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BFC" w:rsidRPr="002B0BFC" w:rsidRDefault="002B0BFC" w:rsidP="002B0BFC">
      <w:pPr>
        <w:rPr>
          <w:rFonts w:eastAsiaTheme="minorEastAsia"/>
          <w:sz w:val="48"/>
          <w:szCs w:val="48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8"/>
                </w:rPr>
                <m:t>v∈V</m:t>
              </m:r>
            </m:sub>
            <m:sup/>
            <m:e>
              <m:r>
                <w:rPr>
                  <w:rFonts w:ascii="Cambria Math" w:hAnsi="Cambria Math"/>
                  <w:sz w:val="48"/>
                  <w:szCs w:val="4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u,v</m:t>
                  </m:r>
                </m:e>
              </m:d>
            </m:e>
          </m:nary>
          <m:r>
            <w:rPr>
              <w:rFonts w:ascii="Cambria Math" w:hAnsi="Cambria Math"/>
              <w:sz w:val="48"/>
              <w:szCs w:val="48"/>
            </w:rPr>
            <m:t>=0</m:t>
          </m:r>
        </m:oMath>
      </m:oMathPara>
    </w:p>
    <w:p w:rsidR="002B0BFC" w:rsidRDefault="002B0BFC" w:rsidP="002B0BFC">
      <w:pPr>
        <w:bidi/>
        <w:rPr>
          <w:rFonts w:eastAsiaTheme="minorEastAsia"/>
          <w:sz w:val="48"/>
          <w:szCs w:val="48"/>
          <w:rtl/>
          <w:lang w:bidi="he-IL"/>
        </w:rPr>
      </w:pPr>
      <w:r>
        <w:rPr>
          <w:rFonts w:eastAsiaTheme="minorEastAsia" w:hint="cs"/>
          <w:sz w:val="48"/>
          <w:szCs w:val="48"/>
          <w:rtl/>
          <w:lang w:bidi="he-IL"/>
        </w:rPr>
        <w:t>שקול ל-</w:t>
      </w:r>
    </w:p>
    <w:p w:rsidR="002B0BFC" w:rsidRPr="002B0BFC" w:rsidRDefault="002B0BFC" w:rsidP="002B0BFC">
      <w:pPr>
        <w:rPr>
          <w:rFonts w:eastAsiaTheme="minorEastAsia"/>
          <w:sz w:val="48"/>
          <w:szCs w:val="48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v∈V</m:t>
                  </m:r>
                </m:e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 w:bidi="he-IL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  <w:lang w:val="en-US" w:bidi="he-IL"/>
                    </w:rPr>
                    <m:t>&gt;0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sz w:val="48"/>
                  <w:szCs w:val="4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u,v</m:t>
                  </m:r>
                </m:e>
              </m:d>
            </m:e>
          </m:nary>
          <m:r>
            <w:rPr>
              <w:rFonts w:ascii="Cambria Math" w:hAnsi="Cambria Math"/>
              <w:sz w:val="48"/>
              <w:szCs w:val="4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v∈V</m:t>
                  </m:r>
                </m:e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 w:bidi="he-IL"/>
                        </w:rPr>
                        <m:t>v,u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  <w:lang w:val="en-US" w:bidi="he-IL"/>
                    </w:rPr>
                    <m:t>&gt;0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sz w:val="48"/>
                  <w:szCs w:val="4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v,u</m:t>
                  </m:r>
                </m:e>
              </m:d>
            </m:e>
          </m:nary>
        </m:oMath>
      </m:oMathPara>
    </w:p>
    <w:p w:rsidR="002B0BFC" w:rsidRDefault="002B0BFC" w:rsidP="002B0BFC">
      <w:pPr>
        <w:bidi/>
        <w:rPr>
          <w:rFonts w:eastAsiaTheme="minorEastAsia"/>
          <w:sz w:val="48"/>
          <w:szCs w:val="48"/>
          <w:lang w:bidi="he-IL"/>
        </w:rPr>
      </w:pPr>
    </w:p>
    <w:p w:rsidR="002B0BFC" w:rsidRDefault="002B0BFC" w:rsidP="002B0BFC">
      <w:pPr>
        <w:bidi/>
        <w:rPr>
          <w:rFonts w:eastAsiaTheme="minorEastAsia"/>
          <w:sz w:val="48"/>
          <w:szCs w:val="48"/>
          <w:lang w:bidi="he-IL"/>
        </w:rPr>
      </w:pPr>
    </w:p>
    <w:p w:rsidR="002B0BFC" w:rsidRPr="002B0BFC" w:rsidRDefault="002B0BFC" w:rsidP="002B0BFC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0=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8"/>
                </w:rPr>
                <m:t>v∈V</m:t>
              </m:r>
            </m:sub>
            <m:sup/>
            <m:e>
              <m:r>
                <w:rPr>
                  <w:rFonts w:ascii="Cambria Math" w:hAnsi="Cambria Math"/>
                  <w:sz w:val="48"/>
                  <w:szCs w:val="4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u,v</m:t>
                  </m:r>
                </m:e>
              </m:d>
            </m:e>
          </m:nary>
          <m:r>
            <w:rPr>
              <w:rFonts w:ascii="Cambria Math" w:hAnsi="Cambria Math"/>
              <w:sz w:val="48"/>
              <w:szCs w:val="48"/>
            </w:rPr>
            <m:t>=</m:t>
          </m:r>
          <m:r>
            <w:rPr>
              <w:rFonts w:ascii="Cambria Math" w:hAnsi="Cambria Math"/>
              <w:sz w:val="48"/>
              <w:szCs w:val="48"/>
            </w:rPr>
            <w:br/>
          </m:r>
        </m:oMath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v∈V</m:t>
                  </m:r>
                </m:e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 w:bidi="he-IL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  <w:lang w:val="en-US" w:bidi="he-IL"/>
                    </w:rPr>
                    <m:t>&gt;0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sz w:val="48"/>
                  <w:szCs w:val="4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u,v</m:t>
                  </m:r>
                </m:e>
              </m:d>
            </m:e>
          </m:nary>
          <m:r>
            <w:rPr>
              <w:rFonts w:ascii="Cambria Math" w:hAnsi="Cambria Math"/>
              <w:sz w:val="48"/>
              <w:szCs w:val="48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v∈V</m:t>
                  </m:r>
                </m:e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 w:bidi="he-IL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  <w:lang w:val="en-US" w:bidi="he-IL"/>
                    </w:rPr>
                    <m:t>&lt;</m:t>
                  </m:r>
                  <m:r>
                    <w:rPr>
                      <w:rFonts w:ascii="Cambria Math" w:hAnsi="Cambria Math"/>
                      <w:sz w:val="48"/>
                      <w:szCs w:val="48"/>
                      <w:lang w:val="en-US" w:bidi="he-IL"/>
                    </w:rPr>
                    <m:t>0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sz w:val="48"/>
                  <w:szCs w:val="4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u,v</m:t>
                  </m:r>
                </m:e>
              </m:d>
              <m:r>
                <w:rPr>
                  <w:rFonts w:ascii="Cambria Math" w:hAnsi="Cambria Math"/>
                  <w:sz w:val="48"/>
                  <w:szCs w:val="48"/>
                </w:rPr>
                <m:t>=</m:t>
              </m:r>
            </m:e>
          </m:nary>
        </m:oMath>
      </m:oMathPara>
    </w:p>
    <w:p w:rsidR="002B0BFC" w:rsidRPr="002B0BFC" w:rsidRDefault="002B0BFC" w:rsidP="002B0BFC">
      <w:pPr>
        <w:rPr>
          <w:rFonts w:eastAsiaTheme="minorEastAsia"/>
          <w:sz w:val="48"/>
          <w:szCs w:val="48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v∈V</m:t>
                  </m:r>
                </m:e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 w:bidi="he-IL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  <w:lang w:val="en-US" w:bidi="he-IL"/>
                    </w:rPr>
                    <m:t>&gt;0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sz w:val="48"/>
                  <w:szCs w:val="4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u,v</m:t>
                  </m:r>
                </m:e>
              </m:d>
            </m:e>
          </m:nary>
          <m:r>
            <w:rPr>
              <w:rFonts w:ascii="Cambria Math" w:hAnsi="Cambria Math"/>
              <w:sz w:val="48"/>
              <w:szCs w:val="48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v∈V</m:t>
                  </m:r>
                </m:e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 w:bidi="he-IL"/>
                        </w:rPr>
                        <m:t>v</m:t>
                      </m:r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 w:bidi="he-IL"/>
                        </w:rPr>
                        <m:t>,u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  <w:lang w:val="en-US" w:bidi="he-IL"/>
                    </w:rPr>
                    <m:t>&gt;</m:t>
                  </m:r>
                  <m:r>
                    <w:rPr>
                      <w:rFonts w:ascii="Cambria Math" w:hAnsi="Cambria Math"/>
                      <w:sz w:val="48"/>
                      <w:szCs w:val="48"/>
                      <w:lang w:val="en-US" w:bidi="he-IL"/>
                    </w:rPr>
                    <m:t>0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sz w:val="48"/>
                  <w:szCs w:val="48"/>
                </w:rPr>
                <m:t>-</m:t>
              </m:r>
              <m:r>
                <w:rPr>
                  <w:rFonts w:ascii="Cambria Math" w:hAnsi="Cambria Math"/>
                  <w:sz w:val="48"/>
                  <w:szCs w:val="4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v</m:t>
                  </m:r>
                  <m:r>
                    <w:rPr>
                      <w:rFonts w:ascii="Cambria Math" w:hAnsi="Cambria Math"/>
                      <w:sz w:val="48"/>
                      <w:szCs w:val="48"/>
                    </w:rPr>
                    <m:t>,u</m:t>
                  </m:r>
                </m:e>
              </m:d>
              <m:r>
                <w:rPr>
                  <w:rFonts w:ascii="Cambria Math" w:hAnsi="Cambria Math"/>
                  <w:sz w:val="48"/>
                  <w:szCs w:val="48"/>
                </w:rPr>
                <m:t>=</m:t>
              </m:r>
            </m:e>
          </m:nary>
        </m:oMath>
      </m:oMathPara>
    </w:p>
    <w:p w:rsidR="002B0BFC" w:rsidRDefault="002B0BFC" w:rsidP="002B0BFC">
      <w:pPr>
        <w:bidi/>
        <w:rPr>
          <w:rFonts w:eastAsiaTheme="minorEastAsia"/>
          <w:sz w:val="48"/>
          <w:szCs w:val="48"/>
          <w:rtl/>
          <w:lang w:bidi="he-IL"/>
        </w:rPr>
      </w:pPr>
      <w:r>
        <w:rPr>
          <w:rFonts w:eastAsiaTheme="minorEastAsia" w:hint="cs"/>
          <w:sz w:val="48"/>
          <w:szCs w:val="48"/>
          <w:rtl/>
          <w:lang w:bidi="he-IL"/>
        </w:rPr>
        <w:t>מעבר אחרון מא"ס.</w:t>
      </w:r>
    </w:p>
    <w:p w:rsidR="002B0BFC" w:rsidRDefault="002B0BFC" w:rsidP="002B0BFC">
      <w:pPr>
        <w:bidi/>
        <w:rPr>
          <w:rFonts w:eastAsiaTheme="minorEastAsia"/>
          <w:sz w:val="48"/>
          <w:szCs w:val="48"/>
          <w:rtl/>
          <w:lang w:bidi="he-IL"/>
        </w:rPr>
      </w:pPr>
      <w:r>
        <w:rPr>
          <w:rFonts w:eastAsiaTheme="minorEastAsia" w:hint="cs"/>
          <w:sz w:val="48"/>
          <w:szCs w:val="48"/>
          <w:rtl/>
          <w:lang w:bidi="he-IL"/>
        </w:rPr>
        <w:t>ואם נעביר אגפים נקבל את הא"ש השני.</w:t>
      </w:r>
    </w:p>
    <w:p w:rsidR="00170C8E" w:rsidRDefault="00170C8E">
      <w:pPr>
        <w:rPr>
          <w:rFonts w:eastAsiaTheme="minorEastAsia"/>
          <w:sz w:val="48"/>
          <w:szCs w:val="48"/>
          <w:rtl/>
          <w:lang w:bidi="he-IL"/>
        </w:rPr>
      </w:pPr>
      <w:r>
        <w:rPr>
          <w:rFonts w:eastAsiaTheme="minorEastAsia"/>
          <w:sz w:val="48"/>
          <w:szCs w:val="48"/>
          <w:rtl/>
          <w:lang w:bidi="he-IL"/>
        </w:rPr>
        <w:br w:type="page"/>
      </w:r>
    </w:p>
    <w:p w:rsidR="00170C8E" w:rsidRDefault="00170C8E" w:rsidP="00170C8E">
      <w:pPr>
        <w:bidi/>
        <w:rPr>
          <w:rFonts w:eastAsiaTheme="minorEastAsia"/>
          <w:b/>
          <w:bCs/>
          <w:sz w:val="36"/>
          <w:szCs w:val="36"/>
          <w:lang w:bidi="he-IL"/>
        </w:rPr>
      </w:pPr>
      <w:r w:rsidRPr="00170C8E">
        <w:rPr>
          <w:rFonts w:eastAsiaTheme="minorEastAsia" w:cs="Arial"/>
          <w:b/>
          <w:bCs/>
          <w:sz w:val="36"/>
          <w:szCs w:val="36"/>
          <w:rtl/>
          <w:lang w:bidi="he-IL"/>
        </w:rPr>
        <w:lastRenderedPageBreak/>
        <w:drawing>
          <wp:inline distT="0" distB="0" distL="0" distR="0" wp14:anchorId="25EA7333" wp14:editId="768EE5EB">
            <wp:extent cx="5727700" cy="3415030"/>
            <wp:effectExtent l="0" t="0" r="0" b="1270"/>
            <wp:docPr id="1" name="Picture 1" descr="A picture containing sky, text, photo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8E" w:rsidRPr="00170C8E" w:rsidRDefault="00170C8E" w:rsidP="00170C8E">
      <w:pPr>
        <w:bidi/>
        <w:rPr>
          <w:rFonts w:eastAsiaTheme="minorEastAsia"/>
          <w:b/>
          <w:bCs/>
          <w:sz w:val="36"/>
          <w:szCs w:val="36"/>
          <w:rtl/>
          <w:lang w:bidi="he-IL"/>
        </w:rPr>
      </w:pPr>
      <w:r w:rsidRPr="00170C8E">
        <w:rPr>
          <w:rFonts w:eastAsiaTheme="minorEastAsia" w:hint="cs"/>
          <w:b/>
          <w:bCs/>
          <w:sz w:val="36"/>
          <w:szCs w:val="36"/>
          <w:rtl/>
          <w:lang w:bidi="he-IL"/>
        </w:rPr>
        <w:t>משפט:</w:t>
      </w:r>
    </w:p>
    <w:p w:rsidR="00170C8E" w:rsidRPr="00170C8E" w:rsidRDefault="00170C8E" w:rsidP="00170C8E">
      <w:pPr>
        <w:bidi/>
        <w:rPr>
          <w:rFonts w:eastAsiaTheme="minorEastAsia"/>
          <w:sz w:val="36"/>
          <w:szCs w:val="36"/>
          <w:rtl/>
          <w:lang w:bidi="he-IL"/>
        </w:rPr>
      </w:pPr>
      <w:r w:rsidRPr="00170C8E">
        <w:rPr>
          <w:rFonts w:eastAsiaTheme="minorEastAsia" w:hint="cs"/>
          <w:sz w:val="36"/>
          <w:szCs w:val="36"/>
          <w:rtl/>
          <w:lang w:bidi="he-IL"/>
        </w:rPr>
        <w:t>האלגוריתם מחזיר שידוך חוקי מקסימלי בגודלו.</w:t>
      </w:r>
    </w:p>
    <w:p w:rsidR="00170C8E" w:rsidRPr="00170C8E" w:rsidRDefault="00170C8E" w:rsidP="00170C8E">
      <w:pPr>
        <w:bidi/>
        <w:rPr>
          <w:rFonts w:eastAsiaTheme="minorEastAsia"/>
          <w:sz w:val="36"/>
          <w:szCs w:val="36"/>
          <w:rtl/>
          <w:lang w:bidi="he-IL"/>
        </w:rPr>
      </w:pPr>
    </w:p>
    <w:p w:rsidR="00170C8E" w:rsidRPr="00170C8E" w:rsidRDefault="00170C8E" w:rsidP="00170C8E">
      <w:pPr>
        <w:bidi/>
        <w:rPr>
          <w:rFonts w:eastAsiaTheme="minorEastAsia"/>
          <w:b/>
          <w:bCs/>
          <w:sz w:val="36"/>
          <w:szCs w:val="36"/>
          <w:rtl/>
          <w:lang w:bidi="he-IL"/>
        </w:rPr>
      </w:pPr>
      <w:r w:rsidRPr="00170C8E">
        <w:rPr>
          <w:rFonts w:eastAsiaTheme="minorEastAsia" w:hint="cs"/>
          <w:b/>
          <w:bCs/>
          <w:sz w:val="36"/>
          <w:szCs w:val="36"/>
          <w:rtl/>
          <w:lang w:bidi="he-IL"/>
        </w:rPr>
        <w:t>ט"ע 1-</w:t>
      </w:r>
    </w:p>
    <w:p w:rsidR="00170C8E" w:rsidRPr="00170C8E" w:rsidRDefault="00170C8E" w:rsidP="00170C8E">
      <w:pPr>
        <w:bidi/>
        <w:rPr>
          <w:rFonts w:eastAsiaTheme="minorEastAsia"/>
          <w:sz w:val="36"/>
          <w:szCs w:val="36"/>
          <w:rtl/>
          <w:lang w:bidi="he-IL"/>
        </w:rPr>
      </w:pPr>
      <w:r w:rsidRPr="00170C8E">
        <w:rPr>
          <w:rFonts w:eastAsiaTheme="minorEastAsia" w:hint="cs"/>
          <w:sz w:val="36"/>
          <w:szCs w:val="36"/>
          <w:rtl/>
          <w:lang w:bidi="he-IL"/>
        </w:rPr>
        <w:t>לכל זרימה חוקית ממיר הפלט מתאים שידוך חוקי.</w:t>
      </w:r>
    </w:p>
    <w:p w:rsidR="00170C8E" w:rsidRDefault="00170C8E" w:rsidP="00170C8E">
      <w:pPr>
        <w:bidi/>
        <w:rPr>
          <w:rFonts w:eastAsiaTheme="minorEastAsia"/>
          <w:b/>
          <w:bCs/>
          <w:sz w:val="36"/>
          <w:szCs w:val="36"/>
          <w:rtl/>
          <w:lang w:bidi="he-IL"/>
        </w:rPr>
      </w:pPr>
      <w:r w:rsidRPr="00170C8E">
        <w:rPr>
          <w:rFonts w:eastAsiaTheme="minorEastAsia" w:hint="cs"/>
          <w:b/>
          <w:bCs/>
          <w:sz w:val="36"/>
          <w:szCs w:val="36"/>
          <w:rtl/>
          <w:lang w:bidi="he-IL"/>
        </w:rPr>
        <w:t xml:space="preserve">ט"ע </w:t>
      </w:r>
      <w:r w:rsidRPr="00170C8E">
        <w:rPr>
          <w:rFonts w:eastAsiaTheme="minorEastAsia" w:hint="cs"/>
          <w:b/>
          <w:bCs/>
          <w:sz w:val="36"/>
          <w:szCs w:val="36"/>
          <w:rtl/>
          <w:lang w:bidi="he-IL"/>
        </w:rPr>
        <w:t>2</w:t>
      </w:r>
      <w:r w:rsidRPr="00170C8E">
        <w:rPr>
          <w:rFonts w:eastAsiaTheme="minorEastAsia" w:hint="cs"/>
          <w:b/>
          <w:bCs/>
          <w:sz w:val="36"/>
          <w:szCs w:val="36"/>
          <w:rtl/>
          <w:lang w:bidi="he-IL"/>
        </w:rPr>
        <w:t>-</w:t>
      </w:r>
    </w:p>
    <w:p w:rsidR="00170C8E" w:rsidRPr="00170C8E" w:rsidRDefault="00170C8E" w:rsidP="00170C8E">
      <w:pPr>
        <w:bidi/>
        <w:rPr>
          <w:rFonts w:eastAsiaTheme="minorEastAsia"/>
          <w:sz w:val="36"/>
          <w:szCs w:val="36"/>
          <w:lang w:val="en-US" w:bidi="he-IL"/>
        </w:rPr>
      </w:pPr>
      <w:r>
        <w:rPr>
          <w:rFonts w:eastAsiaTheme="minorEastAsia" w:hint="cs"/>
          <w:sz w:val="36"/>
          <w:szCs w:val="36"/>
          <w:rtl/>
          <w:lang w:bidi="he-IL"/>
        </w:rPr>
        <w:t xml:space="preserve">תיהי </w:t>
      </w:r>
      <w:r>
        <w:rPr>
          <w:rFonts w:eastAsiaTheme="minorEastAsia" w:hint="cs"/>
          <w:sz w:val="36"/>
          <w:szCs w:val="36"/>
          <w:lang w:bidi="he-IL"/>
        </w:rPr>
        <w:t>Z</w:t>
      </w:r>
      <w:r>
        <w:rPr>
          <w:rFonts w:eastAsiaTheme="minorEastAsia" w:hint="cs"/>
          <w:sz w:val="36"/>
          <w:szCs w:val="36"/>
          <w:rtl/>
          <w:lang w:bidi="he-IL"/>
        </w:rPr>
        <w:t xml:space="preserve"> קבוצה שמוחזר ע"י האלגוריתם, ו-</w:t>
      </w:r>
      <w:r>
        <w:rPr>
          <w:rFonts w:eastAsiaTheme="minorEastAsia"/>
          <w:sz w:val="36"/>
          <w:szCs w:val="36"/>
          <w:lang w:val="en-US" w:bidi="he-IL"/>
        </w:rPr>
        <w:t>f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הזרימה שמוחזרת ע"י הקופסא השחורה.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Z</m:t>
            </m:r>
          </m:e>
        </m:d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≥|f|</m:t>
        </m:r>
      </m:oMath>
    </w:p>
    <w:p w:rsidR="00170C8E" w:rsidRDefault="00170C8E" w:rsidP="00170C8E">
      <w:pPr>
        <w:bidi/>
        <w:rPr>
          <w:rFonts w:eastAsiaTheme="minorEastAsia"/>
          <w:b/>
          <w:bCs/>
          <w:sz w:val="36"/>
          <w:szCs w:val="36"/>
          <w:lang w:bidi="he-IL"/>
        </w:rPr>
      </w:pPr>
      <w:r w:rsidRPr="00170C8E">
        <w:rPr>
          <w:rFonts w:eastAsiaTheme="minorEastAsia" w:hint="cs"/>
          <w:b/>
          <w:bCs/>
          <w:sz w:val="36"/>
          <w:szCs w:val="36"/>
          <w:rtl/>
          <w:lang w:bidi="he-IL"/>
        </w:rPr>
        <w:t xml:space="preserve">ט"ע </w:t>
      </w:r>
      <w:r w:rsidRPr="00170C8E">
        <w:rPr>
          <w:rFonts w:eastAsiaTheme="minorEastAsia" w:hint="cs"/>
          <w:b/>
          <w:bCs/>
          <w:sz w:val="36"/>
          <w:szCs w:val="36"/>
          <w:rtl/>
          <w:lang w:bidi="he-IL"/>
        </w:rPr>
        <w:t>3</w:t>
      </w:r>
      <w:r w:rsidRPr="00170C8E">
        <w:rPr>
          <w:rFonts w:eastAsiaTheme="minorEastAsia" w:hint="cs"/>
          <w:b/>
          <w:bCs/>
          <w:sz w:val="36"/>
          <w:szCs w:val="36"/>
          <w:rtl/>
          <w:lang w:bidi="he-IL"/>
        </w:rPr>
        <w:t>-</w:t>
      </w:r>
    </w:p>
    <w:p w:rsidR="00170C8E" w:rsidRDefault="00170C8E" w:rsidP="00170C8E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bidi="he-IL"/>
        </w:rPr>
        <w:t xml:space="preserve">אם קיים שידוך מגודל </w:t>
      </w:r>
      <w:r>
        <w:rPr>
          <w:rFonts w:eastAsiaTheme="minorEastAsia"/>
          <w:sz w:val="36"/>
          <w:szCs w:val="36"/>
          <w:lang w:val="en-US" w:bidi="he-IL"/>
        </w:rPr>
        <w:t>k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, אז קיימת זרימה מגודל </w:t>
      </w:r>
      <w:r>
        <w:rPr>
          <w:rFonts w:eastAsiaTheme="minorEastAsia"/>
          <w:sz w:val="36"/>
          <w:szCs w:val="36"/>
          <w:lang w:val="en-US" w:bidi="he-IL"/>
        </w:rPr>
        <w:t>k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ב-</w:t>
      </w:r>
      <w:r>
        <w:rPr>
          <w:rFonts w:eastAsiaTheme="minorEastAsia" w:hint="cs"/>
          <w:sz w:val="36"/>
          <w:szCs w:val="36"/>
          <w:lang w:val="en-US" w:bidi="he-IL"/>
        </w:rPr>
        <w:t>N</w:t>
      </w:r>
      <w:r>
        <w:rPr>
          <w:rFonts w:eastAsiaTheme="minorEastAsia" w:hint="cs"/>
          <w:sz w:val="36"/>
          <w:szCs w:val="36"/>
          <w:rtl/>
          <w:lang w:val="en-US" w:bidi="he-IL"/>
        </w:rPr>
        <w:t>.</w:t>
      </w:r>
    </w:p>
    <w:p w:rsidR="00170C8E" w:rsidRPr="00170C8E" w:rsidRDefault="00170C8E" w:rsidP="00170C8E">
      <w:pPr>
        <w:bidi/>
        <w:rPr>
          <w:rFonts w:eastAsiaTheme="minorEastAsia" w:hint="cs"/>
          <w:sz w:val="36"/>
          <w:szCs w:val="36"/>
          <w:rtl/>
          <w:lang w:val="en-US" w:bidi="he-IL"/>
        </w:rPr>
      </w:pPr>
    </w:p>
    <w:p w:rsidR="00170C8E" w:rsidRPr="00170C8E" w:rsidRDefault="00170C8E" w:rsidP="00170C8E">
      <w:pPr>
        <w:bidi/>
        <w:rPr>
          <w:rFonts w:eastAsiaTheme="minorEastAsia"/>
          <w:b/>
          <w:bCs/>
          <w:sz w:val="36"/>
          <w:szCs w:val="36"/>
          <w:rtl/>
          <w:lang w:bidi="he-IL"/>
        </w:rPr>
      </w:pPr>
      <w:r w:rsidRPr="00170C8E">
        <w:rPr>
          <w:rFonts w:eastAsiaTheme="minorEastAsia" w:hint="cs"/>
          <w:b/>
          <w:bCs/>
          <w:sz w:val="36"/>
          <w:szCs w:val="36"/>
          <w:rtl/>
          <w:lang w:bidi="he-IL"/>
        </w:rPr>
        <w:t>הוכחת נכונות:</w:t>
      </w:r>
    </w:p>
    <w:p w:rsidR="00170C8E" w:rsidRDefault="00170C8E" w:rsidP="00170C8E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bidi="he-IL"/>
        </w:rPr>
        <w:t>לפי ט"ע 1, השידוך שהאלג' מחזיר חוקי.</w:t>
      </w:r>
      <w:r w:rsidR="007B2438">
        <w:rPr>
          <w:rFonts w:eastAsiaTheme="minorEastAsia" w:hint="cs"/>
          <w:sz w:val="36"/>
          <w:szCs w:val="36"/>
          <w:rtl/>
          <w:lang w:bidi="he-IL"/>
        </w:rPr>
        <w:t xml:space="preserve"> נראה כי השידוך </w:t>
      </w:r>
      <w:r w:rsidR="007B2438">
        <w:rPr>
          <w:rFonts w:eastAsiaTheme="minorEastAsia" w:hint="cs"/>
          <w:sz w:val="36"/>
          <w:szCs w:val="36"/>
          <w:lang w:bidi="he-IL"/>
        </w:rPr>
        <w:t>M</w:t>
      </w:r>
      <w:r w:rsidR="007B2438">
        <w:rPr>
          <w:rFonts w:eastAsiaTheme="minorEastAsia" w:hint="cs"/>
          <w:sz w:val="36"/>
          <w:szCs w:val="36"/>
          <w:rtl/>
          <w:lang w:bidi="he-IL"/>
        </w:rPr>
        <w:t xml:space="preserve"> שמוחזר הוא מקס'. נסמן ב-</w:t>
      </w:r>
      <w:r w:rsidR="007B2438">
        <w:rPr>
          <w:rFonts w:eastAsiaTheme="minorEastAsia" w:hint="cs"/>
          <w:sz w:val="36"/>
          <w:szCs w:val="36"/>
          <w:lang w:bidi="he-IL"/>
        </w:rPr>
        <w:t>M</w:t>
      </w:r>
      <w:r w:rsidR="007B2438">
        <w:rPr>
          <w:rFonts w:eastAsiaTheme="minorEastAsia" w:hint="cs"/>
          <w:sz w:val="36"/>
          <w:szCs w:val="36"/>
          <w:rtl/>
          <w:lang w:bidi="he-IL"/>
        </w:rPr>
        <w:t xml:space="preserve">* שידוך מקסימלי. לפי ט"ע 3 קיימת זרימה </w:t>
      </w:r>
      <w:r w:rsidR="007B2438">
        <w:rPr>
          <w:rFonts w:eastAsiaTheme="minorEastAsia"/>
          <w:sz w:val="36"/>
          <w:szCs w:val="36"/>
          <w:lang w:val="en-US" w:bidi="he-IL"/>
        </w:rPr>
        <w:t>f</w:t>
      </w:r>
      <w:r w:rsidR="007B2438">
        <w:rPr>
          <w:rFonts w:eastAsiaTheme="minorEastAsia" w:hint="cs"/>
          <w:sz w:val="36"/>
          <w:szCs w:val="36"/>
          <w:rtl/>
          <w:lang w:val="en-US" w:bidi="he-IL"/>
        </w:rPr>
        <w:t xml:space="preserve"> שגודלה </w:t>
      </w:r>
      <w:r w:rsidR="007B2438">
        <w:rPr>
          <w:rFonts w:eastAsiaTheme="minorEastAsia"/>
          <w:sz w:val="36"/>
          <w:szCs w:val="36"/>
          <w:lang w:val="en-US" w:bidi="he-IL"/>
        </w:rPr>
        <w:t>|M*|</w:t>
      </w:r>
      <w:r w:rsidR="007B2438">
        <w:rPr>
          <w:rFonts w:eastAsiaTheme="minorEastAsia" w:hint="cs"/>
          <w:sz w:val="36"/>
          <w:szCs w:val="36"/>
          <w:rtl/>
          <w:lang w:val="en-US" w:bidi="he-IL"/>
        </w:rPr>
        <w:t>. בגלל שהקופסא השחורה מוצאת זרימה מקסימלית נסמנה ב-</w:t>
      </w:r>
      <w:r w:rsidR="007B2438">
        <w:rPr>
          <w:rFonts w:eastAsiaTheme="minorEastAsia"/>
          <w:sz w:val="36"/>
          <w:szCs w:val="36"/>
          <w:lang w:val="en-US" w:bidi="he-IL"/>
        </w:rPr>
        <w:t>f*</w:t>
      </w:r>
      <w:r w:rsidR="007B2438">
        <w:rPr>
          <w:rFonts w:eastAsiaTheme="minorEastAsia" w:hint="cs"/>
          <w:sz w:val="36"/>
          <w:szCs w:val="36"/>
          <w:rtl/>
          <w:lang w:val="en-US" w:bidi="he-IL"/>
        </w:rPr>
        <w:t xml:space="preserve"> מתקיים:</w:t>
      </w:r>
    </w:p>
    <w:p w:rsidR="007B2438" w:rsidRPr="007B2438" w:rsidRDefault="007B2438" w:rsidP="007B2438">
      <w:pPr>
        <w:bidi/>
        <w:rPr>
          <w:rFonts w:eastAsiaTheme="minorEastAsia"/>
          <w:sz w:val="36"/>
          <w:szCs w:val="36"/>
          <w:lang w:val="en-US" w:bidi="he-I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*</m:t>
                  </m:r>
                </m:sup>
              </m:sSup>
            </m:e>
          </m:d>
        </m:oMath>
      </m:oMathPara>
    </w:p>
    <w:p w:rsidR="007B2438" w:rsidRDefault="007B2438" w:rsidP="007B2438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>לפי ט"ע 2, נקבל:</w:t>
      </w:r>
    </w:p>
    <w:p w:rsidR="007B2438" w:rsidRPr="007B2438" w:rsidRDefault="007B2438" w:rsidP="007B2438">
      <w:pPr>
        <w:bidi/>
        <w:rPr>
          <w:rFonts w:eastAsiaTheme="minorEastAsia" w:hint="cs"/>
          <w:sz w:val="36"/>
          <w:szCs w:val="36"/>
          <w:rtl/>
          <w:lang w:val="en-US" w:bidi="he-I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≥|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|</m:t>
          </m:r>
        </m:oMath>
      </m:oMathPara>
    </w:p>
    <w:p w:rsidR="007B2438" w:rsidRDefault="007B2438" w:rsidP="007B2438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>מחיבור שני הא"ש נקבל:</w:t>
      </w:r>
    </w:p>
    <w:p w:rsidR="007B2438" w:rsidRPr="007B2438" w:rsidRDefault="007B2438" w:rsidP="007B2438">
      <w:pPr>
        <w:bidi/>
        <w:rPr>
          <w:rFonts w:eastAsiaTheme="minorEastAsia"/>
          <w:sz w:val="36"/>
          <w:szCs w:val="36"/>
          <w:lang w:val="en-US" w:bidi="he-I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*</m:t>
                  </m:r>
                </m:sup>
              </m:sSup>
            </m:e>
          </m:d>
        </m:oMath>
      </m:oMathPara>
    </w:p>
    <w:p w:rsidR="007B2438" w:rsidRDefault="007B2438" w:rsidP="007B2438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>מכאן אופטמליות הפתרון. מש"ל.</w:t>
      </w:r>
    </w:p>
    <w:p w:rsidR="007B2438" w:rsidRDefault="007B2438" w:rsidP="007B2438">
      <w:pPr>
        <w:bidi/>
        <w:rPr>
          <w:rFonts w:eastAsiaTheme="minorEastAsia"/>
          <w:sz w:val="36"/>
          <w:szCs w:val="36"/>
          <w:rtl/>
          <w:lang w:val="en-US" w:bidi="he-IL"/>
        </w:rPr>
      </w:pPr>
    </w:p>
    <w:p w:rsidR="007B2438" w:rsidRDefault="007B2438" w:rsidP="007B2438">
      <w:pPr>
        <w:bidi/>
        <w:rPr>
          <w:rFonts w:eastAsiaTheme="minorEastAsia"/>
          <w:sz w:val="36"/>
          <w:szCs w:val="36"/>
          <w:rtl/>
          <w:lang w:val="en-US" w:bidi="he-IL"/>
        </w:rPr>
      </w:pPr>
      <w:r w:rsidRPr="00170C8E">
        <w:rPr>
          <w:rFonts w:eastAsiaTheme="minorEastAsia" w:cs="Arial"/>
          <w:b/>
          <w:bCs/>
          <w:sz w:val="36"/>
          <w:szCs w:val="36"/>
          <w:rtl/>
          <w:lang w:bidi="he-IL"/>
        </w:rPr>
        <w:drawing>
          <wp:inline distT="0" distB="0" distL="0" distR="0" wp14:anchorId="7B00957E" wp14:editId="6073F33D">
            <wp:extent cx="5727700" cy="3415030"/>
            <wp:effectExtent l="0" t="0" r="0" b="1270"/>
            <wp:docPr id="2" name="Picture 2" descr="A picture containing sky, text, photo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38" w:rsidRDefault="007B2438" w:rsidP="007B2438">
      <w:pPr>
        <w:bidi/>
        <w:rPr>
          <w:rFonts w:eastAsiaTheme="minorEastAsia"/>
          <w:b/>
          <w:bCs/>
          <w:sz w:val="36"/>
          <w:szCs w:val="36"/>
          <w:u w:val="single"/>
          <w:rtl/>
          <w:lang w:val="en-US" w:bidi="he-IL"/>
        </w:rPr>
      </w:pPr>
      <w:r w:rsidRPr="007B2438">
        <w:rPr>
          <w:rFonts w:eastAsiaTheme="minorEastAsia" w:hint="cs"/>
          <w:b/>
          <w:bCs/>
          <w:sz w:val="36"/>
          <w:szCs w:val="36"/>
          <w:u w:val="single"/>
          <w:rtl/>
          <w:lang w:val="en-US" w:bidi="he-IL"/>
        </w:rPr>
        <w:t>הוכחת טע</w:t>
      </w:r>
      <w:r>
        <w:rPr>
          <w:rFonts w:eastAsiaTheme="minorEastAsia" w:hint="cs"/>
          <w:b/>
          <w:bCs/>
          <w:sz w:val="36"/>
          <w:szCs w:val="36"/>
          <w:u w:val="single"/>
          <w:rtl/>
          <w:lang w:val="en-US" w:bidi="he-IL"/>
        </w:rPr>
        <w:t>נות העזר</w:t>
      </w:r>
    </w:p>
    <w:p w:rsidR="007B2438" w:rsidRPr="007B2438" w:rsidRDefault="007B2438" w:rsidP="007B2438">
      <w:pPr>
        <w:bidi/>
        <w:rPr>
          <w:rFonts w:eastAsia="Times New Roman" w:cs="Arial"/>
          <w:b/>
          <w:bCs/>
          <w:sz w:val="36"/>
          <w:szCs w:val="36"/>
          <w:rtl/>
          <w:lang w:bidi="he-IL"/>
        </w:rPr>
      </w:pPr>
      <w:r w:rsidRPr="007B2438">
        <w:rPr>
          <w:rFonts w:eastAsia="Times New Roman" w:cs="Arial"/>
          <w:b/>
          <w:bCs/>
          <w:sz w:val="36"/>
          <w:szCs w:val="36"/>
          <w:rtl/>
          <w:lang w:bidi="he-IL"/>
        </w:rPr>
        <w:t>ט"ע 1-</w:t>
      </w:r>
    </w:p>
    <w:p w:rsidR="007B2438" w:rsidRPr="007B2438" w:rsidRDefault="007B2438" w:rsidP="007B2438">
      <w:pPr>
        <w:bidi/>
        <w:rPr>
          <w:rFonts w:eastAsia="Times New Roman" w:cs="Arial"/>
          <w:sz w:val="36"/>
          <w:szCs w:val="36"/>
          <w:rtl/>
          <w:lang w:bidi="he-IL"/>
        </w:rPr>
      </w:pPr>
      <w:r w:rsidRPr="007B2438">
        <w:rPr>
          <w:rFonts w:eastAsia="Times New Roman" w:cs="Arial"/>
          <w:sz w:val="36"/>
          <w:szCs w:val="36"/>
          <w:rtl/>
          <w:lang w:bidi="he-IL"/>
        </w:rPr>
        <w:t>לכל זרימה חוקית ממיר הפלט מתאים שידוך חוקי.</w:t>
      </w:r>
    </w:p>
    <w:p w:rsidR="007B2438" w:rsidRPr="007B2438" w:rsidRDefault="007B2438" w:rsidP="007B2438">
      <w:pPr>
        <w:bidi/>
        <w:rPr>
          <w:rFonts w:eastAsia="Times New Roman" w:cs="Arial"/>
          <w:sz w:val="36"/>
          <w:szCs w:val="36"/>
          <w:rtl/>
          <w:lang w:bidi="he-IL"/>
        </w:rPr>
      </w:pPr>
      <w:r>
        <w:rPr>
          <w:rFonts w:eastAsia="Times New Roman" w:cs="Arial" w:hint="cs"/>
          <w:b/>
          <w:bCs/>
          <w:sz w:val="36"/>
          <w:szCs w:val="36"/>
          <w:rtl/>
          <w:lang w:bidi="he-IL"/>
        </w:rPr>
        <w:t>הוכחה:</w:t>
      </w:r>
    </w:p>
    <w:p w:rsidR="007B2438" w:rsidRPr="007B2438" w:rsidRDefault="007B2438" w:rsidP="007B2438">
      <w:pPr>
        <w:bidi/>
        <w:rPr>
          <w:rFonts w:eastAsia="Times New Roman" w:cs="Arial" w:hint="cs"/>
          <w:sz w:val="36"/>
          <w:szCs w:val="36"/>
          <w:rtl/>
          <w:lang w:val="en-US" w:bidi="he-IL"/>
        </w:rPr>
      </w:pPr>
      <w:r w:rsidRPr="007B2438">
        <w:rPr>
          <w:rFonts w:eastAsia="Times New Roman" w:cs="Arial"/>
          <w:sz w:val="36"/>
          <w:szCs w:val="36"/>
          <w:rtl/>
          <w:lang w:bidi="he-IL"/>
        </w:rPr>
        <w:t xml:space="preserve">מכיוון ודרגת הכניסה לכל צומת </w:t>
      </w:r>
      <w:r w:rsidRPr="007B2438">
        <w:rPr>
          <w:rFonts w:eastAsia="Times New Roman" w:cs="Arial"/>
          <w:sz w:val="36"/>
          <w:szCs w:val="36"/>
        </w:rPr>
        <w:t>x</w:t>
      </w:r>
      <w:r w:rsidRPr="007B2438">
        <w:rPr>
          <w:rFonts w:eastAsia="Times New Roman" w:cs="Arial"/>
          <w:sz w:val="36"/>
          <w:szCs w:val="36"/>
          <w:rtl/>
          <w:lang w:bidi="he-IL"/>
        </w:rPr>
        <w:t xml:space="preserve"> הוא אחד אז בזרימה חוקית דרגת כל יציאה מצומת </w:t>
      </w:r>
      <w:r w:rsidRPr="007B2438">
        <w:rPr>
          <w:rFonts w:eastAsia="Times New Roman" w:cs="Arial"/>
          <w:sz w:val="36"/>
          <w:szCs w:val="36"/>
        </w:rPr>
        <w:t>x</w:t>
      </w:r>
      <w:r w:rsidRPr="007B2438">
        <w:rPr>
          <w:rFonts w:eastAsia="Times New Roman" w:cs="Arial"/>
          <w:sz w:val="36"/>
          <w:szCs w:val="36"/>
          <w:rtl/>
          <w:lang w:bidi="he-IL"/>
        </w:rPr>
        <w:t xml:space="preserve"> היא גם אחד</w:t>
      </w:r>
      <w:r>
        <w:rPr>
          <w:rFonts w:eastAsia="Times New Roman" w:cs="Arial" w:hint="cs"/>
          <w:sz w:val="36"/>
          <w:szCs w:val="36"/>
          <w:rtl/>
          <w:lang w:bidi="he-IL"/>
        </w:rPr>
        <w:t xml:space="preserve"> (שימור זרימה)</w:t>
      </w:r>
      <w:r w:rsidRPr="007B2438">
        <w:rPr>
          <w:rFonts w:eastAsia="Times New Roman" w:cs="Arial"/>
          <w:sz w:val="36"/>
          <w:szCs w:val="36"/>
          <w:rtl/>
          <w:lang w:bidi="he-IL"/>
        </w:rPr>
        <w:t>, כלומר יש שידוך בודד</w:t>
      </w:r>
      <w:r>
        <w:rPr>
          <w:rFonts w:eastAsia="Times New Roman" w:cs="Arial" w:hint="cs"/>
          <w:sz w:val="36"/>
          <w:szCs w:val="36"/>
          <w:rtl/>
          <w:lang w:bidi="he-IL"/>
        </w:rPr>
        <w:t xml:space="preserve"> לכל </w:t>
      </w:r>
      <w:r>
        <w:rPr>
          <w:rFonts w:eastAsia="Times New Roman" w:cs="Arial"/>
          <w:sz w:val="36"/>
          <w:szCs w:val="36"/>
          <w:lang w:val="en-US" w:bidi="he-IL"/>
        </w:rPr>
        <w:t>x</w:t>
      </w:r>
      <w:r>
        <w:rPr>
          <w:rFonts w:eastAsia="Times New Roman" w:cs="Arial" w:hint="cs"/>
          <w:sz w:val="36"/>
          <w:szCs w:val="36"/>
          <w:rtl/>
          <w:lang w:val="en-US" w:bidi="he-IL"/>
        </w:rPr>
        <w:t xml:space="preserve">. בצורה דומה מראים לכל </w:t>
      </w:r>
      <w:r>
        <w:rPr>
          <w:rFonts w:eastAsia="Times New Roman" w:cs="Arial"/>
          <w:sz w:val="36"/>
          <w:szCs w:val="36"/>
          <w:lang w:val="en-US" w:bidi="he-IL"/>
        </w:rPr>
        <w:t>y</w:t>
      </w:r>
      <w:r>
        <w:rPr>
          <w:rFonts w:eastAsia="Times New Roman" w:cs="Arial" w:hint="cs"/>
          <w:sz w:val="36"/>
          <w:szCs w:val="36"/>
          <w:rtl/>
          <w:lang w:val="en-US" w:bidi="he-IL"/>
        </w:rPr>
        <w:t>.</w:t>
      </w:r>
    </w:p>
    <w:p w:rsidR="007B2438" w:rsidRDefault="007B2438" w:rsidP="007B2438">
      <w:pPr>
        <w:bidi/>
        <w:rPr>
          <w:rFonts w:eastAsia="Times New Roman" w:cs="Arial"/>
          <w:b/>
          <w:bCs/>
          <w:sz w:val="36"/>
          <w:szCs w:val="36"/>
          <w:rtl/>
          <w:lang w:bidi="he-IL"/>
        </w:rPr>
      </w:pPr>
    </w:p>
    <w:p w:rsidR="007B2438" w:rsidRPr="007B2438" w:rsidRDefault="007B2438" w:rsidP="007B2438">
      <w:pPr>
        <w:bidi/>
        <w:rPr>
          <w:rFonts w:eastAsia="Times New Roman" w:cs="Arial"/>
          <w:b/>
          <w:bCs/>
          <w:sz w:val="36"/>
          <w:szCs w:val="36"/>
          <w:rtl/>
          <w:lang w:bidi="he-IL"/>
        </w:rPr>
      </w:pPr>
      <w:r w:rsidRPr="007B2438">
        <w:rPr>
          <w:rFonts w:eastAsia="Times New Roman" w:cs="Arial"/>
          <w:b/>
          <w:bCs/>
          <w:sz w:val="36"/>
          <w:szCs w:val="36"/>
          <w:rtl/>
          <w:lang w:bidi="he-IL"/>
        </w:rPr>
        <w:t>ט"ע 2-</w:t>
      </w:r>
    </w:p>
    <w:p w:rsidR="007B2438" w:rsidRDefault="007B2438" w:rsidP="007B2438">
      <w:pPr>
        <w:bidi/>
        <w:rPr>
          <w:rFonts w:eastAsia="Times New Roman" w:cs="Arial"/>
          <w:sz w:val="36"/>
          <w:szCs w:val="36"/>
          <w:rtl/>
          <w:lang w:val="en-US" w:bidi="he-IL"/>
        </w:rPr>
      </w:pPr>
      <w:r w:rsidRPr="007B2438">
        <w:rPr>
          <w:rFonts w:eastAsia="Times New Roman" w:cs="Arial"/>
          <w:sz w:val="36"/>
          <w:szCs w:val="36"/>
          <w:rtl/>
          <w:lang w:bidi="he-IL"/>
        </w:rPr>
        <w:t xml:space="preserve">תיהי </w:t>
      </w:r>
      <w:r w:rsidRPr="007B2438">
        <w:rPr>
          <w:rFonts w:eastAsiaTheme="minorEastAsia" w:cs="Calibri"/>
          <w:sz w:val="36"/>
          <w:szCs w:val="36"/>
          <w:rtl/>
          <w:lang w:bidi="he-IL"/>
        </w:rPr>
        <w:t>Z</w:t>
      </w:r>
      <w:r w:rsidRPr="007B2438">
        <w:rPr>
          <w:rFonts w:eastAsia="Times New Roman" w:cs="Arial"/>
          <w:sz w:val="36"/>
          <w:szCs w:val="36"/>
          <w:rtl/>
          <w:lang w:bidi="he-IL"/>
        </w:rPr>
        <w:t xml:space="preserve"> קבוצה שמוחזר ע"י האלגוריתם, ו-</w:t>
      </w:r>
      <w:r w:rsidRPr="007B2438">
        <w:rPr>
          <w:rFonts w:eastAsiaTheme="minorEastAsia" w:cs="Arial"/>
          <w:sz w:val="36"/>
          <w:szCs w:val="36"/>
          <w:lang w:val="en-US" w:bidi="he-IL"/>
        </w:rPr>
        <w:t>f</w:t>
      </w:r>
      <w:r w:rsidRPr="007B2438">
        <w:rPr>
          <w:rFonts w:eastAsia="Times New Roman" w:cs="Arial"/>
          <w:sz w:val="36"/>
          <w:szCs w:val="36"/>
          <w:rtl/>
          <w:lang w:val="en-US" w:bidi="he-IL"/>
        </w:rPr>
        <w:t xml:space="preserve"> הזרימה שמוחזרת ע"י הקופסא השחורה.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36"/>
                <w:lang w:bidi="he-IL"/>
              </w:rPr>
            </m:ctrlPr>
          </m:dPr>
          <m:e>
            <m:r>
              <w:rPr>
                <w:rFonts w:ascii="Cambria Math" w:eastAsiaTheme="minorEastAsia" w:hAnsi="Cambria Math" w:cs="Arial"/>
                <w:sz w:val="36"/>
                <w:szCs w:val="36"/>
                <w:lang w:val="en-US" w:bidi="he-IL"/>
              </w:rPr>
              <m:t>Z</m:t>
            </m:r>
          </m:e>
        </m:d>
        <m:r>
          <w:rPr>
            <w:rFonts w:ascii="Cambria Math" w:eastAsiaTheme="minorEastAsia" w:hAnsi="Cambria Math" w:cs="Arial"/>
            <w:sz w:val="36"/>
            <w:szCs w:val="36"/>
            <w:lang w:val="en-US" w:bidi="he-IL"/>
          </w:rPr>
          <m:t>≥|f|</m:t>
        </m:r>
      </m:oMath>
    </w:p>
    <w:p w:rsidR="007B2438" w:rsidRPr="007B2438" w:rsidRDefault="007B2438" w:rsidP="007B2438">
      <w:pPr>
        <w:bidi/>
        <w:rPr>
          <w:rFonts w:eastAsia="Times New Roman" w:cs="Arial"/>
          <w:b/>
          <w:bCs/>
          <w:sz w:val="36"/>
          <w:szCs w:val="36"/>
          <w:rtl/>
          <w:lang w:val="en-US" w:bidi="he-IL"/>
        </w:rPr>
      </w:pPr>
      <w:r w:rsidRPr="007B2438">
        <w:rPr>
          <w:rFonts w:eastAsia="Times New Roman" w:cs="Arial" w:hint="cs"/>
          <w:b/>
          <w:bCs/>
          <w:sz w:val="36"/>
          <w:szCs w:val="36"/>
          <w:rtl/>
          <w:lang w:val="en-US" w:bidi="he-IL"/>
        </w:rPr>
        <w:t>הוכחה:</w:t>
      </w:r>
    </w:p>
    <w:p w:rsidR="007B2438" w:rsidRDefault="00EB3355" w:rsidP="007B2438">
      <w:pPr>
        <w:bidi/>
        <w:rPr>
          <w:rFonts w:eastAsiaTheme="minorEastAsia" w:cs="Arial"/>
          <w:sz w:val="36"/>
          <w:szCs w:val="36"/>
          <w:rtl/>
          <w:lang w:val="en-US" w:bidi="he-IL"/>
        </w:rPr>
      </w:pPr>
      <w:r>
        <w:rPr>
          <w:rFonts w:eastAsiaTheme="minorEastAsia" w:cs="Arial" w:hint="cs"/>
          <w:sz w:val="36"/>
          <w:szCs w:val="36"/>
          <w:rtl/>
          <w:lang w:val="en-US" w:bidi="he-IL"/>
        </w:rPr>
        <w:t>לפי הגדרה-</w:t>
      </w:r>
    </w:p>
    <w:p w:rsidR="00EB3355" w:rsidRPr="007B2438" w:rsidRDefault="00EB3355" w:rsidP="00EB3355">
      <w:pPr>
        <w:bidi/>
        <w:rPr>
          <w:rFonts w:eastAsiaTheme="minorEastAsia" w:cs="Arial"/>
          <w:lang w:val="en-US" w:bidi="he-IL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v∈V</m:t>
              </m:r>
            </m:sub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s,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∈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s,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nary>
        </m:oMath>
      </m:oMathPara>
    </w:p>
    <w:p w:rsidR="00B3374A" w:rsidRDefault="00EB3355" w:rsidP="00B3374A">
      <w:pPr>
        <w:bidi/>
        <w:rPr>
          <w:rFonts w:eastAsia="Times New Roman" w:cs="Arial"/>
          <w:sz w:val="36"/>
          <w:szCs w:val="36"/>
          <w:rtl/>
          <w:lang w:val="en-US" w:bidi="he-IL"/>
        </w:rPr>
      </w:pPr>
      <w:r w:rsidRPr="00EB3355">
        <w:rPr>
          <w:rFonts w:eastAsiaTheme="minorEastAsia" w:cs="Arial" w:hint="cs"/>
          <w:sz w:val="36"/>
          <w:szCs w:val="36"/>
          <w:rtl/>
          <w:lang w:val="en-US" w:bidi="he-IL"/>
        </w:rPr>
        <w:t>לכל</w:t>
      </w:r>
      <w:r>
        <w:rPr>
          <w:rFonts w:eastAsiaTheme="minorEastAsia" w:cs="Arial" w:hint="cs"/>
          <w:sz w:val="36"/>
          <w:szCs w:val="36"/>
          <w:rtl/>
          <w:lang w:val="en-US" w:bidi="he-IL"/>
        </w:rPr>
        <w:t xml:space="preserve"> </w:t>
      </w:r>
      <w:r>
        <w:rPr>
          <w:rFonts w:eastAsiaTheme="minorEastAsia" w:cs="Arial"/>
          <w:sz w:val="36"/>
          <w:szCs w:val="36"/>
          <w:lang w:val="en-US" w:bidi="he-IL"/>
        </w:rPr>
        <w:t>x</w:t>
      </w:r>
      <w:r>
        <w:rPr>
          <w:rFonts w:eastAsiaTheme="minorEastAsia" w:cs="Arial" w:hint="cs"/>
          <w:sz w:val="36"/>
          <w:szCs w:val="36"/>
          <w:rtl/>
          <w:lang w:val="en-US" w:bidi="he-IL"/>
        </w:rPr>
        <w:t xml:space="preserve"> שעבורו </w:t>
      </w:r>
      <m:oMath>
        <m:r>
          <w:rPr>
            <w:rFonts w:ascii="Cambria Math" w:eastAsiaTheme="minorEastAsia" w:hAnsi="Cambria Math" w:cs="Arial"/>
            <w:sz w:val="36"/>
            <w:szCs w:val="36"/>
            <w:lang w:val="en-US" w:bidi="he-I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36"/>
                <w:szCs w:val="36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 w:cs="Arial"/>
                <w:sz w:val="36"/>
                <w:szCs w:val="36"/>
                <w:lang w:val="en-US" w:bidi="he-IL"/>
              </w:rPr>
              <m:t>s,x</m:t>
            </m:r>
          </m:e>
        </m:d>
        <m:r>
          <w:rPr>
            <w:rFonts w:ascii="Cambria Math" w:eastAsiaTheme="minorEastAsia" w:hAnsi="Cambria Math" w:cs="Arial"/>
            <w:sz w:val="36"/>
            <w:szCs w:val="36"/>
            <w:lang w:val="en-US" w:bidi="he-IL"/>
          </w:rPr>
          <m:t>=1</m:t>
        </m:r>
      </m:oMath>
      <w:r>
        <w:rPr>
          <w:rFonts w:eastAsiaTheme="minorEastAsia" w:cs="Arial" w:hint="cs"/>
          <w:sz w:val="36"/>
          <w:szCs w:val="36"/>
          <w:rtl/>
          <w:lang w:val="en-US" w:bidi="he-IL"/>
        </w:rPr>
        <w:t>, לפי שימור זרימה יש קשת יוצאת</w:t>
      </w:r>
      <w:r>
        <w:rPr>
          <w:rFonts w:eastAsiaTheme="minorEastAsia" w:cs="Arial"/>
          <w:sz w:val="36"/>
          <w:szCs w:val="36"/>
          <w:lang w:val="en-US" w:bidi="he-IL"/>
        </w:rPr>
        <w:t xml:space="preserve"> </w:t>
      </w:r>
      <w:r>
        <w:rPr>
          <w:rFonts w:eastAsiaTheme="minorEastAsia" w:cs="Arial" w:hint="cs"/>
          <w:sz w:val="36"/>
          <w:szCs w:val="36"/>
          <w:rtl/>
          <w:lang w:val="en-US" w:bidi="he-IL"/>
        </w:rPr>
        <w:t xml:space="preserve"> מ-</w:t>
      </w:r>
      <w:r>
        <w:rPr>
          <w:rFonts w:eastAsiaTheme="minorEastAsia" w:cs="Arial"/>
          <w:sz w:val="36"/>
          <w:szCs w:val="36"/>
          <w:lang w:val="en-US" w:bidi="he-IL"/>
        </w:rPr>
        <w:t>x</w:t>
      </w:r>
      <w:r>
        <w:rPr>
          <w:rFonts w:eastAsiaTheme="minorEastAsia" w:cs="Arial" w:hint="cs"/>
          <w:sz w:val="36"/>
          <w:szCs w:val="36"/>
          <w:rtl/>
          <w:lang w:val="en-US" w:bidi="he-IL"/>
        </w:rPr>
        <w:t xml:space="preserve"> אשר הזרימה חיובית ממש. כלומר</w:t>
      </w:r>
      <w:r w:rsidR="00B3374A">
        <w:rPr>
          <w:rFonts w:eastAsiaTheme="minorEastAsia" w:cs="Arial" w:hint="cs"/>
          <w:sz w:val="36"/>
          <w:szCs w:val="36"/>
          <w:rtl/>
          <w:lang w:val="en-US" w:bidi="he-IL"/>
        </w:rPr>
        <w:t xml:space="preserve"> האלג' יחזיר איבר נוסף בשידוך המוחזר </w:t>
      </w:r>
      <w:r w:rsidR="00B3374A">
        <w:rPr>
          <w:rFonts w:eastAsiaTheme="minorEastAsia" w:cs="Arial" w:hint="cs"/>
          <w:sz w:val="36"/>
          <w:szCs w:val="36"/>
          <w:lang w:val="en-US" w:bidi="he-IL"/>
        </w:rPr>
        <w:t>Z</w:t>
      </w:r>
      <w:r w:rsidR="00B3374A">
        <w:rPr>
          <w:rFonts w:eastAsiaTheme="minorEastAsia" w:cs="Arial" w:hint="cs"/>
          <w:sz w:val="36"/>
          <w:szCs w:val="36"/>
          <w:rtl/>
          <w:lang w:val="en-US" w:bidi="he-IL"/>
        </w:rPr>
        <w:t xml:space="preserve">. מכאן </w:t>
      </w:r>
      <w:r w:rsidR="00B3374A" w:rsidRPr="007B2438">
        <w:rPr>
          <w:rFonts w:eastAsia="Times New Roman" w:cs="Arial"/>
          <w:sz w:val="36"/>
          <w:szCs w:val="36"/>
          <w:rtl/>
          <w:lang w:val="en-US" w:bidi="he-IL"/>
        </w:rPr>
        <w:t xml:space="preserve">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36"/>
                <w:lang w:bidi="he-IL"/>
              </w:rPr>
            </m:ctrlPr>
          </m:dPr>
          <m:e>
            <m:r>
              <w:rPr>
                <w:rFonts w:ascii="Cambria Math" w:eastAsiaTheme="minorEastAsia" w:hAnsi="Cambria Math" w:cs="Arial"/>
                <w:sz w:val="36"/>
                <w:szCs w:val="36"/>
                <w:lang w:val="en-US" w:bidi="he-IL"/>
              </w:rPr>
              <m:t>Z</m:t>
            </m:r>
          </m:e>
        </m:d>
        <m:r>
          <w:rPr>
            <w:rFonts w:ascii="Cambria Math" w:eastAsiaTheme="minorEastAsia" w:hAnsi="Cambria Math" w:cs="Arial"/>
            <w:sz w:val="36"/>
            <w:szCs w:val="36"/>
            <w:lang w:val="en-US" w:bidi="he-IL"/>
          </w:rPr>
          <m:t>≥|f|</m:t>
        </m:r>
      </m:oMath>
      <w:r w:rsidR="00B3374A">
        <w:rPr>
          <w:rFonts w:eastAsia="Times New Roman" w:cs="Arial" w:hint="cs"/>
          <w:sz w:val="36"/>
          <w:szCs w:val="36"/>
          <w:rtl/>
          <w:lang w:val="en-US" w:bidi="he-IL"/>
        </w:rPr>
        <w:t>.</w:t>
      </w:r>
    </w:p>
    <w:p w:rsidR="00EB3355" w:rsidRPr="007B2438" w:rsidRDefault="00EB3355" w:rsidP="00EB3355">
      <w:pPr>
        <w:bidi/>
        <w:rPr>
          <w:rFonts w:eastAsiaTheme="minorEastAsia" w:cs="Arial" w:hint="cs"/>
          <w:sz w:val="36"/>
          <w:szCs w:val="36"/>
          <w:rtl/>
          <w:lang w:val="en-US" w:bidi="he-IL"/>
        </w:rPr>
      </w:pPr>
    </w:p>
    <w:p w:rsidR="007B2438" w:rsidRPr="007B2438" w:rsidRDefault="007B2438" w:rsidP="007B2438">
      <w:pPr>
        <w:bidi/>
        <w:rPr>
          <w:rFonts w:eastAsiaTheme="minorEastAsia" w:cs="Calibri"/>
          <w:b/>
          <w:bCs/>
          <w:sz w:val="36"/>
          <w:szCs w:val="36"/>
          <w:rtl/>
          <w:lang w:bidi="he-IL"/>
        </w:rPr>
      </w:pPr>
      <w:r w:rsidRPr="007B2438">
        <w:rPr>
          <w:rFonts w:eastAsia="Times New Roman" w:cs="Arial"/>
          <w:b/>
          <w:bCs/>
          <w:sz w:val="36"/>
          <w:szCs w:val="36"/>
          <w:rtl/>
          <w:lang w:bidi="he-IL"/>
        </w:rPr>
        <w:t>ט"ע 3-</w:t>
      </w:r>
    </w:p>
    <w:p w:rsidR="007B2438" w:rsidRDefault="007B2438" w:rsidP="007B2438">
      <w:pPr>
        <w:bidi/>
        <w:rPr>
          <w:rFonts w:eastAsia="Times New Roman" w:cs="Arial"/>
          <w:sz w:val="36"/>
          <w:szCs w:val="36"/>
          <w:rtl/>
          <w:lang w:val="en-US" w:bidi="he-IL"/>
        </w:rPr>
      </w:pPr>
      <w:r w:rsidRPr="007B2438">
        <w:rPr>
          <w:rFonts w:eastAsia="Times New Roman" w:cs="Arial"/>
          <w:sz w:val="36"/>
          <w:szCs w:val="36"/>
          <w:rtl/>
          <w:lang w:bidi="he-IL"/>
        </w:rPr>
        <w:t xml:space="preserve">אם קיים שידוך מגודל </w:t>
      </w:r>
      <w:r w:rsidRPr="007B2438">
        <w:rPr>
          <w:rFonts w:eastAsiaTheme="minorEastAsia" w:cs="Arial"/>
          <w:sz w:val="36"/>
          <w:szCs w:val="36"/>
          <w:lang w:val="en-US" w:bidi="he-IL"/>
        </w:rPr>
        <w:t>k</w:t>
      </w:r>
      <w:r w:rsidRPr="007B2438">
        <w:rPr>
          <w:rFonts w:eastAsia="Times New Roman" w:cs="Arial"/>
          <w:sz w:val="36"/>
          <w:szCs w:val="36"/>
          <w:rtl/>
          <w:lang w:val="en-US" w:bidi="he-IL"/>
        </w:rPr>
        <w:t xml:space="preserve">, אז קיימת זרימה מגודל </w:t>
      </w:r>
      <w:r w:rsidRPr="007B2438">
        <w:rPr>
          <w:rFonts w:eastAsiaTheme="minorEastAsia" w:cs="Arial"/>
          <w:sz w:val="36"/>
          <w:szCs w:val="36"/>
          <w:lang w:val="en-US" w:bidi="he-IL"/>
        </w:rPr>
        <w:t>k</w:t>
      </w:r>
      <w:r w:rsidRPr="007B2438">
        <w:rPr>
          <w:rFonts w:eastAsia="Times New Roman" w:cs="Arial"/>
          <w:sz w:val="36"/>
          <w:szCs w:val="36"/>
          <w:rtl/>
          <w:lang w:val="en-US" w:bidi="he-IL"/>
        </w:rPr>
        <w:t xml:space="preserve"> ב-</w:t>
      </w:r>
      <w:r w:rsidRPr="007B2438">
        <w:rPr>
          <w:rFonts w:eastAsiaTheme="minorEastAsia" w:cs="Arial"/>
          <w:sz w:val="36"/>
          <w:szCs w:val="36"/>
          <w:lang w:val="en-US" w:bidi="he-IL"/>
        </w:rPr>
        <w:t>N</w:t>
      </w:r>
      <w:r w:rsidRPr="007B2438">
        <w:rPr>
          <w:rFonts w:eastAsia="Times New Roman" w:cs="Arial"/>
          <w:sz w:val="36"/>
          <w:szCs w:val="36"/>
          <w:rtl/>
          <w:lang w:val="en-US" w:bidi="he-IL"/>
        </w:rPr>
        <w:t>.</w:t>
      </w:r>
    </w:p>
    <w:p w:rsidR="00B3374A" w:rsidRDefault="00B3374A" w:rsidP="00B3374A">
      <w:pPr>
        <w:bidi/>
        <w:rPr>
          <w:rFonts w:eastAsia="Times New Roman" w:cs="Arial"/>
          <w:b/>
          <w:bCs/>
          <w:sz w:val="36"/>
          <w:szCs w:val="36"/>
          <w:rtl/>
          <w:lang w:val="en-US" w:bidi="he-IL"/>
        </w:rPr>
      </w:pPr>
      <w:r w:rsidRPr="00B3374A">
        <w:rPr>
          <w:rFonts w:eastAsia="Times New Roman" w:cs="Arial" w:hint="cs"/>
          <w:b/>
          <w:bCs/>
          <w:sz w:val="36"/>
          <w:szCs w:val="36"/>
          <w:rtl/>
          <w:lang w:val="en-US" w:bidi="he-IL"/>
        </w:rPr>
        <w:t>הוכחה:</w:t>
      </w:r>
    </w:p>
    <w:p w:rsidR="007B2438" w:rsidRDefault="00B3374A" w:rsidP="00B3374A">
      <w:pPr>
        <w:bidi/>
        <w:rPr>
          <w:rFonts w:eastAsia="Times New Roman" w:cs="Arial"/>
          <w:sz w:val="36"/>
          <w:szCs w:val="36"/>
          <w:rtl/>
          <w:lang w:val="en-US" w:bidi="he-IL"/>
        </w:rPr>
      </w:pPr>
      <w:r>
        <w:rPr>
          <w:rFonts w:eastAsia="Times New Roman" w:cs="Arial" w:hint="cs"/>
          <w:sz w:val="36"/>
          <w:szCs w:val="36"/>
          <w:rtl/>
          <w:lang w:val="en-US" w:bidi="he-IL"/>
        </w:rPr>
        <w:t xml:space="preserve">נגזיר זרימה מגודל </w:t>
      </w:r>
      <w:r>
        <w:rPr>
          <w:rFonts w:eastAsia="Times New Roman" w:cs="Arial"/>
          <w:sz w:val="36"/>
          <w:szCs w:val="36"/>
          <w:lang w:val="en-US" w:bidi="he-IL"/>
        </w:rPr>
        <w:t>k</w:t>
      </w:r>
      <w:r>
        <w:rPr>
          <w:rFonts w:eastAsia="Times New Roman" w:cs="Arial" w:hint="cs"/>
          <w:sz w:val="36"/>
          <w:szCs w:val="36"/>
          <w:rtl/>
          <w:lang w:val="en-US" w:bidi="he-IL"/>
        </w:rPr>
        <w:t>:</w:t>
      </w:r>
    </w:p>
    <w:p w:rsidR="00B3374A" w:rsidRPr="00B3374A" w:rsidRDefault="00B3374A" w:rsidP="00B3374A">
      <w:pPr>
        <w:bidi/>
        <w:rPr>
          <w:rFonts w:eastAsia="Times New Roman" w:cs="Arial"/>
          <w:sz w:val="36"/>
          <w:szCs w:val="36"/>
          <w:lang w:val="en-US" w:bidi="he-IL"/>
        </w:rPr>
      </w:pPr>
      <m:oMathPara>
        <m:oMath>
          <m:r>
            <w:rPr>
              <w:rFonts w:ascii="Cambria Math" w:eastAsia="Times New Roman" w:hAnsi="Cambria Math" w:cs="Arial"/>
              <w:sz w:val="36"/>
              <w:szCs w:val="36"/>
              <w:lang w:val="en-US" w:bidi="he-IL"/>
            </w:rPr>
            <m:t>x∈X: f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36"/>
                  <w:szCs w:val="36"/>
                  <w:lang w:val="en-US" w:bidi="he-IL"/>
                </w:rPr>
                <m:t>s,x</m:t>
              </m:r>
            </m:e>
          </m:d>
          <m:r>
            <w:rPr>
              <w:rFonts w:ascii="Cambria Math" w:eastAsia="Times New Roman" w:hAnsi="Cambria Math" w:cs="Arial"/>
              <w:sz w:val="36"/>
              <w:szCs w:val="36"/>
              <w:lang w:val="en-US"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sz w:val="36"/>
                  <w:szCs w:val="36"/>
                  <w:lang w:val="en-US"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 w:val="36"/>
                      <w:szCs w:val="36"/>
                      <w:lang w:val="en-US" w:bidi="he-IL"/>
                    </w:rPr>
                  </m:ctrlPr>
                </m:eqArrPr>
                <m:e>
                  <m:r>
                    <w:rPr>
                      <w:rFonts w:ascii="Cambria Math" w:eastAsia="Times New Roman" w:hAnsi="Cambria Math" w:cs="Arial" w:hint="cs"/>
                      <w:sz w:val="36"/>
                      <w:szCs w:val="36"/>
                      <w:lang w:val="en-US" w:bidi="he-IL"/>
                    </w:rPr>
                    <m:t>1</m:t>
                  </m:r>
                  <m:r>
                    <w:rPr>
                      <w:rFonts w:ascii="Cambria Math" w:eastAsia="Times New Roman" w:hAnsi="Cambria Math" w:cs="Arial"/>
                      <w:sz w:val="36"/>
                      <w:szCs w:val="36"/>
                      <w:lang w:val="en-US" w:bidi="he-IL"/>
                    </w:rPr>
                    <m:t>, if x is in M</m:t>
                  </m:r>
                </m:e>
                <m:e>
                  <m:r>
                    <w:rPr>
                      <w:rFonts w:ascii="Cambria Math" w:eastAsia="Times New Roman" w:hAnsi="Cambria Math" w:cs="Arial"/>
                      <w:sz w:val="36"/>
                      <w:szCs w:val="36"/>
                      <w:lang w:val="en-US" w:bidi="he-IL"/>
                    </w:rPr>
                    <m:t>0, otherwise</m:t>
                  </m:r>
                </m:e>
              </m:eqArr>
            </m:e>
          </m:d>
        </m:oMath>
      </m:oMathPara>
    </w:p>
    <w:p w:rsidR="00B3374A" w:rsidRPr="00B3374A" w:rsidRDefault="00B3374A" w:rsidP="00B3374A">
      <w:pPr>
        <w:bidi/>
        <w:rPr>
          <w:rFonts w:eastAsia="Times New Roman" w:cs="Arial"/>
          <w:i/>
          <w:sz w:val="36"/>
          <w:szCs w:val="36"/>
          <w:lang w:val="en-US" w:bidi="he-IL"/>
        </w:rPr>
      </w:pPr>
      <m:oMathPara>
        <m:oMath>
          <m:r>
            <w:rPr>
              <w:rFonts w:ascii="Cambria Math" w:eastAsia="Times New Roman" w:hAnsi="Cambria Math" w:cs="Arial"/>
              <w:sz w:val="36"/>
              <w:szCs w:val="36"/>
              <w:lang w:val="en-US" w:bidi="he-IL"/>
            </w:rPr>
            <m:t>y</m:t>
          </m:r>
          <m:r>
            <w:rPr>
              <w:rFonts w:ascii="Cambria Math" w:eastAsia="Times New Roman" w:hAnsi="Cambria Math" w:cs="Arial"/>
              <w:sz w:val="36"/>
              <w:szCs w:val="36"/>
              <w:lang w:val="en-US" w:bidi="he-IL"/>
            </w:rPr>
            <m:t>∈</m:t>
          </m:r>
          <m:r>
            <w:rPr>
              <w:rFonts w:ascii="Cambria Math" w:eastAsia="Times New Roman" w:hAnsi="Cambria Math" w:cs="Arial"/>
              <w:sz w:val="36"/>
              <w:szCs w:val="36"/>
              <w:lang w:val="en-US" w:bidi="he-IL"/>
            </w:rPr>
            <m:t>Y</m:t>
          </m:r>
          <m:r>
            <w:rPr>
              <w:rFonts w:ascii="Cambria Math" w:eastAsia="Times New Roman" w:hAnsi="Cambria Math" w:cs="Arial"/>
              <w:sz w:val="36"/>
              <w:szCs w:val="36"/>
              <w:lang w:val="en-US" w:bidi="he-IL"/>
            </w:rPr>
            <m:t>: f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36"/>
                  <w:szCs w:val="36"/>
                  <w:lang w:val="en-US" w:bidi="he-IL"/>
                </w:rPr>
                <m:t>y</m:t>
              </m:r>
              <m:r>
                <w:rPr>
                  <w:rFonts w:ascii="Cambria Math" w:eastAsia="Times New Roman" w:hAnsi="Cambria Math" w:cs="Arial"/>
                  <w:sz w:val="36"/>
                  <w:szCs w:val="36"/>
                  <w:lang w:val="en-US" w:bidi="he-IL"/>
                </w:rPr>
                <m:t>,</m:t>
              </m:r>
              <m:r>
                <w:rPr>
                  <w:rFonts w:ascii="Cambria Math" w:eastAsia="Times New Roman" w:hAnsi="Cambria Math" w:cs="Arial"/>
                  <w:sz w:val="36"/>
                  <w:szCs w:val="36"/>
                  <w:lang w:val="en-US" w:bidi="he-IL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sz w:val="36"/>
              <w:szCs w:val="36"/>
              <w:lang w:val="en-US"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sz w:val="36"/>
                  <w:szCs w:val="36"/>
                  <w:lang w:val="en-US"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 w:val="36"/>
                      <w:szCs w:val="36"/>
                      <w:lang w:val="en-US" w:bidi="he-IL"/>
                    </w:rPr>
                  </m:ctrlPr>
                </m:eqArrPr>
                <m:e>
                  <m:r>
                    <w:rPr>
                      <w:rFonts w:ascii="Cambria Math" w:eastAsia="Times New Roman" w:hAnsi="Cambria Math" w:cs="Arial" w:hint="cs"/>
                      <w:sz w:val="36"/>
                      <w:szCs w:val="36"/>
                      <w:lang w:val="en-US" w:bidi="he-IL"/>
                    </w:rPr>
                    <m:t>1</m:t>
                  </m:r>
                  <m:r>
                    <w:rPr>
                      <w:rFonts w:ascii="Cambria Math" w:eastAsia="Times New Roman" w:hAnsi="Cambria Math" w:cs="Arial"/>
                      <w:sz w:val="36"/>
                      <w:szCs w:val="36"/>
                      <w:lang w:val="en-US" w:bidi="he-IL"/>
                    </w:rPr>
                    <m:t xml:space="preserve">, if </m:t>
                  </m:r>
                  <m:r>
                    <w:rPr>
                      <w:rFonts w:ascii="Cambria Math" w:eastAsia="Times New Roman" w:hAnsi="Cambria Math" w:cs="Arial"/>
                      <w:sz w:val="36"/>
                      <w:szCs w:val="36"/>
                      <w:lang w:val="en-US" w:bidi="he-IL"/>
                    </w:rPr>
                    <m:t>y</m:t>
                  </m:r>
                  <m:r>
                    <w:rPr>
                      <w:rFonts w:ascii="Cambria Math" w:eastAsia="Times New Roman" w:hAnsi="Cambria Math" w:cs="Arial"/>
                      <w:sz w:val="36"/>
                      <w:szCs w:val="36"/>
                      <w:lang w:val="en-US" w:bidi="he-IL"/>
                    </w:rPr>
                    <m:t xml:space="preserve"> is in M</m:t>
                  </m:r>
                </m:e>
                <m:e>
                  <m:r>
                    <w:rPr>
                      <w:rFonts w:ascii="Cambria Math" w:eastAsia="Times New Roman" w:hAnsi="Cambria Math" w:cs="Arial"/>
                      <w:sz w:val="36"/>
                      <w:szCs w:val="36"/>
                      <w:lang w:val="en-US" w:bidi="he-IL"/>
                    </w:rPr>
                    <m:t>0, otherwise</m:t>
                  </m:r>
                </m:e>
              </m:eqArr>
            </m:e>
          </m:d>
          <m:r>
            <w:rPr>
              <w:rFonts w:ascii="Cambria Math" w:eastAsia="Times New Roman" w:hAnsi="Cambria Math" w:cs="Arial"/>
              <w:sz w:val="36"/>
              <w:szCs w:val="36"/>
              <w:lang w:val="en-US" w:bidi="he-IL"/>
            </w:rPr>
            <m:t xml:space="preserve"> </m:t>
          </m:r>
        </m:oMath>
      </m:oMathPara>
    </w:p>
    <w:p w:rsidR="00B3374A" w:rsidRPr="00B3374A" w:rsidRDefault="00B3374A" w:rsidP="00B3374A">
      <w:pPr>
        <w:bidi/>
        <w:rPr>
          <w:rFonts w:eastAsia="Times New Roman" w:cs="Arial"/>
          <w:i/>
          <w:sz w:val="36"/>
          <w:szCs w:val="36"/>
          <w:lang w:val="en-US" w:bidi="he-IL"/>
        </w:rPr>
      </w:pPr>
      <m:oMathPara>
        <m:oMath>
          <m:r>
            <w:rPr>
              <w:rFonts w:ascii="Cambria Math" w:eastAsia="Times New Roman" w:hAnsi="Cambria Math" w:cs="Arial"/>
              <w:sz w:val="36"/>
              <w:szCs w:val="36"/>
              <w:lang w:val="en-US" w:bidi="he-IL"/>
            </w:rPr>
            <m:t>x</m:t>
          </m:r>
          <m:r>
            <w:rPr>
              <w:rFonts w:ascii="Cambria Math" w:eastAsia="Times New Roman" w:hAnsi="Cambria Math" w:cs="Arial"/>
              <w:sz w:val="36"/>
              <w:szCs w:val="36"/>
              <w:lang w:val="en-US" w:bidi="he-IL"/>
            </w:rPr>
            <m:t>∈X</m:t>
          </m:r>
          <m:r>
            <w:rPr>
              <w:rFonts w:ascii="Cambria Math" w:eastAsia="Times New Roman" w:hAnsi="Cambria Math" w:cs="Arial"/>
              <w:sz w:val="36"/>
              <w:szCs w:val="36"/>
              <w:lang w:val="en-US" w:bidi="he-IL"/>
            </w:rPr>
            <m:t>,y∈Y</m:t>
          </m:r>
          <m:r>
            <w:rPr>
              <w:rFonts w:ascii="Cambria Math" w:eastAsia="Times New Roman" w:hAnsi="Cambria Math" w:cs="Arial"/>
              <w:sz w:val="36"/>
              <w:szCs w:val="36"/>
              <w:lang w:val="en-US" w:bidi="he-IL"/>
            </w:rPr>
            <m:t>: f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36"/>
                  <w:szCs w:val="36"/>
                  <w:lang w:val="en-US" w:bidi="he-IL"/>
                </w:rPr>
                <m:t>x,y</m:t>
              </m:r>
            </m:e>
          </m:d>
          <m:r>
            <w:rPr>
              <w:rFonts w:ascii="Cambria Math" w:eastAsia="Times New Roman" w:hAnsi="Cambria Math" w:cs="Arial"/>
              <w:sz w:val="36"/>
              <w:szCs w:val="36"/>
              <w:lang w:val="en-US"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sz w:val="36"/>
                  <w:szCs w:val="36"/>
                  <w:lang w:val="en-US"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sz w:val="36"/>
                      <w:szCs w:val="36"/>
                      <w:lang w:val="en-US" w:bidi="he-IL"/>
                    </w:rPr>
                  </m:ctrlPr>
                </m:eqArrPr>
                <m:e>
                  <m:r>
                    <w:rPr>
                      <w:rFonts w:ascii="Cambria Math" w:eastAsia="Times New Roman" w:hAnsi="Cambria Math" w:cs="Arial" w:hint="cs"/>
                      <w:sz w:val="36"/>
                      <w:szCs w:val="36"/>
                      <w:lang w:val="en-US" w:bidi="he-IL"/>
                    </w:rPr>
                    <m:t>1</m:t>
                  </m:r>
                  <m:r>
                    <w:rPr>
                      <w:rFonts w:ascii="Cambria Math" w:eastAsia="Times New Roman" w:hAnsi="Cambria Math" w:cs="Arial"/>
                      <w:sz w:val="36"/>
                      <w:szCs w:val="36"/>
                      <w:lang w:val="en-US" w:bidi="he-IL"/>
                    </w:rPr>
                    <m:t xml:space="preserve">, if 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36"/>
                          <w:szCs w:val="36"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36"/>
                          <w:szCs w:val="36"/>
                          <w:lang w:val="en-US" w:bidi="he-IL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Arial"/>
                          <w:sz w:val="36"/>
                          <w:szCs w:val="36"/>
                          <w:lang w:val="en-US" w:bidi="he-IL"/>
                        </w:rPr>
                        <m:t>,y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sz w:val="36"/>
                      <w:szCs w:val="36"/>
                      <w:lang w:val="en-US" w:bidi="he-IL"/>
                    </w:rPr>
                    <m:t>∈</m:t>
                  </m:r>
                  <m:r>
                    <w:rPr>
                      <w:rFonts w:ascii="Cambria Math" w:eastAsia="Times New Roman" w:hAnsi="Cambria Math" w:cs="Arial"/>
                      <w:sz w:val="36"/>
                      <w:szCs w:val="36"/>
                      <w:lang w:val="en-US" w:bidi="he-IL"/>
                    </w:rPr>
                    <m:t xml:space="preserve"> M</m:t>
                  </m:r>
                </m:e>
                <m:e>
                  <m:r>
                    <w:rPr>
                      <w:rFonts w:ascii="Cambria Math" w:eastAsia="Times New Roman" w:hAnsi="Cambria Math" w:cs="Arial"/>
                      <w:sz w:val="36"/>
                      <w:szCs w:val="36"/>
                      <w:lang w:val="en-US" w:bidi="he-IL"/>
                    </w:rPr>
                    <m:t>0, otherwise</m:t>
                  </m:r>
                </m:e>
              </m:eqArr>
            </m:e>
          </m:d>
        </m:oMath>
      </m:oMathPara>
    </w:p>
    <w:p w:rsidR="00B3374A" w:rsidRDefault="00B3374A" w:rsidP="00B3374A">
      <w:pPr>
        <w:bidi/>
        <w:rPr>
          <w:rFonts w:eastAsia="Times New Roman" w:cs="Arial"/>
          <w:i/>
          <w:sz w:val="36"/>
          <w:szCs w:val="36"/>
          <w:lang w:val="en-US" w:bidi="he-IL"/>
        </w:rPr>
      </w:pPr>
    </w:p>
    <w:p w:rsidR="00B3374A" w:rsidRDefault="00B3374A" w:rsidP="00B3374A">
      <w:pPr>
        <w:bidi/>
        <w:rPr>
          <w:rFonts w:eastAsia="Times New Roman" w:cs="Arial"/>
          <w:i/>
          <w:sz w:val="36"/>
          <w:szCs w:val="36"/>
          <w:rtl/>
          <w:lang w:val="en-US" w:bidi="he-IL"/>
        </w:rPr>
      </w:pPr>
      <w:r>
        <w:rPr>
          <w:rFonts w:eastAsia="Times New Roman" w:cs="Arial" w:hint="cs"/>
          <w:i/>
          <w:sz w:val="36"/>
          <w:szCs w:val="36"/>
          <w:rtl/>
          <w:lang w:val="en-US" w:bidi="he-IL"/>
        </w:rPr>
        <w:t>ולשאר זוגות הקודקודים נגדיר את הזרימה מינוס הזרימה בכיוון שהוגדר.</w:t>
      </w:r>
    </w:p>
    <w:p w:rsidR="00F447AD" w:rsidRPr="00B3374A" w:rsidRDefault="00F447AD" w:rsidP="00F447AD">
      <w:pPr>
        <w:bidi/>
        <w:rPr>
          <w:rFonts w:eastAsia="Times New Roman" w:cs="Arial" w:hint="cs"/>
          <w:i/>
          <w:sz w:val="36"/>
          <w:szCs w:val="36"/>
          <w:rtl/>
          <w:lang w:val="en-US" w:bidi="he-IL"/>
        </w:rPr>
      </w:pPr>
      <w:r>
        <w:rPr>
          <w:rFonts w:eastAsia="Times New Roman" w:cs="Arial" w:hint="cs"/>
          <w:i/>
          <w:sz w:val="36"/>
          <w:szCs w:val="36"/>
          <w:rtl/>
          <w:lang w:val="en-US" w:bidi="he-IL"/>
        </w:rPr>
        <w:t>המשך בע"פ...</w:t>
      </w:r>
      <w:bookmarkStart w:id="0" w:name="_GoBack"/>
      <w:bookmarkEnd w:id="0"/>
    </w:p>
    <w:sectPr w:rsidR="00F447AD" w:rsidRPr="00B3374A" w:rsidSect="002D77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FC"/>
    <w:rsid w:val="00170C8E"/>
    <w:rsid w:val="002B0BFC"/>
    <w:rsid w:val="002D777D"/>
    <w:rsid w:val="003F6923"/>
    <w:rsid w:val="004142CD"/>
    <w:rsid w:val="006C3DEA"/>
    <w:rsid w:val="007B2438"/>
    <w:rsid w:val="007C1A7A"/>
    <w:rsid w:val="00B3374A"/>
    <w:rsid w:val="00EB3355"/>
    <w:rsid w:val="00F447AD"/>
    <w:rsid w:val="00F4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A623A"/>
  <w15:chartTrackingRefBased/>
  <w15:docId w15:val="{1D0420B8-D4EB-E941-85CB-68961CA9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374A"/>
    <w:rPr>
      <w:lang w:val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0B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2020-01-14T13:44:00Z</dcterms:created>
  <dcterms:modified xsi:type="dcterms:W3CDTF">2020-01-14T15:33:00Z</dcterms:modified>
</cp:coreProperties>
</file>