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SUPPLY OF GOODS AGREEMENT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Contract No:</w:t>
      </w:r>
      <w:r w:rsidDel="00000000" w:rsidR="00000000" w:rsidRPr="00000000">
        <w:rPr>
          <w:rtl w:val="0"/>
        </w:rPr>
        <w:t xml:space="preserve"> 789456</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This Supply of Goods Agreement ("Contract") is made and entered into on November 16, 2024 ("Commencement Date"), by and between: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Customer:</w:t>
      </w:r>
    </w:p>
    <w:p w:rsidR="00000000" w:rsidDel="00000000" w:rsidP="00000000" w:rsidRDefault="00000000" w:rsidRPr="00000000" w14:paraId="00000006">
      <w:pPr>
        <w:numPr>
          <w:ilvl w:val="0"/>
          <w:numId w:val="58"/>
        </w:numPr>
        <w:spacing w:after="0" w:afterAutospacing="0" w:before="240" w:lineRule="auto"/>
        <w:ind w:left="720" w:hanging="360"/>
        <w:rPr/>
      </w:pPr>
      <w:r w:rsidDel="00000000" w:rsidR="00000000" w:rsidRPr="00000000">
        <w:rPr>
          <w:b w:val="1"/>
          <w:rtl w:val="0"/>
        </w:rPr>
        <w:t xml:space="preserve">Name:</w:t>
      </w:r>
      <w:r w:rsidDel="00000000" w:rsidR="00000000" w:rsidRPr="00000000">
        <w:rPr>
          <w:rtl w:val="0"/>
        </w:rPr>
        <w:t xml:space="preserve"> BMW</w:t>
      </w:r>
    </w:p>
    <w:p w:rsidR="00000000" w:rsidDel="00000000" w:rsidP="00000000" w:rsidRDefault="00000000" w:rsidRPr="00000000" w14:paraId="00000007">
      <w:pPr>
        <w:numPr>
          <w:ilvl w:val="0"/>
          <w:numId w:val="58"/>
        </w:numPr>
        <w:spacing w:after="0" w:afterAutospacing="0" w:before="0" w:beforeAutospacing="0" w:lineRule="auto"/>
        <w:ind w:left="720" w:hanging="360"/>
        <w:rPr/>
      </w:pPr>
      <w:r w:rsidDel="00000000" w:rsidR="00000000" w:rsidRPr="00000000">
        <w:rPr>
          <w:b w:val="1"/>
          <w:rtl w:val="0"/>
        </w:rPr>
        <w:t xml:space="preserve">Address:</w:t>
      </w:r>
      <w:r w:rsidDel="00000000" w:rsidR="00000000" w:rsidRPr="00000000">
        <w:rPr>
          <w:rtl w:val="0"/>
        </w:rPr>
        <w:t xml:space="preserve"> 56 Park Ln, London W1K 1QB</w:t>
      </w:r>
    </w:p>
    <w:p w:rsidR="00000000" w:rsidDel="00000000" w:rsidP="00000000" w:rsidRDefault="00000000" w:rsidRPr="00000000" w14:paraId="00000008">
      <w:pPr>
        <w:numPr>
          <w:ilvl w:val="0"/>
          <w:numId w:val="58"/>
        </w:numPr>
        <w:spacing w:after="240" w:before="0" w:beforeAutospacing="0" w:lineRule="auto"/>
        <w:ind w:left="720" w:hanging="360"/>
        <w:rPr/>
      </w:pPr>
      <w:r w:rsidDel="00000000" w:rsidR="00000000" w:rsidRPr="00000000">
        <w:rPr>
          <w:b w:val="1"/>
          <w:rtl w:val="0"/>
        </w:rPr>
        <w:t xml:space="preserve">Representative:</w:t>
      </w:r>
      <w:r w:rsidDel="00000000" w:rsidR="00000000" w:rsidRPr="00000000">
        <w:rPr>
          <w:rtl w:val="0"/>
        </w:rPr>
        <w:t xml:space="preserve"> Charlie Singer, Head of Purchasing</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Supplier:</w:t>
      </w:r>
    </w:p>
    <w:p w:rsidR="00000000" w:rsidDel="00000000" w:rsidP="00000000" w:rsidRDefault="00000000" w:rsidRPr="00000000" w14:paraId="0000000A">
      <w:pPr>
        <w:numPr>
          <w:ilvl w:val="0"/>
          <w:numId w:val="33"/>
        </w:numPr>
        <w:spacing w:after="0" w:afterAutospacing="0" w:before="240" w:lineRule="auto"/>
        <w:ind w:left="720" w:hanging="360"/>
        <w:rPr/>
      </w:pPr>
      <w:r w:rsidDel="00000000" w:rsidR="00000000" w:rsidRPr="00000000">
        <w:rPr>
          <w:b w:val="1"/>
          <w:rtl w:val="0"/>
        </w:rPr>
        <w:t xml:space="preserve">Name:</w:t>
      </w:r>
      <w:r w:rsidDel="00000000" w:rsidR="00000000" w:rsidRPr="00000000">
        <w:rPr>
          <w:rtl w:val="0"/>
        </w:rPr>
        <w:t xml:space="preserve"> AluMetals Inc.</w:t>
      </w:r>
    </w:p>
    <w:p w:rsidR="00000000" w:rsidDel="00000000" w:rsidP="00000000" w:rsidRDefault="00000000" w:rsidRPr="00000000" w14:paraId="0000000B">
      <w:pPr>
        <w:numPr>
          <w:ilvl w:val="0"/>
          <w:numId w:val="33"/>
        </w:numPr>
        <w:spacing w:after="0" w:afterAutospacing="0" w:before="0" w:beforeAutospacing="0" w:lineRule="auto"/>
        <w:ind w:left="720" w:hanging="360"/>
        <w:rPr/>
      </w:pPr>
      <w:r w:rsidDel="00000000" w:rsidR="00000000" w:rsidRPr="00000000">
        <w:rPr>
          <w:b w:val="1"/>
          <w:rtl w:val="0"/>
        </w:rPr>
        <w:t xml:space="preserve">Address:</w:t>
      </w:r>
      <w:r w:rsidDel="00000000" w:rsidR="00000000" w:rsidRPr="00000000">
        <w:rPr>
          <w:rtl w:val="0"/>
        </w:rPr>
        <w:t xml:space="preserve"> 78 Industrial Blvd, Pittsburgh, PA, USA</w:t>
      </w:r>
    </w:p>
    <w:p w:rsidR="00000000" w:rsidDel="00000000" w:rsidP="00000000" w:rsidRDefault="00000000" w:rsidRPr="00000000" w14:paraId="0000000C">
      <w:pPr>
        <w:numPr>
          <w:ilvl w:val="0"/>
          <w:numId w:val="33"/>
        </w:numPr>
        <w:spacing w:after="0" w:afterAutospacing="0" w:before="0" w:beforeAutospacing="0" w:lineRule="auto"/>
        <w:ind w:left="720" w:hanging="360"/>
        <w:rPr/>
      </w:pPr>
      <w:r w:rsidDel="00000000" w:rsidR="00000000" w:rsidRPr="00000000">
        <w:rPr>
          <w:b w:val="1"/>
          <w:rtl w:val="0"/>
        </w:rPr>
        <w:t xml:space="preserve">VAT Number:</w:t>
      </w:r>
      <w:r w:rsidDel="00000000" w:rsidR="00000000" w:rsidRPr="00000000">
        <w:rPr>
          <w:rtl w:val="0"/>
        </w:rPr>
        <w:t xml:space="preserve"> 123456789</w:t>
      </w:r>
    </w:p>
    <w:p w:rsidR="00000000" w:rsidDel="00000000" w:rsidP="00000000" w:rsidRDefault="00000000" w:rsidRPr="00000000" w14:paraId="0000000D">
      <w:pPr>
        <w:numPr>
          <w:ilvl w:val="0"/>
          <w:numId w:val="33"/>
        </w:numPr>
        <w:spacing w:after="240" w:before="0" w:beforeAutospacing="0" w:lineRule="auto"/>
        <w:ind w:left="720" w:hanging="360"/>
        <w:rPr/>
      </w:pPr>
      <w:r w:rsidDel="00000000" w:rsidR="00000000" w:rsidRPr="00000000">
        <w:rPr>
          <w:b w:val="1"/>
          <w:rtl w:val="0"/>
        </w:rPr>
        <w:t xml:space="preserve">Representative:</w:t>
      </w:r>
      <w:r w:rsidDel="00000000" w:rsidR="00000000" w:rsidRPr="00000000">
        <w:rPr>
          <w:rtl w:val="0"/>
        </w:rPr>
        <w:t xml:space="preserve"> Emma Breezy, Head of Sales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RECITALS</w:t>
      </w:r>
    </w:p>
    <w:p w:rsidR="00000000" w:rsidDel="00000000" w:rsidP="00000000" w:rsidRDefault="00000000" w:rsidRPr="00000000" w14:paraId="00000010">
      <w:pPr>
        <w:numPr>
          <w:ilvl w:val="0"/>
          <w:numId w:val="46"/>
        </w:numPr>
        <w:spacing w:after="0" w:afterAutospacing="0" w:before="240" w:lineRule="auto"/>
        <w:ind w:left="720" w:hanging="360"/>
        <w:rPr/>
      </w:pPr>
      <w:r w:rsidDel="00000000" w:rsidR="00000000" w:rsidRPr="00000000">
        <w:rPr>
          <w:b w:val="1"/>
          <w:rtl w:val="0"/>
        </w:rPr>
        <w:t xml:space="preserve">WHEREAS</w:t>
      </w:r>
      <w:r w:rsidDel="00000000" w:rsidR="00000000" w:rsidRPr="00000000">
        <w:rPr>
          <w:rtl w:val="0"/>
        </w:rPr>
        <w:t xml:space="preserve">, the Supplier is in the business of manufacturing and supplying high-grade aluminum sheets that meet specific industry standards and regulatory requirements.</w:t>
      </w:r>
    </w:p>
    <w:p w:rsidR="00000000" w:rsidDel="00000000" w:rsidP="00000000" w:rsidRDefault="00000000" w:rsidRPr="00000000" w14:paraId="00000011">
      <w:pPr>
        <w:numPr>
          <w:ilvl w:val="0"/>
          <w:numId w:val="46"/>
        </w:numPr>
        <w:spacing w:after="240" w:before="0" w:beforeAutospacing="0" w:lineRule="auto"/>
        <w:ind w:left="720" w:hanging="360"/>
        <w:rPr/>
      </w:pPr>
      <w:r w:rsidDel="00000000" w:rsidR="00000000" w:rsidRPr="00000000">
        <w:rPr>
          <w:b w:val="1"/>
          <w:rtl w:val="0"/>
        </w:rPr>
        <w:t xml:space="preserve">WHEREAS</w:t>
      </w:r>
      <w:r w:rsidDel="00000000" w:rsidR="00000000" w:rsidRPr="00000000">
        <w:rPr>
          <w:rtl w:val="0"/>
        </w:rPr>
        <w:t xml:space="preserve">, the Customer desires to purchase, and the Supplier agrees to supply, a specified quantity of such aluminum sheets under the terms and conditions set forth in this Contract.</w:t>
      </w:r>
    </w:p>
    <w:p w:rsidR="00000000" w:rsidDel="00000000" w:rsidP="00000000" w:rsidRDefault="00000000" w:rsidRPr="00000000" w14:paraId="00000012">
      <w:pPr>
        <w:spacing w:after="240" w:before="240" w:lineRule="auto"/>
        <w:rPr/>
      </w:pPr>
      <w:r w:rsidDel="00000000" w:rsidR="00000000" w:rsidRPr="00000000">
        <w:rPr>
          <w:b w:val="1"/>
          <w:rtl w:val="0"/>
        </w:rPr>
        <w:t xml:space="preserve">NOW, THEREFORE</w:t>
      </w:r>
      <w:r w:rsidDel="00000000" w:rsidR="00000000" w:rsidRPr="00000000">
        <w:rPr>
          <w:rtl w:val="0"/>
        </w:rPr>
        <w:t xml:space="preserve">, in consideration of the mutual covenants and agreements herein contained, the parties agree as follows: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aa749e1db3t2" w:id="0"/>
      <w:bookmarkEnd w:id="0"/>
      <w:r w:rsidDel="00000000" w:rsidR="00000000" w:rsidRPr="00000000">
        <w:rPr>
          <w:b w:val="1"/>
          <w:color w:val="000000"/>
          <w:sz w:val="26"/>
          <w:szCs w:val="26"/>
          <w:rtl w:val="0"/>
        </w:rPr>
        <w:t xml:space="preserve">1. DEFINITIONS AND INTERPRETATION</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1.1 </w:t>
      </w:r>
      <w:r w:rsidDel="00000000" w:rsidR="00000000" w:rsidRPr="00000000">
        <w:rPr>
          <w:b w:val="1"/>
          <w:rtl w:val="0"/>
        </w:rPr>
        <w:t xml:space="preserve">Definitions</w:t>
      </w:r>
    </w:p>
    <w:p w:rsidR="00000000" w:rsidDel="00000000" w:rsidP="00000000" w:rsidRDefault="00000000" w:rsidRPr="00000000" w14:paraId="00000016">
      <w:pPr>
        <w:numPr>
          <w:ilvl w:val="0"/>
          <w:numId w:val="14"/>
        </w:numPr>
        <w:spacing w:after="0" w:afterAutospacing="0" w:before="240" w:lineRule="auto"/>
        <w:ind w:left="720" w:hanging="360"/>
        <w:rPr/>
      </w:pPr>
      <w:r w:rsidDel="00000000" w:rsidR="00000000" w:rsidRPr="00000000">
        <w:rPr>
          <w:b w:val="1"/>
          <w:rtl w:val="0"/>
        </w:rPr>
        <w:t xml:space="preserve">"Goods"</w:t>
      </w:r>
      <w:r w:rsidDel="00000000" w:rsidR="00000000" w:rsidRPr="00000000">
        <w:rPr>
          <w:rtl w:val="0"/>
        </w:rPr>
        <w:t xml:space="preserve"> shall mean 500 units of high-grade aluminum sheets, each conforming to the specifications detailed in Schedule 1 attached hereto, including but not limited to dimensions, quality standards, and material composition.mae</w:t>
      </w:r>
    </w:p>
    <w:p w:rsidR="00000000" w:rsidDel="00000000" w:rsidP="00000000" w:rsidRDefault="00000000" w:rsidRPr="00000000" w14:paraId="00000017">
      <w:pPr>
        <w:numPr>
          <w:ilvl w:val="0"/>
          <w:numId w:val="14"/>
        </w:numPr>
        <w:spacing w:after="0" w:afterAutospacing="0" w:before="0" w:beforeAutospacing="0" w:lineRule="auto"/>
        <w:ind w:left="720" w:hanging="360"/>
        <w:rPr/>
      </w:pPr>
      <w:r w:rsidDel="00000000" w:rsidR="00000000" w:rsidRPr="00000000">
        <w:rPr>
          <w:b w:val="1"/>
          <w:rtl w:val="0"/>
        </w:rPr>
        <w:t xml:space="preserve">"Delivery Date"</w:t>
      </w:r>
      <w:r w:rsidDel="00000000" w:rsidR="00000000" w:rsidRPr="00000000">
        <w:rPr>
          <w:rtl w:val="0"/>
        </w:rPr>
        <w:t xml:space="preserve"> refers to the agreed-upon date of November 16, 2024, by which the Supplier is obligated to deliver the Goods to the Customer at the Delivery Location.</w:t>
      </w:r>
    </w:p>
    <w:p w:rsidR="00000000" w:rsidDel="00000000" w:rsidP="00000000" w:rsidRDefault="00000000" w:rsidRPr="00000000" w14:paraId="00000018">
      <w:pPr>
        <w:numPr>
          <w:ilvl w:val="0"/>
          <w:numId w:val="14"/>
        </w:numPr>
        <w:spacing w:after="0" w:afterAutospacing="0" w:before="0" w:beforeAutospacing="0" w:lineRule="auto"/>
        <w:ind w:left="720" w:hanging="360"/>
        <w:rPr/>
      </w:pPr>
      <w:r w:rsidDel="00000000" w:rsidR="00000000" w:rsidRPr="00000000">
        <w:rPr>
          <w:b w:val="1"/>
          <w:rtl w:val="0"/>
        </w:rPr>
        <w:t xml:space="preserve">"Delivery Location"</w:t>
      </w:r>
      <w:r w:rsidDel="00000000" w:rsidR="00000000" w:rsidRPr="00000000">
        <w:rPr>
          <w:rtl w:val="0"/>
        </w:rPr>
        <w:t xml:space="preserve"> means the Customer's designated premises at 56 Park Ln, London W1K 1QB, where the Goods are to be delivered and accepted.</w:t>
      </w:r>
    </w:p>
    <w:p w:rsidR="00000000" w:rsidDel="00000000" w:rsidP="00000000" w:rsidRDefault="00000000" w:rsidRPr="00000000" w14:paraId="00000019">
      <w:pPr>
        <w:numPr>
          <w:ilvl w:val="0"/>
          <w:numId w:val="14"/>
        </w:numPr>
        <w:spacing w:after="240" w:before="0" w:beforeAutospacing="0" w:lineRule="auto"/>
        <w:ind w:left="720" w:hanging="360"/>
        <w:rPr/>
      </w:pPr>
      <w:r w:rsidDel="00000000" w:rsidR="00000000" w:rsidRPr="00000000">
        <w:rPr>
          <w:b w:val="1"/>
          <w:rtl w:val="0"/>
        </w:rPr>
        <w:t xml:space="preserve">"Contract Price"</w:t>
      </w:r>
      <w:r w:rsidDel="00000000" w:rsidR="00000000" w:rsidRPr="00000000">
        <w:rPr>
          <w:rtl w:val="0"/>
        </w:rPr>
        <w:t xml:space="preserve"> denotes the total amount payable by the Customer to the Supplier for the Goods, fixed at USD $50,000, subject to the terms of this Contract.</w:t>
      </w:r>
    </w:p>
    <w:p w:rsidR="00000000" w:rsidDel="00000000" w:rsidP="00000000" w:rsidRDefault="00000000" w:rsidRPr="00000000" w14:paraId="0000001A">
      <w:pPr>
        <w:spacing w:after="240" w:before="240" w:lineRule="auto"/>
        <w:rPr>
          <w:b w:val="1"/>
        </w:rPr>
      </w:pPr>
      <w:r w:rsidDel="00000000" w:rsidR="00000000" w:rsidRPr="00000000">
        <w:rPr>
          <w:rtl w:val="0"/>
        </w:rPr>
        <w:t xml:space="preserve">1.2 </w:t>
      </w:r>
      <w:r w:rsidDel="00000000" w:rsidR="00000000" w:rsidRPr="00000000">
        <w:rPr>
          <w:b w:val="1"/>
          <w:rtl w:val="0"/>
        </w:rPr>
        <w:t xml:space="preserve">Interpretation</w:t>
      </w:r>
    </w:p>
    <w:p w:rsidR="00000000" w:rsidDel="00000000" w:rsidP="00000000" w:rsidRDefault="00000000" w:rsidRPr="00000000" w14:paraId="0000001B">
      <w:pPr>
        <w:numPr>
          <w:ilvl w:val="0"/>
          <w:numId w:val="38"/>
        </w:numPr>
        <w:spacing w:after="240" w:before="240" w:lineRule="auto"/>
        <w:ind w:left="720" w:hanging="360"/>
        <w:rPr/>
      </w:pPr>
      <w:r w:rsidDel="00000000" w:rsidR="00000000" w:rsidRPr="00000000">
        <w:rPr>
          <w:rtl w:val="0"/>
        </w:rPr>
        <w:t xml:space="preserve">In this Contract, unless the context requires otherwise, words importing the singular include the plural and vice versa; references to persons include bodies corporate; references to a statute or statutory provision include any modification or re-enactment thereof.</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z24zh8bif744" w:id="1"/>
      <w:bookmarkEnd w:id="1"/>
      <w:r w:rsidDel="00000000" w:rsidR="00000000" w:rsidRPr="00000000">
        <w:rPr>
          <w:b w:val="1"/>
          <w:color w:val="000000"/>
          <w:sz w:val="26"/>
          <w:szCs w:val="26"/>
          <w:rtl w:val="0"/>
        </w:rPr>
        <w:t xml:space="preserve">2. SCOPE OF CONTRACT</w:t>
      </w:r>
    </w:p>
    <w:p w:rsidR="00000000" w:rsidDel="00000000" w:rsidP="00000000" w:rsidRDefault="00000000" w:rsidRPr="00000000" w14:paraId="0000001E">
      <w:pPr>
        <w:spacing w:after="240" w:before="240" w:lineRule="auto"/>
        <w:rPr>
          <w:b w:val="1"/>
        </w:rPr>
      </w:pPr>
      <w:r w:rsidDel="00000000" w:rsidR="00000000" w:rsidRPr="00000000">
        <w:rPr>
          <w:rtl w:val="0"/>
        </w:rPr>
        <w:t xml:space="preserve">2.1 </w:t>
      </w:r>
      <w:r w:rsidDel="00000000" w:rsidR="00000000" w:rsidRPr="00000000">
        <w:rPr>
          <w:b w:val="1"/>
          <w:rtl w:val="0"/>
        </w:rPr>
        <w:t xml:space="preserve">Supply of Goods</w:t>
      </w:r>
    </w:p>
    <w:p w:rsidR="00000000" w:rsidDel="00000000" w:rsidP="00000000" w:rsidRDefault="00000000" w:rsidRPr="00000000" w14:paraId="0000001F">
      <w:pPr>
        <w:numPr>
          <w:ilvl w:val="0"/>
          <w:numId w:val="16"/>
        </w:numPr>
        <w:spacing w:after="240" w:before="240" w:lineRule="auto"/>
        <w:ind w:left="720" w:hanging="360"/>
        <w:rPr/>
      </w:pPr>
      <w:r w:rsidDel="00000000" w:rsidR="00000000" w:rsidRPr="00000000">
        <w:rPr>
          <w:rtl w:val="0"/>
        </w:rPr>
        <w:t xml:space="preserve">The Supplier agrees to manufacture, supply, and deliver the Goods to the Customer in accordance with the terms and conditions of this Contract. The Supplier shall ensure that the Goods meet the highest quality standards and are free from any defects in materials or workmanship.</w:t>
      </w:r>
    </w:p>
    <w:p w:rsidR="00000000" w:rsidDel="00000000" w:rsidP="00000000" w:rsidRDefault="00000000" w:rsidRPr="00000000" w14:paraId="00000020">
      <w:pPr>
        <w:spacing w:after="240" w:before="240" w:lineRule="auto"/>
        <w:rPr>
          <w:b w:val="1"/>
        </w:rPr>
      </w:pPr>
      <w:r w:rsidDel="00000000" w:rsidR="00000000" w:rsidRPr="00000000">
        <w:rPr>
          <w:rtl w:val="0"/>
        </w:rPr>
        <w:t xml:space="preserve">2.2 </w:t>
      </w:r>
      <w:r w:rsidDel="00000000" w:rsidR="00000000" w:rsidRPr="00000000">
        <w:rPr>
          <w:b w:val="1"/>
          <w:rtl w:val="0"/>
        </w:rPr>
        <w:t xml:space="preserve">Specifications</w:t>
      </w:r>
    </w:p>
    <w:p w:rsidR="00000000" w:rsidDel="00000000" w:rsidP="00000000" w:rsidRDefault="00000000" w:rsidRPr="00000000" w14:paraId="00000021">
      <w:pPr>
        <w:numPr>
          <w:ilvl w:val="0"/>
          <w:numId w:val="28"/>
        </w:numPr>
        <w:spacing w:after="240" w:before="240" w:lineRule="auto"/>
        <w:ind w:left="720" w:hanging="360"/>
        <w:rPr/>
      </w:pPr>
      <w:r w:rsidDel="00000000" w:rsidR="00000000" w:rsidRPr="00000000">
        <w:rPr>
          <w:rtl w:val="0"/>
        </w:rPr>
        <w:t xml:space="preserve">The Goods must strictly adhere to the specifications outlined in Schedule 1, which forms an integral part of this Contract. The specifications include detailed descriptions of the Goods' physical dimensions, material properties, performance criteria, and compliance with relevant industry standards such as ISO certifications.</w:t>
      </w:r>
    </w:p>
    <w:p w:rsidR="00000000" w:rsidDel="00000000" w:rsidP="00000000" w:rsidRDefault="00000000" w:rsidRPr="00000000" w14:paraId="00000022">
      <w:pPr>
        <w:spacing w:after="240" w:before="240" w:lineRule="auto"/>
        <w:rPr>
          <w:b w:val="1"/>
        </w:rPr>
      </w:pPr>
      <w:r w:rsidDel="00000000" w:rsidR="00000000" w:rsidRPr="00000000">
        <w:rPr>
          <w:rtl w:val="0"/>
        </w:rPr>
        <w:t xml:space="preserve">2.3 </w:t>
      </w:r>
      <w:r w:rsidDel="00000000" w:rsidR="00000000" w:rsidRPr="00000000">
        <w:rPr>
          <w:b w:val="1"/>
          <w:rtl w:val="0"/>
        </w:rPr>
        <w:t xml:space="preserve">Regulatory Compliance</w:t>
      </w:r>
    </w:p>
    <w:p w:rsidR="00000000" w:rsidDel="00000000" w:rsidP="00000000" w:rsidRDefault="00000000" w:rsidRPr="00000000" w14:paraId="00000023">
      <w:pPr>
        <w:numPr>
          <w:ilvl w:val="0"/>
          <w:numId w:val="40"/>
        </w:numPr>
        <w:spacing w:after="240" w:before="240" w:lineRule="auto"/>
        <w:ind w:left="720" w:hanging="360"/>
        <w:rPr/>
      </w:pPr>
      <w:r w:rsidDel="00000000" w:rsidR="00000000" w:rsidRPr="00000000">
        <w:rPr>
          <w:rtl w:val="0"/>
        </w:rPr>
        <w:t xml:space="preserve">The Supplier warrants that the Goods comply with all applicable local, national, and international laws, regulations, and standards, including but not limited to environmental regulations, health and safety standards, and industry-specific guidelines.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29cdz442nlbt" w:id="2"/>
      <w:bookmarkEnd w:id="2"/>
      <w:r w:rsidDel="00000000" w:rsidR="00000000" w:rsidRPr="00000000">
        <w:rPr>
          <w:b w:val="1"/>
          <w:color w:val="000000"/>
          <w:sz w:val="26"/>
          <w:szCs w:val="26"/>
          <w:rtl w:val="0"/>
        </w:rPr>
        <w:t xml:space="preserve">3. ORDERS AND DELIVERY</w:t>
      </w:r>
    </w:p>
    <w:p w:rsidR="00000000" w:rsidDel="00000000" w:rsidP="00000000" w:rsidRDefault="00000000" w:rsidRPr="00000000" w14:paraId="00000026">
      <w:pPr>
        <w:spacing w:after="240" w:before="240" w:lineRule="auto"/>
        <w:rPr>
          <w:b w:val="1"/>
        </w:rPr>
      </w:pPr>
      <w:r w:rsidDel="00000000" w:rsidR="00000000" w:rsidRPr="00000000">
        <w:rPr>
          <w:rtl w:val="0"/>
        </w:rPr>
        <w:t xml:space="preserve">3.1 </w:t>
      </w:r>
      <w:r w:rsidDel="00000000" w:rsidR="00000000" w:rsidRPr="00000000">
        <w:rPr>
          <w:b w:val="1"/>
          <w:rtl w:val="0"/>
        </w:rPr>
        <w:t xml:space="preserve">Delivery Obligations</w:t>
      </w:r>
    </w:p>
    <w:p w:rsidR="00000000" w:rsidDel="00000000" w:rsidP="00000000" w:rsidRDefault="00000000" w:rsidRPr="00000000" w14:paraId="00000027">
      <w:pPr>
        <w:numPr>
          <w:ilvl w:val="0"/>
          <w:numId w:val="57"/>
        </w:numPr>
        <w:spacing w:after="240" w:before="240" w:lineRule="auto"/>
        <w:ind w:left="720" w:hanging="360"/>
        <w:rPr/>
      </w:pPr>
      <w:r w:rsidDel="00000000" w:rsidR="00000000" w:rsidRPr="00000000">
        <w:rPr>
          <w:rtl w:val="0"/>
        </w:rPr>
        <w:t xml:space="preserve">The Supplier shall deliver the Goods to the Delivery Location on the Delivery Date. The Supplier acknowledges that timely delivery is of the essence in this Contract. Any delay in delivery shall be subject to the penalties outlined in Clause 3.5.</w:t>
      </w:r>
    </w:p>
    <w:p w:rsidR="00000000" w:rsidDel="00000000" w:rsidP="00000000" w:rsidRDefault="00000000" w:rsidRPr="00000000" w14:paraId="00000028">
      <w:pPr>
        <w:spacing w:after="240" w:before="240" w:lineRule="auto"/>
        <w:rPr>
          <w:b w:val="1"/>
        </w:rPr>
      </w:pPr>
      <w:r w:rsidDel="00000000" w:rsidR="00000000" w:rsidRPr="00000000">
        <w:rPr>
          <w:rtl w:val="0"/>
        </w:rPr>
        <w:t xml:space="preserve">3.2 </w:t>
      </w:r>
      <w:r w:rsidDel="00000000" w:rsidR="00000000" w:rsidRPr="00000000">
        <w:rPr>
          <w:b w:val="1"/>
          <w:rtl w:val="0"/>
        </w:rPr>
        <w:t xml:space="preserve">Packaging and Palletization</w:t>
      </w:r>
    </w:p>
    <w:p w:rsidR="00000000" w:rsidDel="00000000" w:rsidP="00000000" w:rsidRDefault="00000000" w:rsidRPr="00000000" w14:paraId="00000029">
      <w:pPr>
        <w:numPr>
          <w:ilvl w:val="0"/>
          <w:numId w:val="17"/>
        </w:numPr>
        <w:spacing w:after="240" w:before="240" w:lineRule="auto"/>
        <w:ind w:left="720" w:hanging="360"/>
        <w:rPr/>
      </w:pPr>
      <w:r w:rsidDel="00000000" w:rsidR="00000000" w:rsidRPr="00000000">
        <w:rPr>
          <w:rtl w:val="0"/>
        </w:rPr>
        <w:t xml:space="preserve">The Supplier is responsible for ensuring that the Goods are properly packed, secured, and palletized to prevent damage during transportation. Specifically, the Goods must be placed on a pallet with dimensions of 1200mm x 1000mm x 150mm. </w:t>
      </w:r>
      <w:r w:rsidDel="00000000" w:rsidR="00000000" w:rsidRPr="00000000">
        <w:rPr>
          <w:rtl w:val="0"/>
        </w:rPr>
        <w:t xml:space="preserve">The packaging must be suitable for the nature of the Goods and comply with all relevant packaging regulations and standards.breach</w:t>
      </w:r>
    </w:p>
    <w:p w:rsidR="00000000" w:rsidDel="00000000" w:rsidP="00000000" w:rsidRDefault="00000000" w:rsidRPr="00000000" w14:paraId="0000002A">
      <w:pPr>
        <w:spacing w:after="240" w:before="240" w:lineRule="auto"/>
        <w:rPr>
          <w:b w:val="1"/>
        </w:rPr>
      </w:pPr>
      <w:r w:rsidDel="00000000" w:rsidR="00000000" w:rsidRPr="00000000">
        <w:rPr>
          <w:rtl w:val="0"/>
        </w:rPr>
        <w:t xml:space="preserve">3.3 </w:t>
      </w:r>
      <w:r w:rsidDel="00000000" w:rsidR="00000000" w:rsidRPr="00000000">
        <w:rPr>
          <w:b w:val="1"/>
          <w:rtl w:val="0"/>
        </w:rPr>
        <w:t xml:space="preserve">Failure to Comply with Packaging Requirements</w:t>
      </w:r>
    </w:p>
    <w:p w:rsidR="00000000" w:rsidDel="00000000" w:rsidP="00000000" w:rsidRDefault="00000000" w:rsidRPr="00000000" w14:paraId="0000002B">
      <w:pPr>
        <w:numPr>
          <w:ilvl w:val="0"/>
          <w:numId w:val="18"/>
        </w:numPr>
        <w:spacing w:after="240" w:before="240" w:lineRule="auto"/>
        <w:ind w:left="720" w:hanging="360"/>
        <w:rPr/>
      </w:pPr>
      <w:r w:rsidDel="00000000" w:rsidR="00000000" w:rsidRPr="00000000">
        <w:rPr>
          <w:rtl w:val="0"/>
        </w:rPr>
        <w:t xml:space="preserve">In the event that the Supplier fails to adhere to the packaging and palletization requirements specified in Clause 3.2, the Supplier agrees to pay a penalty of $5,000 without objection. This penalty is payable within 14 days of notification by the Customer and may be deducted from any amounts due to the Supplier</w:t>
      </w:r>
      <w:r w:rsidDel="00000000" w:rsidR="00000000" w:rsidRPr="00000000">
        <w:rPr>
          <w:rtl w:val="0"/>
        </w:rPr>
        <w:t xml:space="preserve">.</w:t>
      </w:r>
    </w:p>
    <w:p w:rsidR="00000000" w:rsidDel="00000000" w:rsidP="00000000" w:rsidRDefault="00000000" w:rsidRPr="00000000" w14:paraId="0000002C">
      <w:pPr>
        <w:spacing w:after="240" w:before="240" w:lineRule="auto"/>
        <w:rPr>
          <w:b w:val="1"/>
        </w:rPr>
      </w:pPr>
      <w:r w:rsidDel="00000000" w:rsidR="00000000" w:rsidRPr="00000000">
        <w:rPr>
          <w:rtl w:val="0"/>
        </w:rPr>
        <w:t xml:space="preserve">3.4 </w:t>
      </w:r>
      <w:r w:rsidDel="00000000" w:rsidR="00000000" w:rsidRPr="00000000">
        <w:rPr>
          <w:b w:val="1"/>
          <w:rtl w:val="0"/>
        </w:rPr>
        <w:t xml:space="preserve">Risk and Title</w:t>
      </w:r>
    </w:p>
    <w:p w:rsidR="00000000" w:rsidDel="00000000" w:rsidP="00000000" w:rsidRDefault="00000000" w:rsidRPr="00000000" w14:paraId="0000002D">
      <w:pPr>
        <w:numPr>
          <w:ilvl w:val="0"/>
          <w:numId w:val="64"/>
        </w:numPr>
        <w:spacing w:after="240" w:before="240" w:lineRule="auto"/>
        <w:ind w:left="720" w:hanging="360"/>
        <w:rPr/>
      </w:pPr>
      <w:r w:rsidDel="00000000" w:rsidR="00000000" w:rsidRPr="00000000">
        <w:rPr>
          <w:rtl w:val="0"/>
        </w:rPr>
        <w:t xml:space="preserve">The risk of loss or damage to the Goods shall pass to the Customer upon successful delivery and acceptance at the Delivery Location. Title to the Goods shall pass to the Customer only upon full payment of the Contract Price.</w:t>
      </w:r>
    </w:p>
    <w:p w:rsidR="00000000" w:rsidDel="00000000" w:rsidP="00000000" w:rsidRDefault="00000000" w:rsidRPr="00000000" w14:paraId="0000002E">
      <w:pPr>
        <w:spacing w:after="240" w:before="240" w:lineRule="auto"/>
        <w:rPr>
          <w:b w:val="1"/>
        </w:rPr>
      </w:pPr>
      <w:r w:rsidDel="00000000" w:rsidR="00000000" w:rsidRPr="00000000">
        <w:rPr>
          <w:rtl w:val="0"/>
        </w:rPr>
        <w:t xml:space="preserve">3.5 </w:t>
      </w:r>
      <w:r w:rsidDel="00000000" w:rsidR="00000000" w:rsidRPr="00000000">
        <w:rPr>
          <w:b w:val="1"/>
          <w:rtl w:val="0"/>
        </w:rPr>
        <w:t xml:space="preserve">Late Delivery Penalties</w:t>
      </w:r>
    </w:p>
    <w:p w:rsidR="00000000" w:rsidDel="00000000" w:rsidP="00000000" w:rsidRDefault="00000000" w:rsidRPr="00000000" w14:paraId="0000002F">
      <w:pPr>
        <w:numPr>
          <w:ilvl w:val="0"/>
          <w:numId w:val="60"/>
        </w:numPr>
        <w:spacing w:after="240" w:before="240" w:lineRule="auto"/>
        <w:ind w:left="720" w:hanging="360"/>
        <w:rPr/>
      </w:pPr>
      <w:r w:rsidDel="00000000" w:rsidR="00000000" w:rsidRPr="00000000">
        <w:rPr>
          <w:rtl w:val="0"/>
        </w:rPr>
        <w:t xml:space="preserve">If the Supplier fails to deliver the Goods on the Delivery Date, the Supplier shall be liable to pay the Customer a penalty of 1% of the Contract Price for each day of delay, up to a maximum of 15% of the Contract Price. This penalty is agreed as liquidated damages and not as a penalty, recognizing the difficulty in precisely quantifying the damages arising from delayed delivery.</w:t>
      </w:r>
    </w:p>
    <w:p w:rsidR="00000000" w:rsidDel="00000000" w:rsidP="00000000" w:rsidRDefault="00000000" w:rsidRPr="00000000" w14:paraId="00000030">
      <w:pPr>
        <w:spacing w:after="240" w:before="240" w:lineRule="auto"/>
        <w:rPr>
          <w:b w:val="1"/>
        </w:rPr>
      </w:pPr>
      <w:r w:rsidDel="00000000" w:rsidR="00000000" w:rsidRPr="00000000">
        <w:rPr>
          <w:rtl w:val="0"/>
        </w:rPr>
        <w:t xml:space="preserve">3.6 </w:t>
      </w:r>
      <w:r w:rsidDel="00000000" w:rsidR="00000000" w:rsidRPr="00000000">
        <w:rPr>
          <w:b w:val="1"/>
          <w:rtl w:val="0"/>
        </w:rPr>
        <w:t xml:space="preserve">Notification of Delivery</w:t>
      </w:r>
    </w:p>
    <w:p w:rsidR="00000000" w:rsidDel="00000000" w:rsidP="00000000" w:rsidRDefault="00000000" w:rsidRPr="00000000" w14:paraId="00000031">
      <w:pPr>
        <w:numPr>
          <w:ilvl w:val="0"/>
          <w:numId w:val="3"/>
        </w:numPr>
        <w:spacing w:after="240" w:before="240" w:lineRule="auto"/>
        <w:ind w:left="720" w:hanging="360"/>
        <w:rPr/>
      </w:pPr>
      <w:r w:rsidDel="00000000" w:rsidR="00000000" w:rsidRPr="00000000">
        <w:rPr>
          <w:rtl w:val="0"/>
        </w:rPr>
        <w:t xml:space="preserve">The Supplier shall provide the Customer with written notice at least five (5) business days prior to the expected delivery date, confirming the details of the shipment, including the estimated time of arrival, carrier information, and any other relevant details.</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3.7 </w:t>
      </w:r>
      <w:r w:rsidDel="00000000" w:rsidR="00000000" w:rsidRPr="00000000">
        <w:rPr>
          <w:b w:val="1"/>
          <w:rtl w:val="0"/>
        </w:rPr>
        <w:t xml:space="preserve">Inspection and Acceptance</w:t>
      </w:r>
    </w:p>
    <w:p w:rsidR="00000000" w:rsidDel="00000000" w:rsidP="00000000" w:rsidRDefault="00000000" w:rsidRPr="00000000" w14:paraId="00000033">
      <w:pPr>
        <w:numPr>
          <w:ilvl w:val="0"/>
          <w:numId w:val="53"/>
        </w:numPr>
        <w:spacing w:after="240" w:before="240" w:lineRule="auto"/>
        <w:ind w:left="720" w:hanging="360"/>
        <w:rPr/>
      </w:pPr>
      <w:r w:rsidDel="00000000" w:rsidR="00000000" w:rsidRPr="00000000">
        <w:rPr>
          <w:rtl w:val="0"/>
        </w:rPr>
        <w:t xml:space="preserve">The Customer shall have seven (7) business days following delivery to inspect the Goods. If the Goods do not conform to the specifications or are otherwise defective, the Customer shall notify the Supplier in writing, providing details of the non-conformity or defects. The Supplier shall, at the Customer's option, either replace the defective Goods at no additional cost or refund the corresponding portion of the Contract Price.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fsojk2qafq6j" w:id="3"/>
      <w:bookmarkEnd w:id="3"/>
      <w:r w:rsidDel="00000000" w:rsidR="00000000" w:rsidRPr="00000000">
        <w:rPr>
          <w:b w:val="1"/>
          <w:color w:val="000000"/>
          <w:sz w:val="26"/>
          <w:szCs w:val="26"/>
          <w:rtl w:val="0"/>
        </w:rPr>
        <w:t xml:space="preserve">4. PRICE AND PAYMENT</w:t>
      </w:r>
    </w:p>
    <w:p w:rsidR="00000000" w:rsidDel="00000000" w:rsidP="00000000" w:rsidRDefault="00000000" w:rsidRPr="00000000" w14:paraId="00000036">
      <w:pPr>
        <w:spacing w:after="240" w:before="240" w:lineRule="auto"/>
        <w:rPr>
          <w:b w:val="1"/>
        </w:rPr>
      </w:pPr>
      <w:r w:rsidDel="00000000" w:rsidR="00000000" w:rsidRPr="00000000">
        <w:rPr>
          <w:rtl w:val="0"/>
        </w:rPr>
        <w:t xml:space="preserve">4.1 </w:t>
      </w:r>
      <w:r w:rsidDel="00000000" w:rsidR="00000000" w:rsidRPr="00000000">
        <w:rPr>
          <w:b w:val="1"/>
          <w:rtl w:val="0"/>
        </w:rPr>
        <w:t xml:space="preserve">Contract Price</w:t>
      </w:r>
    </w:p>
    <w:p w:rsidR="00000000" w:rsidDel="00000000" w:rsidP="00000000" w:rsidRDefault="00000000" w:rsidRPr="00000000" w14:paraId="00000037">
      <w:pPr>
        <w:numPr>
          <w:ilvl w:val="0"/>
          <w:numId w:val="11"/>
        </w:numPr>
        <w:spacing w:after="240" w:before="240" w:lineRule="auto"/>
        <w:ind w:left="720" w:hanging="360"/>
        <w:rPr/>
      </w:pPr>
      <w:r w:rsidDel="00000000" w:rsidR="00000000" w:rsidRPr="00000000">
        <w:rPr>
          <w:rtl w:val="0"/>
        </w:rPr>
        <w:t xml:space="preserve">The total Contract Price for the Goods is fixed at USD $50,000, which includes all costs associated with the manufacture, packaging, transportation, and delivery of the Goods to the Delivery Location, excluding any applicable Value Added Tax (VAT).</w:t>
      </w:r>
    </w:p>
    <w:p w:rsidR="00000000" w:rsidDel="00000000" w:rsidP="00000000" w:rsidRDefault="00000000" w:rsidRPr="00000000" w14:paraId="00000038">
      <w:pPr>
        <w:spacing w:after="240" w:before="240" w:lineRule="auto"/>
        <w:rPr>
          <w:b w:val="1"/>
        </w:rPr>
      </w:pPr>
      <w:r w:rsidDel="00000000" w:rsidR="00000000" w:rsidRPr="00000000">
        <w:rPr>
          <w:rtl w:val="0"/>
        </w:rPr>
        <w:t xml:space="preserve">4.2 </w:t>
      </w:r>
      <w:r w:rsidDel="00000000" w:rsidR="00000000" w:rsidRPr="00000000">
        <w:rPr>
          <w:b w:val="1"/>
          <w:rtl w:val="0"/>
        </w:rPr>
        <w:t xml:space="preserve">Invoices and Payment Terms</w:t>
      </w:r>
    </w:p>
    <w:p w:rsidR="00000000" w:rsidDel="00000000" w:rsidP="00000000" w:rsidRDefault="00000000" w:rsidRPr="00000000" w14:paraId="00000039">
      <w:pPr>
        <w:numPr>
          <w:ilvl w:val="0"/>
          <w:numId w:val="30"/>
        </w:numPr>
        <w:spacing w:after="0" w:afterAutospacing="0" w:before="240" w:lineRule="auto"/>
        <w:ind w:left="720" w:hanging="360"/>
        <w:rPr/>
      </w:pPr>
      <w:r w:rsidDel="00000000" w:rsidR="00000000" w:rsidRPr="00000000">
        <w:rPr>
          <w:rtl w:val="0"/>
        </w:rPr>
        <w:t xml:space="preserve">The Supplier shall issue an invoice to the Customer upon successful delivery and acceptance of the Goods. The invoice must reference the Contract Number, detail the Goods delivered, and comply with all applicable invoicing requirements.</w:t>
      </w:r>
    </w:p>
    <w:p w:rsidR="00000000" w:rsidDel="00000000" w:rsidP="00000000" w:rsidRDefault="00000000" w:rsidRPr="00000000" w14:paraId="0000003A">
      <w:pPr>
        <w:numPr>
          <w:ilvl w:val="0"/>
          <w:numId w:val="30"/>
        </w:numPr>
        <w:spacing w:after="240" w:before="0" w:beforeAutospacing="0" w:lineRule="auto"/>
        <w:ind w:left="720" w:hanging="360"/>
        <w:rPr/>
      </w:pPr>
      <w:r w:rsidDel="00000000" w:rsidR="00000000" w:rsidRPr="00000000">
        <w:rPr>
          <w:rtl w:val="0"/>
        </w:rPr>
        <w:t xml:space="preserve">The Customer agrees to pay the undisputed amount of the invoice within thirty (30) days from the date of receipt of a valid invoice. Payment shall be made in USD via bank transfer to the account designated by the Supplier.</w:t>
      </w:r>
    </w:p>
    <w:p w:rsidR="00000000" w:rsidDel="00000000" w:rsidP="00000000" w:rsidRDefault="00000000" w:rsidRPr="00000000" w14:paraId="0000003B">
      <w:pPr>
        <w:spacing w:after="240" w:before="240" w:lineRule="auto"/>
        <w:rPr>
          <w:b w:val="1"/>
        </w:rPr>
      </w:pPr>
      <w:r w:rsidDel="00000000" w:rsidR="00000000" w:rsidRPr="00000000">
        <w:rPr>
          <w:rtl w:val="0"/>
        </w:rPr>
        <w:t xml:space="preserve">4.3 </w:t>
      </w:r>
      <w:r w:rsidDel="00000000" w:rsidR="00000000" w:rsidRPr="00000000">
        <w:rPr>
          <w:b w:val="1"/>
          <w:rtl w:val="0"/>
        </w:rPr>
        <w:t xml:space="preserve">Taxes and Duties</w:t>
      </w:r>
    </w:p>
    <w:p w:rsidR="00000000" w:rsidDel="00000000" w:rsidP="00000000" w:rsidRDefault="00000000" w:rsidRPr="00000000" w14:paraId="0000003C">
      <w:pPr>
        <w:numPr>
          <w:ilvl w:val="0"/>
          <w:numId w:val="27"/>
        </w:numPr>
        <w:spacing w:after="240" w:before="240" w:lineRule="auto"/>
        <w:ind w:left="720" w:hanging="360"/>
        <w:rPr/>
      </w:pPr>
      <w:r w:rsidDel="00000000" w:rsidR="00000000" w:rsidRPr="00000000">
        <w:rPr>
          <w:rtl w:val="0"/>
        </w:rPr>
        <w:t xml:space="preserve">The Contract Price is exclusive of VAT, which shall be added to the invoices where applicable at the appropriate rate. The Supplier is responsible for all other taxes, duties, and charges imposed by any governmental authority in connection with the performance of this Contract.</w:t>
      </w:r>
    </w:p>
    <w:p w:rsidR="00000000" w:rsidDel="00000000" w:rsidP="00000000" w:rsidRDefault="00000000" w:rsidRPr="00000000" w14:paraId="0000003D">
      <w:pPr>
        <w:spacing w:after="240" w:before="240" w:lineRule="auto"/>
        <w:rPr>
          <w:b w:val="1"/>
        </w:rPr>
      </w:pPr>
      <w:r w:rsidDel="00000000" w:rsidR="00000000" w:rsidRPr="00000000">
        <w:rPr>
          <w:rtl w:val="0"/>
        </w:rPr>
        <w:t xml:space="preserve">4.4 </w:t>
      </w:r>
      <w:r w:rsidDel="00000000" w:rsidR="00000000" w:rsidRPr="00000000">
        <w:rPr>
          <w:b w:val="1"/>
          <w:rtl w:val="0"/>
        </w:rPr>
        <w:t xml:space="preserve">Set-Off Rights</w:t>
      </w:r>
    </w:p>
    <w:p w:rsidR="00000000" w:rsidDel="00000000" w:rsidP="00000000" w:rsidRDefault="00000000" w:rsidRPr="00000000" w14:paraId="0000003E">
      <w:pPr>
        <w:numPr>
          <w:ilvl w:val="0"/>
          <w:numId w:val="54"/>
        </w:numPr>
        <w:spacing w:after="240" w:before="240" w:lineRule="auto"/>
        <w:ind w:left="720" w:hanging="360"/>
        <w:rPr/>
      </w:pPr>
      <w:r w:rsidDel="00000000" w:rsidR="00000000" w:rsidRPr="00000000">
        <w:rPr>
          <w:rtl w:val="0"/>
        </w:rPr>
        <w:t xml:space="preserve">The Customer reserves the right to set off any amounts owed to the Supplier under this Contract against any sums that the Supplier may owe to the Customer, whether under this Contract or otherwise.</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lt1hc1hnqw6o" w:id="4"/>
      <w:bookmarkEnd w:id="4"/>
      <w:r w:rsidDel="00000000" w:rsidR="00000000" w:rsidRPr="00000000">
        <w:rPr>
          <w:b w:val="1"/>
          <w:color w:val="000000"/>
          <w:sz w:val="26"/>
          <w:szCs w:val="26"/>
          <w:rtl w:val="0"/>
        </w:rPr>
        <w:t xml:space="preserve">5. WARRANTIES AND REPRESENTATIONS</w:t>
      </w:r>
    </w:p>
    <w:p w:rsidR="00000000" w:rsidDel="00000000" w:rsidP="00000000" w:rsidRDefault="00000000" w:rsidRPr="00000000" w14:paraId="00000041">
      <w:pPr>
        <w:spacing w:after="240" w:before="240" w:lineRule="auto"/>
        <w:rPr>
          <w:b w:val="1"/>
        </w:rPr>
      </w:pPr>
      <w:r w:rsidDel="00000000" w:rsidR="00000000" w:rsidRPr="00000000">
        <w:rPr>
          <w:rtl w:val="0"/>
        </w:rPr>
        <w:t xml:space="preserve">5.1 </w:t>
      </w:r>
      <w:r w:rsidDel="00000000" w:rsidR="00000000" w:rsidRPr="00000000">
        <w:rPr>
          <w:b w:val="1"/>
          <w:rtl w:val="0"/>
        </w:rPr>
        <w:t xml:space="preserve">Supplier's Warranties</w:t>
      </w:r>
    </w:p>
    <w:p w:rsidR="00000000" w:rsidDel="00000000" w:rsidP="00000000" w:rsidRDefault="00000000" w:rsidRPr="00000000" w14:paraId="00000042">
      <w:pPr>
        <w:numPr>
          <w:ilvl w:val="0"/>
          <w:numId w:val="48"/>
        </w:numPr>
        <w:spacing w:after="0" w:afterAutospacing="0" w:before="240" w:lineRule="auto"/>
        <w:ind w:left="720" w:hanging="360"/>
        <w:rPr/>
      </w:pPr>
      <w:r w:rsidDel="00000000" w:rsidR="00000000" w:rsidRPr="00000000">
        <w:rPr>
          <w:rtl w:val="0"/>
        </w:rPr>
        <w:t xml:space="preserve">The Supplier represents and warrants that:</w:t>
      </w:r>
    </w:p>
    <w:p w:rsidR="00000000" w:rsidDel="00000000" w:rsidP="00000000" w:rsidRDefault="00000000" w:rsidRPr="00000000" w14:paraId="00000043">
      <w:pPr>
        <w:numPr>
          <w:ilvl w:val="1"/>
          <w:numId w:val="48"/>
        </w:numPr>
        <w:spacing w:after="0" w:afterAutospacing="0" w:before="0" w:beforeAutospacing="0" w:lineRule="auto"/>
        <w:ind w:left="1440" w:hanging="360"/>
        <w:rPr/>
      </w:pPr>
      <w:r w:rsidDel="00000000" w:rsidR="00000000" w:rsidRPr="00000000">
        <w:rPr>
          <w:rtl w:val="0"/>
        </w:rPr>
        <w:t xml:space="preserve">The Goods supplied under this Contract are new, unused, and of first-class quality.</w:t>
      </w:r>
    </w:p>
    <w:p w:rsidR="00000000" w:rsidDel="00000000" w:rsidP="00000000" w:rsidRDefault="00000000" w:rsidRPr="00000000" w14:paraId="00000044">
      <w:pPr>
        <w:numPr>
          <w:ilvl w:val="1"/>
          <w:numId w:val="48"/>
        </w:numPr>
        <w:spacing w:after="0" w:afterAutospacing="0" w:before="0" w:beforeAutospacing="0" w:lineRule="auto"/>
        <w:ind w:left="1440" w:hanging="360"/>
        <w:rPr/>
      </w:pPr>
      <w:r w:rsidDel="00000000" w:rsidR="00000000" w:rsidRPr="00000000">
        <w:rPr>
          <w:rtl w:val="0"/>
        </w:rPr>
        <w:t xml:space="preserve">The Goods are free from defects in design, material, and workmanship.</w:t>
      </w:r>
    </w:p>
    <w:p w:rsidR="00000000" w:rsidDel="00000000" w:rsidP="00000000" w:rsidRDefault="00000000" w:rsidRPr="00000000" w14:paraId="00000045">
      <w:pPr>
        <w:numPr>
          <w:ilvl w:val="1"/>
          <w:numId w:val="48"/>
        </w:numPr>
        <w:spacing w:after="0" w:afterAutospacing="0" w:before="0" w:beforeAutospacing="0" w:lineRule="auto"/>
        <w:ind w:left="1440" w:hanging="360"/>
        <w:rPr/>
      </w:pPr>
      <w:r w:rsidDel="00000000" w:rsidR="00000000" w:rsidRPr="00000000">
        <w:rPr>
          <w:rtl w:val="0"/>
        </w:rPr>
        <w:t xml:space="preserve">The Goods conform to the specifications, drawings, samples, and descriptions furnished or specified by the Customer.</w:t>
      </w:r>
    </w:p>
    <w:p w:rsidR="00000000" w:rsidDel="00000000" w:rsidP="00000000" w:rsidRDefault="00000000" w:rsidRPr="00000000" w14:paraId="00000046">
      <w:pPr>
        <w:numPr>
          <w:ilvl w:val="1"/>
          <w:numId w:val="48"/>
        </w:numPr>
        <w:spacing w:after="240" w:before="0" w:beforeAutospacing="0" w:lineRule="auto"/>
        <w:ind w:left="1440" w:hanging="360"/>
        <w:rPr/>
      </w:pPr>
      <w:r w:rsidDel="00000000" w:rsidR="00000000" w:rsidRPr="00000000">
        <w:rPr>
          <w:rtl w:val="0"/>
        </w:rPr>
        <w:t xml:space="preserve">The Goods are fit for the purposes intended by the Customer, as communicated to the Supplier.</w:t>
      </w:r>
    </w:p>
    <w:p w:rsidR="00000000" w:rsidDel="00000000" w:rsidP="00000000" w:rsidRDefault="00000000" w:rsidRPr="00000000" w14:paraId="00000047">
      <w:pPr>
        <w:spacing w:after="240" w:before="240" w:lineRule="auto"/>
        <w:rPr>
          <w:b w:val="1"/>
        </w:rPr>
      </w:pPr>
      <w:r w:rsidDel="00000000" w:rsidR="00000000" w:rsidRPr="00000000">
        <w:rPr>
          <w:rtl w:val="0"/>
        </w:rPr>
        <w:t xml:space="preserve">5.2 </w:t>
      </w:r>
      <w:r w:rsidDel="00000000" w:rsidR="00000000" w:rsidRPr="00000000">
        <w:rPr>
          <w:b w:val="1"/>
          <w:rtl w:val="0"/>
        </w:rPr>
        <w:t xml:space="preserve">Warranty Period</w:t>
      </w:r>
    </w:p>
    <w:p w:rsidR="00000000" w:rsidDel="00000000" w:rsidP="00000000" w:rsidRDefault="00000000" w:rsidRPr="00000000" w14:paraId="00000048">
      <w:pPr>
        <w:numPr>
          <w:ilvl w:val="0"/>
          <w:numId w:val="1"/>
        </w:numPr>
        <w:spacing w:after="240" w:before="240" w:lineRule="auto"/>
        <w:ind w:left="720" w:hanging="360"/>
        <w:rPr/>
      </w:pPr>
      <w:r w:rsidDel="00000000" w:rsidR="00000000" w:rsidRPr="00000000">
        <w:rPr>
          <w:rtl w:val="0"/>
        </w:rPr>
        <w:t xml:space="preserve">The warranty period shall commence upon delivery and acceptance of the Goods and shall remain in effect for a period of twelve (12) months. During this period, the Supplier shall, at its own expense, promptly repair or replace any Goods that are found to be defective or not in conformity with the Contract.</w:t>
      </w:r>
    </w:p>
    <w:p w:rsidR="00000000" w:rsidDel="00000000" w:rsidP="00000000" w:rsidRDefault="00000000" w:rsidRPr="00000000" w14:paraId="00000049">
      <w:pPr>
        <w:spacing w:after="240" w:before="240" w:lineRule="auto"/>
        <w:rPr>
          <w:b w:val="1"/>
        </w:rPr>
      </w:pPr>
      <w:r w:rsidDel="00000000" w:rsidR="00000000" w:rsidRPr="00000000">
        <w:rPr>
          <w:rtl w:val="0"/>
        </w:rPr>
        <w:t xml:space="preserve">5.3 </w:t>
      </w:r>
      <w:r w:rsidDel="00000000" w:rsidR="00000000" w:rsidRPr="00000000">
        <w:rPr>
          <w:b w:val="1"/>
          <w:rtl w:val="0"/>
        </w:rPr>
        <w:t xml:space="preserve">Remedies for Breach of Warranty</w:t>
      </w:r>
    </w:p>
    <w:p w:rsidR="00000000" w:rsidDel="00000000" w:rsidP="00000000" w:rsidRDefault="00000000" w:rsidRPr="00000000" w14:paraId="0000004A">
      <w:pPr>
        <w:numPr>
          <w:ilvl w:val="0"/>
          <w:numId w:val="45"/>
        </w:numPr>
        <w:spacing w:after="0" w:afterAutospacing="0" w:before="240" w:lineRule="auto"/>
        <w:ind w:left="720" w:hanging="360"/>
        <w:rPr/>
      </w:pPr>
      <w:r w:rsidDel="00000000" w:rsidR="00000000" w:rsidRPr="00000000">
        <w:rPr>
          <w:rtl w:val="0"/>
        </w:rPr>
        <w:t xml:space="preserve">If the Supplier fails to repair or replace defective Goods within a reasonable time after notification by the Customer, the Customer may, at its option:</w:t>
      </w:r>
    </w:p>
    <w:p w:rsidR="00000000" w:rsidDel="00000000" w:rsidP="00000000" w:rsidRDefault="00000000" w:rsidRPr="00000000" w14:paraId="0000004B">
      <w:pPr>
        <w:numPr>
          <w:ilvl w:val="1"/>
          <w:numId w:val="45"/>
        </w:numPr>
        <w:spacing w:after="0" w:afterAutospacing="0" w:before="0" w:beforeAutospacing="0" w:lineRule="auto"/>
        <w:ind w:left="1440" w:hanging="360"/>
        <w:rPr/>
      </w:pPr>
      <w:r w:rsidDel="00000000" w:rsidR="00000000" w:rsidRPr="00000000">
        <w:rPr>
          <w:rtl w:val="0"/>
        </w:rPr>
        <w:t xml:space="preserve">Repair or replace the defective Goods and charge the Supplier for all reasonable costs incurred.</w:t>
      </w:r>
    </w:p>
    <w:p w:rsidR="00000000" w:rsidDel="00000000" w:rsidP="00000000" w:rsidRDefault="00000000" w:rsidRPr="00000000" w14:paraId="0000004C">
      <w:pPr>
        <w:numPr>
          <w:ilvl w:val="1"/>
          <w:numId w:val="45"/>
        </w:numPr>
        <w:spacing w:after="0" w:afterAutospacing="0" w:before="0" w:beforeAutospacing="0" w:lineRule="auto"/>
        <w:ind w:left="1440" w:hanging="360"/>
        <w:rPr/>
      </w:pPr>
      <w:r w:rsidDel="00000000" w:rsidR="00000000" w:rsidRPr="00000000">
        <w:rPr>
          <w:rtl w:val="0"/>
        </w:rPr>
        <w:t xml:space="preserve">Reject the Goods in whole or in part and receive a full refund of the corresponding portion of the Contract Price.</w:t>
      </w:r>
    </w:p>
    <w:p w:rsidR="00000000" w:rsidDel="00000000" w:rsidP="00000000" w:rsidRDefault="00000000" w:rsidRPr="00000000" w14:paraId="0000004D">
      <w:pPr>
        <w:numPr>
          <w:ilvl w:val="1"/>
          <w:numId w:val="45"/>
        </w:numPr>
        <w:spacing w:after="240" w:before="0" w:beforeAutospacing="0" w:lineRule="auto"/>
        <w:ind w:left="1440" w:hanging="360"/>
        <w:rPr/>
      </w:pPr>
      <w:r w:rsidDel="00000000" w:rsidR="00000000" w:rsidRPr="00000000">
        <w:rPr>
          <w:rtl w:val="0"/>
        </w:rPr>
        <w:t xml:space="preserve">Terminate the Contract in accordance with Clause 7.</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ewzuexo8og5n" w:id="5"/>
      <w:bookmarkEnd w:id="5"/>
      <w:r w:rsidDel="00000000" w:rsidR="00000000" w:rsidRPr="00000000">
        <w:rPr>
          <w:b w:val="1"/>
          <w:color w:val="000000"/>
          <w:sz w:val="26"/>
          <w:szCs w:val="26"/>
          <w:rtl w:val="0"/>
        </w:rPr>
        <w:t xml:space="preserve">6. LIABILITY AND INDEMNIFICATION</w:t>
      </w:r>
    </w:p>
    <w:p w:rsidR="00000000" w:rsidDel="00000000" w:rsidP="00000000" w:rsidRDefault="00000000" w:rsidRPr="00000000" w14:paraId="00000050">
      <w:pPr>
        <w:spacing w:after="240" w:before="240" w:lineRule="auto"/>
        <w:rPr>
          <w:b w:val="1"/>
        </w:rPr>
      </w:pPr>
      <w:r w:rsidDel="00000000" w:rsidR="00000000" w:rsidRPr="00000000">
        <w:rPr>
          <w:rtl w:val="0"/>
        </w:rPr>
        <w:t xml:space="preserve">6.1 </w:t>
      </w:r>
      <w:r w:rsidDel="00000000" w:rsidR="00000000" w:rsidRPr="00000000">
        <w:rPr>
          <w:b w:val="1"/>
          <w:rtl w:val="0"/>
        </w:rPr>
        <w:t xml:space="preserve">Limitation of Liability</w:t>
      </w:r>
    </w:p>
    <w:p w:rsidR="00000000" w:rsidDel="00000000" w:rsidP="00000000" w:rsidRDefault="00000000" w:rsidRPr="00000000" w14:paraId="00000051">
      <w:pPr>
        <w:numPr>
          <w:ilvl w:val="0"/>
          <w:numId w:val="26"/>
        </w:numPr>
        <w:spacing w:after="240" w:before="240" w:lineRule="auto"/>
        <w:ind w:left="720" w:hanging="360"/>
        <w:rPr/>
      </w:pPr>
      <w:r w:rsidDel="00000000" w:rsidR="00000000" w:rsidRPr="00000000">
        <w:rPr>
          <w:rtl w:val="0"/>
        </w:rPr>
        <w:t xml:space="preserve">Neither party shall be liable to the other for any indirect, incidental, consequential, special, or punitive damages, including but not limited to loss of profits, revenue, or business opportunities, arising out of or in connection with this Contract.</w:t>
      </w:r>
    </w:p>
    <w:p w:rsidR="00000000" w:rsidDel="00000000" w:rsidP="00000000" w:rsidRDefault="00000000" w:rsidRPr="00000000" w14:paraId="00000052">
      <w:pPr>
        <w:spacing w:after="240" w:before="240" w:lineRule="auto"/>
        <w:rPr>
          <w:b w:val="1"/>
        </w:rPr>
      </w:pPr>
      <w:r w:rsidDel="00000000" w:rsidR="00000000" w:rsidRPr="00000000">
        <w:rPr>
          <w:rtl w:val="0"/>
        </w:rPr>
        <w:t xml:space="preserve">6.2 </w:t>
      </w:r>
      <w:r w:rsidDel="00000000" w:rsidR="00000000" w:rsidRPr="00000000">
        <w:rPr>
          <w:b w:val="1"/>
          <w:rtl w:val="0"/>
        </w:rPr>
        <w:t xml:space="preserve">Cap on Liability</w:t>
      </w:r>
    </w:p>
    <w:p w:rsidR="00000000" w:rsidDel="00000000" w:rsidP="00000000" w:rsidRDefault="00000000" w:rsidRPr="00000000" w14:paraId="00000053">
      <w:pPr>
        <w:numPr>
          <w:ilvl w:val="0"/>
          <w:numId w:val="13"/>
        </w:numPr>
        <w:spacing w:after="240" w:before="240" w:lineRule="auto"/>
        <w:ind w:left="720" w:hanging="360"/>
        <w:rPr/>
      </w:pPr>
      <w:r w:rsidDel="00000000" w:rsidR="00000000" w:rsidRPr="00000000">
        <w:rPr>
          <w:rtl w:val="0"/>
        </w:rPr>
        <w:t xml:space="preserve">The total aggregate liability of the Supplier for all claims arising under or related to this Contract shall not exceed the Contract Price paid by the Customer to the Supplier.</w:t>
      </w:r>
    </w:p>
    <w:p w:rsidR="00000000" w:rsidDel="00000000" w:rsidP="00000000" w:rsidRDefault="00000000" w:rsidRPr="00000000" w14:paraId="00000054">
      <w:pPr>
        <w:spacing w:after="240" w:before="240" w:lineRule="auto"/>
        <w:rPr>
          <w:b w:val="1"/>
        </w:rPr>
      </w:pPr>
      <w:r w:rsidDel="00000000" w:rsidR="00000000" w:rsidRPr="00000000">
        <w:rPr>
          <w:rtl w:val="0"/>
        </w:rPr>
        <w:t xml:space="preserve">6.3 </w:t>
      </w:r>
      <w:r w:rsidDel="00000000" w:rsidR="00000000" w:rsidRPr="00000000">
        <w:rPr>
          <w:b w:val="1"/>
          <w:rtl w:val="0"/>
        </w:rPr>
        <w:t xml:space="preserve">Indemnification by Supplier</w:t>
      </w:r>
    </w:p>
    <w:p w:rsidR="00000000" w:rsidDel="00000000" w:rsidP="00000000" w:rsidRDefault="00000000" w:rsidRPr="00000000" w14:paraId="00000055">
      <w:pPr>
        <w:numPr>
          <w:ilvl w:val="0"/>
          <w:numId w:val="37"/>
        </w:numPr>
        <w:spacing w:after="0" w:afterAutospacing="0" w:before="240" w:lineRule="auto"/>
        <w:ind w:left="720" w:hanging="360"/>
        <w:rPr/>
      </w:pPr>
      <w:r w:rsidDel="00000000" w:rsidR="00000000" w:rsidRPr="00000000">
        <w:rPr>
          <w:rtl w:val="0"/>
        </w:rPr>
        <w:t xml:space="preserve">The Supplier agrees to indemnify, defend, and hold harmless the Customer, its affiliates, officers, directors, employees, and agents from and against any and all claims, liabilities, damages, losses, and expenses (including reasonable attorneys' fees) arising out of or in connection with:</w:t>
      </w:r>
    </w:p>
    <w:p w:rsidR="00000000" w:rsidDel="00000000" w:rsidP="00000000" w:rsidRDefault="00000000" w:rsidRPr="00000000" w14:paraId="00000056">
      <w:pPr>
        <w:numPr>
          <w:ilvl w:val="1"/>
          <w:numId w:val="37"/>
        </w:numPr>
        <w:spacing w:after="0" w:afterAutospacing="0" w:before="0" w:beforeAutospacing="0" w:lineRule="auto"/>
        <w:ind w:left="1440" w:hanging="360"/>
        <w:rPr/>
      </w:pPr>
      <w:r w:rsidDel="00000000" w:rsidR="00000000" w:rsidRPr="00000000">
        <w:rPr>
          <w:rtl w:val="0"/>
        </w:rPr>
        <w:t xml:space="preserve">Any breach by the Supplier of its representations, warranties, or obligations under this Contract.</w:t>
      </w:r>
    </w:p>
    <w:p w:rsidR="00000000" w:rsidDel="00000000" w:rsidP="00000000" w:rsidRDefault="00000000" w:rsidRPr="00000000" w14:paraId="00000057">
      <w:pPr>
        <w:numPr>
          <w:ilvl w:val="1"/>
          <w:numId w:val="37"/>
        </w:numPr>
        <w:spacing w:after="0" w:afterAutospacing="0" w:before="0" w:beforeAutospacing="0" w:lineRule="auto"/>
        <w:ind w:left="1440" w:hanging="360"/>
        <w:rPr/>
      </w:pPr>
      <w:r w:rsidDel="00000000" w:rsidR="00000000" w:rsidRPr="00000000">
        <w:rPr>
          <w:rtl w:val="0"/>
        </w:rPr>
        <w:t xml:space="preserve">Any negligence or willful misconduct by the Supplier or its employees, agents, or subcontractors.</w:t>
      </w:r>
    </w:p>
    <w:p w:rsidR="00000000" w:rsidDel="00000000" w:rsidP="00000000" w:rsidRDefault="00000000" w:rsidRPr="00000000" w14:paraId="00000058">
      <w:pPr>
        <w:numPr>
          <w:ilvl w:val="1"/>
          <w:numId w:val="37"/>
        </w:numPr>
        <w:spacing w:after="240" w:before="0" w:beforeAutospacing="0" w:lineRule="auto"/>
        <w:ind w:left="1440" w:hanging="360"/>
        <w:rPr/>
      </w:pPr>
      <w:r w:rsidDel="00000000" w:rsidR="00000000" w:rsidRPr="00000000">
        <w:rPr>
          <w:rtl w:val="0"/>
        </w:rPr>
        <w:t xml:space="preserve">Any infringement or alleged infringement of any intellectual property rights arising from the use or sale of the Goods.</w:t>
      </w:r>
    </w:p>
    <w:p w:rsidR="00000000" w:rsidDel="00000000" w:rsidP="00000000" w:rsidRDefault="00000000" w:rsidRPr="00000000" w14:paraId="00000059">
      <w:pPr>
        <w:spacing w:after="240" w:before="240" w:lineRule="auto"/>
        <w:rPr>
          <w:b w:val="1"/>
        </w:rPr>
      </w:pPr>
      <w:r w:rsidDel="00000000" w:rsidR="00000000" w:rsidRPr="00000000">
        <w:rPr>
          <w:rtl w:val="0"/>
        </w:rPr>
        <w:t xml:space="preserve">6.4 </w:t>
      </w:r>
      <w:r w:rsidDel="00000000" w:rsidR="00000000" w:rsidRPr="00000000">
        <w:rPr>
          <w:b w:val="1"/>
          <w:rtl w:val="0"/>
        </w:rPr>
        <w:t xml:space="preserve">Insurance</w:t>
      </w:r>
    </w:p>
    <w:p w:rsidR="00000000" w:rsidDel="00000000" w:rsidP="00000000" w:rsidRDefault="00000000" w:rsidRPr="00000000" w14:paraId="0000005A">
      <w:pPr>
        <w:numPr>
          <w:ilvl w:val="0"/>
          <w:numId w:val="51"/>
        </w:numPr>
        <w:spacing w:after="240" w:before="240" w:lineRule="auto"/>
        <w:ind w:left="720" w:hanging="360"/>
        <w:rPr/>
      </w:pPr>
      <w:r w:rsidDel="00000000" w:rsidR="00000000" w:rsidRPr="00000000">
        <w:rPr>
          <w:rtl w:val="0"/>
        </w:rPr>
        <w:t xml:space="preserve">The Supplier shall maintain adequate insurance coverage, including general liability, product liability, and professional indemnity insurance, to cover its obligations under this Contract. Upon request, the Supplier shall provide the Customer with certificates of insurance evidencing such coverage.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ctsqej6selt" w:id="6"/>
      <w:bookmarkEnd w:id="6"/>
      <w:r w:rsidDel="00000000" w:rsidR="00000000" w:rsidRPr="00000000">
        <w:rPr>
          <w:b w:val="1"/>
          <w:color w:val="000000"/>
          <w:sz w:val="26"/>
          <w:szCs w:val="26"/>
          <w:rtl w:val="0"/>
        </w:rPr>
        <w:t xml:space="preserve">7. TERMINATION</w:t>
      </w:r>
    </w:p>
    <w:p w:rsidR="00000000" w:rsidDel="00000000" w:rsidP="00000000" w:rsidRDefault="00000000" w:rsidRPr="00000000" w14:paraId="0000005D">
      <w:pPr>
        <w:spacing w:after="240" w:before="240" w:lineRule="auto"/>
        <w:rPr>
          <w:b w:val="1"/>
        </w:rPr>
      </w:pPr>
      <w:r w:rsidDel="00000000" w:rsidR="00000000" w:rsidRPr="00000000">
        <w:rPr>
          <w:rtl w:val="0"/>
        </w:rPr>
        <w:t xml:space="preserve">7.1 </w:t>
      </w:r>
      <w:r w:rsidDel="00000000" w:rsidR="00000000" w:rsidRPr="00000000">
        <w:rPr>
          <w:b w:val="1"/>
          <w:rtl w:val="0"/>
        </w:rPr>
        <w:t xml:space="preserve">Termination for Convenience</w:t>
      </w:r>
    </w:p>
    <w:p w:rsidR="00000000" w:rsidDel="00000000" w:rsidP="00000000" w:rsidRDefault="00000000" w:rsidRPr="00000000" w14:paraId="0000005E">
      <w:pPr>
        <w:numPr>
          <w:ilvl w:val="0"/>
          <w:numId w:val="69"/>
        </w:numPr>
        <w:spacing w:after="240" w:before="240" w:lineRule="auto"/>
        <w:ind w:left="720" w:hanging="360"/>
        <w:rPr/>
      </w:pPr>
      <w:r w:rsidDel="00000000" w:rsidR="00000000" w:rsidRPr="00000000">
        <w:rPr>
          <w:rtl w:val="0"/>
        </w:rPr>
        <w:t xml:space="preserve">Either party may terminate this Contract for convenience by providing the other party with at least thirty (30) days' prior written notice. In the event of such termination, the Customer shall pay the Supplier for any Goods delivered and accepted up to the effective date of termination.</w:t>
      </w:r>
    </w:p>
    <w:p w:rsidR="00000000" w:rsidDel="00000000" w:rsidP="00000000" w:rsidRDefault="00000000" w:rsidRPr="00000000" w14:paraId="0000005F">
      <w:pPr>
        <w:spacing w:after="240" w:before="240" w:lineRule="auto"/>
        <w:rPr>
          <w:b w:val="1"/>
        </w:rPr>
      </w:pPr>
      <w:r w:rsidDel="00000000" w:rsidR="00000000" w:rsidRPr="00000000">
        <w:rPr>
          <w:rtl w:val="0"/>
        </w:rPr>
        <w:t xml:space="preserve">7.2 </w:t>
      </w:r>
      <w:r w:rsidDel="00000000" w:rsidR="00000000" w:rsidRPr="00000000">
        <w:rPr>
          <w:b w:val="1"/>
          <w:rtl w:val="0"/>
        </w:rPr>
        <w:t xml:space="preserve">Termination for Cause</w:t>
      </w:r>
    </w:p>
    <w:p w:rsidR="00000000" w:rsidDel="00000000" w:rsidP="00000000" w:rsidRDefault="00000000" w:rsidRPr="00000000" w14:paraId="00000060">
      <w:pPr>
        <w:numPr>
          <w:ilvl w:val="0"/>
          <w:numId w:val="68"/>
        </w:numPr>
        <w:spacing w:after="0" w:afterAutospacing="0" w:before="240" w:lineRule="auto"/>
        <w:ind w:left="720" w:hanging="360"/>
        <w:rPr/>
      </w:pPr>
      <w:r w:rsidDel="00000000" w:rsidR="00000000" w:rsidRPr="00000000">
        <w:rPr>
          <w:rtl w:val="0"/>
        </w:rPr>
        <w:t xml:space="preserve">Either party may terminate this Contract immediately upon written notice if the other party:</w:t>
      </w:r>
    </w:p>
    <w:p w:rsidR="00000000" w:rsidDel="00000000" w:rsidP="00000000" w:rsidRDefault="00000000" w:rsidRPr="00000000" w14:paraId="00000061">
      <w:pPr>
        <w:numPr>
          <w:ilvl w:val="1"/>
          <w:numId w:val="68"/>
        </w:numPr>
        <w:spacing w:after="0" w:afterAutospacing="0" w:before="0" w:beforeAutospacing="0" w:lineRule="auto"/>
        <w:ind w:left="1440" w:hanging="360"/>
        <w:rPr/>
      </w:pPr>
      <w:r w:rsidDel="00000000" w:rsidR="00000000" w:rsidRPr="00000000">
        <w:rPr>
          <w:rtl w:val="0"/>
        </w:rPr>
        <w:t xml:space="preserve">Materially breaches any term of this Contract and fails to cure such breach within fourteen (14) days after receiving written notice specifying the breach.</w:t>
      </w:r>
    </w:p>
    <w:p w:rsidR="00000000" w:rsidDel="00000000" w:rsidP="00000000" w:rsidRDefault="00000000" w:rsidRPr="00000000" w14:paraId="00000062">
      <w:pPr>
        <w:numPr>
          <w:ilvl w:val="1"/>
          <w:numId w:val="68"/>
        </w:numPr>
        <w:spacing w:after="240" w:before="0" w:beforeAutospacing="0" w:lineRule="auto"/>
        <w:ind w:left="1440" w:hanging="360"/>
        <w:rPr/>
      </w:pPr>
      <w:r w:rsidDel="00000000" w:rsidR="00000000" w:rsidRPr="00000000">
        <w:rPr>
          <w:rtl w:val="0"/>
        </w:rPr>
        <w:t xml:space="preserve">Becomes insolvent, files for bankruptcy, or has a receiver appointed over its assets.</w:t>
      </w:r>
    </w:p>
    <w:p w:rsidR="00000000" w:rsidDel="00000000" w:rsidP="00000000" w:rsidRDefault="00000000" w:rsidRPr="00000000" w14:paraId="00000063">
      <w:pPr>
        <w:spacing w:after="240" w:before="240" w:lineRule="auto"/>
        <w:rPr>
          <w:b w:val="1"/>
        </w:rPr>
      </w:pPr>
      <w:r w:rsidDel="00000000" w:rsidR="00000000" w:rsidRPr="00000000">
        <w:rPr>
          <w:rtl w:val="0"/>
        </w:rPr>
        <w:t xml:space="preserve">7.3 </w:t>
      </w:r>
      <w:r w:rsidDel="00000000" w:rsidR="00000000" w:rsidRPr="00000000">
        <w:rPr>
          <w:b w:val="1"/>
          <w:rtl w:val="0"/>
        </w:rPr>
        <w:t xml:space="preserve">Consequences of Termination</w:t>
      </w:r>
    </w:p>
    <w:p w:rsidR="00000000" w:rsidDel="00000000" w:rsidP="00000000" w:rsidRDefault="00000000" w:rsidRPr="00000000" w14:paraId="00000064">
      <w:pPr>
        <w:numPr>
          <w:ilvl w:val="0"/>
          <w:numId w:val="25"/>
        </w:numPr>
        <w:spacing w:after="0" w:afterAutospacing="0" w:before="240" w:lineRule="auto"/>
        <w:ind w:left="720" w:hanging="360"/>
        <w:rPr/>
      </w:pPr>
      <w:r w:rsidDel="00000000" w:rsidR="00000000" w:rsidRPr="00000000">
        <w:rPr>
          <w:rtl w:val="0"/>
        </w:rPr>
        <w:t xml:space="preserve">Upon termination of this Contract for any reason:</w:t>
      </w:r>
    </w:p>
    <w:p w:rsidR="00000000" w:rsidDel="00000000" w:rsidP="00000000" w:rsidRDefault="00000000" w:rsidRPr="00000000" w14:paraId="00000065">
      <w:pPr>
        <w:numPr>
          <w:ilvl w:val="1"/>
          <w:numId w:val="25"/>
        </w:numPr>
        <w:spacing w:after="0" w:afterAutospacing="0" w:before="0" w:beforeAutospacing="0" w:lineRule="auto"/>
        <w:ind w:left="1440" w:hanging="360"/>
        <w:rPr/>
      </w:pPr>
      <w:r w:rsidDel="00000000" w:rsidR="00000000" w:rsidRPr="00000000">
        <w:rPr>
          <w:rtl w:val="0"/>
        </w:rPr>
        <w:t xml:space="preserve">The Supplier shall cease all work related to the Contract and minimize any further costs.</w:t>
      </w:r>
    </w:p>
    <w:p w:rsidR="00000000" w:rsidDel="00000000" w:rsidP="00000000" w:rsidRDefault="00000000" w:rsidRPr="00000000" w14:paraId="00000066">
      <w:pPr>
        <w:numPr>
          <w:ilvl w:val="1"/>
          <w:numId w:val="25"/>
        </w:numPr>
        <w:spacing w:after="0" w:afterAutospacing="0" w:before="0" w:beforeAutospacing="0" w:lineRule="auto"/>
        <w:ind w:left="1440" w:hanging="360"/>
        <w:rPr/>
      </w:pPr>
      <w:r w:rsidDel="00000000" w:rsidR="00000000" w:rsidRPr="00000000">
        <w:rPr>
          <w:rtl w:val="0"/>
        </w:rPr>
        <w:t xml:space="preserve">The Supplier shall refund any payments received for Goods not yet delivered or rejected by the Customer.</w:t>
      </w:r>
    </w:p>
    <w:p w:rsidR="00000000" w:rsidDel="00000000" w:rsidP="00000000" w:rsidRDefault="00000000" w:rsidRPr="00000000" w14:paraId="00000067">
      <w:pPr>
        <w:numPr>
          <w:ilvl w:val="1"/>
          <w:numId w:val="25"/>
        </w:numPr>
        <w:spacing w:after="240" w:before="0" w:beforeAutospacing="0" w:lineRule="auto"/>
        <w:ind w:left="1440" w:hanging="360"/>
        <w:rPr/>
      </w:pPr>
      <w:r w:rsidDel="00000000" w:rsidR="00000000" w:rsidRPr="00000000">
        <w:rPr>
          <w:rtl w:val="0"/>
        </w:rPr>
        <w:t xml:space="preserve">The rights and obligations of the parties that by their nature extend beyond the termination of this Contract shall survive such termination.</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7hvc8jfol5gl" w:id="7"/>
      <w:bookmarkEnd w:id="7"/>
      <w:r w:rsidDel="00000000" w:rsidR="00000000" w:rsidRPr="00000000">
        <w:rPr>
          <w:b w:val="1"/>
          <w:color w:val="000000"/>
          <w:sz w:val="26"/>
          <w:szCs w:val="26"/>
          <w:rtl w:val="0"/>
        </w:rPr>
        <w:t xml:space="preserve">8. FORCE MAJEURE</w:t>
      </w:r>
    </w:p>
    <w:p w:rsidR="00000000" w:rsidDel="00000000" w:rsidP="00000000" w:rsidRDefault="00000000" w:rsidRPr="00000000" w14:paraId="0000006A">
      <w:pPr>
        <w:spacing w:after="240" w:before="240" w:lineRule="auto"/>
        <w:rPr>
          <w:b w:val="1"/>
        </w:rPr>
      </w:pPr>
      <w:r w:rsidDel="00000000" w:rsidR="00000000" w:rsidRPr="00000000">
        <w:rPr>
          <w:rtl w:val="0"/>
        </w:rPr>
        <w:t xml:space="preserve">8.1 </w:t>
      </w:r>
      <w:r w:rsidDel="00000000" w:rsidR="00000000" w:rsidRPr="00000000">
        <w:rPr>
          <w:b w:val="1"/>
          <w:rtl w:val="0"/>
        </w:rPr>
        <w:t xml:space="preserve">Definition</w:t>
      </w:r>
    </w:p>
    <w:p w:rsidR="00000000" w:rsidDel="00000000" w:rsidP="00000000" w:rsidRDefault="00000000" w:rsidRPr="00000000" w14:paraId="0000006B">
      <w:pPr>
        <w:numPr>
          <w:ilvl w:val="0"/>
          <w:numId w:val="15"/>
        </w:numPr>
        <w:spacing w:after="240" w:before="240" w:lineRule="auto"/>
        <w:ind w:left="720" w:hanging="360"/>
        <w:rPr/>
      </w:pPr>
      <w:r w:rsidDel="00000000" w:rsidR="00000000" w:rsidRPr="00000000">
        <w:rPr>
          <w:rtl w:val="0"/>
        </w:rPr>
        <w:t xml:space="preserve">"Force Majeure Event" means any event or circumstance beyond the reasonable control of a party, including but not limited to natural disasters, acts of government or regulatory authorities, war, terrorism, civil unrest, labor disputes, epidemics, or any other event that could not have been reasonably foreseen or prevented.</w:t>
      </w:r>
    </w:p>
    <w:p w:rsidR="00000000" w:rsidDel="00000000" w:rsidP="00000000" w:rsidRDefault="00000000" w:rsidRPr="00000000" w14:paraId="0000006C">
      <w:pPr>
        <w:spacing w:after="240" w:before="240" w:lineRule="auto"/>
        <w:rPr>
          <w:b w:val="1"/>
        </w:rPr>
      </w:pPr>
      <w:r w:rsidDel="00000000" w:rsidR="00000000" w:rsidRPr="00000000">
        <w:rPr>
          <w:rtl w:val="0"/>
        </w:rPr>
        <w:t xml:space="preserve">8.2 </w:t>
      </w:r>
      <w:r w:rsidDel="00000000" w:rsidR="00000000" w:rsidRPr="00000000">
        <w:rPr>
          <w:b w:val="1"/>
          <w:rtl w:val="0"/>
        </w:rPr>
        <w:t xml:space="preserve">Effect of Force Majeure</w:t>
      </w:r>
    </w:p>
    <w:p w:rsidR="00000000" w:rsidDel="00000000" w:rsidP="00000000" w:rsidRDefault="00000000" w:rsidRPr="00000000" w14:paraId="0000006D">
      <w:pPr>
        <w:numPr>
          <w:ilvl w:val="0"/>
          <w:numId w:val="23"/>
        </w:numPr>
        <w:spacing w:after="240" w:before="240" w:lineRule="auto"/>
        <w:ind w:left="720" w:hanging="360"/>
        <w:rPr/>
      </w:pPr>
      <w:r w:rsidDel="00000000" w:rsidR="00000000" w:rsidRPr="00000000">
        <w:rPr>
          <w:rtl w:val="0"/>
        </w:rPr>
        <w:t xml:space="preserve">Neither party shall be liable for any failure or delay in performing its obligations under this Contract if and to the extent that such failure or delay is caused by a Force Majeure Event.</w:t>
      </w:r>
    </w:p>
    <w:p w:rsidR="00000000" w:rsidDel="00000000" w:rsidP="00000000" w:rsidRDefault="00000000" w:rsidRPr="00000000" w14:paraId="0000006E">
      <w:pPr>
        <w:spacing w:after="240" w:before="240" w:lineRule="auto"/>
        <w:rPr>
          <w:b w:val="1"/>
        </w:rPr>
      </w:pPr>
      <w:r w:rsidDel="00000000" w:rsidR="00000000" w:rsidRPr="00000000">
        <w:rPr>
          <w:rtl w:val="0"/>
        </w:rPr>
        <w:t xml:space="preserve">8.3 </w:t>
      </w:r>
      <w:r w:rsidDel="00000000" w:rsidR="00000000" w:rsidRPr="00000000">
        <w:rPr>
          <w:b w:val="1"/>
          <w:rtl w:val="0"/>
        </w:rPr>
        <w:t xml:space="preserve">Obligations During Force Majeure</w:t>
      </w:r>
    </w:p>
    <w:p w:rsidR="00000000" w:rsidDel="00000000" w:rsidP="00000000" w:rsidRDefault="00000000" w:rsidRPr="00000000" w14:paraId="0000006F">
      <w:pPr>
        <w:numPr>
          <w:ilvl w:val="0"/>
          <w:numId w:val="56"/>
        </w:numPr>
        <w:spacing w:after="0" w:afterAutospacing="0" w:before="240" w:lineRule="auto"/>
        <w:ind w:left="720" w:hanging="360"/>
        <w:rPr/>
      </w:pPr>
      <w:r w:rsidDel="00000000" w:rsidR="00000000" w:rsidRPr="00000000">
        <w:rPr>
          <w:rtl w:val="0"/>
        </w:rPr>
        <w:t xml:space="preserve">The party affected by a Force Majeure Event shall:</w:t>
      </w:r>
    </w:p>
    <w:p w:rsidR="00000000" w:rsidDel="00000000" w:rsidP="00000000" w:rsidRDefault="00000000" w:rsidRPr="00000000" w14:paraId="00000070">
      <w:pPr>
        <w:numPr>
          <w:ilvl w:val="1"/>
          <w:numId w:val="56"/>
        </w:numPr>
        <w:spacing w:after="0" w:afterAutospacing="0" w:before="0" w:beforeAutospacing="0" w:lineRule="auto"/>
        <w:ind w:left="1440" w:hanging="360"/>
        <w:rPr/>
      </w:pPr>
      <w:r w:rsidDel="00000000" w:rsidR="00000000" w:rsidRPr="00000000">
        <w:rPr>
          <w:rtl w:val="0"/>
        </w:rPr>
        <w:t xml:space="preserve">Promptly notify the other party in writing, providing details of the Force Majeure Event and its expected duration.</w:t>
      </w:r>
    </w:p>
    <w:p w:rsidR="00000000" w:rsidDel="00000000" w:rsidP="00000000" w:rsidRDefault="00000000" w:rsidRPr="00000000" w14:paraId="00000071">
      <w:pPr>
        <w:numPr>
          <w:ilvl w:val="1"/>
          <w:numId w:val="56"/>
        </w:numPr>
        <w:spacing w:after="240" w:before="0" w:beforeAutospacing="0" w:lineRule="auto"/>
        <w:ind w:left="1440" w:hanging="360"/>
        <w:rPr/>
      </w:pPr>
      <w:r w:rsidDel="00000000" w:rsidR="00000000" w:rsidRPr="00000000">
        <w:rPr>
          <w:rtl w:val="0"/>
        </w:rPr>
        <w:t xml:space="preserve">Use all reasonable efforts to mitigate the impact of the Force Majeure Event and resume performance as soon as practicable.</w:t>
      </w:r>
    </w:p>
    <w:p w:rsidR="00000000" w:rsidDel="00000000" w:rsidP="00000000" w:rsidRDefault="00000000" w:rsidRPr="00000000" w14:paraId="00000072">
      <w:pPr>
        <w:spacing w:after="240" w:before="240" w:lineRule="auto"/>
        <w:rPr>
          <w:b w:val="1"/>
        </w:rPr>
      </w:pPr>
      <w:r w:rsidDel="00000000" w:rsidR="00000000" w:rsidRPr="00000000">
        <w:rPr>
          <w:rtl w:val="0"/>
        </w:rPr>
        <w:t xml:space="preserve">8.4 </w:t>
      </w:r>
      <w:r w:rsidDel="00000000" w:rsidR="00000000" w:rsidRPr="00000000">
        <w:rPr>
          <w:b w:val="1"/>
          <w:rtl w:val="0"/>
        </w:rPr>
        <w:t xml:space="preserve">Termination Due to Prolonged Force Majeure</w:t>
      </w:r>
    </w:p>
    <w:p w:rsidR="00000000" w:rsidDel="00000000" w:rsidP="00000000" w:rsidRDefault="00000000" w:rsidRPr="00000000" w14:paraId="00000073">
      <w:pPr>
        <w:numPr>
          <w:ilvl w:val="0"/>
          <w:numId w:val="65"/>
        </w:numPr>
        <w:spacing w:after="240" w:before="240" w:lineRule="auto"/>
        <w:ind w:left="720" w:hanging="360"/>
        <w:rPr/>
      </w:pPr>
      <w:r w:rsidDel="00000000" w:rsidR="00000000" w:rsidRPr="00000000">
        <w:rPr>
          <w:rtl w:val="0"/>
        </w:rPr>
        <w:t xml:space="preserve">If a Force Majeure Event continues for a period exceeding sixty (60) days, either party may terminate this Contract by providing written notice to the other party.</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smadgocge58v" w:id="8"/>
      <w:bookmarkEnd w:id="8"/>
      <w:r w:rsidDel="00000000" w:rsidR="00000000" w:rsidRPr="00000000">
        <w:rPr>
          <w:b w:val="1"/>
          <w:color w:val="000000"/>
          <w:sz w:val="26"/>
          <w:szCs w:val="26"/>
          <w:rtl w:val="0"/>
        </w:rPr>
        <w:t xml:space="preserve">9. CONFIDENTIALITY</w:t>
      </w:r>
    </w:p>
    <w:p w:rsidR="00000000" w:rsidDel="00000000" w:rsidP="00000000" w:rsidRDefault="00000000" w:rsidRPr="00000000" w14:paraId="00000076">
      <w:pPr>
        <w:spacing w:after="240" w:before="240" w:lineRule="auto"/>
        <w:rPr>
          <w:b w:val="1"/>
        </w:rPr>
      </w:pPr>
      <w:r w:rsidDel="00000000" w:rsidR="00000000" w:rsidRPr="00000000">
        <w:rPr>
          <w:rtl w:val="0"/>
        </w:rPr>
        <w:t xml:space="preserve">9.1 </w:t>
      </w:r>
      <w:r w:rsidDel="00000000" w:rsidR="00000000" w:rsidRPr="00000000">
        <w:rPr>
          <w:b w:val="1"/>
          <w:rtl w:val="0"/>
        </w:rPr>
        <w:t xml:space="preserve">Confidential Information</w:t>
      </w:r>
    </w:p>
    <w:p w:rsidR="00000000" w:rsidDel="00000000" w:rsidP="00000000" w:rsidRDefault="00000000" w:rsidRPr="00000000" w14:paraId="00000077">
      <w:pPr>
        <w:numPr>
          <w:ilvl w:val="0"/>
          <w:numId w:val="70"/>
        </w:numPr>
        <w:spacing w:after="240" w:before="240" w:lineRule="auto"/>
        <w:ind w:left="720" w:hanging="360"/>
        <w:rPr/>
      </w:pPr>
      <w:r w:rsidDel="00000000" w:rsidR="00000000" w:rsidRPr="00000000">
        <w:rPr>
          <w:rtl w:val="0"/>
        </w:rPr>
        <w:t xml:space="preserve">"Confidential Information" means any non-public information disclosed by one party ("Disclosing Party") to the other party ("Receiving Party"), whether orally, in writing, or by any other means, including but not limited to business plans, financial data, customer information, technical specifications, and trade secrets.</w:t>
      </w:r>
    </w:p>
    <w:p w:rsidR="00000000" w:rsidDel="00000000" w:rsidP="00000000" w:rsidRDefault="00000000" w:rsidRPr="00000000" w14:paraId="00000078">
      <w:pPr>
        <w:spacing w:after="240" w:before="240" w:lineRule="auto"/>
        <w:rPr>
          <w:b w:val="1"/>
        </w:rPr>
      </w:pPr>
      <w:r w:rsidDel="00000000" w:rsidR="00000000" w:rsidRPr="00000000">
        <w:rPr>
          <w:rtl w:val="0"/>
        </w:rPr>
        <w:t xml:space="preserve">9.2 </w:t>
      </w:r>
      <w:r w:rsidDel="00000000" w:rsidR="00000000" w:rsidRPr="00000000">
        <w:rPr>
          <w:b w:val="1"/>
          <w:rtl w:val="0"/>
        </w:rPr>
        <w:t xml:space="preserve">Obligations of Confidentiality</w:t>
      </w:r>
    </w:p>
    <w:p w:rsidR="00000000" w:rsidDel="00000000" w:rsidP="00000000" w:rsidRDefault="00000000" w:rsidRPr="00000000" w14:paraId="00000079">
      <w:pPr>
        <w:numPr>
          <w:ilvl w:val="0"/>
          <w:numId w:val="50"/>
        </w:numPr>
        <w:spacing w:after="0" w:afterAutospacing="0" w:before="240" w:lineRule="auto"/>
        <w:ind w:left="720" w:hanging="360"/>
        <w:rPr/>
      </w:pPr>
      <w:r w:rsidDel="00000000" w:rsidR="00000000" w:rsidRPr="00000000">
        <w:rPr>
          <w:rtl w:val="0"/>
        </w:rPr>
        <w:t xml:space="preserve">The Receiving Party shall:</w:t>
      </w:r>
    </w:p>
    <w:p w:rsidR="00000000" w:rsidDel="00000000" w:rsidP="00000000" w:rsidRDefault="00000000" w:rsidRPr="00000000" w14:paraId="0000007A">
      <w:pPr>
        <w:numPr>
          <w:ilvl w:val="1"/>
          <w:numId w:val="50"/>
        </w:numPr>
        <w:spacing w:after="0" w:afterAutospacing="0" w:before="0" w:beforeAutospacing="0" w:lineRule="auto"/>
        <w:ind w:left="1440" w:hanging="360"/>
        <w:rPr/>
      </w:pPr>
      <w:r w:rsidDel="00000000" w:rsidR="00000000" w:rsidRPr="00000000">
        <w:rPr>
          <w:rtl w:val="0"/>
        </w:rPr>
        <w:t xml:space="preserve">Keep the Confidential Information confidential and not disclose it to any third party without the prior written consent of the Disclosing Party.</w:t>
      </w:r>
    </w:p>
    <w:p w:rsidR="00000000" w:rsidDel="00000000" w:rsidP="00000000" w:rsidRDefault="00000000" w:rsidRPr="00000000" w14:paraId="0000007B">
      <w:pPr>
        <w:numPr>
          <w:ilvl w:val="1"/>
          <w:numId w:val="50"/>
        </w:numPr>
        <w:spacing w:after="0" w:afterAutospacing="0" w:before="0" w:beforeAutospacing="0" w:lineRule="auto"/>
        <w:ind w:left="1440" w:hanging="360"/>
        <w:rPr/>
      </w:pPr>
      <w:r w:rsidDel="00000000" w:rsidR="00000000" w:rsidRPr="00000000">
        <w:rPr>
          <w:rtl w:val="0"/>
        </w:rPr>
        <w:t xml:space="preserve">Use the Confidential Information solely for the purposes of performing its obligations under this Contract.</w:t>
      </w:r>
    </w:p>
    <w:p w:rsidR="00000000" w:rsidDel="00000000" w:rsidP="00000000" w:rsidRDefault="00000000" w:rsidRPr="00000000" w14:paraId="0000007C">
      <w:pPr>
        <w:numPr>
          <w:ilvl w:val="1"/>
          <w:numId w:val="50"/>
        </w:numPr>
        <w:spacing w:after="240" w:before="0" w:beforeAutospacing="0" w:lineRule="auto"/>
        <w:ind w:left="1440" w:hanging="360"/>
        <w:rPr/>
      </w:pPr>
      <w:r w:rsidDel="00000000" w:rsidR="00000000" w:rsidRPr="00000000">
        <w:rPr>
          <w:rtl w:val="0"/>
        </w:rPr>
        <w:t xml:space="preserve">Protect the Confidential Information with the same degree of care as it uses to protect its own confidential information, but in no event less than reasonable care.</w:t>
      </w:r>
    </w:p>
    <w:p w:rsidR="00000000" w:rsidDel="00000000" w:rsidP="00000000" w:rsidRDefault="00000000" w:rsidRPr="00000000" w14:paraId="0000007D">
      <w:pPr>
        <w:spacing w:after="240" w:before="240" w:lineRule="auto"/>
        <w:rPr>
          <w:b w:val="1"/>
        </w:rPr>
      </w:pPr>
      <w:r w:rsidDel="00000000" w:rsidR="00000000" w:rsidRPr="00000000">
        <w:rPr>
          <w:rtl w:val="0"/>
        </w:rPr>
        <w:t xml:space="preserve">9.3 </w:t>
      </w:r>
      <w:r w:rsidDel="00000000" w:rsidR="00000000" w:rsidRPr="00000000">
        <w:rPr>
          <w:b w:val="1"/>
          <w:rtl w:val="0"/>
        </w:rPr>
        <w:t xml:space="preserve">Exclusions</w:t>
      </w:r>
    </w:p>
    <w:p w:rsidR="00000000" w:rsidDel="00000000" w:rsidP="00000000" w:rsidRDefault="00000000" w:rsidRPr="00000000" w14:paraId="0000007E">
      <w:pPr>
        <w:numPr>
          <w:ilvl w:val="0"/>
          <w:numId w:val="32"/>
        </w:numPr>
        <w:spacing w:after="0" w:afterAutospacing="0" w:before="240" w:lineRule="auto"/>
        <w:ind w:left="720" w:hanging="360"/>
        <w:rPr/>
      </w:pPr>
      <w:r w:rsidDel="00000000" w:rsidR="00000000" w:rsidRPr="00000000">
        <w:rPr>
          <w:rtl w:val="0"/>
        </w:rPr>
        <w:t xml:space="preserve">The obligations of confidentiality do not apply to information that:</w:t>
      </w:r>
    </w:p>
    <w:p w:rsidR="00000000" w:rsidDel="00000000" w:rsidP="00000000" w:rsidRDefault="00000000" w:rsidRPr="00000000" w14:paraId="0000007F">
      <w:pPr>
        <w:numPr>
          <w:ilvl w:val="1"/>
          <w:numId w:val="32"/>
        </w:numPr>
        <w:spacing w:after="0" w:afterAutospacing="0" w:before="0" w:beforeAutospacing="0" w:lineRule="auto"/>
        <w:ind w:left="1440" w:hanging="360"/>
        <w:rPr/>
      </w:pPr>
      <w:r w:rsidDel="00000000" w:rsidR="00000000" w:rsidRPr="00000000">
        <w:rPr>
          <w:rtl w:val="0"/>
        </w:rPr>
        <w:t xml:space="preserve">Is or becomes publicly available without breach of this Contract.</w:t>
      </w:r>
    </w:p>
    <w:p w:rsidR="00000000" w:rsidDel="00000000" w:rsidP="00000000" w:rsidRDefault="00000000" w:rsidRPr="00000000" w14:paraId="00000080">
      <w:pPr>
        <w:numPr>
          <w:ilvl w:val="1"/>
          <w:numId w:val="32"/>
        </w:numPr>
        <w:spacing w:after="0" w:afterAutospacing="0" w:before="0" w:beforeAutospacing="0" w:lineRule="auto"/>
        <w:ind w:left="1440" w:hanging="360"/>
        <w:rPr/>
      </w:pPr>
      <w:r w:rsidDel="00000000" w:rsidR="00000000" w:rsidRPr="00000000">
        <w:rPr>
          <w:rtl w:val="0"/>
        </w:rPr>
        <w:t xml:space="preserve">Was lawfully in the Receiving Party's possession prior to disclosure.</w:t>
      </w:r>
    </w:p>
    <w:p w:rsidR="00000000" w:rsidDel="00000000" w:rsidP="00000000" w:rsidRDefault="00000000" w:rsidRPr="00000000" w14:paraId="00000081">
      <w:pPr>
        <w:numPr>
          <w:ilvl w:val="1"/>
          <w:numId w:val="32"/>
        </w:numPr>
        <w:spacing w:after="0" w:afterAutospacing="0" w:before="0" w:beforeAutospacing="0" w:lineRule="auto"/>
        <w:ind w:left="1440" w:hanging="360"/>
        <w:rPr/>
      </w:pPr>
      <w:r w:rsidDel="00000000" w:rsidR="00000000" w:rsidRPr="00000000">
        <w:rPr>
          <w:rtl w:val="0"/>
        </w:rPr>
        <w:t xml:space="preserve">Is obtained from a third party who is not under an obligation of confidentiality.</w:t>
      </w:r>
    </w:p>
    <w:p w:rsidR="00000000" w:rsidDel="00000000" w:rsidP="00000000" w:rsidRDefault="00000000" w:rsidRPr="00000000" w14:paraId="00000082">
      <w:pPr>
        <w:numPr>
          <w:ilvl w:val="1"/>
          <w:numId w:val="32"/>
        </w:numPr>
        <w:spacing w:after="240" w:before="0" w:beforeAutospacing="0" w:lineRule="auto"/>
        <w:ind w:left="1440" w:hanging="360"/>
        <w:rPr/>
      </w:pPr>
      <w:r w:rsidDel="00000000" w:rsidR="00000000" w:rsidRPr="00000000">
        <w:rPr>
          <w:rtl w:val="0"/>
        </w:rPr>
        <w:t xml:space="preserve">Is required to be disclosed by law, regulation, or court order, provided that the Receiving Party gives prompt notice to the Disclosing Party and cooperates in any efforts to limit the disclosure.</w:t>
      </w:r>
    </w:p>
    <w:p w:rsidR="00000000" w:rsidDel="00000000" w:rsidP="00000000" w:rsidRDefault="00000000" w:rsidRPr="00000000" w14:paraId="00000083">
      <w:pPr>
        <w:spacing w:after="240" w:before="240" w:lineRule="auto"/>
        <w:rPr>
          <w:b w:val="1"/>
        </w:rPr>
      </w:pPr>
      <w:r w:rsidDel="00000000" w:rsidR="00000000" w:rsidRPr="00000000">
        <w:rPr>
          <w:rtl w:val="0"/>
        </w:rPr>
        <w:t xml:space="preserve">9.4 </w:t>
      </w:r>
      <w:r w:rsidDel="00000000" w:rsidR="00000000" w:rsidRPr="00000000">
        <w:rPr>
          <w:b w:val="1"/>
          <w:rtl w:val="0"/>
        </w:rPr>
        <w:t xml:space="preserve">Return of Confidential Information</w:t>
      </w:r>
    </w:p>
    <w:p w:rsidR="00000000" w:rsidDel="00000000" w:rsidP="00000000" w:rsidRDefault="00000000" w:rsidRPr="00000000" w14:paraId="00000084">
      <w:pPr>
        <w:numPr>
          <w:ilvl w:val="0"/>
          <w:numId w:val="7"/>
        </w:numPr>
        <w:spacing w:after="240" w:before="240" w:lineRule="auto"/>
        <w:ind w:left="720" w:hanging="360"/>
        <w:rPr/>
      </w:pPr>
      <w:r w:rsidDel="00000000" w:rsidR="00000000" w:rsidRPr="00000000">
        <w:rPr>
          <w:rtl w:val="0"/>
        </w:rPr>
        <w:t xml:space="preserve">Upon termination of this Contract or upon the Disclosing Party's request, the Receiving Party shall promptly return or destroy all Confidential Information and certify in writing that it has done so.</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bkdq3dx8lmbb" w:id="9"/>
      <w:bookmarkEnd w:id="9"/>
      <w:r w:rsidDel="00000000" w:rsidR="00000000" w:rsidRPr="00000000">
        <w:rPr>
          <w:b w:val="1"/>
          <w:color w:val="000000"/>
          <w:sz w:val="26"/>
          <w:szCs w:val="26"/>
          <w:rtl w:val="0"/>
        </w:rPr>
        <w:t xml:space="preserve">10. INTELLECTUAL PROPERTY RIGHTS</w:t>
      </w:r>
    </w:p>
    <w:p w:rsidR="00000000" w:rsidDel="00000000" w:rsidP="00000000" w:rsidRDefault="00000000" w:rsidRPr="00000000" w14:paraId="00000087">
      <w:pPr>
        <w:spacing w:after="240" w:before="240" w:lineRule="auto"/>
        <w:rPr>
          <w:b w:val="1"/>
        </w:rPr>
      </w:pPr>
      <w:r w:rsidDel="00000000" w:rsidR="00000000" w:rsidRPr="00000000">
        <w:rPr>
          <w:rtl w:val="0"/>
        </w:rPr>
        <w:t xml:space="preserve">10.1 </w:t>
      </w:r>
      <w:r w:rsidDel="00000000" w:rsidR="00000000" w:rsidRPr="00000000">
        <w:rPr>
          <w:b w:val="1"/>
          <w:rtl w:val="0"/>
        </w:rPr>
        <w:t xml:space="preserve">Ownership of Intellectual Property</w:t>
      </w:r>
    </w:p>
    <w:p w:rsidR="00000000" w:rsidDel="00000000" w:rsidP="00000000" w:rsidRDefault="00000000" w:rsidRPr="00000000" w14:paraId="00000088">
      <w:pPr>
        <w:numPr>
          <w:ilvl w:val="0"/>
          <w:numId w:val="72"/>
        </w:numPr>
        <w:spacing w:after="240" w:before="240" w:lineRule="auto"/>
        <w:ind w:left="720" w:hanging="360"/>
        <w:rPr/>
      </w:pPr>
      <w:r w:rsidDel="00000000" w:rsidR="00000000" w:rsidRPr="00000000">
        <w:rPr>
          <w:rtl w:val="0"/>
        </w:rPr>
        <w:t xml:space="preserve">All intellectual property rights, including but not limited to patents, trademarks, copyrights, and trade secrets, associated with the Goods and any materials provided by the Supplier remain the exclusive property of the Supplier.</w:t>
      </w:r>
    </w:p>
    <w:p w:rsidR="00000000" w:rsidDel="00000000" w:rsidP="00000000" w:rsidRDefault="00000000" w:rsidRPr="00000000" w14:paraId="00000089">
      <w:pPr>
        <w:spacing w:after="240" w:before="240" w:lineRule="auto"/>
        <w:rPr>
          <w:b w:val="1"/>
        </w:rPr>
      </w:pPr>
      <w:r w:rsidDel="00000000" w:rsidR="00000000" w:rsidRPr="00000000">
        <w:rPr>
          <w:rtl w:val="0"/>
        </w:rPr>
        <w:t xml:space="preserve">10.2 </w:t>
      </w:r>
      <w:r w:rsidDel="00000000" w:rsidR="00000000" w:rsidRPr="00000000">
        <w:rPr>
          <w:b w:val="1"/>
          <w:rtl w:val="0"/>
        </w:rPr>
        <w:t xml:space="preserve">License Grant</w:t>
      </w:r>
    </w:p>
    <w:p w:rsidR="00000000" w:rsidDel="00000000" w:rsidP="00000000" w:rsidRDefault="00000000" w:rsidRPr="00000000" w14:paraId="0000008A">
      <w:pPr>
        <w:numPr>
          <w:ilvl w:val="0"/>
          <w:numId w:val="61"/>
        </w:numPr>
        <w:spacing w:after="240" w:before="240" w:lineRule="auto"/>
        <w:ind w:left="720" w:hanging="360"/>
        <w:rPr/>
      </w:pPr>
      <w:r w:rsidDel="00000000" w:rsidR="00000000" w:rsidRPr="00000000">
        <w:rPr>
          <w:rtl w:val="0"/>
        </w:rPr>
        <w:t xml:space="preserve">The Supplier grants the Customer a non-exclusive, royalty-free, perpetual license to use, sell, and distribute the Goods as incorporated into the Customer's products or services.</w:t>
      </w:r>
    </w:p>
    <w:p w:rsidR="00000000" w:rsidDel="00000000" w:rsidP="00000000" w:rsidRDefault="00000000" w:rsidRPr="00000000" w14:paraId="0000008B">
      <w:pPr>
        <w:spacing w:after="240" w:before="240" w:lineRule="auto"/>
        <w:rPr>
          <w:b w:val="1"/>
        </w:rPr>
      </w:pPr>
      <w:r w:rsidDel="00000000" w:rsidR="00000000" w:rsidRPr="00000000">
        <w:rPr>
          <w:rtl w:val="0"/>
        </w:rPr>
        <w:t xml:space="preserve">10.3 </w:t>
      </w:r>
      <w:r w:rsidDel="00000000" w:rsidR="00000000" w:rsidRPr="00000000">
        <w:rPr>
          <w:b w:val="1"/>
          <w:rtl w:val="0"/>
        </w:rPr>
        <w:t xml:space="preserve">Infringement Indemnity</w:t>
      </w:r>
    </w:p>
    <w:p w:rsidR="00000000" w:rsidDel="00000000" w:rsidP="00000000" w:rsidRDefault="00000000" w:rsidRPr="00000000" w14:paraId="0000008C">
      <w:pPr>
        <w:numPr>
          <w:ilvl w:val="0"/>
          <w:numId w:val="8"/>
        </w:numPr>
        <w:spacing w:after="0" w:afterAutospacing="0" w:before="240" w:lineRule="auto"/>
        <w:ind w:left="720" w:hanging="360"/>
        <w:rPr/>
      </w:pPr>
      <w:r w:rsidDel="00000000" w:rsidR="00000000" w:rsidRPr="00000000">
        <w:rPr>
          <w:rtl w:val="0"/>
        </w:rPr>
        <w:t xml:space="preserve">The Supplier shall indemnify and hold harmless the Customer from any claims, damages, or expenses arising from any alleged infringement of intellectual property rights resulting from the use or sale of the Goods, provided that:</w:t>
      </w:r>
    </w:p>
    <w:p w:rsidR="00000000" w:rsidDel="00000000" w:rsidP="00000000" w:rsidRDefault="00000000" w:rsidRPr="00000000" w14:paraId="0000008D">
      <w:pPr>
        <w:numPr>
          <w:ilvl w:val="1"/>
          <w:numId w:val="8"/>
        </w:numPr>
        <w:spacing w:after="0" w:afterAutospacing="0" w:before="0" w:beforeAutospacing="0" w:lineRule="auto"/>
        <w:ind w:left="1440" w:hanging="360"/>
        <w:rPr/>
      </w:pPr>
      <w:r w:rsidDel="00000000" w:rsidR="00000000" w:rsidRPr="00000000">
        <w:rPr>
          <w:rtl w:val="0"/>
        </w:rPr>
        <w:t xml:space="preserve">The Customer promptly notifies the Supplier of any such claim.</w:t>
      </w:r>
    </w:p>
    <w:p w:rsidR="00000000" w:rsidDel="00000000" w:rsidP="00000000" w:rsidRDefault="00000000" w:rsidRPr="00000000" w14:paraId="0000008E">
      <w:pPr>
        <w:numPr>
          <w:ilvl w:val="1"/>
          <w:numId w:val="8"/>
        </w:numPr>
        <w:spacing w:after="0" w:afterAutospacing="0" w:before="0" w:beforeAutospacing="0" w:lineRule="auto"/>
        <w:ind w:left="1440" w:hanging="360"/>
        <w:rPr/>
      </w:pPr>
      <w:r w:rsidDel="00000000" w:rsidR="00000000" w:rsidRPr="00000000">
        <w:rPr>
          <w:rtl w:val="0"/>
        </w:rPr>
        <w:t xml:space="preserve">The Supplier has sole control over the defense and settlement of the claim.</w:t>
      </w:r>
    </w:p>
    <w:p w:rsidR="00000000" w:rsidDel="00000000" w:rsidP="00000000" w:rsidRDefault="00000000" w:rsidRPr="00000000" w14:paraId="0000008F">
      <w:pPr>
        <w:numPr>
          <w:ilvl w:val="1"/>
          <w:numId w:val="8"/>
        </w:numPr>
        <w:spacing w:after="240" w:before="0" w:beforeAutospacing="0" w:lineRule="auto"/>
        <w:ind w:left="1440" w:hanging="360"/>
        <w:rPr/>
      </w:pPr>
      <w:r w:rsidDel="00000000" w:rsidR="00000000" w:rsidRPr="00000000">
        <w:rPr>
          <w:rtl w:val="0"/>
        </w:rPr>
        <w:t xml:space="preserve">The Customer provides reasonable assistance to the Supplier in defending the claim.</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640inr24tufl" w:id="10"/>
      <w:bookmarkEnd w:id="10"/>
      <w:r w:rsidDel="00000000" w:rsidR="00000000" w:rsidRPr="00000000">
        <w:rPr>
          <w:b w:val="1"/>
          <w:color w:val="000000"/>
          <w:sz w:val="26"/>
          <w:szCs w:val="26"/>
          <w:rtl w:val="0"/>
        </w:rPr>
        <w:t xml:space="preserve">11. COMPLIANCE WITH LAWS</w:t>
      </w:r>
    </w:p>
    <w:p w:rsidR="00000000" w:rsidDel="00000000" w:rsidP="00000000" w:rsidRDefault="00000000" w:rsidRPr="00000000" w14:paraId="00000092">
      <w:pPr>
        <w:spacing w:after="240" w:before="240" w:lineRule="auto"/>
        <w:rPr>
          <w:b w:val="1"/>
        </w:rPr>
      </w:pPr>
      <w:r w:rsidDel="00000000" w:rsidR="00000000" w:rsidRPr="00000000">
        <w:rPr>
          <w:rtl w:val="0"/>
        </w:rPr>
        <w:t xml:space="preserve">11.1 </w:t>
      </w:r>
      <w:r w:rsidDel="00000000" w:rsidR="00000000" w:rsidRPr="00000000">
        <w:rPr>
          <w:b w:val="1"/>
          <w:rtl w:val="0"/>
        </w:rPr>
        <w:t xml:space="preserve">General Compliance</w:t>
      </w:r>
    </w:p>
    <w:p w:rsidR="00000000" w:rsidDel="00000000" w:rsidP="00000000" w:rsidRDefault="00000000" w:rsidRPr="00000000" w14:paraId="00000093">
      <w:pPr>
        <w:numPr>
          <w:ilvl w:val="0"/>
          <w:numId w:val="39"/>
        </w:numPr>
        <w:spacing w:after="240" w:before="240" w:lineRule="auto"/>
        <w:ind w:left="720" w:hanging="360"/>
        <w:rPr/>
      </w:pPr>
      <w:r w:rsidDel="00000000" w:rsidR="00000000" w:rsidRPr="00000000">
        <w:rPr>
          <w:rtl w:val="0"/>
        </w:rPr>
        <w:t xml:space="preserve">The Supplier shall comply with all applicable local, national, and international laws, regulations, and standards in the performance of its obligations under this Contract, including but not limited to environmental laws, labor laws, and export control regulations.</w:t>
      </w:r>
    </w:p>
    <w:p w:rsidR="00000000" w:rsidDel="00000000" w:rsidP="00000000" w:rsidRDefault="00000000" w:rsidRPr="00000000" w14:paraId="00000094">
      <w:pPr>
        <w:spacing w:after="240" w:before="240" w:lineRule="auto"/>
        <w:rPr>
          <w:b w:val="1"/>
        </w:rPr>
      </w:pPr>
      <w:r w:rsidDel="00000000" w:rsidR="00000000" w:rsidRPr="00000000">
        <w:rPr>
          <w:rtl w:val="0"/>
        </w:rPr>
        <w:t xml:space="preserve">11.2 </w:t>
      </w:r>
      <w:r w:rsidDel="00000000" w:rsidR="00000000" w:rsidRPr="00000000">
        <w:rPr>
          <w:b w:val="1"/>
          <w:rtl w:val="0"/>
        </w:rPr>
        <w:t xml:space="preserve">Anti-Bribery and Anti-Corruption</w:t>
      </w:r>
    </w:p>
    <w:p w:rsidR="00000000" w:rsidDel="00000000" w:rsidP="00000000" w:rsidRDefault="00000000" w:rsidRPr="00000000" w14:paraId="00000095">
      <w:pPr>
        <w:numPr>
          <w:ilvl w:val="0"/>
          <w:numId w:val="5"/>
        </w:numPr>
        <w:spacing w:after="240" w:before="240" w:lineRule="auto"/>
        <w:ind w:left="720" w:hanging="360"/>
        <w:rPr/>
      </w:pPr>
      <w:r w:rsidDel="00000000" w:rsidR="00000000" w:rsidRPr="00000000">
        <w:rPr>
          <w:rtl w:val="0"/>
        </w:rPr>
        <w:t xml:space="preserve">Both parties shall comply with all applicable anti-bribery and anti-corruption laws, including but not limited to the UK Bribery Act 2010 and the US Foreign Corrupt Practices Act. Neither party shall offer, give, or receive any bribes or improper payments or induce any improper advantage in connection with this Contract.</w:t>
      </w:r>
    </w:p>
    <w:p w:rsidR="00000000" w:rsidDel="00000000" w:rsidP="00000000" w:rsidRDefault="00000000" w:rsidRPr="00000000" w14:paraId="00000096">
      <w:pPr>
        <w:spacing w:after="240" w:before="240" w:lineRule="auto"/>
        <w:rPr>
          <w:b w:val="1"/>
        </w:rPr>
      </w:pPr>
      <w:r w:rsidDel="00000000" w:rsidR="00000000" w:rsidRPr="00000000">
        <w:rPr>
          <w:rtl w:val="0"/>
        </w:rPr>
        <w:t xml:space="preserve">11.3 </w:t>
      </w:r>
      <w:r w:rsidDel="00000000" w:rsidR="00000000" w:rsidRPr="00000000">
        <w:rPr>
          <w:b w:val="1"/>
          <w:rtl w:val="0"/>
        </w:rPr>
        <w:t xml:space="preserve">Trade Compliance</w:t>
      </w:r>
    </w:p>
    <w:p w:rsidR="00000000" w:rsidDel="00000000" w:rsidP="00000000" w:rsidRDefault="00000000" w:rsidRPr="00000000" w14:paraId="00000097">
      <w:pPr>
        <w:numPr>
          <w:ilvl w:val="0"/>
          <w:numId w:val="42"/>
        </w:numPr>
        <w:spacing w:after="240" w:before="240" w:lineRule="auto"/>
        <w:ind w:left="720" w:hanging="360"/>
        <w:rPr/>
      </w:pPr>
      <w:r w:rsidDel="00000000" w:rsidR="00000000" w:rsidRPr="00000000">
        <w:rPr>
          <w:rtl w:val="0"/>
        </w:rPr>
        <w:t xml:space="preserve">The Supplier represents that the Goods and their components are not subject to any export restrictions or prohibitions under applicable trade laws. The Supplier shall obtain all necessary licenses, permits, and approvals required for the export and import of the Goods.</w:t>
      </w:r>
    </w:p>
    <w:p w:rsidR="00000000" w:rsidDel="00000000" w:rsidP="00000000" w:rsidRDefault="00000000" w:rsidRPr="00000000" w14:paraId="00000098">
      <w:pPr>
        <w:spacing w:after="240" w:before="240" w:lineRule="auto"/>
        <w:rPr>
          <w:b w:val="1"/>
        </w:rPr>
      </w:pPr>
      <w:r w:rsidDel="00000000" w:rsidR="00000000" w:rsidRPr="00000000">
        <w:rPr>
          <w:rtl w:val="0"/>
        </w:rPr>
        <w:t xml:space="preserve">11.4 </w:t>
      </w:r>
      <w:r w:rsidDel="00000000" w:rsidR="00000000" w:rsidRPr="00000000">
        <w:rPr>
          <w:b w:val="1"/>
          <w:rtl w:val="0"/>
        </w:rPr>
        <w:t xml:space="preserve">Health and Safety</w:t>
      </w:r>
    </w:p>
    <w:p w:rsidR="00000000" w:rsidDel="00000000" w:rsidP="00000000" w:rsidRDefault="00000000" w:rsidRPr="00000000" w14:paraId="00000099">
      <w:pPr>
        <w:numPr>
          <w:ilvl w:val="0"/>
          <w:numId w:val="67"/>
        </w:numPr>
        <w:spacing w:after="240" w:before="240" w:lineRule="auto"/>
        <w:ind w:left="720" w:hanging="360"/>
        <w:rPr/>
      </w:pPr>
      <w:r w:rsidDel="00000000" w:rsidR="00000000" w:rsidRPr="00000000">
        <w:rPr>
          <w:rtl w:val="0"/>
        </w:rPr>
        <w:t xml:space="preserve">The Supplier shall ensure that all Goods supplied under this Contract are produced and delivered in compliance with all applicable health and safety regulations. The Supplier shall provide all necessary safety information and instructions relating to the use, handling, and storage of the Goods.</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myres8cscxux" w:id="11"/>
      <w:bookmarkEnd w:id="11"/>
      <w:r w:rsidDel="00000000" w:rsidR="00000000" w:rsidRPr="00000000">
        <w:rPr>
          <w:b w:val="1"/>
          <w:color w:val="000000"/>
          <w:sz w:val="26"/>
          <w:szCs w:val="26"/>
          <w:rtl w:val="0"/>
        </w:rPr>
        <w:t xml:space="preserve">12. DISPUTE RESOLUTION</w:t>
      </w:r>
    </w:p>
    <w:p w:rsidR="00000000" w:rsidDel="00000000" w:rsidP="00000000" w:rsidRDefault="00000000" w:rsidRPr="00000000" w14:paraId="0000009C">
      <w:pPr>
        <w:spacing w:after="240" w:before="240" w:lineRule="auto"/>
        <w:rPr>
          <w:b w:val="1"/>
        </w:rPr>
      </w:pPr>
      <w:r w:rsidDel="00000000" w:rsidR="00000000" w:rsidRPr="00000000">
        <w:rPr>
          <w:rtl w:val="0"/>
        </w:rPr>
        <w:t xml:space="preserve">12.1 </w:t>
      </w:r>
      <w:r w:rsidDel="00000000" w:rsidR="00000000" w:rsidRPr="00000000">
        <w:rPr>
          <w:b w:val="1"/>
          <w:rtl w:val="0"/>
        </w:rPr>
        <w:t xml:space="preserve">Negotiation</w:t>
      </w:r>
    </w:p>
    <w:p w:rsidR="00000000" w:rsidDel="00000000" w:rsidP="00000000" w:rsidRDefault="00000000" w:rsidRPr="00000000" w14:paraId="0000009D">
      <w:pPr>
        <w:numPr>
          <w:ilvl w:val="0"/>
          <w:numId w:val="62"/>
        </w:numPr>
        <w:spacing w:after="240" w:before="240" w:lineRule="auto"/>
        <w:ind w:left="720" w:hanging="360"/>
        <w:rPr/>
      </w:pPr>
      <w:r w:rsidDel="00000000" w:rsidR="00000000" w:rsidRPr="00000000">
        <w:rPr>
          <w:rtl w:val="0"/>
        </w:rPr>
        <w:t xml:space="preserve">In the event of any dispute, controversy, or claim arising out of or relating to this Contract, the parties shall first attempt to resolve the matter amicably through good-faith negotiations between senior management representatives.</w:t>
      </w:r>
    </w:p>
    <w:p w:rsidR="00000000" w:rsidDel="00000000" w:rsidP="00000000" w:rsidRDefault="00000000" w:rsidRPr="00000000" w14:paraId="0000009E">
      <w:pPr>
        <w:spacing w:after="240" w:before="240" w:lineRule="auto"/>
        <w:rPr>
          <w:b w:val="1"/>
        </w:rPr>
      </w:pPr>
      <w:r w:rsidDel="00000000" w:rsidR="00000000" w:rsidRPr="00000000">
        <w:rPr>
          <w:rtl w:val="0"/>
        </w:rPr>
        <w:t xml:space="preserve">12.2 </w:t>
      </w:r>
      <w:r w:rsidDel="00000000" w:rsidR="00000000" w:rsidRPr="00000000">
        <w:rPr>
          <w:b w:val="1"/>
          <w:rtl w:val="0"/>
        </w:rPr>
        <w:t xml:space="preserve">Mediation</w:t>
      </w:r>
    </w:p>
    <w:p w:rsidR="00000000" w:rsidDel="00000000" w:rsidP="00000000" w:rsidRDefault="00000000" w:rsidRPr="00000000" w14:paraId="0000009F">
      <w:pPr>
        <w:numPr>
          <w:ilvl w:val="0"/>
          <w:numId w:val="22"/>
        </w:numPr>
        <w:spacing w:after="240" w:before="240" w:lineRule="auto"/>
        <w:ind w:left="720" w:hanging="360"/>
        <w:rPr/>
      </w:pPr>
      <w:r w:rsidDel="00000000" w:rsidR="00000000" w:rsidRPr="00000000">
        <w:rPr>
          <w:rtl w:val="0"/>
        </w:rPr>
        <w:t xml:space="preserve">If the dispute cannot be resolved through negotiation within thirty (30) days, the parties agree to attempt to resolve the dispute through mediation administered by a mutually agreed-upon mediation service.</w:t>
      </w:r>
    </w:p>
    <w:p w:rsidR="00000000" w:rsidDel="00000000" w:rsidP="00000000" w:rsidRDefault="00000000" w:rsidRPr="00000000" w14:paraId="000000A0">
      <w:pPr>
        <w:spacing w:after="240" w:before="240" w:lineRule="auto"/>
        <w:rPr>
          <w:b w:val="1"/>
        </w:rPr>
      </w:pPr>
      <w:r w:rsidDel="00000000" w:rsidR="00000000" w:rsidRPr="00000000">
        <w:rPr>
          <w:rtl w:val="0"/>
        </w:rPr>
        <w:t xml:space="preserve">12.3 </w:t>
      </w:r>
      <w:r w:rsidDel="00000000" w:rsidR="00000000" w:rsidRPr="00000000">
        <w:rPr>
          <w:b w:val="1"/>
          <w:rtl w:val="0"/>
        </w:rPr>
        <w:t xml:space="preserve">Arbitration</w:t>
      </w:r>
    </w:p>
    <w:p w:rsidR="00000000" w:rsidDel="00000000" w:rsidP="00000000" w:rsidRDefault="00000000" w:rsidRPr="00000000" w14:paraId="000000A1">
      <w:pPr>
        <w:numPr>
          <w:ilvl w:val="0"/>
          <w:numId w:val="31"/>
        </w:numPr>
        <w:spacing w:after="240" w:before="240" w:lineRule="auto"/>
        <w:ind w:left="720" w:hanging="360"/>
        <w:rPr/>
      </w:pPr>
      <w:r w:rsidDel="00000000" w:rsidR="00000000" w:rsidRPr="00000000">
        <w:rPr>
          <w:rtl w:val="0"/>
        </w:rPr>
        <w:t xml:space="preserve">If the dispute remains unresolved after mediation, it shall be finally settled by arbitration under the Rules of the London Court of International Arbitration (LCIA). The arbitration shall be conducted by a single arbitrator appointed in accordance with the LCIA Rules. The seat of arbitration shall be London, England, and the language of the arbitration shall be English.</w:t>
      </w:r>
    </w:p>
    <w:p w:rsidR="00000000" w:rsidDel="00000000" w:rsidP="00000000" w:rsidRDefault="00000000" w:rsidRPr="00000000" w14:paraId="000000A2">
      <w:pPr>
        <w:spacing w:after="240" w:before="240" w:lineRule="auto"/>
        <w:rPr>
          <w:b w:val="1"/>
        </w:rPr>
      </w:pPr>
      <w:r w:rsidDel="00000000" w:rsidR="00000000" w:rsidRPr="00000000">
        <w:rPr>
          <w:rtl w:val="0"/>
        </w:rPr>
        <w:t xml:space="preserve">12.4 </w:t>
      </w:r>
      <w:r w:rsidDel="00000000" w:rsidR="00000000" w:rsidRPr="00000000">
        <w:rPr>
          <w:b w:val="1"/>
          <w:rtl w:val="0"/>
        </w:rPr>
        <w:t xml:space="preserve">Governing Law</w:t>
      </w:r>
    </w:p>
    <w:p w:rsidR="00000000" w:rsidDel="00000000" w:rsidP="00000000" w:rsidRDefault="00000000" w:rsidRPr="00000000" w14:paraId="000000A3">
      <w:pPr>
        <w:numPr>
          <w:ilvl w:val="0"/>
          <w:numId w:val="12"/>
        </w:numPr>
        <w:spacing w:after="240" w:before="240" w:lineRule="auto"/>
        <w:ind w:left="720" w:hanging="360"/>
        <w:rPr/>
      </w:pPr>
      <w:r w:rsidDel="00000000" w:rsidR="00000000" w:rsidRPr="00000000">
        <w:rPr>
          <w:rtl w:val="0"/>
        </w:rPr>
        <w:t xml:space="preserve">The arbitration and this Clause 12 are governed by the laws of England and Wales.</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7vzm27ijwmd3" w:id="12"/>
      <w:bookmarkEnd w:id="12"/>
      <w:r w:rsidDel="00000000" w:rsidR="00000000" w:rsidRPr="00000000">
        <w:rPr>
          <w:b w:val="1"/>
          <w:color w:val="000000"/>
          <w:sz w:val="26"/>
          <w:szCs w:val="26"/>
          <w:rtl w:val="0"/>
        </w:rPr>
        <w:t xml:space="preserve">13. NOTICES</w:t>
      </w:r>
    </w:p>
    <w:p w:rsidR="00000000" w:rsidDel="00000000" w:rsidP="00000000" w:rsidRDefault="00000000" w:rsidRPr="00000000" w14:paraId="000000A6">
      <w:pPr>
        <w:spacing w:after="240" w:before="240" w:lineRule="auto"/>
        <w:rPr>
          <w:b w:val="1"/>
        </w:rPr>
      </w:pPr>
      <w:r w:rsidDel="00000000" w:rsidR="00000000" w:rsidRPr="00000000">
        <w:rPr>
          <w:rtl w:val="0"/>
        </w:rPr>
        <w:t xml:space="preserve">13.1 </w:t>
      </w:r>
      <w:r w:rsidDel="00000000" w:rsidR="00000000" w:rsidRPr="00000000">
        <w:rPr>
          <w:b w:val="1"/>
          <w:rtl w:val="0"/>
        </w:rPr>
        <w:t xml:space="preserve">Method of Notice</w:t>
      </w:r>
    </w:p>
    <w:p w:rsidR="00000000" w:rsidDel="00000000" w:rsidP="00000000" w:rsidRDefault="00000000" w:rsidRPr="00000000" w14:paraId="000000A7">
      <w:pPr>
        <w:numPr>
          <w:ilvl w:val="0"/>
          <w:numId w:val="35"/>
        </w:numPr>
        <w:spacing w:after="240" w:before="240" w:lineRule="auto"/>
        <w:ind w:left="720" w:hanging="360"/>
        <w:rPr/>
      </w:pPr>
      <w:r w:rsidDel="00000000" w:rsidR="00000000" w:rsidRPr="00000000">
        <w:rPr>
          <w:rtl w:val="0"/>
        </w:rPr>
        <w:t xml:space="preserve">Any notice or other communication required or permitted under this Contract shall be in writing and shall be delivered personally, sent by registered or certified mail (postage prepaid), by courier, or by email with confirmed receipt.</w:t>
      </w:r>
    </w:p>
    <w:p w:rsidR="00000000" w:rsidDel="00000000" w:rsidP="00000000" w:rsidRDefault="00000000" w:rsidRPr="00000000" w14:paraId="000000A8">
      <w:pPr>
        <w:spacing w:after="240" w:before="240" w:lineRule="auto"/>
        <w:rPr>
          <w:b w:val="1"/>
        </w:rPr>
      </w:pPr>
      <w:r w:rsidDel="00000000" w:rsidR="00000000" w:rsidRPr="00000000">
        <w:rPr>
          <w:rtl w:val="0"/>
        </w:rPr>
        <w:t xml:space="preserve">13.2 </w:t>
      </w:r>
      <w:r w:rsidDel="00000000" w:rsidR="00000000" w:rsidRPr="00000000">
        <w:rPr>
          <w:b w:val="1"/>
          <w:rtl w:val="0"/>
        </w:rPr>
        <w:t xml:space="preserve">Addresses for Notice</w:t>
      </w:r>
    </w:p>
    <w:p w:rsidR="00000000" w:rsidDel="00000000" w:rsidP="00000000" w:rsidRDefault="00000000" w:rsidRPr="00000000" w14:paraId="000000A9">
      <w:pPr>
        <w:numPr>
          <w:ilvl w:val="0"/>
          <w:numId w:val="63"/>
        </w:numPr>
        <w:spacing w:after="0" w:afterAutospacing="0" w:before="240" w:lineRule="auto"/>
        <w:ind w:left="720" w:hanging="360"/>
        <w:rPr/>
      </w:pPr>
      <w:r w:rsidDel="00000000" w:rsidR="00000000" w:rsidRPr="00000000">
        <w:rPr>
          <w:b w:val="1"/>
          <w:rtl w:val="0"/>
        </w:rPr>
        <w:t xml:space="preserve">To the Customer:</w:t>
      </w:r>
    </w:p>
    <w:p w:rsidR="00000000" w:rsidDel="00000000" w:rsidP="00000000" w:rsidRDefault="00000000" w:rsidRPr="00000000" w14:paraId="000000AA">
      <w:pPr>
        <w:numPr>
          <w:ilvl w:val="1"/>
          <w:numId w:val="63"/>
        </w:numPr>
        <w:spacing w:after="0" w:afterAutospacing="0" w:before="0" w:beforeAutospacing="0" w:lineRule="auto"/>
        <w:ind w:left="1440" w:hanging="360"/>
        <w:rPr/>
      </w:pPr>
      <w:r w:rsidDel="00000000" w:rsidR="00000000" w:rsidRPr="00000000">
        <w:rPr>
          <w:rtl w:val="0"/>
        </w:rPr>
        <w:t xml:space="preserve">Address: 56 Park Ln, London W1K 1QB</w:t>
      </w:r>
    </w:p>
    <w:p w:rsidR="00000000" w:rsidDel="00000000" w:rsidP="00000000" w:rsidRDefault="00000000" w:rsidRPr="00000000" w14:paraId="000000AB">
      <w:pPr>
        <w:numPr>
          <w:ilvl w:val="1"/>
          <w:numId w:val="63"/>
        </w:numPr>
        <w:spacing w:after="0" w:afterAutospacing="0" w:before="0" w:beforeAutospacing="0" w:lineRule="auto"/>
        <w:ind w:left="1440" w:hanging="360"/>
        <w:rPr/>
      </w:pPr>
      <w:r w:rsidDel="00000000" w:rsidR="00000000" w:rsidRPr="00000000">
        <w:rPr>
          <w:rtl w:val="0"/>
        </w:rPr>
        <w:t xml:space="preserve">Attention: Charlie Singer, Head of Purchasing</w:t>
      </w:r>
    </w:p>
    <w:p w:rsidR="00000000" w:rsidDel="00000000" w:rsidP="00000000" w:rsidRDefault="00000000" w:rsidRPr="00000000" w14:paraId="000000AC">
      <w:pPr>
        <w:numPr>
          <w:ilvl w:val="1"/>
          <w:numId w:val="63"/>
        </w:numPr>
        <w:spacing w:after="0" w:afterAutospacing="0" w:before="0" w:beforeAutospacing="0" w:lineRule="auto"/>
        <w:ind w:left="1440" w:hanging="360"/>
        <w:rPr/>
      </w:pPr>
      <w:r w:rsidDel="00000000" w:rsidR="00000000" w:rsidRPr="00000000">
        <w:rPr>
          <w:rtl w:val="0"/>
        </w:rPr>
        <w:t xml:space="preserve">Email: [Customer's Email Address]</w:t>
      </w:r>
    </w:p>
    <w:p w:rsidR="00000000" w:rsidDel="00000000" w:rsidP="00000000" w:rsidRDefault="00000000" w:rsidRPr="00000000" w14:paraId="000000AD">
      <w:pPr>
        <w:numPr>
          <w:ilvl w:val="0"/>
          <w:numId w:val="63"/>
        </w:numPr>
        <w:spacing w:after="0" w:afterAutospacing="0" w:before="0" w:beforeAutospacing="0" w:lineRule="auto"/>
        <w:ind w:left="720" w:hanging="360"/>
        <w:rPr/>
      </w:pPr>
      <w:r w:rsidDel="00000000" w:rsidR="00000000" w:rsidRPr="00000000">
        <w:rPr>
          <w:b w:val="1"/>
          <w:rtl w:val="0"/>
        </w:rPr>
        <w:t xml:space="preserve">To the Supplier:</w:t>
      </w:r>
    </w:p>
    <w:p w:rsidR="00000000" w:rsidDel="00000000" w:rsidP="00000000" w:rsidRDefault="00000000" w:rsidRPr="00000000" w14:paraId="000000AE">
      <w:pPr>
        <w:numPr>
          <w:ilvl w:val="1"/>
          <w:numId w:val="63"/>
        </w:numPr>
        <w:spacing w:after="0" w:afterAutospacing="0" w:before="0" w:beforeAutospacing="0" w:lineRule="auto"/>
        <w:ind w:left="1440" w:hanging="360"/>
        <w:rPr/>
      </w:pPr>
      <w:r w:rsidDel="00000000" w:rsidR="00000000" w:rsidRPr="00000000">
        <w:rPr>
          <w:rtl w:val="0"/>
        </w:rPr>
        <w:t xml:space="preserve">Address: 78 Industrial Blvd, Pittsburgh, PA, USA</w:t>
      </w:r>
    </w:p>
    <w:p w:rsidR="00000000" w:rsidDel="00000000" w:rsidP="00000000" w:rsidRDefault="00000000" w:rsidRPr="00000000" w14:paraId="000000AF">
      <w:pPr>
        <w:numPr>
          <w:ilvl w:val="1"/>
          <w:numId w:val="63"/>
        </w:numPr>
        <w:spacing w:after="0" w:afterAutospacing="0" w:before="0" w:beforeAutospacing="0" w:lineRule="auto"/>
        <w:ind w:left="1440" w:hanging="360"/>
        <w:rPr/>
      </w:pPr>
      <w:r w:rsidDel="00000000" w:rsidR="00000000" w:rsidRPr="00000000">
        <w:rPr>
          <w:rtl w:val="0"/>
        </w:rPr>
        <w:t xml:space="preserve">Attention: Emma Breezy, Head of Sales</w:t>
      </w:r>
    </w:p>
    <w:p w:rsidR="00000000" w:rsidDel="00000000" w:rsidP="00000000" w:rsidRDefault="00000000" w:rsidRPr="00000000" w14:paraId="000000B0">
      <w:pPr>
        <w:numPr>
          <w:ilvl w:val="1"/>
          <w:numId w:val="63"/>
        </w:numPr>
        <w:spacing w:after="240" w:before="0" w:beforeAutospacing="0" w:lineRule="auto"/>
        <w:ind w:left="1440" w:hanging="360"/>
        <w:rPr/>
      </w:pPr>
      <w:r w:rsidDel="00000000" w:rsidR="00000000" w:rsidRPr="00000000">
        <w:rPr>
          <w:rtl w:val="0"/>
        </w:rPr>
        <w:t xml:space="preserve">Email: [Supplier's Email Address]</w:t>
      </w:r>
    </w:p>
    <w:p w:rsidR="00000000" w:rsidDel="00000000" w:rsidP="00000000" w:rsidRDefault="00000000" w:rsidRPr="00000000" w14:paraId="000000B1">
      <w:pPr>
        <w:spacing w:after="240" w:before="240" w:lineRule="auto"/>
        <w:rPr>
          <w:b w:val="1"/>
        </w:rPr>
      </w:pPr>
      <w:r w:rsidDel="00000000" w:rsidR="00000000" w:rsidRPr="00000000">
        <w:rPr>
          <w:rtl w:val="0"/>
        </w:rPr>
        <w:t xml:space="preserve">13.3 </w:t>
      </w:r>
      <w:r w:rsidDel="00000000" w:rsidR="00000000" w:rsidRPr="00000000">
        <w:rPr>
          <w:b w:val="1"/>
          <w:rtl w:val="0"/>
        </w:rPr>
        <w:t xml:space="preserve">Effective Date of Notice</w:t>
      </w:r>
    </w:p>
    <w:p w:rsidR="00000000" w:rsidDel="00000000" w:rsidP="00000000" w:rsidRDefault="00000000" w:rsidRPr="00000000" w14:paraId="000000B2">
      <w:pPr>
        <w:numPr>
          <w:ilvl w:val="0"/>
          <w:numId w:val="21"/>
        </w:numPr>
        <w:spacing w:after="0" w:afterAutospacing="0" w:before="240" w:lineRule="auto"/>
        <w:ind w:left="720" w:hanging="360"/>
        <w:rPr/>
      </w:pPr>
      <w:r w:rsidDel="00000000" w:rsidR="00000000" w:rsidRPr="00000000">
        <w:rPr>
          <w:rtl w:val="0"/>
        </w:rPr>
        <w:t xml:space="preserve">Notices shall be deemed received:</w:t>
      </w:r>
    </w:p>
    <w:p w:rsidR="00000000" w:rsidDel="00000000" w:rsidP="00000000" w:rsidRDefault="00000000" w:rsidRPr="00000000" w14:paraId="000000B3">
      <w:pPr>
        <w:numPr>
          <w:ilvl w:val="1"/>
          <w:numId w:val="21"/>
        </w:numPr>
        <w:spacing w:after="0" w:afterAutospacing="0" w:before="0" w:beforeAutospacing="0" w:lineRule="auto"/>
        <w:ind w:left="1440" w:hanging="360"/>
        <w:rPr/>
      </w:pPr>
      <w:r w:rsidDel="00000000" w:rsidR="00000000" w:rsidRPr="00000000">
        <w:rPr>
          <w:rtl w:val="0"/>
        </w:rPr>
        <w:t xml:space="preserve">If delivered personally or by courier, upon receipt.</w:t>
      </w:r>
    </w:p>
    <w:p w:rsidR="00000000" w:rsidDel="00000000" w:rsidP="00000000" w:rsidRDefault="00000000" w:rsidRPr="00000000" w14:paraId="000000B4">
      <w:pPr>
        <w:numPr>
          <w:ilvl w:val="1"/>
          <w:numId w:val="21"/>
        </w:numPr>
        <w:spacing w:after="0" w:afterAutospacing="0" w:before="0" w:beforeAutospacing="0" w:lineRule="auto"/>
        <w:ind w:left="1440" w:hanging="360"/>
        <w:rPr/>
      </w:pPr>
      <w:r w:rsidDel="00000000" w:rsidR="00000000" w:rsidRPr="00000000">
        <w:rPr>
          <w:rtl w:val="0"/>
        </w:rPr>
        <w:t xml:space="preserve">If sent by registered or certified mail, five (5) business days after the date of mailing.</w:t>
      </w:r>
    </w:p>
    <w:p w:rsidR="00000000" w:rsidDel="00000000" w:rsidP="00000000" w:rsidRDefault="00000000" w:rsidRPr="00000000" w14:paraId="000000B5">
      <w:pPr>
        <w:numPr>
          <w:ilvl w:val="1"/>
          <w:numId w:val="21"/>
        </w:numPr>
        <w:spacing w:after="240" w:before="0" w:beforeAutospacing="0" w:lineRule="auto"/>
        <w:ind w:left="1440" w:hanging="360"/>
        <w:rPr/>
      </w:pPr>
      <w:r w:rsidDel="00000000" w:rsidR="00000000" w:rsidRPr="00000000">
        <w:rPr>
          <w:rtl w:val="0"/>
        </w:rPr>
        <w:t xml:space="preserve">If sent by email, upon confirmation of receipt by the recipient.</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n4dm56v44ipb" w:id="13"/>
      <w:bookmarkEnd w:id="13"/>
      <w:r w:rsidDel="00000000" w:rsidR="00000000" w:rsidRPr="00000000">
        <w:rPr>
          <w:b w:val="1"/>
          <w:color w:val="000000"/>
          <w:sz w:val="26"/>
          <w:szCs w:val="26"/>
          <w:rtl w:val="0"/>
        </w:rPr>
        <w:t xml:space="preserve">14. ENTIRE AGREEMENT</w:t>
      </w:r>
    </w:p>
    <w:p w:rsidR="00000000" w:rsidDel="00000000" w:rsidP="00000000" w:rsidRDefault="00000000" w:rsidRPr="00000000" w14:paraId="000000B8">
      <w:pPr>
        <w:spacing w:after="240" w:before="240" w:lineRule="auto"/>
        <w:rPr>
          <w:b w:val="1"/>
        </w:rPr>
      </w:pPr>
      <w:r w:rsidDel="00000000" w:rsidR="00000000" w:rsidRPr="00000000">
        <w:rPr>
          <w:rtl w:val="0"/>
        </w:rPr>
        <w:t xml:space="preserve">14.1 </w:t>
      </w:r>
      <w:r w:rsidDel="00000000" w:rsidR="00000000" w:rsidRPr="00000000">
        <w:rPr>
          <w:b w:val="1"/>
          <w:rtl w:val="0"/>
        </w:rPr>
        <w:t xml:space="preserve">Integration Clause</w:t>
      </w:r>
    </w:p>
    <w:p w:rsidR="00000000" w:rsidDel="00000000" w:rsidP="00000000" w:rsidRDefault="00000000" w:rsidRPr="00000000" w14:paraId="000000B9">
      <w:pPr>
        <w:numPr>
          <w:ilvl w:val="0"/>
          <w:numId w:val="10"/>
        </w:numPr>
        <w:spacing w:after="240" w:before="240" w:lineRule="auto"/>
        <w:ind w:left="720" w:hanging="360"/>
        <w:rPr/>
      </w:pPr>
      <w:r w:rsidDel="00000000" w:rsidR="00000000" w:rsidRPr="00000000">
        <w:rPr>
          <w:rtl w:val="0"/>
        </w:rPr>
        <w:t xml:space="preserve">This Contract, including all Schedules and Appendices attached hereto, constitutes the entire agreement between the parties concerning the subject matter hereof and supersedes all prior and contemporaneous agreements, understandings, negotiations, and discussions, whether oral or written.</w:t>
      </w:r>
    </w:p>
    <w:p w:rsidR="00000000" w:rsidDel="00000000" w:rsidP="00000000" w:rsidRDefault="00000000" w:rsidRPr="00000000" w14:paraId="000000BA">
      <w:pPr>
        <w:spacing w:after="240" w:before="240" w:lineRule="auto"/>
        <w:rPr>
          <w:b w:val="1"/>
        </w:rPr>
      </w:pPr>
      <w:r w:rsidDel="00000000" w:rsidR="00000000" w:rsidRPr="00000000">
        <w:rPr>
          <w:rtl w:val="0"/>
        </w:rPr>
        <w:t xml:space="preserve">14.2 </w:t>
      </w:r>
      <w:r w:rsidDel="00000000" w:rsidR="00000000" w:rsidRPr="00000000">
        <w:rPr>
          <w:b w:val="1"/>
          <w:rtl w:val="0"/>
        </w:rPr>
        <w:t xml:space="preserve">Amendments</w:t>
      </w:r>
    </w:p>
    <w:p w:rsidR="00000000" w:rsidDel="00000000" w:rsidP="00000000" w:rsidRDefault="00000000" w:rsidRPr="00000000" w14:paraId="000000BB">
      <w:pPr>
        <w:numPr>
          <w:ilvl w:val="0"/>
          <w:numId w:val="6"/>
        </w:numPr>
        <w:spacing w:after="240" w:before="240" w:lineRule="auto"/>
        <w:ind w:left="720" w:hanging="360"/>
        <w:rPr/>
      </w:pPr>
      <w:r w:rsidDel="00000000" w:rsidR="00000000" w:rsidRPr="00000000">
        <w:rPr>
          <w:rtl w:val="0"/>
        </w:rPr>
        <w:t xml:space="preserve">No amendment, modification, or waiver of any provision of this Contract shall be valid unless made in writing and signed by both parties. Any such amendment shall specify the provisions being amended and the nature of the amendment.</w:t>
      </w:r>
    </w:p>
    <w:p w:rsidR="00000000" w:rsidDel="00000000" w:rsidP="00000000" w:rsidRDefault="00000000" w:rsidRPr="00000000" w14:paraId="000000BC">
      <w:pPr>
        <w:spacing w:after="240" w:before="240" w:lineRule="auto"/>
        <w:rPr>
          <w:b w:val="1"/>
        </w:rPr>
      </w:pPr>
      <w:r w:rsidDel="00000000" w:rsidR="00000000" w:rsidRPr="00000000">
        <w:rPr>
          <w:rtl w:val="0"/>
        </w:rPr>
        <w:t xml:space="preserve">14.3 </w:t>
      </w:r>
      <w:r w:rsidDel="00000000" w:rsidR="00000000" w:rsidRPr="00000000">
        <w:rPr>
          <w:b w:val="1"/>
          <w:rtl w:val="0"/>
        </w:rPr>
        <w:t xml:space="preserve">No Reliance</w:t>
      </w:r>
    </w:p>
    <w:p w:rsidR="00000000" w:rsidDel="00000000" w:rsidP="00000000" w:rsidRDefault="00000000" w:rsidRPr="00000000" w14:paraId="000000BD">
      <w:pPr>
        <w:numPr>
          <w:ilvl w:val="0"/>
          <w:numId w:val="36"/>
        </w:numPr>
        <w:spacing w:after="240" w:before="240" w:lineRule="auto"/>
        <w:ind w:left="720" w:hanging="360"/>
        <w:rPr/>
      </w:pPr>
      <w:r w:rsidDel="00000000" w:rsidR="00000000" w:rsidRPr="00000000">
        <w:rPr>
          <w:rtl w:val="0"/>
        </w:rPr>
        <w:t xml:space="preserve">Each party acknowledges that, in entering into this Contract, it does not rely on any representation, warranty, collateral contract, or other assurance of any person (whether a party to this Contract or not) that is not set out in this Contract.</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7qxtwubg2ov3" w:id="14"/>
      <w:bookmarkEnd w:id="14"/>
      <w:r w:rsidDel="00000000" w:rsidR="00000000" w:rsidRPr="00000000">
        <w:rPr>
          <w:b w:val="1"/>
          <w:color w:val="000000"/>
          <w:sz w:val="26"/>
          <w:szCs w:val="26"/>
          <w:rtl w:val="0"/>
        </w:rPr>
        <w:t xml:space="preserve">15. SEVERABILITY</w:t>
      </w:r>
    </w:p>
    <w:p w:rsidR="00000000" w:rsidDel="00000000" w:rsidP="00000000" w:rsidRDefault="00000000" w:rsidRPr="00000000" w14:paraId="000000C0">
      <w:pPr>
        <w:numPr>
          <w:ilvl w:val="0"/>
          <w:numId w:val="52"/>
        </w:numPr>
        <w:spacing w:after="240" w:before="240" w:lineRule="auto"/>
        <w:ind w:left="720" w:hanging="360"/>
        <w:rPr/>
      </w:pPr>
      <w:r w:rsidDel="00000000" w:rsidR="00000000" w:rsidRPr="00000000">
        <w:rPr>
          <w:rtl w:val="0"/>
        </w:rPr>
        <w:t xml:space="preserve">If any provision of this Contract is found by any court or competent authority to be invalid, illegal, or unenforceable, such provision shall be deemed modified to the minimum extent necessary to make it valid, legal, and enforceable. If such modification is not possible, the relevant provision shall be deemed deleted. Any modification or deletion of a provision under this Clause shall not affect the validity and enforceability of the remaining provisions of this Contract.</w:t>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psjttpqd2jl" w:id="15"/>
      <w:bookmarkEnd w:id="15"/>
      <w:r w:rsidDel="00000000" w:rsidR="00000000" w:rsidRPr="00000000">
        <w:rPr>
          <w:b w:val="1"/>
          <w:color w:val="000000"/>
          <w:sz w:val="26"/>
          <w:szCs w:val="26"/>
          <w:rtl w:val="0"/>
        </w:rPr>
        <w:t xml:space="preserve">16. GOVERNING LAW</w:t>
      </w:r>
    </w:p>
    <w:p w:rsidR="00000000" w:rsidDel="00000000" w:rsidP="00000000" w:rsidRDefault="00000000" w:rsidRPr="00000000" w14:paraId="000000C3">
      <w:pPr>
        <w:numPr>
          <w:ilvl w:val="0"/>
          <w:numId w:val="9"/>
        </w:numPr>
        <w:spacing w:after="240" w:before="240" w:lineRule="auto"/>
        <w:ind w:left="720" w:hanging="360"/>
        <w:rPr/>
      </w:pPr>
      <w:r w:rsidDel="00000000" w:rsidR="00000000" w:rsidRPr="00000000">
        <w:rPr>
          <w:rtl w:val="0"/>
        </w:rPr>
        <w:t xml:space="preserve">This Contract and any dispute or claim (including non-contractual disputes or claims) arising out of or in connection with it or its subject matter or formation shall be governed by and construed in accordance with the laws of England and Wales.</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98dx087ss7o" w:id="16"/>
      <w:bookmarkEnd w:id="16"/>
      <w:r w:rsidDel="00000000" w:rsidR="00000000" w:rsidRPr="00000000">
        <w:rPr>
          <w:b w:val="1"/>
          <w:color w:val="000000"/>
          <w:sz w:val="26"/>
          <w:szCs w:val="26"/>
          <w:rtl w:val="0"/>
        </w:rPr>
        <w:t xml:space="preserve">17. ASSIGNMENT</w:t>
      </w:r>
    </w:p>
    <w:p w:rsidR="00000000" w:rsidDel="00000000" w:rsidP="00000000" w:rsidRDefault="00000000" w:rsidRPr="00000000" w14:paraId="000000C6">
      <w:pPr>
        <w:numPr>
          <w:ilvl w:val="0"/>
          <w:numId w:val="55"/>
        </w:numPr>
        <w:spacing w:after="240" w:before="240" w:lineRule="auto"/>
        <w:ind w:left="720" w:hanging="360"/>
        <w:rPr/>
      </w:pPr>
      <w:r w:rsidDel="00000000" w:rsidR="00000000" w:rsidRPr="00000000">
        <w:rPr>
          <w:rtl w:val="0"/>
        </w:rPr>
        <w:t xml:space="preserve">Neither party may assign, transfer, delegate, or subcontract any of its rights or obligations under this Contract without the prior written consent of the other party, which shall not be unreasonably withheld. Any purported assignment without such consent shall be null and void.</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jdhmz77fhu03" w:id="17"/>
      <w:bookmarkEnd w:id="17"/>
      <w:r w:rsidDel="00000000" w:rsidR="00000000" w:rsidRPr="00000000">
        <w:rPr>
          <w:b w:val="1"/>
          <w:color w:val="000000"/>
          <w:sz w:val="26"/>
          <w:szCs w:val="26"/>
          <w:rtl w:val="0"/>
        </w:rPr>
        <w:t xml:space="preserve">18. WAIVER</w:t>
      </w:r>
    </w:p>
    <w:p w:rsidR="00000000" w:rsidDel="00000000" w:rsidP="00000000" w:rsidRDefault="00000000" w:rsidRPr="00000000" w14:paraId="000000C9">
      <w:pPr>
        <w:numPr>
          <w:ilvl w:val="0"/>
          <w:numId w:val="44"/>
        </w:numPr>
        <w:spacing w:after="240" w:before="240" w:lineRule="auto"/>
        <w:ind w:left="720" w:hanging="360"/>
        <w:rPr/>
      </w:pPr>
      <w:r w:rsidDel="00000000" w:rsidR="00000000" w:rsidRPr="00000000">
        <w:rPr>
          <w:rtl w:val="0"/>
        </w:rPr>
        <w:t xml:space="preserve">No failure or delay by either party in exercising any right, power, or remedy under this Contract shall operate as a waiver thereof, nor shall any single or partial exercise of any right, power, or remedy preclude any other or further exercise thereof or the exercise of any other right, power, or remedy.</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13mppi23vznh" w:id="18"/>
      <w:bookmarkEnd w:id="18"/>
      <w:r w:rsidDel="00000000" w:rsidR="00000000" w:rsidRPr="00000000">
        <w:rPr>
          <w:b w:val="1"/>
          <w:color w:val="000000"/>
          <w:sz w:val="26"/>
          <w:szCs w:val="26"/>
          <w:rtl w:val="0"/>
        </w:rPr>
        <w:t xml:space="preserve">19. COUNTERPARTS</w:t>
      </w:r>
    </w:p>
    <w:p w:rsidR="00000000" w:rsidDel="00000000" w:rsidP="00000000" w:rsidRDefault="00000000" w:rsidRPr="00000000" w14:paraId="000000CC">
      <w:pPr>
        <w:numPr>
          <w:ilvl w:val="0"/>
          <w:numId w:val="66"/>
        </w:numPr>
        <w:spacing w:after="240" w:before="240" w:lineRule="auto"/>
        <w:ind w:left="720" w:hanging="360"/>
        <w:rPr/>
      </w:pPr>
      <w:r w:rsidDel="00000000" w:rsidR="00000000" w:rsidRPr="00000000">
        <w:rPr>
          <w:rtl w:val="0"/>
        </w:rPr>
        <w:t xml:space="preserve">This Contract may be executed in any number of counterparts, each of which shall be deemed an original, but all of which together shall constitute one and the same instrument. Signatures delivered by facsimile or electronic means (e.g., PDF) shall be deemed effective for all purposes.</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3dpb8o2x1v9k" w:id="19"/>
      <w:bookmarkEnd w:id="19"/>
      <w:r w:rsidDel="00000000" w:rsidR="00000000" w:rsidRPr="00000000">
        <w:rPr>
          <w:b w:val="1"/>
          <w:color w:val="000000"/>
          <w:sz w:val="26"/>
          <w:szCs w:val="26"/>
          <w:rtl w:val="0"/>
        </w:rPr>
        <w:t xml:space="preserve">20. THIRD-PARTY RIGHTS</w:t>
      </w:r>
    </w:p>
    <w:p w:rsidR="00000000" w:rsidDel="00000000" w:rsidP="00000000" w:rsidRDefault="00000000" w:rsidRPr="00000000" w14:paraId="000000CF">
      <w:pPr>
        <w:numPr>
          <w:ilvl w:val="0"/>
          <w:numId w:val="4"/>
        </w:numPr>
        <w:spacing w:after="240" w:before="240" w:lineRule="auto"/>
        <w:ind w:left="720" w:hanging="360"/>
        <w:rPr/>
      </w:pPr>
      <w:r w:rsidDel="00000000" w:rsidR="00000000" w:rsidRPr="00000000">
        <w:rPr>
          <w:rtl w:val="0"/>
        </w:rPr>
        <w:t xml:space="preserve">A person who is not a party to this Contract shall have no rights under the Contracts (Rights of Third Parties) Act 1999 to enforce any term of this Contract.</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r2yrf3mgivi6" w:id="20"/>
      <w:bookmarkEnd w:id="20"/>
      <w:r w:rsidDel="00000000" w:rsidR="00000000" w:rsidRPr="00000000">
        <w:rPr>
          <w:b w:val="1"/>
          <w:color w:val="000000"/>
          <w:sz w:val="26"/>
          <w:szCs w:val="26"/>
          <w:rtl w:val="0"/>
        </w:rPr>
        <w:t xml:space="preserve">21. SURVIVAL</w:t>
      </w:r>
    </w:p>
    <w:p w:rsidR="00000000" w:rsidDel="00000000" w:rsidP="00000000" w:rsidRDefault="00000000" w:rsidRPr="00000000" w14:paraId="000000D2">
      <w:pPr>
        <w:numPr>
          <w:ilvl w:val="0"/>
          <w:numId w:val="20"/>
        </w:numPr>
        <w:spacing w:after="240" w:before="240" w:lineRule="auto"/>
        <w:ind w:left="720" w:hanging="360"/>
        <w:rPr/>
      </w:pPr>
      <w:r w:rsidDel="00000000" w:rsidR="00000000" w:rsidRPr="00000000">
        <w:rPr>
          <w:rtl w:val="0"/>
        </w:rPr>
        <w:t xml:space="preserve">Any provision of this Contract that expressly or by implication is intended to come into or continue in force on or after termination or expiration of this Contract shall remain in full force and effect.</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1h2depden5a8" w:id="21"/>
      <w:bookmarkEnd w:id="21"/>
      <w:r w:rsidDel="00000000" w:rsidR="00000000" w:rsidRPr="00000000">
        <w:rPr>
          <w:b w:val="1"/>
          <w:color w:val="000000"/>
          <w:sz w:val="26"/>
          <w:szCs w:val="26"/>
          <w:rtl w:val="0"/>
        </w:rPr>
        <w:t xml:space="preserve">22. ETHICAL STANDARDS AND CORPORATE SOCIAL RESPONSIBILITY</w:t>
      </w:r>
    </w:p>
    <w:p w:rsidR="00000000" w:rsidDel="00000000" w:rsidP="00000000" w:rsidRDefault="00000000" w:rsidRPr="00000000" w14:paraId="000000D5">
      <w:pPr>
        <w:spacing w:after="240" w:before="240" w:lineRule="auto"/>
        <w:rPr>
          <w:b w:val="1"/>
        </w:rPr>
      </w:pPr>
      <w:r w:rsidDel="00000000" w:rsidR="00000000" w:rsidRPr="00000000">
        <w:rPr>
          <w:rtl w:val="0"/>
        </w:rPr>
        <w:t xml:space="preserve">22.1 </w:t>
      </w:r>
      <w:r w:rsidDel="00000000" w:rsidR="00000000" w:rsidRPr="00000000">
        <w:rPr>
          <w:b w:val="1"/>
          <w:rtl w:val="0"/>
        </w:rPr>
        <w:t xml:space="preserve">Labor Standards</w:t>
      </w:r>
    </w:p>
    <w:p w:rsidR="00000000" w:rsidDel="00000000" w:rsidP="00000000" w:rsidRDefault="00000000" w:rsidRPr="00000000" w14:paraId="000000D6">
      <w:pPr>
        <w:numPr>
          <w:ilvl w:val="0"/>
          <w:numId w:val="41"/>
        </w:numPr>
        <w:spacing w:after="240" w:before="240" w:lineRule="auto"/>
        <w:ind w:left="720" w:hanging="360"/>
        <w:rPr/>
      </w:pPr>
      <w:r w:rsidDel="00000000" w:rsidR="00000000" w:rsidRPr="00000000">
        <w:rPr>
          <w:rtl w:val="0"/>
        </w:rPr>
        <w:t xml:space="preserve">The Supplier shall ensure that all work performed under this Contract is carried out in compliance with applicable labor laws and standards, including but not limited to laws relating to child labor, forced labor, wages, working hours, and occupational health and safety.</w:t>
      </w:r>
    </w:p>
    <w:p w:rsidR="00000000" w:rsidDel="00000000" w:rsidP="00000000" w:rsidRDefault="00000000" w:rsidRPr="00000000" w14:paraId="000000D7">
      <w:pPr>
        <w:spacing w:after="240" w:before="240" w:lineRule="auto"/>
        <w:rPr>
          <w:b w:val="1"/>
        </w:rPr>
      </w:pPr>
      <w:r w:rsidDel="00000000" w:rsidR="00000000" w:rsidRPr="00000000">
        <w:rPr>
          <w:rtl w:val="0"/>
        </w:rPr>
        <w:t xml:space="preserve">22.2 </w:t>
      </w:r>
      <w:r w:rsidDel="00000000" w:rsidR="00000000" w:rsidRPr="00000000">
        <w:rPr>
          <w:b w:val="1"/>
          <w:rtl w:val="0"/>
        </w:rPr>
        <w:t xml:space="preserve">Environmental Responsibility</w:t>
      </w:r>
    </w:p>
    <w:p w:rsidR="00000000" w:rsidDel="00000000" w:rsidP="00000000" w:rsidRDefault="00000000" w:rsidRPr="00000000" w14:paraId="000000D8">
      <w:pPr>
        <w:numPr>
          <w:ilvl w:val="0"/>
          <w:numId w:val="2"/>
        </w:numPr>
        <w:spacing w:after="240" w:before="240" w:lineRule="auto"/>
        <w:ind w:left="720" w:hanging="360"/>
        <w:rPr/>
      </w:pPr>
      <w:r w:rsidDel="00000000" w:rsidR="00000000" w:rsidRPr="00000000">
        <w:rPr>
          <w:rtl w:val="0"/>
        </w:rPr>
        <w:t xml:space="preserve">The Supplier shall conduct its operations in an environmentally responsible manner and in compliance with all applicable environmental laws and regulations. The Supplier shall strive to minimize the environmental impact of its operations and promote sustainability.</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2fgqi3p0wdkl" w:id="22"/>
      <w:bookmarkEnd w:id="22"/>
      <w:r w:rsidDel="00000000" w:rsidR="00000000" w:rsidRPr="00000000">
        <w:rPr>
          <w:b w:val="1"/>
          <w:color w:val="000000"/>
          <w:sz w:val="26"/>
          <w:szCs w:val="26"/>
          <w:rtl w:val="0"/>
        </w:rPr>
        <w:t xml:space="preserve">23. PENALTIES FOR LATE DELIVERY</w:t>
      </w:r>
    </w:p>
    <w:p w:rsidR="00000000" w:rsidDel="00000000" w:rsidP="00000000" w:rsidRDefault="00000000" w:rsidRPr="00000000" w14:paraId="000000DB">
      <w:pPr>
        <w:spacing w:after="240" w:before="240" w:lineRule="auto"/>
        <w:rPr>
          <w:b w:val="1"/>
        </w:rPr>
      </w:pPr>
      <w:r w:rsidDel="00000000" w:rsidR="00000000" w:rsidRPr="00000000">
        <w:rPr>
          <w:rtl w:val="0"/>
        </w:rPr>
        <w:t xml:space="preserve">23.1 </w:t>
      </w:r>
      <w:r w:rsidDel="00000000" w:rsidR="00000000" w:rsidRPr="00000000">
        <w:rPr>
          <w:b w:val="1"/>
          <w:rtl w:val="0"/>
        </w:rPr>
        <w:t xml:space="preserve">Acknowledgment of Timeliness</w:t>
      </w:r>
    </w:p>
    <w:p w:rsidR="00000000" w:rsidDel="00000000" w:rsidP="00000000" w:rsidRDefault="00000000" w:rsidRPr="00000000" w14:paraId="000000DC">
      <w:pPr>
        <w:numPr>
          <w:ilvl w:val="0"/>
          <w:numId w:val="19"/>
        </w:numPr>
        <w:spacing w:after="240" w:before="240" w:lineRule="auto"/>
        <w:ind w:left="720" w:hanging="360"/>
        <w:rPr/>
      </w:pPr>
      <w:r w:rsidDel="00000000" w:rsidR="00000000" w:rsidRPr="00000000">
        <w:rPr>
          <w:rtl w:val="0"/>
        </w:rPr>
        <w:t xml:space="preserve">The Supplier acknowledges that timely delivery of the Goods is critical to the Customer's operations and that any delay may cause significant disruption and financial loss to the Customer.</w:t>
      </w:r>
    </w:p>
    <w:p w:rsidR="00000000" w:rsidDel="00000000" w:rsidP="00000000" w:rsidRDefault="00000000" w:rsidRPr="00000000" w14:paraId="000000DD">
      <w:pPr>
        <w:spacing w:after="240" w:before="240" w:lineRule="auto"/>
        <w:rPr>
          <w:b w:val="1"/>
        </w:rPr>
      </w:pPr>
      <w:r w:rsidDel="00000000" w:rsidR="00000000" w:rsidRPr="00000000">
        <w:rPr>
          <w:rtl w:val="0"/>
        </w:rPr>
        <w:t xml:space="preserve">23.2 </w:t>
      </w:r>
      <w:r w:rsidDel="00000000" w:rsidR="00000000" w:rsidRPr="00000000">
        <w:rPr>
          <w:b w:val="1"/>
          <w:rtl w:val="0"/>
        </w:rPr>
        <w:t xml:space="preserve">Liquidated Damages for Delay</w:t>
      </w:r>
    </w:p>
    <w:p w:rsidR="00000000" w:rsidDel="00000000" w:rsidP="00000000" w:rsidRDefault="00000000" w:rsidRPr="00000000" w14:paraId="000000DE">
      <w:pPr>
        <w:numPr>
          <w:ilvl w:val="0"/>
          <w:numId w:val="47"/>
        </w:numPr>
        <w:spacing w:after="240" w:before="240" w:lineRule="auto"/>
        <w:ind w:left="720" w:hanging="360"/>
        <w:rPr/>
      </w:pPr>
      <w:r w:rsidDel="00000000" w:rsidR="00000000" w:rsidRPr="00000000">
        <w:rPr>
          <w:rtl w:val="0"/>
        </w:rPr>
        <w:t xml:space="preserve">In addition to any other remedies available under this Contract or at law, if the Supplier fails to deliver the Goods by the Delivery Date, the Supplier shall pay to the Customer liquidated damages at a rate of one percent (1%) of the Contract Price for each calendar day of delay, up to a maximum of fifteen percent (15%) of the Contract Price.</w:t>
      </w:r>
    </w:p>
    <w:p w:rsidR="00000000" w:rsidDel="00000000" w:rsidP="00000000" w:rsidRDefault="00000000" w:rsidRPr="00000000" w14:paraId="000000DF">
      <w:pPr>
        <w:spacing w:after="240" w:before="240" w:lineRule="auto"/>
        <w:rPr>
          <w:b w:val="1"/>
        </w:rPr>
      </w:pPr>
      <w:r w:rsidDel="00000000" w:rsidR="00000000" w:rsidRPr="00000000">
        <w:rPr>
          <w:rtl w:val="0"/>
        </w:rPr>
        <w:t xml:space="preserve">23.3 </w:t>
      </w:r>
      <w:r w:rsidDel="00000000" w:rsidR="00000000" w:rsidRPr="00000000">
        <w:rPr>
          <w:b w:val="1"/>
          <w:rtl w:val="0"/>
        </w:rPr>
        <w:t xml:space="preserve">Calculation and Payment of Liquidated Damages</w:t>
      </w:r>
    </w:p>
    <w:p w:rsidR="00000000" w:rsidDel="00000000" w:rsidP="00000000" w:rsidRDefault="00000000" w:rsidRPr="00000000" w14:paraId="000000E0">
      <w:pPr>
        <w:numPr>
          <w:ilvl w:val="0"/>
          <w:numId w:val="49"/>
        </w:numPr>
        <w:spacing w:after="240" w:before="240" w:lineRule="auto"/>
        <w:ind w:left="720" w:hanging="360"/>
        <w:rPr/>
      </w:pPr>
      <w:r w:rsidDel="00000000" w:rsidR="00000000" w:rsidRPr="00000000">
        <w:rPr>
          <w:rtl w:val="0"/>
        </w:rPr>
        <w:t xml:space="preserve">The parties agree that the liquidated damages specified in this Clause represent a genuine pre-estimate of the losses likely to be suffered by the Customer in the event of delayed delivery and are not a penalty. The Supplier shall pay any liquidated damages due under this Clause within fourteen (14) days of receipt of a written demand from the Customer.</w:t>
      </w:r>
    </w:p>
    <w:p w:rsidR="00000000" w:rsidDel="00000000" w:rsidP="00000000" w:rsidRDefault="00000000" w:rsidRPr="00000000" w14:paraId="000000E1">
      <w:pPr>
        <w:spacing w:after="240" w:before="240" w:lineRule="auto"/>
        <w:rPr>
          <w:b w:val="1"/>
        </w:rPr>
      </w:pPr>
      <w:r w:rsidDel="00000000" w:rsidR="00000000" w:rsidRPr="00000000">
        <w:rPr>
          <w:rtl w:val="0"/>
        </w:rPr>
        <w:t xml:space="preserve">23.4 </w:t>
      </w:r>
      <w:r w:rsidDel="00000000" w:rsidR="00000000" w:rsidRPr="00000000">
        <w:rPr>
          <w:b w:val="1"/>
          <w:rtl w:val="0"/>
        </w:rPr>
        <w:t xml:space="preserve">Right to Terminate for Extended Delay</w:t>
      </w:r>
    </w:p>
    <w:p w:rsidR="00000000" w:rsidDel="00000000" w:rsidP="00000000" w:rsidRDefault="00000000" w:rsidRPr="00000000" w14:paraId="000000E2">
      <w:pPr>
        <w:numPr>
          <w:ilvl w:val="0"/>
          <w:numId w:val="34"/>
        </w:numPr>
        <w:spacing w:after="240" w:before="240" w:lineRule="auto"/>
        <w:ind w:left="720" w:hanging="360"/>
        <w:rPr/>
      </w:pPr>
      <w:r w:rsidDel="00000000" w:rsidR="00000000" w:rsidRPr="00000000">
        <w:rPr>
          <w:rtl w:val="0"/>
        </w:rPr>
        <w:t xml:space="preserve">If the Supplier's delay in delivering the Goods exceeds fifteen (15) days, the Customer shall have the right to terminate this Contract with immediate effect by providing written notice to the Supplier. In such event, the Supplier shall refund any payments made by the Customer and reimburse the Customer for any additional costs incurred in obtaining substitute goods from an alternative supplier.</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45c5jox5e4np" w:id="23"/>
      <w:bookmarkEnd w:id="23"/>
      <w:r w:rsidDel="00000000" w:rsidR="00000000" w:rsidRPr="00000000">
        <w:rPr>
          <w:b w:val="1"/>
          <w:color w:val="000000"/>
          <w:sz w:val="26"/>
          <w:szCs w:val="26"/>
          <w:rtl w:val="0"/>
        </w:rPr>
        <w:t xml:space="preserve">24. SIGNATURES</w:t>
      </w:r>
    </w:p>
    <w:p w:rsidR="00000000" w:rsidDel="00000000" w:rsidP="00000000" w:rsidRDefault="00000000" w:rsidRPr="00000000" w14:paraId="000000E5">
      <w:pPr>
        <w:spacing w:after="240" w:before="240" w:lineRule="auto"/>
        <w:rPr/>
      </w:pPr>
      <w:r w:rsidDel="00000000" w:rsidR="00000000" w:rsidRPr="00000000">
        <w:rPr>
          <w:b w:val="1"/>
          <w:rtl w:val="0"/>
        </w:rPr>
        <w:t xml:space="preserve">IN WITNESS WHEREOF</w:t>
      </w:r>
      <w:r w:rsidDel="00000000" w:rsidR="00000000" w:rsidRPr="00000000">
        <w:rPr>
          <w:rtl w:val="0"/>
        </w:rPr>
        <w:t xml:space="preserve">, the parties have caused this Contract to be duly executed by their authorized representatives as of the date first written above.</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For and on behalf of BMW</w:t>
      </w:r>
    </w:p>
    <w:p w:rsidR="00000000" w:rsidDel="00000000" w:rsidP="00000000" w:rsidRDefault="00000000" w:rsidRPr="00000000" w14:paraId="000000E8">
      <w:pPr>
        <w:spacing w:after="240" w:before="240" w:lineRule="auto"/>
        <w:rPr/>
      </w:pPr>
      <w:r w:rsidDel="00000000" w:rsidR="00000000" w:rsidRPr="00000000">
        <w:rPr>
          <w:rtl w:val="0"/>
        </w:rPr>
        <w:t xml:space="preserve">Signature: ___________________________</w:t>
      </w:r>
    </w:p>
    <w:p w:rsidR="00000000" w:rsidDel="00000000" w:rsidP="00000000" w:rsidRDefault="00000000" w:rsidRPr="00000000" w14:paraId="000000E9">
      <w:pPr>
        <w:spacing w:after="240" w:before="240" w:lineRule="auto"/>
        <w:rPr/>
      </w:pPr>
      <w:r w:rsidDel="00000000" w:rsidR="00000000" w:rsidRPr="00000000">
        <w:rPr>
          <w:rtl w:val="0"/>
        </w:rPr>
        <w:t xml:space="preserve">Name: _______________________________</w:t>
      </w:r>
    </w:p>
    <w:p w:rsidR="00000000" w:rsidDel="00000000" w:rsidP="00000000" w:rsidRDefault="00000000" w:rsidRPr="00000000" w14:paraId="000000EA">
      <w:pPr>
        <w:spacing w:after="240" w:before="240" w:lineRule="auto"/>
        <w:rPr/>
      </w:pPr>
      <w:r w:rsidDel="00000000" w:rsidR="00000000" w:rsidRPr="00000000">
        <w:rPr>
          <w:rtl w:val="0"/>
        </w:rPr>
        <w:t xml:space="preserve">Title: Director</w:t>
      </w:r>
    </w:p>
    <w:p w:rsidR="00000000" w:rsidDel="00000000" w:rsidP="00000000" w:rsidRDefault="00000000" w:rsidRPr="00000000" w14:paraId="000000EB">
      <w:pPr>
        <w:spacing w:after="240" w:before="240" w:lineRule="auto"/>
        <w:rPr/>
      </w:pPr>
      <w:r w:rsidDel="00000000" w:rsidR="00000000" w:rsidRPr="00000000">
        <w:rPr>
          <w:rtl w:val="0"/>
        </w:rPr>
        <w:t xml:space="preserve">Date: ________________________________</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For and on behalf of AluMetals Inc.</w:t>
      </w:r>
    </w:p>
    <w:p w:rsidR="00000000" w:rsidDel="00000000" w:rsidP="00000000" w:rsidRDefault="00000000" w:rsidRPr="00000000" w14:paraId="000000EE">
      <w:pPr>
        <w:spacing w:after="240" w:before="240" w:lineRule="auto"/>
        <w:rPr/>
      </w:pPr>
      <w:r w:rsidDel="00000000" w:rsidR="00000000" w:rsidRPr="00000000">
        <w:rPr>
          <w:rtl w:val="0"/>
        </w:rPr>
        <w:t xml:space="preserve">Signature: ___________________________</w:t>
      </w:r>
    </w:p>
    <w:p w:rsidR="00000000" w:rsidDel="00000000" w:rsidP="00000000" w:rsidRDefault="00000000" w:rsidRPr="00000000" w14:paraId="000000EF">
      <w:pPr>
        <w:spacing w:after="240" w:before="240" w:lineRule="auto"/>
        <w:rPr/>
      </w:pPr>
      <w:r w:rsidDel="00000000" w:rsidR="00000000" w:rsidRPr="00000000">
        <w:rPr>
          <w:rtl w:val="0"/>
        </w:rPr>
        <w:t xml:space="preserve">Name: _______________________________</w:t>
      </w:r>
    </w:p>
    <w:p w:rsidR="00000000" w:rsidDel="00000000" w:rsidP="00000000" w:rsidRDefault="00000000" w:rsidRPr="00000000" w14:paraId="000000F0">
      <w:pPr>
        <w:spacing w:after="240" w:before="240" w:lineRule="auto"/>
        <w:rPr/>
      </w:pPr>
      <w:r w:rsidDel="00000000" w:rsidR="00000000" w:rsidRPr="00000000">
        <w:rPr>
          <w:rtl w:val="0"/>
        </w:rPr>
        <w:t xml:space="preserve">Title: Director</w:t>
      </w:r>
    </w:p>
    <w:p w:rsidR="00000000" w:rsidDel="00000000" w:rsidP="00000000" w:rsidRDefault="00000000" w:rsidRPr="00000000" w14:paraId="000000F1">
      <w:pPr>
        <w:spacing w:after="240" w:before="240" w:lineRule="auto"/>
        <w:rPr/>
      </w:pPr>
      <w:r w:rsidDel="00000000" w:rsidR="00000000" w:rsidRPr="00000000">
        <w:rPr>
          <w:rtl w:val="0"/>
        </w:rPr>
        <w:t xml:space="preserve">Date: ________________________________</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54l97rxzpchr" w:id="24"/>
      <w:bookmarkEnd w:id="24"/>
      <w:r w:rsidDel="00000000" w:rsidR="00000000" w:rsidRPr="00000000">
        <w:rPr>
          <w:b w:val="1"/>
          <w:color w:val="000000"/>
          <w:sz w:val="26"/>
          <w:szCs w:val="26"/>
          <w:rtl w:val="0"/>
        </w:rPr>
        <w:t xml:space="preserve">SCHEDULE 1: GOODS SPECIFICATIONS</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Product Details:</w:t>
      </w:r>
    </w:p>
    <w:p w:rsidR="00000000" w:rsidDel="00000000" w:rsidP="00000000" w:rsidRDefault="00000000" w:rsidRPr="00000000" w14:paraId="000000F5">
      <w:pPr>
        <w:numPr>
          <w:ilvl w:val="0"/>
          <w:numId w:val="24"/>
        </w:numPr>
        <w:spacing w:after="0" w:afterAutospacing="0" w:before="240" w:lineRule="auto"/>
        <w:ind w:left="720" w:hanging="360"/>
        <w:rPr/>
      </w:pPr>
      <w:r w:rsidDel="00000000" w:rsidR="00000000" w:rsidRPr="00000000">
        <w:rPr>
          <w:b w:val="1"/>
          <w:rtl w:val="0"/>
        </w:rPr>
        <w:t xml:space="preserve">Product Name:</w:t>
      </w:r>
      <w:r w:rsidDel="00000000" w:rsidR="00000000" w:rsidRPr="00000000">
        <w:rPr>
          <w:rtl w:val="0"/>
        </w:rPr>
        <w:t xml:space="preserve"> High-Grade Aluminum Sheets</w:t>
      </w:r>
    </w:p>
    <w:p w:rsidR="00000000" w:rsidDel="00000000" w:rsidP="00000000" w:rsidRDefault="00000000" w:rsidRPr="00000000" w14:paraId="000000F6">
      <w:pPr>
        <w:numPr>
          <w:ilvl w:val="0"/>
          <w:numId w:val="24"/>
        </w:numPr>
        <w:spacing w:after="0" w:afterAutospacing="0" w:before="0" w:beforeAutospacing="0" w:lineRule="auto"/>
        <w:ind w:left="720" w:hanging="360"/>
        <w:rPr/>
      </w:pPr>
      <w:r w:rsidDel="00000000" w:rsidR="00000000" w:rsidRPr="00000000">
        <w:rPr>
          <w:b w:val="1"/>
          <w:rtl w:val="0"/>
        </w:rPr>
        <w:t xml:space="preserve">Quantity:</w:t>
      </w:r>
      <w:r w:rsidDel="00000000" w:rsidR="00000000" w:rsidRPr="00000000">
        <w:rPr>
          <w:rtl w:val="0"/>
        </w:rPr>
        <w:t xml:space="preserve"> 500 units</w:t>
      </w:r>
    </w:p>
    <w:p w:rsidR="00000000" w:rsidDel="00000000" w:rsidP="00000000" w:rsidRDefault="00000000" w:rsidRPr="00000000" w14:paraId="000000F7">
      <w:pPr>
        <w:numPr>
          <w:ilvl w:val="0"/>
          <w:numId w:val="24"/>
        </w:numPr>
        <w:spacing w:after="0" w:afterAutospacing="0" w:before="0" w:beforeAutospacing="0" w:lineRule="auto"/>
        <w:ind w:left="720" w:hanging="360"/>
        <w:rPr/>
      </w:pPr>
      <w:r w:rsidDel="00000000" w:rsidR="00000000" w:rsidRPr="00000000">
        <w:rPr>
          <w:b w:val="1"/>
          <w:rtl w:val="0"/>
        </w:rPr>
        <w:t xml:space="preserve">Dimensions:</w:t>
      </w:r>
      <w:r w:rsidDel="00000000" w:rsidR="00000000" w:rsidRPr="00000000">
        <w:rPr>
          <w:rtl w:val="0"/>
        </w:rPr>
        <w:t xml:space="preserve"> Each sheet measuring [Specify exact length, width, and thickness, e.g., 2000mm x 1000mm x 2mm]</w:t>
      </w:r>
    </w:p>
    <w:p w:rsidR="00000000" w:rsidDel="00000000" w:rsidP="00000000" w:rsidRDefault="00000000" w:rsidRPr="00000000" w14:paraId="000000F8">
      <w:pPr>
        <w:numPr>
          <w:ilvl w:val="0"/>
          <w:numId w:val="24"/>
        </w:numPr>
        <w:spacing w:after="240" w:before="0" w:beforeAutospacing="0" w:lineRule="auto"/>
        <w:ind w:left="720" w:hanging="360"/>
        <w:rPr/>
      </w:pPr>
      <w:r w:rsidDel="00000000" w:rsidR="00000000" w:rsidRPr="00000000">
        <w:rPr>
          <w:b w:val="1"/>
          <w:rtl w:val="0"/>
        </w:rPr>
        <w:t xml:space="preserve">Material Composition:</w:t>
      </w:r>
      <w:r w:rsidDel="00000000" w:rsidR="00000000" w:rsidRPr="00000000">
        <w:rPr>
          <w:rtl w:val="0"/>
        </w:rPr>
        <w:t xml:space="preserve"> Aluminum alloy grade [Specify alloy grade, e.g., 6061-T6], conforming to industry standards.</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Quality Standards:</w:t>
      </w:r>
    </w:p>
    <w:p w:rsidR="00000000" w:rsidDel="00000000" w:rsidP="00000000" w:rsidRDefault="00000000" w:rsidRPr="00000000" w14:paraId="000000FA">
      <w:pPr>
        <w:numPr>
          <w:ilvl w:val="0"/>
          <w:numId w:val="59"/>
        </w:numPr>
        <w:spacing w:after="0" w:afterAutospacing="0" w:before="240" w:lineRule="auto"/>
        <w:ind w:left="720" w:hanging="360"/>
        <w:rPr/>
      </w:pPr>
      <w:r w:rsidDel="00000000" w:rsidR="00000000" w:rsidRPr="00000000">
        <w:rPr>
          <w:b w:val="1"/>
          <w:rtl w:val="0"/>
        </w:rPr>
        <w:t xml:space="preserve">Manufacturing Standards:</w:t>
      </w:r>
      <w:r w:rsidDel="00000000" w:rsidR="00000000" w:rsidRPr="00000000">
        <w:rPr>
          <w:rtl w:val="0"/>
        </w:rPr>
        <w:t xml:space="preserve"> Produced in accordance with ISO 9001:2015 Quality Management Systems.</w:t>
      </w:r>
    </w:p>
    <w:p w:rsidR="00000000" w:rsidDel="00000000" w:rsidP="00000000" w:rsidRDefault="00000000" w:rsidRPr="00000000" w14:paraId="000000FB">
      <w:pPr>
        <w:numPr>
          <w:ilvl w:val="0"/>
          <w:numId w:val="59"/>
        </w:numPr>
        <w:spacing w:after="0" w:afterAutospacing="0" w:before="0" w:beforeAutospacing="0" w:lineRule="auto"/>
        <w:ind w:left="720" w:hanging="360"/>
        <w:rPr/>
      </w:pPr>
      <w:r w:rsidDel="00000000" w:rsidR="00000000" w:rsidRPr="00000000">
        <w:rPr>
          <w:b w:val="1"/>
          <w:rtl w:val="0"/>
        </w:rPr>
        <w:t xml:space="preserve">Surface Finish:</w:t>
      </w:r>
      <w:r w:rsidDel="00000000" w:rsidR="00000000" w:rsidRPr="00000000">
        <w:rPr>
          <w:rtl w:val="0"/>
        </w:rPr>
        <w:t xml:space="preserve"> Mill finish with no scratches, dents, or surface imperfections.</w:t>
      </w:r>
    </w:p>
    <w:p w:rsidR="00000000" w:rsidDel="00000000" w:rsidP="00000000" w:rsidRDefault="00000000" w:rsidRPr="00000000" w14:paraId="000000FC">
      <w:pPr>
        <w:numPr>
          <w:ilvl w:val="0"/>
          <w:numId w:val="59"/>
        </w:numPr>
        <w:spacing w:after="0" w:afterAutospacing="0" w:before="0" w:beforeAutospacing="0" w:lineRule="auto"/>
        <w:ind w:left="720" w:hanging="360"/>
        <w:rPr/>
      </w:pPr>
      <w:r w:rsidDel="00000000" w:rsidR="00000000" w:rsidRPr="00000000">
        <w:rPr>
          <w:b w:val="1"/>
          <w:rtl w:val="0"/>
        </w:rPr>
        <w:t xml:space="preserve">Mechanical Properties:</w:t>
      </w:r>
      <w:r w:rsidDel="00000000" w:rsidR="00000000" w:rsidRPr="00000000">
        <w:rPr>
          <w:rtl w:val="0"/>
        </w:rPr>
        <w:t xml:space="preserve"> Tensile strength, yield strength, and elongation must meet or exceed [Specify standards, e.g., ASTM B209 specifications].</w:t>
      </w:r>
    </w:p>
    <w:p w:rsidR="00000000" w:rsidDel="00000000" w:rsidP="00000000" w:rsidRDefault="00000000" w:rsidRPr="00000000" w14:paraId="000000FD">
      <w:pPr>
        <w:numPr>
          <w:ilvl w:val="0"/>
          <w:numId w:val="59"/>
        </w:numPr>
        <w:spacing w:after="240" w:before="0" w:beforeAutospacing="0" w:lineRule="auto"/>
        <w:ind w:left="720" w:hanging="360"/>
        <w:rPr/>
      </w:pPr>
      <w:r w:rsidDel="00000000" w:rsidR="00000000" w:rsidRPr="00000000">
        <w:rPr>
          <w:b w:val="1"/>
          <w:rtl w:val="0"/>
        </w:rPr>
        <w:t xml:space="preserve">Flatness Tolerance:</w:t>
      </w:r>
      <w:r w:rsidDel="00000000" w:rsidR="00000000" w:rsidRPr="00000000">
        <w:rPr>
          <w:rtl w:val="0"/>
        </w:rPr>
        <w:t xml:space="preserve"> Must not exceed [Specify tolerance, e.g., ±0.5mm across the length and width].</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Compliance and Certifications:</w:t>
      </w:r>
    </w:p>
    <w:p w:rsidR="00000000" w:rsidDel="00000000" w:rsidP="00000000" w:rsidRDefault="00000000" w:rsidRPr="00000000" w14:paraId="000000FF">
      <w:pPr>
        <w:numPr>
          <w:ilvl w:val="0"/>
          <w:numId w:val="43"/>
        </w:numPr>
        <w:spacing w:after="0" w:afterAutospacing="0" w:before="240" w:lineRule="auto"/>
        <w:ind w:left="720" w:hanging="360"/>
        <w:rPr/>
      </w:pPr>
      <w:r w:rsidDel="00000000" w:rsidR="00000000" w:rsidRPr="00000000">
        <w:rPr>
          <w:b w:val="1"/>
          <w:rtl w:val="0"/>
        </w:rPr>
        <w:t xml:space="preserve">Regulatory Compliance:</w:t>
      </w:r>
      <w:r w:rsidDel="00000000" w:rsidR="00000000" w:rsidRPr="00000000">
        <w:rPr>
          <w:rtl w:val="0"/>
        </w:rPr>
        <w:t xml:space="preserve"> Compliant with the European Union's REACH and RoHS directives.</w:t>
      </w:r>
    </w:p>
    <w:p w:rsidR="00000000" w:rsidDel="00000000" w:rsidP="00000000" w:rsidRDefault="00000000" w:rsidRPr="00000000" w14:paraId="00000100">
      <w:pPr>
        <w:numPr>
          <w:ilvl w:val="0"/>
          <w:numId w:val="43"/>
        </w:numPr>
        <w:spacing w:after="240" w:before="0" w:beforeAutospacing="0" w:lineRule="auto"/>
        <w:ind w:left="720" w:hanging="360"/>
        <w:rPr/>
      </w:pPr>
      <w:r w:rsidDel="00000000" w:rsidR="00000000" w:rsidRPr="00000000">
        <w:rPr>
          <w:b w:val="1"/>
          <w:rtl w:val="0"/>
        </w:rPr>
        <w:t xml:space="preserve">Certification:</w:t>
      </w:r>
      <w:r w:rsidDel="00000000" w:rsidR="00000000" w:rsidRPr="00000000">
        <w:rPr>
          <w:rtl w:val="0"/>
        </w:rPr>
        <w:t xml:space="preserve"> Supplier must provide Material Test Certificates (MTC) and Certificates of Conformity (CoC) with each delivery.</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Packaging and Labeling:</w:t>
      </w:r>
    </w:p>
    <w:p w:rsidR="00000000" w:rsidDel="00000000" w:rsidP="00000000" w:rsidRDefault="00000000" w:rsidRPr="00000000" w14:paraId="00000102">
      <w:pPr>
        <w:numPr>
          <w:ilvl w:val="0"/>
          <w:numId w:val="29"/>
        </w:numPr>
        <w:spacing w:after="0" w:afterAutospacing="0" w:before="240" w:lineRule="auto"/>
        <w:ind w:left="720" w:hanging="360"/>
        <w:rPr/>
      </w:pPr>
      <w:r w:rsidDel="00000000" w:rsidR="00000000" w:rsidRPr="00000000">
        <w:rPr>
          <w:b w:val="1"/>
          <w:rtl w:val="0"/>
        </w:rPr>
        <w:t xml:space="preserve">Palletization:</w:t>
      </w:r>
      <w:r w:rsidDel="00000000" w:rsidR="00000000" w:rsidRPr="00000000">
        <w:rPr>
          <w:rtl w:val="0"/>
        </w:rPr>
        <w:t xml:space="preserve"> Goods must be securely packed on pallets measuring 1200mm x 1000mm x 150mm, with appropriate strapping and protective materials to prevent movement and damage during transit.</w:t>
      </w:r>
    </w:p>
    <w:p w:rsidR="00000000" w:rsidDel="00000000" w:rsidP="00000000" w:rsidRDefault="00000000" w:rsidRPr="00000000" w14:paraId="00000103">
      <w:pPr>
        <w:numPr>
          <w:ilvl w:val="0"/>
          <w:numId w:val="29"/>
        </w:numPr>
        <w:spacing w:after="0" w:afterAutospacing="0" w:before="0" w:beforeAutospacing="0" w:lineRule="auto"/>
        <w:ind w:left="720" w:hanging="360"/>
        <w:rPr/>
      </w:pPr>
      <w:r w:rsidDel="00000000" w:rsidR="00000000" w:rsidRPr="00000000">
        <w:rPr>
          <w:b w:val="1"/>
          <w:rtl w:val="0"/>
        </w:rPr>
        <w:t xml:space="preserve">Labeling:</w:t>
      </w:r>
      <w:r w:rsidDel="00000000" w:rsidR="00000000" w:rsidRPr="00000000">
        <w:rPr>
          <w:rtl w:val="0"/>
        </w:rPr>
        <w:t xml:space="preserve"> Each pallet must be clearly labeled with the Supplier's name, Customer's name and address, Contract Number, Product Description, Quantity, and Handling Instructions.</w:t>
      </w:r>
    </w:p>
    <w:p w:rsidR="00000000" w:rsidDel="00000000" w:rsidP="00000000" w:rsidRDefault="00000000" w:rsidRPr="00000000" w14:paraId="00000104">
      <w:pPr>
        <w:numPr>
          <w:ilvl w:val="0"/>
          <w:numId w:val="29"/>
        </w:numPr>
        <w:spacing w:after="240" w:before="0" w:beforeAutospacing="0" w:lineRule="auto"/>
        <w:ind w:left="720" w:hanging="360"/>
        <w:rPr/>
      </w:pPr>
      <w:r w:rsidDel="00000000" w:rsidR="00000000" w:rsidRPr="00000000">
        <w:rPr>
          <w:b w:val="1"/>
          <w:rtl w:val="0"/>
        </w:rPr>
        <w:t xml:space="preserve">Handling Instructions:</w:t>
      </w:r>
      <w:r w:rsidDel="00000000" w:rsidR="00000000" w:rsidRPr="00000000">
        <w:rPr>
          <w:rtl w:val="0"/>
        </w:rPr>
        <w:t xml:space="preserve"> Include any special instructions for handling, storage, or safety precautions associated with the Goods.</w:t>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egxf2oa4q720" w:id="25"/>
      <w:bookmarkEnd w:id="25"/>
      <w:r w:rsidDel="00000000" w:rsidR="00000000" w:rsidRPr="00000000">
        <w:rPr>
          <w:b w:val="1"/>
          <w:color w:val="000000"/>
          <w:sz w:val="26"/>
          <w:szCs w:val="26"/>
          <w:rtl w:val="0"/>
        </w:rPr>
        <w:t xml:space="preserve">SCHEDULE 2: MANDATORY POLICIES</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The Supplier agrees to adhere to the following policies, which are incorporated into this Contract by reference:</w:t>
      </w:r>
    </w:p>
    <w:p w:rsidR="00000000" w:rsidDel="00000000" w:rsidP="00000000" w:rsidRDefault="00000000" w:rsidRPr="00000000" w14:paraId="00000108">
      <w:pPr>
        <w:numPr>
          <w:ilvl w:val="0"/>
          <w:numId w:val="71"/>
        </w:numPr>
        <w:spacing w:after="0" w:afterAutospacing="0" w:before="240" w:lineRule="auto"/>
        <w:ind w:left="720" w:hanging="360"/>
        <w:rPr/>
      </w:pPr>
      <w:r w:rsidDel="00000000" w:rsidR="00000000" w:rsidRPr="00000000">
        <w:rPr>
          <w:b w:val="1"/>
          <w:rtl w:val="0"/>
        </w:rPr>
        <w:t xml:space="preserve">Health and Safety Policy</w:t>
      </w:r>
    </w:p>
    <w:p w:rsidR="00000000" w:rsidDel="00000000" w:rsidP="00000000" w:rsidRDefault="00000000" w:rsidRPr="00000000" w14:paraId="00000109">
      <w:pPr>
        <w:numPr>
          <w:ilvl w:val="1"/>
          <w:numId w:val="71"/>
        </w:numPr>
        <w:spacing w:after="0" w:afterAutospacing="0" w:before="0" w:beforeAutospacing="0" w:lineRule="auto"/>
        <w:ind w:left="1440" w:hanging="360"/>
        <w:rPr/>
      </w:pPr>
      <w:r w:rsidDel="00000000" w:rsidR="00000000" w:rsidRPr="00000000">
        <w:rPr>
          <w:rtl w:val="0"/>
        </w:rPr>
        <w:t xml:space="preserve">Commitment to maintaining a safe and healthy working environment for all employees, contractors, and visitors.</w:t>
      </w:r>
    </w:p>
    <w:p w:rsidR="00000000" w:rsidDel="00000000" w:rsidP="00000000" w:rsidRDefault="00000000" w:rsidRPr="00000000" w14:paraId="0000010A">
      <w:pPr>
        <w:numPr>
          <w:ilvl w:val="1"/>
          <w:numId w:val="71"/>
        </w:numPr>
        <w:spacing w:after="0" w:afterAutospacing="0" w:before="0" w:beforeAutospacing="0" w:lineRule="auto"/>
        <w:ind w:left="1440" w:hanging="360"/>
        <w:rPr/>
      </w:pPr>
      <w:r w:rsidDel="00000000" w:rsidR="00000000" w:rsidRPr="00000000">
        <w:rPr>
          <w:rtl w:val="0"/>
        </w:rPr>
        <w:t xml:space="preserve">Compliance with all applicable health and safety laws, regulations, and standards.</w:t>
      </w:r>
    </w:p>
    <w:p w:rsidR="00000000" w:rsidDel="00000000" w:rsidP="00000000" w:rsidRDefault="00000000" w:rsidRPr="00000000" w14:paraId="0000010B">
      <w:pPr>
        <w:numPr>
          <w:ilvl w:val="1"/>
          <w:numId w:val="71"/>
        </w:numPr>
        <w:spacing w:after="0" w:afterAutospacing="0" w:before="0" w:beforeAutospacing="0" w:lineRule="auto"/>
        <w:ind w:left="1440" w:hanging="360"/>
        <w:rPr/>
      </w:pPr>
      <w:r w:rsidDel="00000000" w:rsidR="00000000" w:rsidRPr="00000000">
        <w:rPr>
          <w:rtl w:val="0"/>
        </w:rPr>
        <w:t xml:space="preserve">Implementation of risk assessments, safety training, and incident reporting procedures.</w:t>
      </w:r>
    </w:p>
    <w:p w:rsidR="00000000" w:rsidDel="00000000" w:rsidP="00000000" w:rsidRDefault="00000000" w:rsidRPr="00000000" w14:paraId="0000010C">
      <w:pPr>
        <w:numPr>
          <w:ilvl w:val="0"/>
          <w:numId w:val="71"/>
        </w:numPr>
        <w:spacing w:after="0" w:afterAutospacing="0" w:before="0" w:beforeAutospacing="0" w:lineRule="auto"/>
        <w:ind w:left="720" w:hanging="360"/>
        <w:rPr/>
      </w:pPr>
      <w:r w:rsidDel="00000000" w:rsidR="00000000" w:rsidRPr="00000000">
        <w:rPr>
          <w:b w:val="1"/>
          <w:rtl w:val="0"/>
        </w:rPr>
        <w:t xml:space="preserve">Environmental Policy</w:t>
      </w:r>
    </w:p>
    <w:p w:rsidR="00000000" w:rsidDel="00000000" w:rsidP="00000000" w:rsidRDefault="00000000" w:rsidRPr="00000000" w14:paraId="0000010D">
      <w:pPr>
        <w:numPr>
          <w:ilvl w:val="1"/>
          <w:numId w:val="71"/>
        </w:numPr>
        <w:spacing w:after="0" w:afterAutospacing="0" w:before="0" w:beforeAutospacing="0" w:lineRule="auto"/>
        <w:ind w:left="1440" w:hanging="360"/>
        <w:rPr/>
      </w:pPr>
      <w:r w:rsidDel="00000000" w:rsidR="00000000" w:rsidRPr="00000000">
        <w:rPr>
          <w:rtl w:val="0"/>
        </w:rPr>
        <w:t xml:space="preserve">Commitment to environmental stewardship and sustainable practices.</w:t>
      </w:r>
    </w:p>
    <w:p w:rsidR="00000000" w:rsidDel="00000000" w:rsidP="00000000" w:rsidRDefault="00000000" w:rsidRPr="00000000" w14:paraId="0000010E">
      <w:pPr>
        <w:numPr>
          <w:ilvl w:val="1"/>
          <w:numId w:val="71"/>
        </w:numPr>
        <w:spacing w:after="0" w:afterAutospacing="0" w:before="0" w:beforeAutospacing="0" w:lineRule="auto"/>
        <w:ind w:left="1440" w:hanging="360"/>
        <w:rPr/>
      </w:pPr>
      <w:r w:rsidDel="00000000" w:rsidR="00000000" w:rsidRPr="00000000">
        <w:rPr>
          <w:rtl w:val="0"/>
        </w:rPr>
        <w:t xml:space="preserve">Compliance with all applicable environmental laws and regulations.</w:t>
      </w:r>
    </w:p>
    <w:p w:rsidR="00000000" w:rsidDel="00000000" w:rsidP="00000000" w:rsidRDefault="00000000" w:rsidRPr="00000000" w14:paraId="0000010F">
      <w:pPr>
        <w:numPr>
          <w:ilvl w:val="1"/>
          <w:numId w:val="71"/>
        </w:numPr>
        <w:spacing w:after="0" w:afterAutospacing="0" w:before="0" w:beforeAutospacing="0" w:lineRule="auto"/>
        <w:ind w:left="1440" w:hanging="360"/>
        <w:rPr/>
      </w:pPr>
      <w:r w:rsidDel="00000000" w:rsidR="00000000" w:rsidRPr="00000000">
        <w:rPr>
          <w:rtl w:val="0"/>
        </w:rPr>
        <w:t xml:space="preserve">Implementation of waste reduction, recycling programs, and energy-efficient processes.</w:t>
      </w:r>
    </w:p>
    <w:p w:rsidR="00000000" w:rsidDel="00000000" w:rsidP="00000000" w:rsidRDefault="00000000" w:rsidRPr="00000000" w14:paraId="00000110">
      <w:pPr>
        <w:numPr>
          <w:ilvl w:val="0"/>
          <w:numId w:val="71"/>
        </w:numPr>
        <w:spacing w:after="0" w:afterAutospacing="0" w:before="0" w:beforeAutospacing="0" w:lineRule="auto"/>
        <w:ind w:left="720" w:hanging="360"/>
        <w:rPr/>
      </w:pPr>
      <w:r w:rsidDel="00000000" w:rsidR="00000000" w:rsidRPr="00000000">
        <w:rPr>
          <w:b w:val="1"/>
          <w:rtl w:val="0"/>
        </w:rPr>
        <w:t xml:space="preserve">Quality Assurance Policy</w:t>
      </w:r>
    </w:p>
    <w:p w:rsidR="00000000" w:rsidDel="00000000" w:rsidP="00000000" w:rsidRDefault="00000000" w:rsidRPr="00000000" w14:paraId="00000111">
      <w:pPr>
        <w:numPr>
          <w:ilvl w:val="1"/>
          <w:numId w:val="71"/>
        </w:numPr>
        <w:spacing w:after="0" w:afterAutospacing="0" w:before="0" w:beforeAutospacing="0" w:lineRule="auto"/>
        <w:ind w:left="1440" w:hanging="360"/>
        <w:rPr/>
      </w:pPr>
      <w:r w:rsidDel="00000000" w:rsidR="00000000" w:rsidRPr="00000000">
        <w:rPr>
          <w:rtl w:val="0"/>
        </w:rPr>
        <w:t xml:space="preserve">Commitment to delivering products that meet or exceed customer expectations for quality and reliability.</w:t>
      </w:r>
    </w:p>
    <w:p w:rsidR="00000000" w:rsidDel="00000000" w:rsidP="00000000" w:rsidRDefault="00000000" w:rsidRPr="00000000" w14:paraId="00000112">
      <w:pPr>
        <w:numPr>
          <w:ilvl w:val="1"/>
          <w:numId w:val="71"/>
        </w:numPr>
        <w:spacing w:after="0" w:afterAutospacing="0" w:before="0" w:beforeAutospacing="0" w:lineRule="auto"/>
        <w:ind w:left="1440" w:hanging="360"/>
        <w:rPr/>
      </w:pPr>
      <w:r w:rsidDel="00000000" w:rsidR="00000000" w:rsidRPr="00000000">
        <w:rPr>
          <w:rtl w:val="0"/>
        </w:rPr>
        <w:t xml:space="preserve">Maintenance of a certified Quality Management System (e.g., ISO 9001:2015).</w:t>
      </w:r>
    </w:p>
    <w:p w:rsidR="00000000" w:rsidDel="00000000" w:rsidP="00000000" w:rsidRDefault="00000000" w:rsidRPr="00000000" w14:paraId="00000113">
      <w:pPr>
        <w:numPr>
          <w:ilvl w:val="1"/>
          <w:numId w:val="71"/>
        </w:numPr>
        <w:spacing w:after="0" w:afterAutospacing="0" w:before="0" w:beforeAutospacing="0" w:lineRule="auto"/>
        <w:ind w:left="1440" w:hanging="360"/>
        <w:rPr/>
      </w:pPr>
      <w:r w:rsidDel="00000000" w:rsidR="00000000" w:rsidRPr="00000000">
        <w:rPr>
          <w:rtl w:val="0"/>
        </w:rPr>
        <w:t xml:space="preserve">Continuous improvement through regular audits, customer feedback, and performance monitoring.</w:t>
      </w:r>
    </w:p>
    <w:p w:rsidR="00000000" w:rsidDel="00000000" w:rsidP="00000000" w:rsidRDefault="00000000" w:rsidRPr="00000000" w14:paraId="00000114">
      <w:pPr>
        <w:numPr>
          <w:ilvl w:val="0"/>
          <w:numId w:val="71"/>
        </w:numPr>
        <w:spacing w:after="0" w:afterAutospacing="0" w:before="0" w:beforeAutospacing="0" w:lineRule="auto"/>
        <w:ind w:left="720" w:hanging="360"/>
        <w:rPr/>
      </w:pPr>
      <w:r w:rsidDel="00000000" w:rsidR="00000000" w:rsidRPr="00000000">
        <w:rPr>
          <w:b w:val="1"/>
          <w:rtl w:val="0"/>
        </w:rPr>
        <w:t xml:space="preserve">Anti-Bribery and Corruption Policy</w:t>
      </w:r>
    </w:p>
    <w:p w:rsidR="00000000" w:rsidDel="00000000" w:rsidP="00000000" w:rsidRDefault="00000000" w:rsidRPr="00000000" w14:paraId="00000115">
      <w:pPr>
        <w:numPr>
          <w:ilvl w:val="1"/>
          <w:numId w:val="71"/>
        </w:numPr>
        <w:spacing w:after="0" w:afterAutospacing="0" w:before="0" w:beforeAutospacing="0" w:lineRule="auto"/>
        <w:ind w:left="1440" w:hanging="360"/>
        <w:rPr/>
      </w:pPr>
      <w:r w:rsidDel="00000000" w:rsidR="00000000" w:rsidRPr="00000000">
        <w:rPr>
          <w:rtl w:val="0"/>
        </w:rPr>
        <w:t xml:space="preserve">Zero-tolerance approach to bribery and corruption in all forms.</w:t>
      </w:r>
    </w:p>
    <w:p w:rsidR="00000000" w:rsidDel="00000000" w:rsidP="00000000" w:rsidRDefault="00000000" w:rsidRPr="00000000" w14:paraId="00000116">
      <w:pPr>
        <w:numPr>
          <w:ilvl w:val="1"/>
          <w:numId w:val="71"/>
        </w:numPr>
        <w:spacing w:after="0" w:afterAutospacing="0" w:before="0" w:beforeAutospacing="0" w:lineRule="auto"/>
        <w:ind w:left="1440" w:hanging="360"/>
        <w:rPr/>
      </w:pPr>
      <w:r w:rsidDel="00000000" w:rsidR="00000000" w:rsidRPr="00000000">
        <w:rPr>
          <w:rtl w:val="0"/>
        </w:rPr>
        <w:t xml:space="preserve">Compliance with all applicable anti-bribery and anti-corruption laws and regulations.</w:t>
      </w:r>
    </w:p>
    <w:p w:rsidR="00000000" w:rsidDel="00000000" w:rsidP="00000000" w:rsidRDefault="00000000" w:rsidRPr="00000000" w14:paraId="00000117">
      <w:pPr>
        <w:numPr>
          <w:ilvl w:val="1"/>
          <w:numId w:val="71"/>
        </w:numPr>
        <w:spacing w:after="0" w:afterAutospacing="0" w:before="0" w:beforeAutospacing="0" w:lineRule="auto"/>
        <w:ind w:left="1440" w:hanging="360"/>
        <w:rPr/>
      </w:pPr>
      <w:r w:rsidDel="00000000" w:rsidR="00000000" w:rsidRPr="00000000">
        <w:rPr>
          <w:rtl w:val="0"/>
        </w:rPr>
        <w:t xml:space="preserve">Implementation of internal controls, training, and reporting mechanisms to prevent and detect unethical conduct.</w:t>
      </w:r>
    </w:p>
    <w:p w:rsidR="00000000" w:rsidDel="00000000" w:rsidP="00000000" w:rsidRDefault="00000000" w:rsidRPr="00000000" w14:paraId="00000118">
      <w:pPr>
        <w:numPr>
          <w:ilvl w:val="0"/>
          <w:numId w:val="71"/>
        </w:numPr>
        <w:spacing w:after="0" w:afterAutospacing="0" w:before="0" w:beforeAutospacing="0" w:lineRule="auto"/>
        <w:ind w:left="720" w:hanging="360"/>
        <w:rPr/>
      </w:pPr>
      <w:r w:rsidDel="00000000" w:rsidR="00000000" w:rsidRPr="00000000">
        <w:rPr>
          <w:b w:val="1"/>
          <w:rtl w:val="0"/>
        </w:rPr>
        <w:t xml:space="preserve">Corporate Social Responsibility Policy</w:t>
      </w:r>
    </w:p>
    <w:p w:rsidR="00000000" w:rsidDel="00000000" w:rsidP="00000000" w:rsidRDefault="00000000" w:rsidRPr="00000000" w14:paraId="00000119">
      <w:pPr>
        <w:numPr>
          <w:ilvl w:val="1"/>
          <w:numId w:val="71"/>
        </w:numPr>
        <w:spacing w:after="0" w:afterAutospacing="0" w:before="0" w:beforeAutospacing="0" w:lineRule="auto"/>
        <w:ind w:left="1440" w:hanging="360"/>
        <w:rPr/>
      </w:pPr>
      <w:r w:rsidDel="00000000" w:rsidR="00000000" w:rsidRPr="00000000">
        <w:rPr>
          <w:rtl w:val="0"/>
        </w:rPr>
        <w:t xml:space="preserve">Commitment to ethical business practices, respect for human rights, and positive community engagement.</w:t>
      </w:r>
    </w:p>
    <w:p w:rsidR="00000000" w:rsidDel="00000000" w:rsidP="00000000" w:rsidRDefault="00000000" w:rsidRPr="00000000" w14:paraId="0000011A">
      <w:pPr>
        <w:numPr>
          <w:ilvl w:val="1"/>
          <w:numId w:val="71"/>
        </w:numPr>
        <w:spacing w:after="0" w:afterAutospacing="0" w:before="0" w:beforeAutospacing="0" w:lineRule="auto"/>
        <w:ind w:left="1440" w:hanging="360"/>
        <w:rPr/>
      </w:pPr>
      <w:r w:rsidDel="00000000" w:rsidR="00000000" w:rsidRPr="00000000">
        <w:rPr>
          <w:rtl w:val="0"/>
        </w:rPr>
        <w:t xml:space="preserve">Support for diversity, inclusion, and equal opportunity in the workplace.</w:t>
      </w:r>
    </w:p>
    <w:p w:rsidR="00000000" w:rsidDel="00000000" w:rsidP="00000000" w:rsidRDefault="00000000" w:rsidRPr="00000000" w14:paraId="0000011B">
      <w:pPr>
        <w:numPr>
          <w:ilvl w:val="1"/>
          <w:numId w:val="71"/>
        </w:numPr>
        <w:spacing w:after="240" w:before="0" w:beforeAutospacing="0" w:lineRule="auto"/>
        <w:ind w:left="1440" w:hanging="360"/>
        <w:rPr/>
      </w:pPr>
      <w:r w:rsidDel="00000000" w:rsidR="00000000" w:rsidRPr="00000000">
        <w:rPr>
          <w:rtl w:val="0"/>
        </w:rPr>
        <w:t xml:space="preserve">Promotion of fair labor practices and prohibition of forced or child labor.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