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FEEAE" w14:textId="48EF0247" w:rsidR="009D4373" w:rsidRDefault="009D4373" w:rsidP="009D4373">
      <w:pPr>
        <w:rPr>
          <w:lang w:val="en-US"/>
        </w:rPr>
      </w:pPr>
      <w:r>
        <w:rPr>
          <w:lang w:val="en-US"/>
        </w:rPr>
        <w:t>Exe program to run from python (</w:t>
      </w:r>
      <w:r w:rsidRPr="009D4373">
        <w:rPr>
          <w:lang w:val="en-US"/>
        </w:rPr>
        <w:t>Dropbox\install\exe4Smart_Doc_Search</w:t>
      </w:r>
      <w:r>
        <w:rPr>
          <w:lang w:val="en-US"/>
        </w:rPr>
        <w:t>)</w:t>
      </w:r>
    </w:p>
    <w:p w14:paraId="7D32A3ED" w14:textId="1750076A" w:rsidR="009D4373" w:rsidRDefault="009D4373" w:rsidP="009D437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OCR </w:t>
      </w:r>
    </w:p>
    <w:p w14:paraId="41EA28F2" w14:textId="4578A9A1" w:rsidR="009D4373" w:rsidRPr="009D4373" w:rsidRDefault="009D4373" w:rsidP="009D4373">
      <w:pPr>
        <w:ind w:left="360"/>
        <w:rPr>
          <w:lang w:val="en-US"/>
        </w:rPr>
      </w:pPr>
      <w:r>
        <w:rPr>
          <w:lang w:val="en-US"/>
        </w:rPr>
        <w:t>-------------------------------------------------------------------------------</w:t>
      </w:r>
    </w:p>
    <w:p w14:paraId="7A8E5716" w14:textId="4B41BB01" w:rsidR="009D4373" w:rsidRDefault="009D4373" w:rsidP="009D4373">
      <w:pPr>
        <w:rPr>
          <w:lang w:val="en-US"/>
        </w:rPr>
      </w:pPr>
      <w:r>
        <w:rPr>
          <w:lang w:val="en-US"/>
        </w:rPr>
        <w:t xml:space="preserve">Install </w:t>
      </w:r>
      <w:r w:rsidRPr="009D4373">
        <w:rPr>
          <w:lang w:val="en-US"/>
        </w:rPr>
        <w:t>tesseract-ocr-w64-setup-5.5.0.20241111.exe</w:t>
      </w:r>
      <w:r>
        <w:rPr>
          <w:lang w:val="en-US"/>
        </w:rPr>
        <w:t xml:space="preserve"> at </w:t>
      </w:r>
      <w:r w:rsidRPr="009D4373">
        <w:rPr>
          <w:lang w:val="en-US"/>
        </w:rPr>
        <w:t>C:\Program Files\Tesseract-OCR</w:t>
      </w:r>
      <w:r>
        <w:rPr>
          <w:lang w:val="en-US"/>
        </w:rPr>
        <w:t xml:space="preserve"> and  Add </w:t>
      </w:r>
      <w:r w:rsidRPr="009D4373">
        <w:rPr>
          <w:lang w:val="en-US"/>
        </w:rPr>
        <w:t>heb.traineddata</w:t>
      </w:r>
      <w:r>
        <w:rPr>
          <w:lang w:val="en-US"/>
        </w:rPr>
        <w:t xml:space="preserve"> to </w:t>
      </w:r>
      <w:r w:rsidRPr="009D4373">
        <w:rPr>
          <w:lang w:val="en-US"/>
        </w:rPr>
        <w:t>C:\Program Files\Tesseract-OCR\tessdata</w:t>
      </w:r>
    </w:p>
    <w:p w14:paraId="66E01DD5" w14:textId="1EB1AA86" w:rsidR="00781E7E" w:rsidRPr="00781E7E" w:rsidRDefault="00781E7E" w:rsidP="00781E7E">
      <w:r>
        <w:rPr>
          <w:lang w:val="en-US"/>
        </w:rPr>
        <w:t xml:space="preserve">Main.py  </w:t>
      </w:r>
      <w:r w:rsidRPr="00781E7E">
        <w:t>import pytesseract</w:t>
      </w:r>
      <w:r w:rsidRPr="00781E7E">
        <w:br/>
      </w:r>
      <w:r w:rsidRPr="00781E7E">
        <w:br/>
        <w:t>pytesseract.pytesseract.tesseract_cmd = r'C:\\Program Files\Tesseract-OCR\tesseract.exe'</w:t>
      </w:r>
    </w:p>
    <w:p w14:paraId="4DDE7ECA" w14:textId="77777777" w:rsidR="009D4373" w:rsidRPr="00781E7E" w:rsidRDefault="009D4373" w:rsidP="009D4373"/>
    <w:p w14:paraId="48B49184" w14:textId="67DC7B93" w:rsidR="009D4373" w:rsidRDefault="009D4373" w:rsidP="009D4373">
      <w:pPr>
        <w:pStyle w:val="ListParagraph"/>
        <w:numPr>
          <w:ilvl w:val="0"/>
          <w:numId w:val="1"/>
        </w:num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>PDF viewer</w:t>
      </w:r>
    </w:p>
    <w:p w14:paraId="2358AACE" w14:textId="06FB5B2B" w:rsidR="009D4373" w:rsidRDefault="009D4373" w:rsidP="009D4373">
      <w:pPr>
        <w:ind w:left="360"/>
        <w:rPr>
          <w:lang w:val="en-US"/>
        </w:rPr>
      </w:pPr>
      <w:r>
        <w:rPr>
          <w:lang w:val="en-US"/>
        </w:rPr>
        <w:t xml:space="preserve">Install  </w:t>
      </w:r>
      <w:r w:rsidRPr="009D4373">
        <w:rPr>
          <w:lang w:val="en-US"/>
        </w:rPr>
        <w:t>SumatraPDF-3.5.2-64-install.exe</w:t>
      </w:r>
    </w:p>
    <w:p w14:paraId="117A9E4D" w14:textId="60A80C05" w:rsidR="000F60A0" w:rsidRDefault="009D4373" w:rsidP="009D4373">
      <w:pPr>
        <w:ind w:left="360"/>
      </w:pPr>
      <w:r>
        <w:rPr>
          <w:lang w:val="en-US"/>
        </w:rPr>
        <w:t xml:space="preserve">Main.py </w:t>
      </w:r>
      <w:r w:rsidRPr="009D4373">
        <w:t>def open_pdf_page(pdf_path, page_number):</w:t>
      </w:r>
      <w:r w:rsidRPr="009D4373">
        <w:br/>
        <w:t xml:space="preserve">    sumatra_path = r"C:\Users\orenm\AppData\Local\SumatraPDF\SumatraPDF.exe"  # change this to your installation</w:t>
      </w:r>
    </w:p>
    <w:p w14:paraId="29E21294" w14:textId="77777777" w:rsidR="000F60A0" w:rsidRDefault="000F60A0">
      <w:r>
        <w:br w:type="page"/>
      </w:r>
    </w:p>
    <w:p w14:paraId="5C9D65FB" w14:textId="3850DB94" w:rsidR="000F60A0" w:rsidRPr="00ED7642" w:rsidRDefault="000F60A0" w:rsidP="00ED7642">
      <w:pPr>
        <w:ind w:left="360"/>
        <w:rPr>
          <w:rtl/>
          <w:lang w:val="en-US"/>
        </w:rPr>
      </w:pPr>
      <w:r>
        <w:rPr>
          <w:rFonts w:hint="cs"/>
          <w:rtl/>
        </w:rPr>
        <w:lastRenderedPageBreak/>
        <w:t>חיבור לאימייל</w:t>
      </w:r>
      <w:r>
        <w:rPr>
          <w:lang w:val="en-US"/>
        </w:rPr>
        <w:t xml:space="preserve">  </w:t>
      </w:r>
      <w:r>
        <w:rPr>
          <w:lang w:val="en-US"/>
        </w:rPr>
        <w:t>Must apply 2</w:t>
      </w:r>
      <w:r w:rsidR="00ED7642">
        <w:rPr>
          <w:lang w:val="en-US"/>
        </w:rPr>
        <w:t>FA</w:t>
      </w:r>
      <w:r>
        <w:rPr>
          <w:lang w:val="en-US"/>
        </w:rPr>
        <w:t xml:space="preserve"> </w:t>
      </w:r>
      <w:r w:rsidR="00ED7642">
        <w:rPr>
          <w:lang w:val="en-US"/>
        </w:rPr>
        <w:t>(</w:t>
      </w:r>
      <w:r w:rsidR="00ED7642" w:rsidRPr="00ED7642">
        <w:t>authentication</w:t>
      </w:r>
      <w:r w:rsidR="00ED7642">
        <w:rPr>
          <w:lang w:val="en-US"/>
        </w:rPr>
        <w:t>)</w:t>
      </w:r>
    </w:p>
    <w:p w14:paraId="7735A92D" w14:textId="1D5E4326" w:rsidR="006030BC" w:rsidRPr="000F60A0" w:rsidRDefault="006030BC" w:rsidP="009D4373">
      <w:pPr>
        <w:ind w:left="360"/>
        <w:rPr>
          <w:lang w:val="en-US"/>
        </w:rPr>
      </w:pPr>
    </w:p>
    <w:p w14:paraId="7AD828B8" w14:textId="7479DA0F" w:rsidR="000F60A0" w:rsidRDefault="000F60A0" w:rsidP="009D4373">
      <w:pPr>
        <w:ind w:left="360"/>
        <w:rPr>
          <w:lang w:val="en-US"/>
        </w:rPr>
      </w:pPr>
      <w:r>
        <w:rPr>
          <w:lang w:val="en-US"/>
        </w:rPr>
        <w:t xml:space="preserve">Gmail – </w:t>
      </w:r>
    </w:p>
    <w:p w14:paraId="6F7DF12C" w14:textId="3A5BFBEB" w:rsidR="000F60A0" w:rsidRPr="000F60A0" w:rsidRDefault="000F60A0" w:rsidP="000F60A0">
      <w:pPr>
        <w:ind w:left="360"/>
        <w:rPr>
          <w:lang w:val="en-US"/>
        </w:rPr>
      </w:pPr>
      <w:r>
        <w:rPr>
          <w:b/>
          <w:bCs/>
          <w:lang w:val="en-US"/>
        </w:rPr>
        <w:t>imap</w:t>
      </w:r>
      <w:r w:rsidRPr="000F60A0">
        <w:rPr>
          <w:b/>
          <w:bCs/>
        </w:rPr>
        <w:t>.</w:t>
      </w:r>
      <w:r>
        <w:rPr>
          <w:b/>
          <w:bCs/>
          <w:lang w:val="en-US"/>
        </w:rPr>
        <w:t xml:space="preserve">gamil.com   </w:t>
      </w:r>
      <w:r>
        <w:rPr>
          <w:b/>
          <w:bCs/>
          <w:lang w:val="en-US"/>
        </w:rPr>
        <w:t xml:space="preserve">port 993 </w:t>
      </w:r>
      <w:r w:rsidRPr="000F60A0">
        <w:rPr>
          <w:b/>
          <w:bCs/>
        </w:rPr>
        <w:t> </w:t>
      </w:r>
    </w:p>
    <w:p w14:paraId="67241D1E" w14:textId="77777777" w:rsidR="000F60A0" w:rsidRDefault="000F60A0" w:rsidP="009D4373">
      <w:pPr>
        <w:ind w:left="360"/>
        <w:rPr>
          <w:lang w:val="en-US"/>
        </w:rPr>
      </w:pPr>
    </w:p>
    <w:p w14:paraId="2F1D736F" w14:textId="77777777" w:rsidR="000F60A0" w:rsidRDefault="000F60A0" w:rsidP="009D4373">
      <w:pPr>
        <w:ind w:left="360"/>
        <w:rPr>
          <w:lang w:val="en-US"/>
        </w:rPr>
      </w:pPr>
    </w:p>
    <w:p w14:paraId="59BF6766" w14:textId="634D549E" w:rsidR="000F60A0" w:rsidRDefault="000F60A0" w:rsidP="009D4373">
      <w:pPr>
        <w:ind w:left="360"/>
        <w:rPr>
          <w:lang w:val="en-US"/>
        </w:rPr>
      </w:pPr>
      <w:r>
        <w:rPr>
          <w:lang w:val="en-US"/>
        </w:rPr>
        <w:t xml:space="preserve">Walla -  </w:t>
      </w:r>
    </w:p>
    <w:p w14:paraId="16BFEFBF" w14:textId="5E6BDFE1" w:rsidR="000F60A0" w:rsidRDefault="000F60A0" w:rsidP="000F60A0">
      <w:pPr>
        <w:ind w:left="360"/>
        <w:rPr>
          <w:b/>
          <w:bCs/>
          <w:lang w:val="en-US"/>
        </w:rPr>
      </w:pPr>
      <w:r w:rsidRPr="000F60A0">
        <w:rPr>
          <w:b/>
          <w:bCs/>
        </w:rPr>
        <w:t>out.walla.co.il</w:t>
      </w:r>
      <w:r>
        <w:rPr>
          <w:b/>
          <w:bCs/>
          <w:lang w:val="en-US"/>
        </w:rPr>
        <w:t xml:space="preserve">   </w:t>
      </w:r>
      <w:r w:rsidRPr="000F60A0">
        <w:rPr>
          <w:b/>
          <w:bCs/>
        </w:rPr>
        <w:t>smtp.walla.co.il</w:t>
      </w:r>
      <w:r>
        <w:rPr>
          <w:b/>
          <w:bCs/>
          <w:lang w:val="en-US"/>
        </w:rPr>
        <w:t xml:space="preserve"> port  </w:t>
      </w:r>
      <w:r>
        <w:rPr>
          <w:b/>
          <w:bCs/>
          <w:lang w:val="en-US"/>
        </w:rPr>
        <w:t>587</w:t>
      </w:r>
      <w:r>
        <w:rPr>
          <w:b/>
          <w:bCs/>
          <w:lang w:val="en-US"/>
        </w:rPr>
        <w:t xml:space="preserve"> (993) </w:t>
      </w:r>
      <w:r w:rsidRPr="000F60A0">
        <w:rPr>
          <w:b/>
          <w:bCs/>
        </w:rPr>
        <w:t> </w:t>
      </w:r>
      <w:r>
        <w:rPr>
          <w:b/>
          <w:bCs/>
          <w:lang w:val="en-US"/>
        </w:rPr>
        <w:t xml:space="preserve"> </w:t>
      </w:r>
    </w:p>
    <w:p w14:paraId="3FE1E549" w14:textId="21A9953C" w:rsidR="000F60A0" w:rsidRPr="000F60A0" w:rsidRDefault="000F60A0" w:rsidP="000F60A0">
      <w:pPr>
        <w:ind w:left="360"/>
        <w:rPr>
          <w:lang w:val="en-US"/>
        </w:rPr>
      </w:pPr>
      <w:r>
        <w:rPr>
          <w:b/>
          <w:bCs/>
          <w:lang w:val="en-US"/>
        </w:rPr>
        <w:t>in</w:t>
      </w:r>
      <w:r w:rsidRPr="000F60A0">
        <w:rPr>
          <w:b/>
          <w:bCs/>
        </w:rPr>
        <w:t>.walla.co.il </w:t>
      </w:r>
      <w:r>
        <w:rPr>
          <w:b/>
          <w:bCs/>
          <w:lang w:val="en-US"/>
        </w:rPr>
        <w:t xml:space="preserve">     </w:t>
      </w:r>
      <w:r>
        <w:rPr>
          <w:b/>
          <w:bCs/>
          <w:lang w:val="en-US"/>
        </w:rPr>
        <w:t>imap</w:t>
      </w:r>
      <w:r w:rsidRPr="000F60A0">
        <w:rPr>
          <w:b/>
          <w:bCs/>
        </w:rPr>
        <w:t>.walla.co.il </w:t>
      </w:r>
      <w:r>
        <w:rPr>
          <w:b/>
          <w:bCs/>
          <w:lang w:val="en-US"/>
        </w:rPr>
        <w:t xml:space="preserve"> port  </w:t>
      </w:r>
      <w:r>
        <w:rPr>
          <w:b/>
          <w:bCs/>
          <w:lang w:val="en-US"/>
        </w:rPr>
        <w:t xml:space="preserve">993 </w:t>
      </w:r>
      <w:r w:rsidRPr="000F60A0">
        <w:rPr>
          <w:b/>
          <w:bCs/>
        </w:rPr>
        <w:t> </w:t>
      </w:r>
      <w:r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 xml:space="preserve"> (587) </w:t>
      </w:r>
    </w:p>
    <w:p w14:paraId="04FA8E67" w14:textId="755D4700" w:rsidR="009D4373" w:rsidRPr="004C47CE" w:rsidRDefault="006030BC" w:rsidP="004C47CE">
      <w:pPr>
        <w:rPr>
          <w:lang w:val="en-US"/>
        </w:rPr>
      </w:pPr>
      <w:r>
        <w:br w:type="page"/>
      </w:r>
    </w:p>
    <w:p w14:paraId="38CD2AD6" w14:textId="77777777" w:rsidR="009D4373" w:rsidRPr="009D4373" w:rsidRDefault="009D4373" w:rsidP="009D4373">
      <w:pPr>
        <w:ind w:left="360"/>
      </w:pPr>
    </w:p>
    <w:sectPr w:rsidR="009D4373" w:rsidRPr="009D4373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9A2FB6"/>
    <w:multiLevelType w:val="hybridMultilevel"/>
    <w:tmpl w:val="1D26967A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1172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373"/>
    <w:rsid w:val="000F60A0"/>
    <w:rsid w:val="003A0849"/>
    <w:rsid w:val="0049502E"/>
    <w:rsid w:val="004C47CE"/>
    <w:rsid w:val="004E3735"/>
    <w:rsid w:val="00564228"/>
    <w:rsid w:val="006030BC"/>
    <w:rsid w:val="00781E7E"/>
    <w:rsid w:val="009D4373"/>
    <w:rsid w:val="00A939C8"/>
    <w:rsid w:val="00BA1E3E"/>
    <w:rsid w:val="00DE556A"/>
    <w:rsid w:val="00ED7642"/>
    <w:rsid w:val="00FE3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ED22F"/>
  <w15:chartTrackingRefBased/>
  <w15:docId w15:val="{4956664A-186B-49BD-9A59-1EC52FE28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3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43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3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3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3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3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3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3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3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3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43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3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3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3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3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3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3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3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3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3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3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3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3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3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3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3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3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3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3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4808</TotalTime>
  <Pages>3</Pages>
  <Words>64</Words>
  <Characters>792</Characters>
  <Application>Microsoft Office Word</Application>
  <DocSecurity>0</DocSecurity>
  <Lines>27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lael matsrafi</dc:creator>
  <cp:keywords/>
  <dc:description/>
  <cp:lastModifiedBy>lael matsrafi</cp:lastModifiedBy>
  <cp:revision>4</cp:revision>
  <dcterms:created xsi:type="dcterms:W3CDTF">2025-12-08T05:27:00Z</dcterms:created>
  <dcterms:modified xsi:type="dcterms:W3CDTF">2025-12-15T10:07:00Z</dcterms:modified>
</cp:coreProperties>
</file>