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27F5" w14:textId="77777777" w:rsidR="009D43EA" w:rsidRDefault="009D43EA" w:rsidP="009D43EA"/>
    <w:p w14:paraId="164ABA0C" w14:textId="36460C0C" w:rsidR="009D43EA" w:rsidRPr="00772A60" w:rsidRDefault="009D43EA" w:rsidP="009D43EA">
      <w:pPr>
        <w:spacing w:line="360" w:lineRule="auto"/>
        <w:rPr>
          <w:b/>
          <w:bCs/>
          <w:sz w:val="32"/>
          <w:szCs w:val="32"/>
        </w:rPr>
      </w:pPr>
      <w:r w:rsidRPr="00772A60">
        <w:rPr>
          <w:b/>
          <w:bCs/>
          <w:sz w:val="32"/>
          <w:szCs w:val="32"/>
        </w:rPr>
        <w:t>FODA</w:t>
      </w:r>
      <w:r>
        <w:rPr>
          <w:b/>
          <w:bCs/>
          <w:sz w:val="32"/>
          <w:szCs w:val="32"/>
        </w:rPr>
        <w:t xml:space="preserve"> Proyecto:</w:t>
      </w:r>
      <w:r w:rsidRPr="00772A60">
        <w:rPr>
          <w:b/>
          <w:bCs/>
          <w:sz w:val="32"/>
          <w:szCs w:val="32"/>
        </w:rPr>
        <w:br/>
      </w:r>
      <w:r w:rsidRPr="00772A60">
        <w:rPr>
          <w:b/>
          <w:bCs/>
        </w:rPr>
        <w:t>Fortalezas</w:t>
      </w:r>
      <w:r w:rsidRPr="00772A60">
        <w:t>: producto preciso, portátil, innovador y útil para distintos usos como mate, carne y cocina.</w:t>
      </w:r>
    </w:p>
    <w:p w14:paraId="4BD0223E" w14:textId="77777777" w:rsidR="009D43EA" w:rsidRPr="00772A60" w:rsidRDefault="009D43EA" w:rsidP="009D43EA">
      <w:r w:rsidRPr="00772A60">
        <w:rPr>
          <w:b/>
          <w:bCs/>
        </w:rPr>
        <w:t>Oportunidades</w:t>
      </w:r>
      <w:r w:rsidRPr="00772A60">
        <w:t xml:space="preserve">: mercado amplio, posibilidad de expansión, nuevas funciones y </w:t>
      </w:r>
      <w:r>
        <w:t>falta de produccion aca en argentina</w:t>
      </w:r>
    </w:p>
    <w:p w14:paraId="0ABE9418" w14:textId="77777777" w:rsidR="009D43EA" w:rsidRPr="00772A60" w:rsidRDefault="009D43EA" w:rsidP="009D43EA">
      <w:r w:rsidRPr="00772A60">
        <w:rPr>
          <w:b/>
          <w:bCs/>
        </w:rPr>
        <w:t>Debilidades</w:t>
      </w:r>
      <w:r w:rsidRPr="00772A60">
        <w:t>: mayor costo, dependencia de batería/app y necesidad de resistencia al calor y humedad.</w:t>
      </w:r>
    </w:p>
    <w:p w14:paraId="32AC8265" w14:textId="081D315D" w:rsidR="009D43EA" w:rsidRDefault="009D43EA" w:rsidP="00C40176">
      <w:r w:rsidRPr="00772A60">
        <w:rPr>
          <w:b/>
          <w:bCs/>
        </w:rPr>
        <w:t>Amenazas</w:t>
      </w:r>
      <w:r w:rsidRPr="00772A60">
        <w:t>: competencia de productos más simples y baratos, posibles fallas técnicas y dificultad para competir en precio.</w:t>
      </w:r>
    </w:p>
    <w:p w14:paraId="3ABBE3A5" w14:textId="77777777" w:rsidR="009D43EA" w:rsidRPr="00772A60" w:rsidRDefault="009D43EA" w:rsidP="009D43EA"/>
    <w:p w14:paraId="04D10EEC" w14:textId="6CF1BB55" w:rsidR="00C40176" w:rsidRPr="00C40176" w:rsidRDefault="009D43EA" w:rsidP="00C40176">
      <w:pPr>
        <w:rPr>
          <w:b/>
          <w:bCs/>
          <w:sz w:val="32"/>
          <w:szCs w:val="32"/>
        </w:rPr>
      </w:pPr>
      <w:r w:rsidRPr="00772A60">
        <w:rPr>
          <w:b/>
          <w:bCs/>
          <w:sz w:val="32"/>
          <w:szCs w:val="32"/>
        </w:rPr>
        <w:t>FODA</w:t>
      </w:r>
      <w:r>
        <w:rPr>
          <w:b/>
          <w:bCs/>
          <w:sz w:val="32"/>
          <w:szCs w:val="32"/>
        </w:rPr>
        <w:t xml:space="preserve"> Equipo:</w:t>
      </w:r>
    </w:p>
    <w:p w14:paraId="2D51EDE6" w14:textId="3AD58711" w:rsidR="00C40176" w:rsidRPr="00C40176" w:rsidRDefault="00C40176" w:rsidP="00C40176">
      <w:r w:rsidRPr="00C40176">
        <w:rPr>
          <w:b/>
          <w:bCs/>
        </w:rPr>
        <w:t>Fortalezas</w:t>
      </w:r>
      <w:r w:rsidRPr="00C40176">
        <w:t>: Impresora 3D disponible, predisposición para aprender todo lo necesario para desarrollar el proyecto, disciplina y constancia para llevar adelante el trabajo.</w:t>
      </w:r>
    </w:p>
    <w:p w14:paraId="615A2781" w14:textId="2CAB7643" w:rsidR="00C40176" w:rsidRPr="00C40176" w:rsidRDefault="00C40176" w:rsidP="00C40176">
      <w:r w:rsidRPr="00C40176">
        <w:rPr>
          <w:b/>
          <w:bCs/>
        </w:rPr>
        <w:t>Oportunidades</w:t>
      </w:r>
      <w:r w:rsidRPr="00C40176">
        <w:t>: Contactos en áreas industriales, posibilidad de recibir asesoramiento técnico, acceso a entornos reales donde probar o mejorar la idea.</w:t>
      </w:r>
    </w:p>
    <w:p w14:paraId="58E62A85" w14:textId="48E4AF12" w:rsidR="00C40176" w:rsidRPr="00C40176" w:rsidRDefault="00C40176" w:rsidP="00C40176">
      <w:r w:rsidRPr="00C40176">
        <w:rPr>
          <w:b/>
          <w:bCs/>
        </w:rPr>
        <w:t>Debilidades</w:t>
      </w:r>
      <w:r w:rsidRPr="00C40176">
        <w:t>: Falta de conocimientos en desarrollo, poca experiencia previa en algunas áreas técnicas, curva de aprendizaje que puede hacer más lento el avance inicial.</w:t>
      </w:r>
    </w:p>
    <w:p w14:paraId="10FA1DF1" w14:textId="4CE6519B" w:rsidR="00C40176" w:rsidRPr="00C40176" w:rsidRDefault="00C40176" w:rsidP="00C40176">
      <w:r w:rsidRPr="00C40176">
        <w:rPr>
          <w:b/>
          <w:bCs/>
        </w:rPr>
        <w:t>Amenazas</w:t>
      </w:r>
      <w:r w:rsidRPr="00C40176">
        <w:t>: Falta de tiempo para aprender y aplicar todo lo necesar</w:t>
      </w:r>
      <w:r>
        <w:t>io</w:t>
      </w:r>
      <w:r w:rsidRPr="00C40176">
        <w:t>, dificultades técnicas durante el desarrollo, costos imprevistos de materiales o componentes, dependencia de ayuda externa en temas específicos.</w:t>
      </w:r>
    </w:p>
    <w:p w14:paraId="00BAB160" w14:textId="26A0D857" w:rsidR="00C40176" w:rsidRPr="009D43EA" w:rsidRDefault="00C40176" w:rsidP="00C40176"/>
    <w:sectPr w:rsidR="00C40176" w:rsidRPr="009D4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EA"/>
    <w:rsid w:val="0021148A"/>
    <w:rsid w:val="0051005C"/>
    <w:rsid w:val="007174C8"/>
    <w:rsid w:val="00920002"/>
    <w:rsid w:val="009D43EA"/>
    <w:rsid w:val="00C40176"/>
    <w:rsid w:val="00E878BC"/>
    <w:rsid w:val="00EC2DCA"/>
    <w:rsid w:val="00EC72F4"/>
    <w:rsid w:val="00E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4CC386"/>
  <w15:chartTrackingRefBased/>
  <w15:docId w15:val="{A2FB700F-6E19-AC4A-8B00-BA62EB26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3EA"/>
  </w:style>
  <w:style w:type="paragraph" w:styleId="Heading1">
    <w:name w:val="heading 1"/>
    <w:basedOn w:val="Normal"/>
    <w:next w:val="Normal"/>
    <w:link w:val="Heading1Char"/>
    <w:uiPriority w:val="9"/>
    <w:qFormat/>
    <w:rsid w:val="009D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3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40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40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Oreste Berta</dc:creator>
  <cp:keywords/>
  <dc:description/>
  <cp:lastModifiedBy>Oreste Berta</cp:lastModifiedBy>
  <cp:revision>2</cp:revision>
  <dcterms:created xsi:type="dcterms:W3CDTF">2026-04-13T14:39:00Z</dcterms:created>
  <dcterms:modified xsi:type="dcterms:W3CDTF">2026-04-20T11:30:00Z</dcterms:modified>
</cp:coreProperties>
</file>