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start"/>
      </w:pPr>
      <w:r>
        <w:rPr>
          <w:rFonts w:ascii="David" w:cs="David" w:eastAsia="David" w:hAnsi="David"/>
          <w:b/>
          <w:bCs/>
          <w:color w:val="1F3F6D"/>
          <w:sz w:val="40"/>
          <w:szCs w:val="40"/>
          <w:rtl/>
        </w:rPr>
        <w:t xml:space="preserve">מתודולוגיה — שקל לנקודת אמת מידה</w:t>
      </w:r>
    </w:p>
    <w:p>
      <w:pPr>
        <w:bidi/>
        <w:spacing w:after="20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חישוב ערך-הנקודה (₪ לנקודה) של אמת מידה מתוך הסכומים הסופיים בדשבורד · משרד התרבות והספורט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השאלה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המטרה: בהינתן הסכום הסופי שכל קבוצה קיבלה, לחשב כמה כסף מוענק לכל נקודה של אמת המידה הרלוונטית — כדי להציג זאת בדשבורד (QuickSight) ולזהות חריגות.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הממצא המרכזי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ההקצאה היא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פרופורציונלית טהורה לניקוד</w:t>
      </w:r>
      <w:r>
        <w:rPr>
          <w:rFonts w:ascii="David" w:cs="David" w:eastAsia="David" w:hAnsi="David"/>
          <w:sz w:val="22"/>
          <w:szCs w:val="22"/>
          <w:rtl/>
        </w:rPr>
        <w:t xml:space="preserve">: 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budget = points × R          (R = value-per-point of the branch)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כאשר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R</w:t>
      </w:r>
      <w:r>
        <w:rPr>
          <w:rFonts w:ascii="David" w:cs="David" w:eastAsia="David" w:hAnsi="David"/>
          <w:sz w:val="22"/>
          <w:szCs w:val="22"/>
          <w:rtl/>
        </w:rPr>
        <w:t xml:space="preserve"> קבוע בתוך כל ענף. החריג היחיד: קבוצות שנגעו ב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תקרה</w:t>
      </w:r>
      <w:r>
        <w:rPr>
          <w:rFonts w:ascii="David" w:cs="David" w:eastAsia="David" w:hAnsi="David"/>
          <w:sz w:val="22"/>
          <w:szCs w:val="22"/>
          <w:rtl/>
        </w:rPr>
        <w:t xml:space="preserve"> (קיבלו פחות מ-ניקוד × R).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אימות אמפירי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נבדקו כל הענפים. בענפים הקבוצתיים ובמרבית האישיים, היחס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סכום ÷ ניקוד</w:t>
      </w:r>
      <w:r>
        <w:rPr>
          <w:rFonts w:ascii="David" w:cs="David" w:eastAsia="David" w:hAnsi="David"/>
          <w:sz w:val="22"/>
          <w:szCs w:val="22"/>
          <w:rtl/>
        </w:rPr>
        <w:t xml:space="preserve"> קבוע לחלוטין (CV = 0.00%, R²=1.0). דוגמת ערכי R: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ענף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R (₪ לנקודה)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קבוצות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נחתכו בתקרה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כדורסל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4,919.35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1909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כדורגל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11,149.53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1645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כדורעף אולמות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2,355.84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718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כדוריד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5,120.97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206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פוטבול אמריקני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5,777.99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78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התעמלות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184.91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74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E07B39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כדורמים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18,064.01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67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טניס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83.73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48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שחייה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40.39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47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 נכים קבוצתי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8,783.08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42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סופטבול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25,859.09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41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טניס שולחן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59.27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39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שחמט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30.74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37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ג'ודו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147.96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36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E07B39"/>
                <w:sz w:val="18"/>
                <w:szCs w:val="18"/>
                <w:rtl/>
              </w:rPr>
              <w:t xml:space="preserve">1</w:t>
            </w:r>
          </w:p>
        </w:tc>
      </w:tr>
    </w:tbl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המסקנה: הסכומים </w:t>
      </w: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אינם רנדומליים</w:t>
      </w:r>
      <w:r>
        <w:rPr>
          <w:rFonts w:ascii="David" w:cs="David" w:eastAsia="David" w:hAnsi="David"/>
          <w:sz w:val="22"/>
          <w:szCs w:val="22"/>
          <w:rtl/>
        </w:rPr>
        <w:t xml:space="preserve"> — הם תוצאה של נוסחה שקופה: ניקוד × ערך-לנקודה אחיד לענף.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E07B39"/>
          <w:sz w:val="32"/>
          <w:szCs w:val="32"/>
          <w:rtl/>
        </w:rPr>
        <w:t xml:space="preserve">מנגנון התקרה — סכום אפס בתוך הענף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התקרה אינה „יוצרת” או „מאבדת” כסף — היא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מחלקת מחדש בתוך הענף</w:t>
      </w:r>
      <w:r>
        <w:rPr>
          <w:rFonts w:ascii="David" w:cs="David" w:eastAsia="David" w:hAnsi="David"/>
          <w:sz w:val="22"/>
          <w:szCs w:val="22"/>
          <w:rtl/>
        </w:rPr>
        <w:t xml:space="preserve">. הקופה של הענף קבועה; קבוצה גדולה נחתכת, והעודף מתחלק בין שאר הקבוצות (הקצב שלהן עולה). דוגמה — אתלטיקה (קופה ‏924,734 ₪):</w:t>
      </w:r>
    </w:p>
    <w:tbl>
      <w:tblPr>
        <w:bidiVisual/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1700"/>
      </w:tblGrid>
      <w:tr>
        <w:trPr>
          <w:tblHeader/>
        </w:trP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בלי תקרה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בפועל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הפרש</w:t>
            </w:r>
          </w:p>
        </w:tc>
      </w:tr>
      <w:t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מכבי תל אביב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300,600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184,947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‎−115,650</w:t>
            </w:r>
          </w:p>
        </w:tc>
      </w:tr>
      <w:t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21 הקבוצות האחרות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624,140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739,787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‎+115,650</w:t>
            </w:r>
          </w:p>
        </w:tc>
      </w:tr>
      <w:t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סך הקופה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924,734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924,734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F3F6D"/>
                <w:sz w:val="18"/>
                <w:szCs w:val="18"/>
                <w:rtl/>
              </w:rPr>
              <w:t xml:space="preserve">0</w:t>
            </w:r>
          </w:p>
        </w:tc>
      </w:tr>
    </w:tbl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הקצב „בסיס” (לפני תקרה) היה ‏69.83 ₪/נקודה; אחרי שמכבי ת״א נחתכה, שאר הקבוצות עלו ל-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‏82.8 ₪/נקודה</w:t>
      </w:r>
      <w:r>
        <w:rPr>
          <w:rFonts w:ascii="David" w:cs="David" w:eastAsia="David" w:hAnsi="David"/>
          <w:sz w:val="22"/>
          <w:szCs w:val="22"/>
          <w:rtl/>
        </w:rPr>
        <w:t xml:space="preserve">. הכסף שנחתך (‏115,650) עבר במלואו אליהן. סכום אפס.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248A3D"/>
          <w:sz w:val="32"/>
          <w:szCs w:val="32"/>
          <w:rtl/>
        </w:rPr>
        <w:t xml:space="preserve">חילוץ R מהסכומים הסופיים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מאחר שהתקרה תמיד חותכת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למטה</w:t>
      </w:r>
      <w:r>
        <w:rPr>
          <w:rFonts w:ascii="David" w:cs="David" w:eastAsia="David" w:hAnsi="David"/>
          <w:sz w:val="22"/>
          <w:szCs w:val="22"/>
          <w:rtl/>
        </w:rPr>
        <w:t xml:space="preserve"> ולעולם לא מרימה מעל R (אומת: 0 קבוצות מעל R בכל 50 הענפים), מתקיים: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R  =  המקסימום של (סכום ÷ ניקוד) בענף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כל הקבוצות הרגילות יושבות בדיוק על R; החריגים (תקרה) מתחת בלבד — ולכן המקסימום הוא R המדויק.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יישום ב-QuickSight (שדות מחושבים)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בלי SQL — חמישה שדות מחושבים, מבוססים על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maxOver</w:t>
      </w:r>
      <w:r>
        <w:rPr>
          <w:rFonts w:ascii="David" w:cs="David" w:eastAsia="David" w:hAnsi="David"/>
          <w:sz w:val="22"/>
          <w:szCs w:val="22"/>
          <w:rtl/>
        </w:rPr>
        <w:t xml:space="preserve"> בלבד. החלף בשמות השדות שלך.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rate</w:t>
      </w:r>
      <w:r>
        <w:rPr>
          <w:rFonts w:ascii="David" w:cs="David" w:eastAsia="David" w:hAnsi="David"/>
          <w:sz w:val="22"/>
          <w:szCs w:val="22"/>
          <w:rtl/>
        </w:rPr>
        <w:t xml:space="preserve"> — קצב לכל קבוצה: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ifelse({total_score} = 0, 0, {approved_amount} / {total_score})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value_per_point</w:t>
      </w:r>
      <w:r>
        <w:rPr>
          <w:rFonts w:ascii="David" w:cs="David" w:eastAsia="David" w:hAnsi="David"/>
          <w:sz w:val="22"/>
          <w:szCs w:val="22"/>
          <w:rtl/>
        </w:rPr>
        <w:t xml:space="preserve"> — ה-R, ₪ לנקודת אמת המידה: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maxOver({rate}, [{branch_id}], PRE_AGG)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criterion_value</w:t>
      </w:r>
      <w:r>
        <w:rPr>
          <w:rFonts w:ascii="David" w:cs="David" w:eastAsia="David" w:hAnsi="David"/>
          <w:sz w:val="22"/>
          <w:szCs w:val="22"/>
          <w:rtl/>
        </w:rPr>
        <w:t xml:space="preserve"> — ניקוד × R: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{total_score} * {value_per_point}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status</w:t>
      </w:r>
      <w:r>
        <w:rPr>
          <w:rFonts w:ascii="David" w:cs="David" w:eastAsia="David" w:hAnsi="David"/>
          <w:sz w:val="22"/>
          <w:szCs w:val="22"/>
          <w:rtl/>
        </w:rPr>
        <w:t xml:space="preserve"> — סיווג: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ifelse({approved_amount} &lt; {criterion_value} - 1, 'נחתכה בתקרה', 'פרופורציונלי')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cap_delta</w:t>
      </w:r>
      <w:r>
        <w:rPr>
          <w:rFonts w:ascii="David" w:cs="David" w:eastAsia="David" w:hAnsi="David"/>
          <w:sz w:val="22"/>
          <w:szCs w:val="22"/>
          <w:rtl/>
        </w:rPr>
        <w:t xml:space="preserve"> — כמה נחתך (הכסף שזז בענף):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{approved_amount} - {criterion_value}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DA3439"/>
          <w:sz w:val="32"/>
          <w:szCs w:val="32"/>
          <w:rtl/>
        </w:rPr>
        <w:t xml:space="preserve">הסתייגויות חשובות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R הוא הקצב האפקטיבי (אחרי תקרה) — </w:t>
      </w:r>
      <w:r>
        <w:rPr>
          <w:rFonts w:ascii="David" w:cs="David" w:eastAsia="David" w:hAnsi="David"/>
          <w:sz w:val="22"/>
          <w:szCs w:val="22"/>
          <w:rtl/>
        </w:rPr>
        <w:t xml:space="preserve">וזה הנכון לשאלה „כמה אנחנו מעניקים לנקודה”. לקצב הבסיס (לפני תקרה): </w:t>
      </w:r>
      <w:r>
        <w:rPr>
          <w:rFonts w:ascii="Courier New" w:cs="Courier New" w:eastAsia="Courier New" w:hAnsi="Courier New"/>
          <w:sz w:val="17"/>
          <w:szCs w:val="17"/>
          <w:rtl/>
        </w:rPr>
        <w:t xml:space="preserve">sumOver(amount,[branch]) / sumOver(score,[branch])</w:t>
      </w:r>
      <w:r>
        <w:rPr>
          <w:rFonts w:ascii="David" w:cs="David" w:eastAsia="David" w:hAnsi="David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המודל מניח אמת מידה אחת לכל ענף — </w:t>
      </w:r>
      <w:r>
        <w:rPr>
          <w:rFonts w:ascii="David" w:cs="David" w:eastAsia="David" w:hAnsi="David"/>
          <w:sz w:val="22"/>
          <w:szCs w:val="22"/>
          <w:rtl/>
        </w:rPr>
        <w:t xml:space="preserve">אומת לשוטף (total_score הוא הנהג היחיד). בתחום רב-קריטריוני (הישגיות + ספורטאים + …) צריך את הניקוד המפורק לכל אמת מידה, ולהריץ את אותה נוסחה בנפרד לכל קופת אמת-מידה.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max עובד רק כל עוד אין רצפות מעל R. </w:t>
      </w:r>
      <w:r>
        <w:rPr>
          <w:rFonts w:ascii="David" w:cs="David" w:eastAsia="David" w:hAnsi="David"/>
          <w:sz w:val="22"/>
          <w:szCs w:val="22"/>
          <w:rtl/>
        </w:rPr>
        <w:t xml:space="preserve">היום אין (אומת). אם יוסיפו תקציב מזערי שמרים קבוצות מעל R — יהיה צריך median במקום max.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חישוב פר אמת מידה (תחום רב-קריטריוני)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בתחומים שבהם הסכום מורכב מכמה אמות מידה (למשל ברמת ה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איגוד</w:t>
      </w:r>
      <w:r>
        <w:rPr>
          <w:rFonts w:ascii="David" w:cs="David" w:eastAsia="David" w:hAnsi="David"/>
          <w:sz w:val="22"/>
          <w:szCs w:val="22"/>
          <w:rtl/>
        </w:rPr>
        <w:t xml:space="preserve">: ספורטאים, הישגיות, מקצועיות, עלות ענף, קידום נשים, מרכזי מצוינות) — כל אמת מידה היא קופה נפרדת עם ערך-לנקודה משלה. בהינתן המשקלים מהמבחן, החישוב נקי: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R_c = (קופת-התחום × משקל_c) ÷ סך-הניקוד של אמת המידה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סכום_i = Σ על כל אמות המידה ( ניקוד_c,i × R_c 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ההבדל הקריטי: הולכים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קדימה</w:t>
      </w:r>
      <w:r>
        <w:rPr>
          <w:rFonts w:ascii="David" w:cs="David" w:eastAsia="David" w:hAnsi="David"/>
          <w:sz w:val="22"/>
          <w:szCs w:val="22"/>
          <w:rtl/>
        </w:rPr>
        <w:t xml:space="preserve"> (המשקל אומר כמה כסף לכל קופה), לא מנסים לפרק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אחורה</w:t>
      </w:r>
      <w:r>
        <w:rPr>
          <w:rFonts w:ascii="David" w:cs="David" w:eastAsia="David" w:hAnsi="David"/>
          <w:sz w:val="22"/>
          <w:szCs w:val="22"/>
          <w:rtl/>
        </w:rPr>
        <w:t xml:space="preserve"> מהסכום הסופי.</w:t>
      </w:r>
    </w:p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DA3439"/>
          <w:sz w:val="25"/>
          <w:szCs w:val="25"/>
          <w:rtl/>
        </w:rPr>
        <w:t xml:space="preserve">בדיקה מול הנתונים — למה אי אפשר אחורה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רגרסיה של הסכום על עמודות הניקוד (31 איגודים) נכשלת: OLS נתן ערך-לנקודה שלילי (בלתי-אפשרי), ו-NNLS איפס אמות מידה באופן שרירותי. הסיבה — אמות המידה קורלטיביות מאוד:</w:t>
      </w:r>
    </w:p>
    <w:tbl>
      <w:tblPr>
        <w:bidiVisual/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</w:tblGrid>
      <w:tr>
        <w:trPr>
          <w:tblHeader/>
        </w:trP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מתאם בין אמות מידה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 זכר ↔ מרכזי מצוינות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1.00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 זכר ↔ ליווי מאמנים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0.97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ליווי מאמנים ↔ מרכזי מצוינות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0.96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מקצועיות ↔ ליווי מאמנים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0.95</w:t>
            </w:r>
          </w:p>
        </w:tc>
      </w:tr>
    </w:tbl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המודל הלינארי מתאים (R² ≈ 0.997) — הסכום אכן שווה לסכום (ניקוד × R) על כל אמות המידה; אבל ה-R הבודדים </w:t>
      </w:r>
      <w:r>
        <w:rPr>
          <w:rFonts w:ascii="David" w:cs="David" w:eastAsia="David" w:hAnsi="David"/>
          <w:b/>
          <w:bCs/>
          <w:color w:val="DA3439"/>
          <w:sz w:val="22"/>
          <w:szCs w:val="22"/>
          <w:rtl/>
        </w:rPr>
        <w:t xml:space="preserve">אינם ניתנים לזיהוי מהדאטה</w:t>
      </w:r>
      <w:r>
        <w:rPr>
          <w:rFonts w:ascii="David" w:cs="David" w:eastAsia="David" w:hAnsi="David"/>
          <w:sz w:val="22"/>
          <w:szCs w:val="22"/>
          <w:rtl/>
        </w:rPr>
        <w:t xml:space="preserve"> כי אמות המידה נעות יחד. לכן חייבים את המשקלים מהמבחן.</w:t>
      </w:r>
    </w:p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QuickSight — פר אמת מידה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לכל אמת מידה עם משקל קבוע w_c מהמבחן: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R_c = (sumOver({approved_amount}, [{branch_id}]) * {w_c}) / sumOver({points_c}, [{branch_id}])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allocation_c = {points_c} * R_c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אימות: </w:t>
      </w:r>
      <w:r>
        <w:rPr>
          <w:rFonts w:ascii="David" w:cs="David" w:eastAsia="David" w:hAnsi="David"/>
          <w:sz w:val="22"/>
          <w:szCs w:val="22"/>
          <w:rtl/>
        </w:rPr>
        <w:t xml:space="preserve">סכום ה-allocation על כל אמות המידה צריך לשחזר את approved_amount, עד תיקוני תקרה.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248A3D"/>
          <w:sz w:val="32"/>
          <w:szCs w:val="32"/>
          <w:rtl/>
        </w:rPr>
        <w:t xml:space="preserve">מודל רב-קריטריוני מאומת (4 קטגוריות)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המשקלים חולצו ממבחן התמיכה ואומתו מול הנתונים. סיווג האיגודים ל-4 קטגוריות (מ„סיווג ענפים”): ענפי על / קבוצתי / אישי-אולימפי / לא-אולימפי. תוצאת השחזור: </w:t>
      </w: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R² = 0.998</w:t>
      </w:r>
      <w:r>
        <w:rPr>
          <w:rFonts w:ascii="David" w:cs="David" w:eastAsia="David" w:hAnsi="David"/>
          <w:sz w:val="22"/>
          <w:szCs w:val="22"/>
          <w:rtl/>
        </w:rPr>
        <w:t xml:space="preserve">.</w:t>
      </w:r>
    </w:p>
    <w:tbl>
      <w:tblPr>
        <w:bidiVisual/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600"/>
      </w:tblGrid>
      <w:tr>
        <w:trPr>
          <w:tblHeader/>
        </w:trP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קטגוריה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איגודים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קופה (₪)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ענפי על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37,221,690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קבוצתי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3,459,385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אישי (אולימפי)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23,648,964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לא-אולימפי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2,319,928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משקלי אמות המידה (מהמבחן)</w:t>
      </w:r>
    </w:p>
    <w:tbl>
      <w:tblPr>
        <w:bidiVisual/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500"/>
      </w:tblGrid>
      <w:tr>
        <w:trPr>
          <w:tblHeader/>
        </w:trP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אמת מידה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על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קבוצתי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אישי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45%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45%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30%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הישגיות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40%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מקצועיות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ליווי מאמנים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8%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עלות ענף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קידום נשים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מרכזי מצוינות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אירופה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ערכי R שיצאו (₪ לנקודה)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1700"/>
      </w:tblGrid>
      <w:tr>
        <w:trPr>
          <w:tblHeader/>
        </w:trP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אמת מידה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על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קבוצתי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אישי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53.7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91.6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94.0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הישגיות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4,202.9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572.5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2,548.4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מקצועיות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38,176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14,175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13,295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ליווי מאמנים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342.7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547.7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456.1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עלות ענף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112,793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7,300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8,343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קידום נשים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1,213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1,092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576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E07B39"/>
          <w:sz w:val="25"/>
          <w:szCs w:val="25"/>
          <w:rtl/>
        </w:rPr>
        <w:t xml:space="preserve">פירוק השארית (0.2%)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רכיב אירופה — </w:t>
      </w:r>
      <w:r>
        <w:rPr>
          <w:rFonts w:ascii="David" w:cs="David" w:eastAsia="David" w:hAnsi="David"/>
          <w:sz w:val="22"/>
          <w:szCs w:val="22"/>
          <w:rtl/>
        </w:rPr>
        <w:t xml:space="preserve">ענפי על בדיוק 1% (372,217 ₪), קבוצתי בדיוק 2% (69,188 ₪). חי בשורות 'אליפות אירופה' נפרדות, לא בשורת ה'איגוד'.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תקרה / מנגנון הגנה — </w:t>
      </w:r>
      <w:r>
        <w:rPr>
          <w:rFonts w:ascii="David" w:cs="David" w:eastAsia="David" w:hAnsi="David"/>
          <w:sz w:val="22"/>
          <w:szCs w:val="22"/>
          <w:rtl/>
        </w:rPr>
        <w:t xml:space="preserve">חלוקה-מחדש סכום-אפס בתוך הקטגוריה (למשל התעמלות +793K על חשבון ג'ודו/אופניים). אותה שכבת post-processing שראינו באתלטיקה; לסגירה מדויקת צריך את כלל התקרה / נתוני שנה קודמת.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משקלים ללא-אולימפי — </w:t>
      </w:r>
      <w:r>
        <w:rPr>
          <w:rFonts w:ascii="David" w:cs="David" w:eastAsia="David" w:hAnsi="David"/>
          <w:sz w:val="22"/>
          <w:szCs w:val="22"/>
          <w:rtl/>
        </w:rPr>
        <w:t xml:space="preserve">השתמשנו במשקלי 'אישי'; לקטגוריה זו ייתכן משקלים משלה (R² פנימי נמוך), אך היקפה קטן (2.3M).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המסקנה: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המודל פר-אמת-מידה מסביר את כל התקציב פרט לשתי שכבות ידועות ומופות (אירופה + תקרה). אין רכיב לא-מוסבר.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סיכום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חד-קריטריוני: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maxOver(סכום ÷ ניקוד)</w:t>
      </w:r>
      <w:r>
        <w:rPr>
          <w:rFonts w:ascii="David" w:cs="David" w:eastAsia="David" w:hAnsi="David"/>
          <w:sz w:val="22"/>
          <w:szCs w:val="22"/>
          <w:rtl/>
        </w:rPr>
        <w:t xml:space="preserve"> בענף. רב-קריטריוני: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(קופה × משקל) ÷ סך-ניקוד אמת-המידה</w:t>
      </w:r>
      <w:r>
        <w:rPr>
          <w:rFonts w:ascii="David" w:cs="David" w:eastAsia="David" w:hAnsi="David"/>
          <w:sz w:val="22"/>
          <w:szCs w:val="22"/>
          <w:rtl/>
        </w:rPr>
        <w:t xml:space="preserve">. בשני המקרים נוסחה שקופה ומאומתת, עם זיהוי אוטומטי של חריגי תקרה.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David" w:cs="David" w:eastAsia="David" w:hAnsi="David"/>
      <w:b/>
      <w:bCs/>
      <w:color w:val="1F3F6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2026-06-24T11:50:08.201Z</dcterms:created>
  <dcterms:modified xsi:type="dcterms:W3CDTF">2026-06-24T11:50:08.203Z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