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rtl/>
        </w:rPr>
        <w:t xml:space="preserve">תכולת דשבורד הישגיות — ספורט אישי</w:t>
      </w:r>
    </w:p>
    <w:p>
      <w:pPr>
        <w:bidi/>
        <w:spacing w:after="120" w:line="300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ריכוז התכולה של דשבורד ההישגיות האישי לפי מסך — כמות גרפים, כרטיסי KPI ופילטרים. הנתונים נכון למוקאפ העדכני (achievements.html).</w:t>
      </w:r>
    </w:p>
    <w:p>
      <w:pPr>
        <w:pStyle w:val="Heading2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rtl/>
        </w:rPr>
        <w:t xml:space="preserve">רשימת הוויזואלים במסך האישי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דירוגים לפי ענף · מפולח לפי מיקום ‏(Stacked Bar)‏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פילוח מספר המשתתפים לפי מיקום, שכבת גיל ומגדר ‏(Stacked + Clustered Bar)‏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התפלגות לפי סוג תחרות ‏(Donut)‏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שיעור מיקומים גבוהים ‏(1–3 / 4–8)‏ · לפי ענף ‏(Stacked Bar)‏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שיעור מיקומים גבוהים ‏(1–3 / 4–8)‏ · לפי רמת תחרות ‏(Stacked Bar)‏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חלוקת ספורטאים לפי מיקום ‏(Donut)‏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התפלגות המיקומים לפי גודל תחרות ‏(100% Stacked Bar)‏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מספר משתתפים ישראלים לפי חודש האליפות · מפולח לפי סוג אליפות ‏(Stacked Bar)‏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מספר זכיות לפי ענף לאורך השנים ‏(Line)‏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מספר משתתפים לפי ענף לאורך השנים ‏(Line)‏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כמות מדליות לפי ענף ‏(Stacked Bar)‏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מיקומים גבוהים ‏(1–8)‏ לפי ענף ‏(Bar)‏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ספורטאים מובילים בניקוד ‏(Bar)‏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ענפים מובילים בניקוד · ‏TOP10‏ ‏(Bar)‏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טבלת "זוכי מדליות" — עמודות: ספורטאי/ית, ענף, אגודה, רשות, מספר עמותה, רמת פריפריאליות, שכבת גיל תחרות, גיל נומרי, אליפות, מיקום וניקוד; מיון גמיש לפי כל עמודה + ייצוא ‏CSV‏.</w:t>
      </w:r>
    </w:p>
    <w:p>
      <w:pPr>
        <w:pStyle w:val="Heading2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rtl/>
        </w:rPr>
        <w:t xml:space="preserve">כרטיסי KPI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ספורטאים/ות שהשתתפו באליפויות דרג א׳ ‏(% מתוך ספורטאים בענף)‏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מספר מדליות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מס׳ ענפים שזכו (משתתפים) בתחרויות דרג א׳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כמות תחרויות (בפיתוח: הפרדה לפי אירוע — מועד ‏+‏ מדינה)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מספר מדינות משתתפות בתחרויות שנבחרו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מספר ספורטאים משתתפים בתחרויות שנבחרו</w:t>
      </w:r>
    </w:p>
    <w:p>
      <w:pPr>
        <w:pStyle w:val="Heading2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rtl/>
        </w:rPr>
        <w:t xml:space="preserve">פילטרים ופרמטרים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ענף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סיווג ענף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שכבת גיל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שכבת גיל תחרות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>מגדר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סוג אליפות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שנה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סף מס׳ מדינות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>פרמטרי גודל תחרות — 8 פקדים (4 קבוצות × מינ׳/מקס׳ מס׳ מדינות), פקדי QuickSight (Slider/Text) מעל הפילטרים.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גודל תחרות · קבוצה 1 — מינ׳ מס׳ מדינות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גודל תחרות · קבוצה 1 — מקס׳ מס׳ מדינות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גודל תחרות · קבוצה 2 — מינ׳ מס׳ מדינות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גודל תחרות · קבוצה 2 — מקס׳ מס׳ מדינות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גודל תחרות · קבוצה 3 — מינ׳ מס׳ מדינות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גודל תחרות · קבוצה 3 — מקס׳ מס׳ מדינות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גודל תחרות · קבוצה 4 — מינ׳ מס׳ מדינות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גודל תחרות · קבוצה 4 — מקס׳ מס׳ מדינות</w:t>
      </w:r>
    </w:p>
    <w:p>
      <w:pPr>
        <w:pStyle w:val="Heading2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rtl/>
        </w:rPr>
        <w:t xml:space="preserve">הערות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חתכי הזמן והמדליות עודכנו מ״לפי איגוד״ ל״לפי ענף״.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בטבלת ״זוכי מדליות״ הוסרה עמודת המדליה הכפולה (חופפת לעמודת ״מיקום״).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נוסף גרף “התפלגות המיקומים לפי גודל תחרות” ‏(100% מוערם)‏ בסקשן ייעודי, לצד הדונאט הכולל “חלוקת ספורטאים לפי מיקום”.</w:t>
      </w:r>
    </w:p>
    <w:p>
      <w:pPr>
        <w:pStyle w:val="Heading2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rtl/>
        </w:rPr>
        <w:t xml:space="preserve">ריכוז כמותי</w:t>
      </w:r>
    </w:p>
    <w:tbl>
      <w:tblPr>
        <w:bidiVisual/>
        <w:tblW w:type="pct" w:w="100%"/>
        <w:tblBorders>
          <w:top w:val="single" w:color="BFC7D2" w:sz="4"/>
          <w:left w:val="single" w:color="BFC7D2" w:sz="4"/>
          <w:bottom w:val="single" w:color="BFC7D2" w:sz="4"/>
          <w:right w:val="single" w:color="BFC7D2" w:sz="4"/>
          <w:insideH w:val="single" w:color="BFC7D2" w:sz="4"/>
          <w:insideV w:val="single" w:color="BFC7D2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F3F6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color w:val="FFFFFF"/>
                <w:rtl/>
              </w:rPr>
              <w:t xml:space="preserve">מסך</w:t>
            </w:r>
          </w:p>
        </w:tc>
        <w:tc>
          <w:tcPr>
            <w:tcW w:type="pct" w:w="35%"/>
            <w:shd w:fill="1F3F6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color w:val="FFFFFF"/>
                <w:rtl/>
              </w:rPr>
              <w:t xml:space="preserve">כמות גרפים</w:t>
            </w:r>
          </w:p>
        </w:tc>
        <w:tc>
          <w:tcPr>
            <w:tcW w:type="pct" w:w="25%"/>
            <w:shd w:fill="1F3F6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color w:val="FFFFFF"/>
                <w:rtl/>
              </w:rPr>
              <w:t xml:space="preserve">כרטיסי KPI</w:t>
            </w:r>
          </w:p>
        </w:tc>
        <w:tc>
          <w:tcPr>
            <w:tcW w:type="pct" w:w="25%"/>
            <w:shd w:fill="1F3F6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color w:val="FFFFFF"/>
                <w:rtl/>
              </w:rPr>
              <w:t>פילטרים / פרמטרים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rtl/>
              </w:rPr>
              <w:t xml:space="preserve">הישגיות אישי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rtl/>
              </w:rPr>
              <w:t>14 + טבלה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rtl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rtl/>
              </w:rPr>
              <w:t>16 (8 פילטרים + 8 פרמטרי גודל)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2026-07-08T16:28:49.421Z</dcterms:created>
  <dcterms:modified xsi:type="dcterms:W3CDTF">2026-07-08T16:28:49.421Z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