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Ind w:w="5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tblGrid>
      <w:tr w:rsidR="00E20155" w:rsidRPr="00E76510" w:rsidTr="00E76510">
        <w:tc>
          <w:tcPr>
            <w:tcW w:w="3793" w:type="dxa"/>
          </w:tcPr>
          <w:p w:rsidR="00E20155" w:rsidRPr="00E76510" w:rsidRDefault="00E20155" w:rsidP="0005597F">
            <w:pPr>
              <w:spacing w:line="360" w:lineRule="auto"/>
              <w:rPr>
                <w:rFonts w:ascii="Times New Roman" w:hAnsi="Times New Roman" w:cs="Times New Roman"/>
                <w:sz w:val="24"/>
                <w:szCs w:val="24"/>
              </w:rPr>
            </w:pPr>
            <w:r w:rsidRPr="00E76510">
              <w:rPr>
                <w:rFonts w:ascii="Times New Roman" w:hAnsi="Times New Roman" w:cs="Times New Roman"/>
                <w:sz w:val="24"/>
                <w:szCs w:val="24"/>
              </w:rPr>
              <w:t>УТВЕРЖДЕНА</w:t>
            </w:r>
          </w:p>
        </w:tc>
      </w:tr>
      <w:tr w:rsidR="00E20155" w:rsidRPr="00E76510" w:rsidTr="00E76510">
        <w:tc>
          <w:tcPr>
            <w:tcW w:w="3793" w:type="dxa"/>
          </w:tcPr>
          <w:p w:rsidR="00E20155" w:rsidRPr="00E76510" w:rsidRDefault="00E20155" w:rsidP="00085322">
            <w:pPr>
              <w:spacing w:line="360" w:lineRule="auto"/>
              <w:rPr>
                <w:rFonts w:ascii="Times New Roman" w:hAnsi="Times New Roman" w:cs="Times New Roman"/>
                <w:sz w:val="24"/>
                <w:szCs w:val="24"/>
              </w:rPr>
            </w:pPr>
            <w:r w:rsidRPr="00E76510">
              <w:rPr>
                <w:rFonts w:ascii="Times New Roman" w:hAnsi="Times New Roman" w:cs="Times New Roman"/>
                <w:sz w:val="24"/>
                <w:szCs w:val="24"/>
              </w:rPr>
              <w:t xml:space="preserve">приказом ООО «МФЦ АУДИТ» от </w:t>
            </w:r>
            <w:r w:rsidR="00085322">
              <w:rPr>
                <w:rFonts w:ascii="Times New Roman" w:hAnsi="Times New Roman" w:cs="Times New Roman"/>
                <w:sz w:val="24"/>
                <w:szCs w:val="24"/>
              </w:rPr>
              <w:t>01.09.2022</w:t>
            </w:r>
            <w:r w:rsidRPr="00E76510">
              <w:rPr>
                <w:rFonts w:ascii="Times New Roman" w:hAnsi="Times New Roman" w:cs="Times New Roman"/>
                <w:sz w:val="24"/>
                <w:szCs w:val="24"/>
              </w:rPr>
              <w:t xml:space="preserve"> № </w:t>
            </w:r>
            <w:r w:rsidR="00085322">
              <w:rPr>
                <w:rFonts w:ascii="Times New Roman" w:hAnsi="Times New Roman" w:cs="Times New Roman"/>
                <w:sz w:val="24"/>
                <w:szCs w:val="24"/>
              </w:rPr>
              <w:t>02/ПД</w:t>
            </w:r>
            <w:r w:rsidRPr="00E76510">
              <w:rPr>
                <w:rFonts w:ascii="Times New Roman" w:hAnsi="Times New Roman" w:cs="Times New Roman"/>
                <w:sz w:val="24"/>
                <w:szCs w:val="24"/>
              </w:rPr>
              <w:t xml:space="preserve"> </w:t>
            </w:r>
          </w:p>
        </w:tc>
      </w:tr>
    </w:tbl>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Default="00E20155" w:rsidP="00E20155">
      <w:pPr>
        <w:spacing w:after="0" w:line="360" w:lineRule="auto"/>
        <w:ind w:firstLine="709"/>
        <w:jc w:val="both"/>
        <w:rPr>
          <w:rFonts w:ascii="Times New Roman" w:hAnsi="Times New Roman" w:cs="Times New Roman"/>
          <w:sz w:val="24"/>
          <w:szCs w:val="24"/>
        </w:rPr>
      </w:pPr>
    </w:p>
    <w:p w:rsidR="00E76510" w:rsidRDefault="00E76510" w:rsidP="00E20155">
      <w:pPr>
        <w:spacing w:after="0" w:line="360" w:lineRule="auto"/>
        <w:ind w:firstLine="709"/>
        <w:jc w:val="both"/>
        <w:rPr>
          <w:rFonts w:ascii="Times New Roman" w:hAnsi="Times New Roman" w:cs="Times New Roman"/>
          <w:sz w:val="24"/>
          <w:szCs w:val="24"/>
        </w:rPr>
      </w:pPr>
    </w:p>
    <w:p w:rsidR="00E76510" w:rsidRDefault="00E76510" w:rsidP="00E20155">
      <w:pPr>
        <w:spacing w:after="0" w:line="360" w:lineRule="auto"/>
        <w:ind w:firstLine="709"/>
        <w:jc w:val="both"/>
        <w:rPr>
          <w:rFonts w:ascii="Times New Roman" w:hAnsi="Times New Roman" w:cs="Times New Roman"/>
          <w:sz w:val="24"/>
          <w:szCs w:val="24"/>
        </w:rPr>
      </w:pPr>
    </w:p>
    <w:p w:rsidR="00E76510" w:rsidRPr="00E76510" w:rsidRDefault="00E76510"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DB490F" w:rsidP="00E76510">
      <w:pPr>
        <w:spacing w:after="0" w:line="360" w:lineRule="auto"/>
        <w:jc w:val="center"/>
        <w:rPr>
          <w:rFonts w:ascii="Times New Roman" w:hAnsi="Times New Roman" w:cs="Times New Roman"/>
          <w:b/>
          <w:sz w:val="24"/>
          <w:szCs w:val="24"/>
        </w:rPr>
      </w:pPr>
      <w:r w:rsidRPr="00E76510">
        <w:rPr>
          <w:rFonts w:ascii="Times New Roman" w:hAnsi="Times New Roman" w:cs="Times New Roman"/>
          <w:b/>
          <w:sz w:val="24"/>
          <w:szCs w:val="24"/>
        </w:rPr>
        <w:t>ПОЛИТИКА ОБЩЕСТВА С ОГРАНИЧЕННОЙ ОТВЕТСТВЕННОСТЬЮ «МФЦ АУДИТ» В ОТНОШЕНИИ ОБРАБОТКИ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Default="00E20155" w:rsidP="00E20155">
      <w:pPr>
        <w:spacing w:after="0" w:line="360" w:lineRule="auto"/>
        <w:ind w:firstLine="709"/>
        <w:jc w:val="both"/>
        <w:rPr>
          <w:rFonts w:ascii="Times New Roman" w:hAnsi="Times New Roman" w:cs="Times New Roman"/>
          <w:sz w:val="24"/>
          <w:szCs w:val="24"/>
        </w:rPr>
      </w:pPr>
    </w:p>
    <w:p w:rsidR="00E76510" w:rsidRDefault="00E76510" w:rsidP="00E20155">
      <w:pPr>
        <w:spacing w:after="0" w:line="360" w:lineRule="auto"/>
        <w:ind w:firstLine="709"/>
        <w:jc w:val="both"/>
        <w:rPr>
          <w:rFonts w:ascii="Times New Roman" w:hAnsi="Times New Roman" w:cs="Times New Roman"/>
          <w:sz w:val="24"/>
          <w:szCs w:val="24"/>
        </w:rPr>
      </w:pPr>
    </w:p>
    <w:p w:rsidR="00E76510" w:rsidRDefault="00E76510" w:rsidP="00E20155">
      <w:pPr>
        <w:spacing w:after="0" w:line="360" w:lineRule="auto"/>
        <w:ind w:firstLine="709"/>
        <w:jc w:val="both"/>
        <w:rPr>
          <w:rFonts w:ascii="Times New Roman" w:hAnsi="Times New Roman" w:cs="Times New Roman"/>
          <w:sz w:val="24"/>
          <w:szCs w:val="24"/>
        </w:rPr>
      </w:pPr>
    </w:p>
    <w:p w:rsidR="00E76510" w:rsidRPr="00E76510" w:rsidRDefault="00E76510"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20155">
      <w:pPr>
        <w:spacing w:after="0" w:line="360" w:lineRule="auto"/>
        <w:jc w:val="both"/>
        <w:rPr>
          <w:rFonts w:ascii="Times New Roman" w:hAnsi="Times New Roman" w:cs="Times New Roman"/>
          <w:sz w:val="24"/>
          <w:szCs w:val="24"/>
        </w:rPr>
      </w:pPr>
    </w:p>
    <w:p w:rsidR="00E20155" w:rsidRPr="00E76510" w:rsidRDefault="00E20155" w:rsidP="00E76510">
      <w:pPr>
        <w:spacing w:after="0" w:line="360" w:lineRule="auto"/>
        <w:jc w:val="center"/>
        <w:rPr>
          <w:rFonts w:ascii="Times New Roman" w:hAnsi="Times New Roman" w:cs="Times New Roman"/>
          <w:sz w:val="24"/>
          <w:szCs w:val="24"/>
        </w:rPr>
      </w:pPr>
      <w:r w:rsidRPr="00E76510">
        <w:rPr>
          <w:rFonts w:ascii="Times New Roman" w:hAnsi="Times New Roman" w:cs="Times New Roman"/>
          <w:sz w:val="24"/>
          <w:szCs w:val="24"/>
        </w:rPr>
        <w:t>Волгоград</w:t>
      </w:r>
    </w:p>
    <w:p w:rsidR="00E20155" w:rsidRPr="00E76510" w:rsidRDefault="00E76510" w:rsidP="00E7651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2022</w:t>
      </w:r>
      <w:r w:rsidR="00E20155" w:rsidRPr="00E76510">
        <w:rPr>
          <w:rFonts w:ascii="Times New Roman" w:hAnsi="Times New Roman" w:cs="Times New Roman"/>
          <w:sz w:val="24"/>
          <w:szCs w:val="24"/>
        </w:rPr>
        <w:br w:type="page"/>
      </w:r>
    </w:p>
    <w:p w:rsidR="00E20155" w:rsidRPr="00E76510" w:rsidRDefault="00E20155" w:rsidP="00E50350">
      <w:pPr>
        <w:spacing w:after="0" w:line="360" w:lineRule="auto"/>
        <w:jc w:val="center"/>
        <w:rPr>
          <w:rFonts w:ascii="Times New Roman" w:hAnsi="Times New Roman" w:cs="Times New Roman"/>
          <w:b/>
          <w:sz w:val="24"/>
          <w:szCs w:val="24"/>
        </w:rPr>
      </w:pPr>
      <w:r w:rsidRPr="00E76510">
        <w:rPr>
          <w:rFonts w:ascii="Times New Roman" w:hAnsi="Times New Roman" w:cs="Times New Roman"/>
          <w:b/>
          <w:sz w:val="24"/>
          <w:szCs w:val="24"/>
        </w:rPr>
        <w:lastRenderedPageBreak/>
        <w:t>1. Общие положения</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 xml:space="preserve">1.1. Настоящая Политика общества с ограниченной ответственностью «МФЦ АУДИТ» в отношении обработки персональных данных (далее - Политика) разработана во исполнение требований п. 2 ч. 1 ст. 18.1 Федерального закона от 27.07.2006 N 152-ФЗ «О персональных данных» (далее - </w:t>
      </w:r>
      <w:r w:rsidR="00885186" w:rsidRPr="00E76510">
        <w:rPr>
          <w:rFonts w:ascii="Times New Roman" w:hAnsi="Times New Roman" w:cs="Times New Roman"/>
          <w:sz w:val="24"/>
          <w:szCs w:val="24"/>
        </w:rPr>
        <w:t>Федеральный закон №152-ФЗ</w:t>
      </w:r>
      <w:r w:rsidRPr="00E76510">
        <w:rPr>
          <w:rFonts w:ascii="Times New Roman" w:hAnsi="Times New Roman" w:cs="Times New Roman"/>
          <w:sz w:val="24"/>
          <w:szCs w:val="24"/>
        </w:rPr>
        <w:t>) в целях обеспечения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1.2. Политика действует в отношении всех персональных данных, которые обрабатывает общество с ограниченной ответственностью «МФЦ АУДИТ» (далее - Оператор, ООО «МФЦ АУДИТ»).</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1.3. Политика распространяется на отношения в области обработки персональных данных, возникшие у Оператора как до, так и после утверждения настоящей Политики.</w:t>
      </w:r>
    </w:p>
    <w:p w:rsidR="0069434E" w:rsidRDefault="00E20155" w:rsidP="00E20155">
      <w:pPr>
        <w:spacing w:after="0" w:line="360" w:lineRule="auto"/>
        <w:ind w:firstLine="709"/>
        <w:jc w:val="both"/>
        <w:rPr>
          <w:rFonts w:ascii="Times New Roman" w:hAnsi="Times New Roman" w:cs="Times New Roman"/>
          <w:sz w:val="24"/>
          <w:szCs w:val="24"/>
        </w:rPr>
      </w:pPr>
      <w:r w:rsidRPr="00E44EB8">
        <w:rPr>
          <w:rFonts w:ascii="Times New Roman" w:hAnsi="Times New Roman" w:cs="Times New Roman"/>
          <w:sz w:val="24"/>
          <w:szCs w:val="24"/>
        </w:rPr>
        <w:t xml:space="preserve">1.4. Во исполнение требований ч. 2 ст. 18.1 </w:t>
      </w:r>
      <w:r w:rsidR="00885186" w:rsidRPr="00E44EB8">
        <w:rPr>
          <w:rFonts w:ascii="Times New Roman" w:hAnsi="Times New Roman" w:cs="Times New Roman"/>
          <w:sz w:val="24"/>
          <w:szCs w:val="24"/>
        </w:rPr>
        <w:t>Федерального закона №152-ФЗ</w:t>
      </w:r>
      <w:r w:rsidRPr="00E44EB8">
        <w:rPr>
          <w:rFonts w:ascii="Times New Roman" w:hAnsi="Times New Roman" w:cs="Times New Roman"/>
          <w:sz w:val="24"/>
          <w:szCs w:val="24"/>
        </w:rPr>
        <w:t xml:space="preserve"> настоящая Политика публикуется в свободном доступе в информационно-телекоммуникационной сети Интернет на сайте Оператора.</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 xml:space="preserve">1.5. Основные понятия, используемые в </w:t>
      </w:r>
      <w:r w:rsidR="000922FC" w:rsidRPr="00E76510">
        <w:rPr>
          <w:rFonts w:ascii="Times New Roman" w:hAnsi="Times New Roman" w:cs="Times New Roman"/>
          <w:sz w:val="24"/>
          <w:szCs w:val="24"/>
        </w:rPr>
        <w:t xml:space="preserve">настоящей </w:t>
      </w:r>
      <w:r w:rsidRPr="00E76510">
        <w:rPr>
          <w:rFonts w:ascii="Times New Roman" w:hAnsi="Times New Roman" w:cs="Times New Roman"/>
          <w:sz w:val="24"/>
          <w:szCs w:val="24"/>
        </w:rPr>
        <w:t>Политике:</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оператор персональных данных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rsidR="00E20155" w:rsidRPr="00E76510" w:rsidRDefault="00E20155" w:rsidP="00A77BE6">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обработка персональных данных - любое действие (операция) или совокупность действий (операций) с персональными данными, совершаемых с использованием средств автоматизации или без их использования. Обработка персональных данн</w:t>
      </w:r>
      <w:r w:rsidR="00A77BE6" w:rsidRPr="00E76510">
        <w:rPr>
          <w:rFonts w:ascii="Times New Roman" w:hAnsi="Times New Roman" w:cs="Times New Roman"/>
          <w:sz w:val="24"/>
          <w:szCs w:val="24"/>
        </w:rPr>
        <w:t xml:space="preserve">ых включает в себя в том числе: </w:t>
      </w:r>
      <w:r w:rsidRPr="00E76510">
        <w:rPr>
          <w:rFonts w:ascii="Times New Roman" w:hAnsi="Times New Roman" w:cs="Times New Roman"/>
          <w:sz w:val="24"/>
          <w:szCs w:val="24"/>
        </w:rPr>
        <w:t>сбор;</w:t>
      </w:r>
      <w:r w:rsidR="00A77BE6" w:rsidRPr="00E76510">
        <w:rPr>
          <w:rFonts w:ascii="Times New Roman" w:hAnsi="Times New Roman" w:cs="Times New Roman"/>
          <w:sz w:val="24"/>
          <w:szCs w:val="24"/>
        </w:rPr>
        <w:t xml:space="preserve"> </w:t>
      </w:r>
      <w:r w:rsidRPr="00E76510">
        <w:rPr>
          <w:rFonts w:ascii="Times New Roman" w:hAnsi="Times New Roman" w:cs="Times New Roman"/>
          <w:sz w:val="24"/>
          <w:szCs w:val="24"/>
        </w:rPr>
        <w:t>запись;</w:t>
      </w:r>
      <w:r w:rsidR="00A77BE6" w:rsidRPr="00E76510">
        <w:rPr>
          <w:rFonts w:ascii="Times New Roman" w:hAnsi="Times New Roman" w:cs="Times New Roman"/>
          <w:sz w:val="24"/>
          <w:szCs w:val="24"/>
        </w:rPr>
        <w:t xml:space="preserve"> </w:t>
      </w:r>
      <w:r w:rsidRPr="00E76510">
        <w:rPr>
          <w:rFonts w:ascii="Times New Roman" w:hAnsi="Times New Roman" w:cs="Times New Roman"/>
          <w:sz w:val="24"/>
          <w:szCs w:val="24"/>
        </w:rPr>
        <w:t>систематизацию;</w:t>
      </w:r>
      <w:r w:rsidR="00A77BE6" w:rsidRPr="00E76510">
        <w:rPr>
          <w:rFonts w:ascii="Times New Roman" w:hAnsi="Times New Roman" w:cs="Times New Roman"/>
          <w:sz w:val="24"/>
          <w:szCs w:val="24"/>
        </w:rPr>
        <w:t xml:space="preserve"> </w:t>
      </w:r>
      <w:r w:rsidRPr="00E76510">
        <w:rPr>
          <w:rFonts w:ascii="Times New Roman" w:hAnsi="Times New Roman" w:cs="Times New Roman"/>
          <w:sz w:val="24"/>
          <w:szCs w:val="24"/>
        </w:rPr>
        <w:t>накопление;</w:t>
      </w:r>
      <w:r w:rsidR="00A77BE6" w:rsidRPr="00E76510">
        <w:rPr>
          <w:rFonts w:ascii="Times New Roman" w:hAnsi="Times New Roman" w:cs="Times New Roman"/>
          <w:sz w:val="24"/>
          <w:szCs w:val="24"/>
        </w:rPr>
        <w:t xml:space="preserve"> </w:t>
      </w:r>
      <w:r w:rsidRPr="00E76510">
        <w:rPr>
          <w:rFonts w:ascii="Times New Roman" w:hAnsi="Times New Roman" w:cs="Times New Roman"/>
          <w:sz w:val="24"/>
          <w:szCs w:val="24"/>
        </w:rPr>
        <w:t>хранение;</w:t>
      </w:r>
      <w:r w:rsidR="00A77BE6" w:rsidRPr="00E76510">
        <w:rPr>
          <w:rFonts w:ascii="Times New Roman" w:hAnsi="Times New Roman" w:cs="Times New Roman"/>
          <w:sz w:val="24"/>
          <w:szCs w:val="24"/>
        </w:rPr>
        <w:t xml:space="preserve"> </w:t>
      </w:r>
      <w:r w:rsidRPr="00E76510">
        <w:rPr>
          <w:rFonts w:ascii="Times New Roman" w:hAnsi="Times New Roman" w:cs="Times New Roman"/>
          <w:sz w:val="24"/>
          <w:szCs w:val="24"/>
        </w:rPr>
        <w:t>уточнение (обновление, изменение);</w:t>
      </w:r>
      <w:r w:rsidR="00A77BE6" w:rsidRPr="00E76510">
        <w:rPr>
          <w:rFonts w:ascii="Times New Roman" w:hAnsi="Times New Roman" w:cs="Times New Roman"/>
          <w:sz w:val="24"/>
          <w:szCs w:val="24"/>
        </w:rPr>
        <w:t xml:space="preserve"> </w:t>
      </w:r>
      <w:r w:rsidRPr="00E76510">
        <w:rPr>
          <w:rFonts w:ascii="Times New Roman" w:hAnsi="Times New Roman" w:cs="Times New Roman"/>
          <w:sz w:val="24"/>
          <w:szCs w:val="24"/>
        </w:rPr>
        <w:t>извлечение;</w:t>
      </w:r>
      <w:r w:rsidR="00A77BE6" w:rsidRPr="00E76510">
        <w:rPr>
          <w:rFonts w:ascii="Times New Roman" w:hAnsi="Times New Roman" w:cs="Times New Roman"/>
          <w:sz w:val="24"/>
          <w:szCs w:val="24"/>
        </w:rPr>
        <w:t xml:space="preserve"> </w:t>
      </w:r>
      <w:r w:rsidRPr="00E76510">
        <w:rPr>
          <w:rFonts w:ascii="Times New Roman" w:hAnsi="Times New Roman" w:cs="Times New Roman"/>
          <w:sz w:val="24"/>
          <w:szCs w:val="24"/>
        </w:rPr>
        <w:t>использование;</w:t>
      </w:r>
      <w:r w:rsidR="00A77BE6" w:rsidRPr="00E76510">
        <w:rPr>
          <w:rFonts w:ascii="Times New Roman" w:hAnsi="Times New Roman" w:cs="Times New Roman"/>
          <w:sz w:val="24"/>
          <w:szCs w:val="24"/>
        </w:rPr>
        <w:t xml:space="preserve"> </w:t>
      </w:r>
      <w:r w:rsidRPr="00E76510">
        <w:rPr>
          <w:rFonts w:ascii="Times New Roman" w:hAnsi="Times New Roman" w:cs="Times New Roman"/>
          <w:sz w:val="24"/>
          <w:szCs w:val="24"/>
        </w:rPr>
        <w:t>передачу (распространение, предоставление, доступ);</w:t>
      </w:r>
      <w:r w:rsidR="00A77BE6" w:rsidRPr="00E76510">
        <w:rPr>
          <w:rFonts w:ascii="Times New Roman" w:hAnsi="Times New Roman" w:cs="Times New Roman"/>
          <w:sz w:val="24"/>
          <w:szCs w:val="24"/>
        </w:rPr>
        <w:t xml:space="preserve"> </w:t>
      </w:r>
      <w:r w:rsidRPr="00E76510">
        <w:rPr>
          <w:rFonts w:ascii="Times New Roman" w:hAnsi="Times New Roman" w:cs="Times New Roman"/>
          <w:sz w:val="24"/>
          <w:szCs w:val="24"/>
        </w:rPr>
        <w:t>обезличивание;</w:t>
      </w:r>
      <w:r w:rsidR="00A77BE6" w:rsidRPr="00E76510">
        <w:rPr>
          <w:rFonts w:ascii="Times New Roman" w:hAnsi="Times New Roman" w:cs="Times New Roman"/>
          <w:sz w:val="24"/>
          <w:szCs w:val="24"/>
        </w:rPr>
        <w:t xml:space="preserve"> </w:t>
      </w:r>
      <w:r w:rsidRPr="00E76510">
        <w:rPr>
          <w:rFonts w:ascii="Times New Roman" w:hAnsi="Times New Roman" w:cs="Times New Roman"/>
          <w:sz w:val="24"/>
          <w:szCs w:val="24"/>
        </w:rPr>
        <w:t>блокирование;</w:t>
      </w:r>
      <w:r w:rsidR="00A77BE6" w:rsidRPr="00E76510">
        <w:rPr>
          <w:rFonts w:ascii="Times New Roman" w:hAnsi="Times New Roman" w:cs="Times New Roman"/>
          <w:sz w:val="24"/>
          <w:szCs w:val="24"/>
        </w:rPr>
        <w:t xml:space="preserve"> </w:t>
      </w:r>
      <w:r w:rsidRPr="00E76510">
        <w:rPr>
          <w:rFonts w:ascii="Times New Roman" w:hAnsi="Times New Roman" w:cs="Times New Roman"/>
          <w:sz w:val="24"/>
          <w:szCs w:val="24"/>
        </w:rPr>
        <w:t>удаление;</w:t>
      </w:r>
      <w:r w:rsidR="00A77BE6" w:rsidRPr="00E76510">
        <w:rPr>
          <w:rFonts w:ascii="Times New Roman" w:hAnsi="Times New Roman" w:cs="Times New Roman"/>
          <w:sz w:val="24"/>
          <w:szCs w:val="24"/>
        </w:rPr>
        <w:t xml:space="preserve"> </w:t>
      </w:r>
      <w:r w:rsidRPr="00E76510">
        <w:rPr>
          <w:rFonts w:ascii="Times New Roman" w:hAnsi="Times New Roman" w:cs="Times New Roman"/>
          <w:sz w:val="24"/>
          <w:szCs w:val="24"/>
        </w:rPr>
        <w:t>уничтожение;</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автоматизированная обработка персональных данных - обработка персональных данных с помощью средств вычислительной техники;</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распространение персональных данных - действия, направленные на раскрытие персональных данных неопределенному кругу лиц;</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предоставление персональных данных - действия, направленные на раскрытие персональных данных определенному лицу или определенному кругу лиц;</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lastRenderedPageBreak/>
        <w:t>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уничтожение персональных данных - действия, в результате которых становится невозможным восстановить содержание персональных данных в информационной системе персональных данных и (или) в результате которых уничтожаются материальные носители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обезличивание персональных данных - действия, в результате которых становится невозможным без использования дополнительной информации определить принадлежность персональных данных конкретному субъекту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1.6. Основные права и обязанности Оператора.</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1.6.1. Оператор имеет право:</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1)</w:t>
      </w:r>
      <w:r w:rsidRPr="00E76510">
        <w:rPr>
          <w:rFonts w:ascii="Times New Roman" w:hAnsi="Times New Roman" w:cs="Times New Roman"/>
          <w:sz w:val="24"/>
          <w:szCs w:val="24"/>
        </w:rPr>
        <w:tab/>
        <w:t xml:space="preserve">самостоятельно определять состав и перечень мер, необходимых и достаточных для обеспечения выполнения обязанностей, предусмотренных </w:t>
      </w:r>
      <w:r w:rsidR="00A636AA" w:rsidRPr="00E76510">
        <w:rPr>
          <w:rFonts w:ascii="Times New Roman" w:hAnsi="Times New Roman" w:cs="Times New Roman"/>
          <w:sz w:val="24"/>
          <w:szCs w:val="24"/>
        </w:rPr>
        <w:t>Федеральным законом №152-ФЗ</w:t>
      </w:r>
      <w:r w:rsidRPr="00E76510">
        <w:rPr>
          <w:rFonts w:ascii="Times New Roman" w:hAnsi="Times New Roman" w:cs="Times New Roman"/>
          <w:sz w:val="24"/>
          <w:szCs w:val="24"/>
        </w:rPr>
        <w:t xml:space="preserve"> и принятыми в соответствии с ним нормативными правовыми актами, если иное не предусмотрено </w:t>
      </w:r>
      <w:r w:rsidR="00A636AA" w:rsidRPr="00E76510">
        <w:rPr>
          <w:rFonts w:ascii="Times New Roman" w:hAnsi="Times New Roman" w:cs="Times New Roman"/>
          <w:sz w:val="24"/>
          <w:szCs w:val="24"/>
        </w:rPr>
        <w:t>Федеральным законом №152-ФЗ</w:t>
      </w:r>
      <w:r w:rsidRPr="00E76510">
        <w:rPr>
          <w:rFonts w:ascii="Times New Roman" w:hAnsi="Times New Roman" w:cs="Times New Roman"/>
          <w:sz w:val="24"/>
          <w:szCs w:val="24"/>
        </w:rPr>
        <w:t xml:space="preserve"> или другими федеральными законами;</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2)</w:t>
      </w:r>
      <w:r w:rsidRPr="00E76510">
        <w:rPr>
          <w:rFonts w:ascii="Times New Roman" w:hAnsi="Times New Roman" w:cs="Times New Roman"/>
          <w:sz w:val="24"/>
          <w:szCs w:val="24"/>
        </w:rPr>
        <w:tab/>
        <w:t xml:space="preserve">поручить обработку персональных данных другому лицу с согласия субъекта персональных данных, если иное не предусмотрено федеральным законом, на основании заключаемого с этим лицом договора. Лицо, осуществляющее обработку персональных данных по поручению Оператора, обязано соблюдать принципы и правила обработки персональных данных, предусмотренные </w:t>
      </w:r>
      <w:r w:rsidR="00A636AA" w:rsidRPr="00E76510">
        <w:rPr>
          <w:rFonts w:ascii="Times New Roman" w:hAnsi="Times New Roman" w:cs="Times New Roman"/>
          <w:sz w:val="24"/>
          <w:szCs w:val="24"/>
        </w:rPr>
        <w:t>Федеральным законом №152-ФЗ</w:t>
      </w:r>
      <w:r w:rsidRPr="00E76510">
        <w:rPr>
          <w:rFonts w:ascii="Times New Roman" w:hAnsi="Times New Roman" w:cs="Times New Roman"/>
          <w:sz w:val="24"/>
          <w:szCs w:val="24"/>
        </w:rPr>
        <w:t xml:space="preserve">, соблюдать конфиденциальность персональных данных, принимать необходимые меры, направленные на обеспечение выполнения обязанностей, предусмотренных </w:t>
      </w:r>
      <w:r w:rsidR="00A636AA" w:rsidRPr="00E76510">
        <w:rPr>
          <w:rFonts w:ascii="Times New Roman" w:hAnsi="Times New Roman" w:cs="Times New Roman"/>
          <w:sz w:val="24"/>
          <w:szCs w:val="24"/>
        </w:rPr>
        <w:t>Федеральным законом №152-ФЗ</w:t>
      </w:r>
      <w:r w:rsidRPr="00E76510">
        <w:rPr>
          <w:rFonts w:ascii="Times New Roman" w:hAnsi="Times New Roman" w:cs="Times New Roman"/>
          <w:sz w:val="24"/>
          <w:szCs w:val="24"/>
        </w:rPr>
        <w:t>;</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3)</w:t>
      </w:r>
      <w:r w:rsidRPr="00E76510">
        <w:rPr>
          <w:rFonts w:ascii="Times New Roman" w:hAnsi="Times New Roman" w:cs="Times New Roman"/>
          <w:sz w:val="24"/>
          <w:szCs w:val="24"/>
        </w:rPr>
        <w:tab/>
        <w:t xml:space="preserve">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w:t>
      </w:r>
      <w:r w:rsidR="00885186" w:rsidRPr="00E76510">
        <w:rPr>
          <w:rFonts w:ascii="Times New Roman" w:hAnsi="Times New Roman" w:cs="Times New Roman"/>
          <w:sz w:val="24"/>
          <w:szCs w:val="24"/>
        </w:rPr>
        <w:t>Федеральном законе №152-ФЗ</w:t>
      </w:r>
      <w:r w:rsidRPr="00E76510">
        <w:rPr>
          <w:rFonts w:ascii="Times New Roman" w:hAnsi="Times New Roman" w:cs="Times New Roman"/>
          <w:sz w:val="24"/>
          <w:szCs w:val="24"/>
        </w:rPr>
        <w:t>.</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1.6.2. Оператор обязан:</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1)</w:t>
      </w:r>
      <w:r w:rsidRPr="00E76510">
        <w:rPr>
          <w:rFonts w:ascii="Times New Roman" w:hAnsi="Times New Roman" w:cs="Times New Roman"/>
          <w:sz w:val="24"/>
          <w:szCs w:val="24"/>
        </w:rPr>
        <w:tab/>
        <w:t xml:space="preserve">организовывать обработку персональных данных в соответствии с требованиями </w:t>
      </w:r>
      <w:r w:rsidR="00885186" w:rsidRPr="00E76510">
        <w:rPr>
          <w:rFonts w:ascii="Times New Roman" w:hAnsi="Times New Roman" w:cs="Times New Roman"/>
          <w:sz w:val="24"/>
          <w:szCs w:val="24"/>
        </w:rPr>
        <w:t>Федеральн</w:t>
      </w:r>
      <w:r w:rsidR="008C52F6" w:rsidRPr="00E76510">
        <w:rPr>
          <w:rFonts w:ascii="Times New Roman" w:hAnsi="Times New Roman" w:cs="Times New Roman"/>
          <w:sz w:val="24"/>
          <w:szCs w:val="24"/>
        </w:rPr>
        <w:t>ого</w:t>
      </w:r>
      <w:r w:rsidR="00885186" w:rsidRPr="00E76510">
        <w:rPr>
          <w:rFonts w:ascii="Times New Roman" w:hAnsi="Times New Roman" w:cs="Times New Roman"/>
          <w:sz w:val="24"/>
          <w:szCs w:val="24"/>
        </w:rPr>
        <w:t xml:space="preserve"> закон</w:t>
      </w:r>
      <w:r w:rsidR="008C52F6" w:rsidRPr="00E76510">
        <w:rPr>
          <w:rFonts w:ascii="Times New Roman" w:hAnsi="Times New Roman" w:cs="Times New Roman"/>
          <w:sz w:val="24"/>
          <w:szCs w:val="24"/>
        </w:rPr>
        <w:t>а</w:t>
      </w:r>
      <w:r w:rsidR="00885186" w:rsidRPr="00E76510">
        <w:rPr>
          <w:rFonts w:ascii="Times New Roman" w:hAnsi="Times New Roman" w:cs="Times New Roman"/>
          <w:sz w:val="24"/>
          <w:szCs w:val="24"/>
        </w:rPr>
        <w:t xml:space="preserve"> №152-ФЗ</w:t>
      </w:r>
      <w:r w:rsidRPr="00E76510">
        <w:rPr>
          <w:rFonts w:ascii="Times New Roman" w:hAnsi="Times New Roman" w:cs="Times New Roman"/>
          <w:sz w:val="24"/>
          <w:szCs w:val="24"/>
        </w:rPr>
        <w:t>;</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lastRenderedPageBreak/>
        <w:t>2)</w:t>
      </w:r>
      <w:r w:rsidRPr="00E76510">
        <w:rPr>
          <w:rFonts w:ascii="Times New Roman" w:hAnsi="Times New Roman" w:cs="Times New Roman"/>
          <w:sz w:val="24"/>
          <w:szCs w:val="24"/>
        </w:rPr>
        <w:tab/>
        <w:t xml:space="preserve">отвечать на обращения и запросы субъектов персональных данных и их законных представителей в соответствии с требованиями </w:t>
      </w:r>
      <w:r w:rsidR="00885186" w:rsidRPr="00E76510">
        <w:rPr>
          <w:rFonts w:ascii="Times New Roman" w:hAnsi="Times New Roman" w:cs="Times New Roman"/>
          <w:sz w:val="24"/>
          <w:szCs w:val="24"/>
        </w:rPr>
        <w:t>Федераль</w:t>
      </w:r>
      <w:r w:rsidR="008C52F6" w:rsidRPr="00E76510">
        <w:rPr>
          <w:rFonts w:ascii="Times New Roman" w:hAnsi="Times New Roman" w:cs="Times New Roman"/>
          <w:sz w:val="24"/>
          <w:szCs w:val="24"/>
        </w:rPr>
        <w:t>ного</w:t>
      </w:r>
      <w:r w:rsidR="00885186" w:rsidRPr="00E76510">
        <w:rPr>
          <w:rFonts w:ascii="Times New Roman" w:hAnsi="Times New Roman" w:cs="Times New Roman"/>
          <w:sz w:val="24"/>
          <w:szCs w:val="24"/>
        </w:rPr>
        <w:t xml:space="preserve"> закон</w:t>
      </w:r>
      <w:r w:rsidR="008C52F6" w:rsidRPr="00E76510">
        <w:rPr>
          <w:rFonts w:ascii="Times New Roman" w:hAnsi="Times New Roman" w:cs="Times New Roman"/>
          <w:sz w:val="24"/>
          <w:szCs w:val="24"/>
        </w:rPr>
        <w:t>а</w:t>
      </w:r>
      <w:r w:rsidR="00885186" w:rsidRPr="00E76510">
        <w:rPr>
          <w:rFonts w:ascii="Times New Roman" w:hAnsi="Times New Roman" w:cs="Times New Roman"/>
          <w:sz w:val="24"/>
          <w:szCs w:val="24"/>
        </w:rPr>
        <w:t xml:space="preserve"> №152-ФЗ</w:t>
      </w:r>
      <w:r w:rsidRPr="00E76510">
        <w:rPr>
          <w:rFonts w:ascii="Times New Roman" w:hAnsi="Times New Roman" w:cs="Times New Roman"/>
          <w:sz w:val="24"/>
          <w:szCs w:val="24"/>
        </w:rPr>
        <w:t>;</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3)</w:t>
      </w:r>
      <w:r w:rsidRPr="00E76510">
        <w:rPr>
          <w:rFonts w:ascii="Times New Roman" w:hAnsi="Times New Roman" w:cs="Times New Roman"/>
          <w:sz w:val="24"/>
          <w:szCs w:val="24"/>
        </w:rPr>
        <w:tab/>
        <w:t>сообщать в уполномоченный орган по защите прав субъектов персональных данных (Федеральную службу по надзору в сфере связи, информационных технологий и массовых коммуникаций (Роскомнадзор)) по запросу этого органа необходимую информацию в течение 10 рабочих дней с даты получения такого запроса. Данный срок может быть продлен, но не более чем на пять рабочих дней. Для этого Оператору необходимо направить в Роскомнадзор мотивированное уведомление с указанием причин продления срока предоставления запрашиваемой информации;</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4)</w:t>
      </w:r>
      <w:r w:rsidRPr="00E76510">
        <w:rPr>
          <w:rFonts w:ascii="Times New Roman" w:hAnsi="Times New Roman" w:cs="Times New Roman"/>
          <w:sz w:val="24"/>
          <w:szCs w:val="24"/>
        </w:rPr>
        <w:tab/>
        <w:t>в порядке, определенном федеральным органом исполнительной власти, уполномоченным в области обеспечения безопасности, обеспечивать взаимодействие с государственной системой обнаружения, предупреждения и ликвидации последствий компьютерных атак на информационные ресурсы РФ, включая информирование его о компьютерных инцидентах, которые повлекли неправомерную передачу (предоставление, распространение, доступ)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1.7. Основные права субъекта персональных данных. Субъект персональных данных имеет право:</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1)</w:t>
      </w:r>
      <w:r w:rsidRPr="00E76510">
        <w:rPr>
          <w:rFonts w:ascii="Times New Roman" w:hAnsi="Times New Roman" w:cs="Times New Roman"/>
          <w:sz w:val="24"/>
          <w:szCs w:val="24"/>
        </w:rPr>
        <w:tab/>
        <w:t xml:space="preserve">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w:t>
      </w:r>
      <w:r w:rsidR="00A636AA" w:rsidRPr="00E76510">
        <w:rPr>
          <w:rFonts w:ascii="Times New Roman" w:hAnsi="Times New Roman" w:cs="Times New Roman"/>
          <w:sz w:val="24"/>
          <w:szCs w:val="24"/>
        </w:rPr>
        <w:t>Федеральным законом №152-ФЗ</w:t>
      </w:r>
      <w:r w:rsidRPr="00E76510">
        <w:rPr>
          <w:rFonts w:ascii="Times New Roman" w:hAnsi="Times New Roman" w:cs="Times New Roman"/>
          <w:sz w:val="24"/>
          <w:szCs w:val="24"/>
        </w:rPr>
        <w:t>;</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2)</w:t>
      </w:r>
      <w:r w:rsidRPr="00E76510">
        <w:rPr>
          <w:rFonts w:ascii="Times New Roman" w:hAnsi="Times New Roman" w:cs="Times New Roman"/>
          <w:sz w:val="24"/>
          <w:szCs w:val="24"/>
        </w:rPr>
        <w:tab/>
        <w:t>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3)</w:t>
      </w:r>
      <w:r w:rsidRPr="00E76510">
        <w:rPr>
          <w:rFonts w:ascii="Times New Roman" w:hAnsi="Times New Roman" w:cs="Times New Roman"/>
          <w:sz w:val="24"/>
          <w:szCs w:val="24"/>
        </w:rPr>
        <w:tab/>
        <w:t>выдвигать условие предварительного согласия при обработке персональных данных в целях продвижения на рынке товаров, работ и услуг;</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4)</w:t>
      </w:r>
      <w:r w:rsidRPr="00E76510">
        <w:rPr>
          <w:rFonts w:ascii="Times New Roman" w:hAnsi="Times New Roman" w:cs="Times New Roman"/>
          <w:sz w:val="24"/>
          <w:szCs w:val="24"/>
        </w:rPr>
        <w:tab/>
        <w:t>обжаловать в Роскомнадзоре или в судебном порядке неправомерные действия или бездействие Оператора при обработке его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1.8. Контроль за исполнением требований настоящей Политики осуществляется уполномоченным лицом, ответственным за организацию обработки персональных данных у Оператора.</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lastRenderedPageBreak/>
        <w:t xml:space="preserve">1.9. Ответственность за нарушение требований законодательства Российской Федерации и </w:t>
      </w:r>
      <w:r w:rsidR="008C52F6" w:rsidRPr="00E76510">
        <w:rPr>
          <w:rFonts w:ascii="Times New Roman" w:hAnsi="Times New Roman" w:cs="Times New Roman"/>
          <w:sz w:val="24"/>
          <w:szCs w:val="24"/>
        </w:rPr>
        <w:t xml:space="preserve">локальных </w:t>
      </w:r>
      <w:r w:rsidRPr="00E76510">
        <w:rPr>
          <w:rFonts w:ascii="Times New Roman" w:hAnsi="Times New Roman" w:cs="Times New Roman"/>
          <w:sz w:val="24"/>
          <w:szCs w:val="24"/>
        </w:rPr>
        <w:t xml:space="preserve">нормативных актов ООО </w:t>
      </w:r>
      <w:r w:rsidR="008C52F6" w:rsidRPr="00E76510">
        <w:rPr>
          <w:rFonts w:ascii="Times New Roman" w:hAnsi="Times New Roman" w:cs="Times New Roman"/>
          <w:sz w:val="24"/>
          <w:szCs w:val="24"/>
        </w:rPr>
        <w:t>«МФЦ АУДИТ»</w:t>
      </w:r>
      <w:r w:rsidRPr="00E76510">
        <w:rPr>
          <w:rFonts w:ascii="Times New Roman" w:hAnsi="Times New Roman" w:cs="Times New Roman"/>
          <w:sz w:val="24"/>
          <w:szCs w:val="24"/>
        </w:rPr>
        <w:t xml:space="preserve"> в сфере обработки и защиты персональных данных определяется в соответствии с законодательством Российской Федерации.</w:t>
      </w: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50350">
      <w:pPr>
        <w:spacing w:after="0" w:line="360" w:lineRule="auto"/>
        <w:jc w:val="center"/>
        <w:rPr>
          <w:rFonts w:ascii="Times New Roman" w:hAnsi="Times New Roman" w:cs="Times New Roman"/>
          <w:b/>
          <w:sz w:val="24"/>
          <w:szCs w:val="24"/>
        </w:rPr>
      </w:pPr>
      <w:r w:rsidRPr="00E76510">
        <w:rPr>
          <w:rFonts w:ascii="Times New Roman" w:hAnsi="Times New Roman" w:cs="Times New Roman"/>
          <w:b/>
          <w:sz w:val="24"/>
          <w:szCs w:val="24"/>
        </w:rPr>
        <w:t>2. Цели сбора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2.1.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2.2. Обработке подлежат только персональные данные, которые отвечают целям их обработки.</w:t>
      </w:r>
    </w:p>
    <w:p w:rsidR="008C52F6" w:rsidRPr="00E76510" w:rsidRDefault="00E20155" w:rsidP="008C52F6">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2.3. Обработка Оператором персональных данных осуществляется в следующих целях:</w:t>
      </w:r>
    </w:p>
    <w:p w:rsidR="008B185D" w:rsidRPr="00E76510" w:rsidRDefault="008C52F6" w:rsidP="0069434E">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1) оформление трудовых и гражданско-правовых отношений</w:t>
      </w:r>
      <w:r w:rsidR="0069434E">
        <w:rPr>
          <w:rFonts w:ascii="Times New Roman" w:hAnsi="Times New Roman" w:cs="Times New Roman"/>
          <w:sz w:val="24"/>
          <w:szCs w:val="24"/>
        </w:rPr>
        <w:t>;</w:t>
      </w:r>
    </w:p>
    <w:p w:rsidR="00E20155" w:rsidRDefault="0069434E" w:rsidP="008B185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w:t>
      </w:r>
      <w:r w:rsidR="008B185D" w:rsidRPr="00E76510">
        <w:rPr>
          <w:rFonts w:ascii="Times New Roman" w:hAnsi="Times New Roman" w:cs="Times New Roman"/>
          <w:sz w:val="24"/>
          <w:szCs w:val="24"/>
        </w:rPr>
        <w:t xml:space="preserve">) </w:t>
      </w:r>
      <w:r w:rsidR="00E20155" w:rsidRPr="00E76510">
        <w:rPr>
          <w:rFonts w:ascii="Times New Roman" w:hAnsi="Times New Roman" w:cs="Times New Roman"/>
          <w:sz w:val="24"/>
          <w:szCs w:val="24"/>
        </w:rPr>
        <w:t xml:space="preserve">ведение кадрового </w:t>
      </w:r>
      <w:r>
        <w:rPr>
          <w:rFonts w:ascii="Times New Roman" w:hAnsi="Times New Roman" w:cs="Times New Roman"/>
          <w:sz w:val="24"/>
          <w:szCs w:val="24"/>
        </w:rPr>
        <w:t>и бухгалтерского учета;</w:t>
      </w:r>
    </w:p>
    <w:p w:rsidR="0069434E" w:rsidRPr="00E76510" w:rsidRDefault="0069434E" w:rsidP="008B185D">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3) иные цели, в соответствии с трудовым и гражданским законодательством.</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2.4. Обработка персональных данных работников может осуществляться исключительно в целях обеспечения соблюдения законов и иных нормативных правовых актов.</w:t>
      </w: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50350">
      <w:pPr>
        <w:spacing w:after="0" w:line="360" w:lineRule="auto"/>
        <w:jc w:val="center"/>
        <w:rPr>
          <w:rFonts w:ascii="Times New Roman" w:hAnsi="Times New Roman" w:cs="Times New Roman"/>
          <w:b/>
          <w:sz w:val="24"/>
          <w:szCs w:val="24"/>
        </w:rPr>
      </w:pPr>
      <w:r w:rsidRPr="00E76510">
        <w:rPr>
          <w:rFonts w:ascii="Times New Roman" w:hAnsi="Times New Roman" w:cs="Times New Roman"/>
          <w:b/>
          <w:sz w:val="24"/>
          <w:szCs w:val="24"/>
        </w:rPr>
        <w:t>3. Правовые основани</w:t>
      </w:r>
      <w:r w:rsidR="00517608" w:rsidRPr="00E76510">
        <w:rPr>
          <w:rFonts w:ascii="Times New Roman" w:hAnsi="Times New Roman" w:cs="Times New Roman"/>
          <w:b/>
          <w:sz w:val="24"/>
          <w:szCs w:val="24"/>
        </w:rPr>
        <w:t>я обработки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3.1. Правовым основанием обработки персональных данных является совокупность нормативных правовых актов, во исполнение которых и в соответствии с которыми Оператор осуществляет обработку персональных данных, в том числе:</w:t>
      </w:r>
    </w:p>
    <w:p w:rsidR="00E20155" w:rsidRPr="00E50350" w:rsidRDefault="00E20155" w:rsidP="00E50350">
      <w:pPr>
        <w:pStyle w:val="a4"/>
        <w:numPr>
          <w:ilvl w:val="0"/>
          <w:numId w:val="11"/>
        </w:numPr>
        <w:spacing w:after="0" w:line="360" w:lineRule="auto"/>
        <w:ind w:left="0" w:firstLine="709"/>
        <w:contextualSpacing w:val="0"/>
        <w:jc w:val="both"/>
        <w:rPr>
          <w:rFonts w:ascii="Times New Roman" w:hAnsi="Times New Roman" w:cs="Times New Roman"/>
          <w:sz w:val="24"/>
          <w:szCs w:val="24"/>
        </w:rPr>
      </w:pPr>
      <w:r w:rsidRPr="00E50350">
        <w:rPr>
          <w:rFonts w:ascii="Times New Roman" w:hAnsi="Times New Roman" w:cs="Times New Roman"/>
          <w:sz w:val="24"/>
          <w:szCs w:val="24"/>
        </w:rPr>
        <w:t>Конституция Российской Федерации;</w:t>
      </w:r>
    </w:p>
    <w:p w:rsidR="00E20155" w:rsidRPr="00E50350" w:rsidRDefault="00E20155" w:rsidP="00E50350">
      <w:pPr>
        <w:pStyle w:val="a4"/>
        <w:numPr>
          <w:ilvl w:val="0"/>
          <w:numId w:val="11"/>
        </w:numPr>
        <w:spacing w:after="0" w:line="360" w:lineRule="auto"/>
        <w:ind w:left="0" w:firstLine="709"/>
        <w:contextualSpacing w:val="0"/>
        <w:jc w:val="both"/>
        <w:rPr>
          <w:rFonts w:ascii="Times New Roman" w:hAnsi="Times New Roman" w:cs="Times New Roman"/>
          <w:sz w:val="24"/>
          <w:szCs w:val="24"/>
        </w:rPr>
      </w:pPr>
      <w:r w:rsidRPr="00E50350">
        <w:rPr>
          <w:rFonts w:ascii="Times New Roman" w:hAnsi="Times New Roman" w:cs="Times New Roman"/>
          <w:sz w:val="24"/>
          <w:szCs w:val="24"/>
        </w:rPr>
        <w:t>Гражданский кодекс Российской Федерации;</w:t>
      </w:r>
    </w:p>
    <w:p w:rsidR="00E20155" w:rsidRPr="00E50350" w:rsidRDefault="00E20155" w:rsidP="00E50350">
      <w:pPr>
        <w:pStyle w:val="a4"/>
        <w:numPr>
          <w:ilvl w:val="0"/>
          <w:numId w:val="11"/>
        </w:numPr>
        <w:spacing w:after="0" w:line="360" w:lineRule="auto"/>
        <w:ind w:left="0" w:firstLine="709"/>
        <w:contextualSpacing w:val="0"/>
        <w:jc w:val="both"/>
        <w:rPr>
          <w:rFonts w:ascii="Times New Roman" w:hAnsi="Times New Roman" w:cs="Times New Roman"/>
          <w:sz w:val="24"/>
          <w:szCs w:val="24"/>
        </w:rPr>
      </w:pPr>
      <w:r w:rsidRPr="00E50350">
        <w:rPr>
          <w:rFonts w:ascii="Times New Roman" w:hAnsi="Times New Roman" w:cs="Times New Roman"/>
          <w:sz w:val="24"/>
          <w:szCs w:val="24"/>
        </w:rPr>
        <w:t>Трудовой кодекс Российской Федерации;</w:t>
      </w:r>
    </w:p>
    <w:p w:rsidR="00E20155" w:rsidRPr="00E50350" w:rsidRDefault="00E20155" w:rsidP="00E50350">
      <w:pPr>
        <w:pStyle w:val="a4"/>
        <w:numPr>
          <w:ilvl w:val="0"/>
          <w:numId w:val="11"/>
        </w:numPr>
        <w:spacing w:after="0" w:line="360" w:lineRule="auto"/>
        <w:ind w:left="0" w:firstLine="709"/>
        <w:contextualSpacing w:val="0"/>
        <w:jc w:val="both"/>
        <w:rPr>
          <w:rFonts w:ascii="Times New Roman" w:hAnsi="Times New Roman" w:cs="Times New Roman"/>
          <w:sz w:val="24"/>
          <w:szCs w:val="24"/>
        </w:rPr>
      </w:pPr>
      <w:r w:rsidRPr="00E50350">
        <w:rPr>
          <w:rFonts w:ascii="Times New Roman" w:hAnsi="Times New Roman" w:cs="Times New Roman"/>
          <w:sz w:val="24"/>
          <w:szCs w:val="24"/>
        </w:rPr>
        <w:t>Налоговый кодекс Российской Федерации;</w:t>
      </w:r>
    </w:p>
    <w:p w:rsidR="00E20155" w:rsidRPr="00E50350" w:rsidRDefault="00E20155" w:rsidP="00E50350">
      <w:pPr>
        <w:pStyle w:val="a4"/>
        <w:numPr>
          <w:ilvl w:val="0"/>
          <w:numId w:val="11"/>
        </w:numPr>
        <w:spacing w:after="0" w:line="360" w:lineRule="auto"/>
        <w:ind w:left="0" w:firstLine="709"/>
        <w:contextualSpacing w:val="0"/>
        <w:jc w:val="both"/>
        <w:rPr>
          <w:rFonts w:ascii="Times New Roman" w:hAnsi="Times New Roman" w:cs="Times New Roman"/>
          <w:sz w:val="24"/>
          <w:szCs w:val="24"/>
        </w:rPr>
      </w:pPr>
      <w:r w:rsidRPr="00E50350">
        <w:rPr>
          <w:rFonts w:ascii="Times New Roman" w:hAnsi="Times New Roman" w:cs="Times New Roman"/>
          <w:sz w:val="24"/>
          <w:szCs w:val="24"/>
        </w:rPr>
        <w:t>Федеральн</w:t>
      </w:r>
      <w:r w:rsidR="008B185D" w:rsidRPr="00E50350">
        <w:rPr>
          <w:rFonts w:ascii="Times New Roman" w:hAnsi="Times New Roman" w:cs="Times New Roman"/>
          <w:sz w:val="24"/>
          <w:szCs w:val="24"/>
        </w:rPr>
        <w:t>ый закон от 08.02.1998 N 14-ФЗ «</w:t>
      </w:r>
      <w:r w:rsidRPr="00E50350">
        <w:rPr>
          <w:rFonts w:ascii="Times New Roman" w:hAnsi="Times New Roman" w:cs="Times New Roman"/>
          <w:sz w:val="24"/>
          <w:szCs w:val="24"/>
        </w:rPr>
        <w:t xml:space="preserve">Об обществах </w:t>
      </w:r>
      <w:r w:rsidR="008B185D" w:rsidRPr="00E50350">
        <w:rPr>
          <w:rFonts w:ascii="Times New Roman" w:hAnsi="Times New Roman" w:cs="Times New Roman"/>
          <w:sz w:val="24"/>
          <w:szCs w:val="24"/>
        </w:rPr>
        <w:t>с ограниченной ответственностью»</w:t>
      </w:r>
      <w:r w:rsidRPr="00E50350">
        <w:rPr>
          <w:rFonts w:ascii="Times New Roman" w:hAnsi="Times New Roman" w:cs="Times New Roman"/>
          <w:sz w:val="24"/>
          <w:szCs w:val="24"/>
        </w:rPr>
        <w:t>;</w:t>
      </w:r>
    </w:p>
    <w:p w:rsidR="00E20155" w:rsidRPr="00E50350" w:rsidRDefault="00E20155" w:rsidP="00E50350">
      <w:pPr>
        <w:pStyle w:val="a4"/>
        <w:numPr>
          <w:ilvl w:val="0"/>
          <w:numId w:val="11"/>
        </w:numPr>
        <w:spacing w:after="0" w:line="360" w:lineRule="auto"/>
        <w:ind w:left="0" w:firstLine="709"/>
        <w:contextualSpacing w:val="0"/>
        <w:jc w:val="both"/>
        <w:rPr>
          <w:rFonts w:ascii="Times New Roman" w:hAnsi="Times New Roman" w:cs="Times New Roman"/>
          <w:sz w:val="24"/>
          <w:szCs w:val="24"/>
        </w:rPr>
      </w:pPr>
      <w:r w:rsidRPr="00E50350">
        <w:rPr>
          <w:rFonts w:ascii="Times New Roman" w:hAnsi="Times New Roman" w:cs="Times New Roman"/>
          <w:sz w:val="24"/>
          <w:szCs w:val="24"/>
        </w:rPr>
        <w:t>Федеральны</w:t>
      </w:r>
      <w:r w:rsidR="008B185D" w:rsidRPr="00E50350">
        <w:rPr>
          <w:rFonts w:ascii="Times New Roman" w:hAnsi="Times New Roman" w:cs="Times New Roman"/>
          <w:sz w:val="24"/>
          <w:szCs w:val="24"/>
        </w:rPr>
        <w:t>й закон от 06.12.2011 N 402-ФЗ «О бухгалтерском учете»</w:t>
      </w:r>
      <w:r w:rsidRPr="00E50350">
        <w:rPr>
          <w:rFonts w:ascii="Times New Roman" w:hAnsi="Times New Roman" w:cs="Times New Roman"/>
          <w:sz w:val="24"/>
          <w:szCs w:val="24"/>
        </w:rPr>
        <w:t>;</w:t>
      </w:r>
    </w:p>
    <w:p w:rsidR="00E20155" w:rsidRPr="00E50350" w:rsidRDefault="00E20155" w:rsidP="00E50350">
      <w:pPr>
        <w:pStyle w:val="a4"/>
        <w:numPr>
          <w:ilvl w:val="0"/>
          <w:numId w:val="11"/>
        </w:numPr>
        <w:spacing w:after="0" w:line="360" w:lineRule="auto"/>
        <w:ind w:left="0" w:firstLine="709"/>
        <w:contextualSpacing w:val="0"/>
        <w:jc w:val="both"/>
        <w:rPr>
          <w:rFonts w:ascii="Times New Roman" w:hAnsi="Times New Roman" w:cs="Times New Roman"/>
          <w:sz w:val="24"/>
          <w:szCs w:val="24"/>
        </w:rPr>
      </w:pPr>
      <w:r w:rsidRPr="00E50350">
        <w:rPr>
          <w:rFonts w:ascii="Times New Roman" w:hAnsi="Times New Roman" w:cs="Times New Roman"/>
          <w:sz w:val="24"/>
          <w:szCs w:val="24"/>
        </w:rPr>
        <w:t>Федеральный зак</w:t>
      </w:r>
      <w:r w:rsidR="008B185D" w:rsidRPr="00E50350">
        <w:rPr>
          <w:rFonts w:ascii="Times New Roman" w:hAnsi="Times New Roman" w:cs="Times New Roman"/>
          <w:sz w:val="24"/>
          <w:szCs w:val="24"/>
        </w:rPr>
        <w:t>он от 15.12.2001 N 167-ФЗ «</w:t>
      </w:r>
      <w:r w:rsidRPr="00E50350">
        <w:rPr>
          <w:rFonts w:ascii="Times New Roman" w:hAnsi="Times New Roman" w:cs="Times New Roman"/>
          <w:sz w:val="24"/>
          <w:szCs w:val="24"/>
        </w:rPr>
        <w:t>Об обязательном пенсионном стр</w:t>
      </w:r>
      <w:r w:rsidR="008B185D" w:rsidRPr="00E50350">
        <w:rPr>
          <w:rFonts w:ascii="Times New Roman" w:hAnsi="Times New Roman" w:cs="Times New Roman"/>
          <w:sz w:val="24"/>
          <w:szCs w:val="24"/>
        </w:rPr>
        <w:t>аховании в Российской Федерации»</w:t>
      </w:r>
      <w:r w:rsidRPr="00E50350">
        <w:rPr>
          <w:rFonts w:ascii="Times New Roman" w:hAnsi="Times New Roman" w:cs="Times New Roman"/>
          <w:sz w:val="24"/>
          <w:szCs w:val="24"/>
        </w:rPr>
        <w:t>;</w:t>
      </w:r>
    </w:p>
    <w:p w:rsidR="00E20155" w:rsidRPr="00E50350" w:rsidRDefault="00E20155" w:rsidP="00E50350">
      <w:pPr>
        <w:pStyle w:val="a4"/>
        <w:numPr>
          <w:ilvl w:val="0"/>
          <w:numId w:val="11"/>
        </w:numPr>
        <w:spacing w:after="0" w:line="360" w:lineRule="auto"/>
        <w:ind w:left="0" w:firstLine="709"/>
        <w:contextualSpacing w:val="0"/>
        <w:jc w:val="both"/>
        <w:rPr>
          <w:rFonts w:ascii="Times New Roman" w:hAnsi="Times New Roman" w:cs="Times New Roman"/>
          <w:sz w:val="24"/>
          <w:szCs w:val="24"/>
        </w:rPr>
      </w:pPr>
      <w:r w:rsidRPr="00E50350">
        <w:rPr>
          <w:rFonts w:ascii="Times New Roman" w:hAnsi="Times New Roman" w:cs="Times New Roman"/>
          <w:sz w:val="24"/>
          <w:szCs w:val="24"/>
        </w:rPr>
        <w:t>иные нормативные правовые акты, регулирующие отношения, связанные с деятельностью Оператора.</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lastRenderedPageBreak/>
        <w:t>3.2. Правовым основанием обработки персональных данных также являются:</w:t>
      </w:r>
    </w:p>
    <w:p w:rsidR="00E20155" w:rsidRPr="00E50350" w:rsidRDefault="00E20155" w:rsidP="00E50350">
      <w:pPr>
        <w:pStyle w:val="a4"/>
        <w:numPr>
          <w:ilvl w:val="0"/>
          <w:numId w:val="10"/>
        </w:numPr>
        <w:spacing w:after="0" w:line="360" w:lineRule="auto"/>
        <w:ind w:left="0" w:firstLine="709"/>
        <w:contextualSpacing w:val="0"/>
        <w:jc w:val="both"/>
        <w:rPr>
          <w:rFonts w:ascii="Times New Roman" w:hAnsi="Times New Roman" w:cs="Times New Roman"/>
          <w:sz w:val="24"/>
          <w:szCs w:val="24"/>
        </w:rPr>
      </w:pPr>
      <w:r w:rsidRPr="00E50350">
        <w:rPr>
          <w:rFonts w:ascii="Times New Roman" w:hAnsi="Times New Roman" w:cs="Times New Roman"/>
          <w:sz w:val="24"/>
          <w:szCs w:val="24"/>
        </w:rPr>
        <w:t xml:space="preserve">устав ООО </w:t>
      </w:r>
      <w:r w:rsidR="008B185D" w:rsidRPr="00E50350">
        <w:rPr>
          <w:rFonts w:ascii="Times New Roman" w:hAnsi="Times New Roman" w:cs="Times New Roman"/>
          <w:sz w:val="24"/>
          <w:szCs w:val="24"/>
        </w:rPr>
        <w:t>«МФЦ АУДИТ»</w:t>
      </w:r>
      <w:r w:rsidRPr="00E50350">
        <w:rPr>
          <w:rFonts w:ascii="Times New Roman" w:hAnsi="Times New Roman" w:cs="Times New Roman"/>
          <w:sz w:val="24"/>
          <w:szCs w:val="24"/>
        </w:rPr>
        <w:t>;</w:t>
      </w:r>
    </w:p>
    <w:p w:rsidR="00E20155" w:rsidRPr="00E50350" w:rsidRDefault="00E20155" w:rsidP="00E50350">
      <w:pPr>
        <w:pStyle w:val="a4"/>
        <w:numPr>
          <w:ilvl w:val="0"/>
          <w:numId w:val="10"/>
        </w:numPr>
        <w:spacing w:after="0" w:line="360" w:lineRule="auto"/>
        <w:ind w:left="0" w:firstLine="709"/>
        <w:contextualSpacing w:val="0"/>
        <w:jc w:val="both"/>
        <w:rPr>
          <w:rFonts w:ascii="Times New Roman" w:hAnsi="Times New Roman" w:cs="Times New Roman"/>
          <w:sz w:val="24"/>
          <w:szCs w:val="24"/>
        </w:rPr>
      </w:pPr>
      <w:r w:rsidRPr="00E50350">
        <w:rPr>
          <w:rFonts w:ascii="Times New Roman" w:hAnsi="Times New Roman" w:cs="Times New Roman"/>
          <w:sz w:val="24"/>
          <w:szCs w:val="24"/>
        </w:rPr>
        <w:t>договоры, заключаемые между Оператором и субъектами персональных данных;</w:t>
      </w:r>
    </w:p>
    <w:p w:rsidR="00E20155" w:rsidRPr="00E50350" w:rsidRDefault="00E20155" w:rsidP="00E50350">
      <w:pPr>
        <w:pStyle w:val="a4"/>
        <w:numPr>
          <w:ilvl w:val="0"/>
          <w:numId w:val="10"/>
        </w:numPr>
        <w:spacing w:after="0" w:line="360" w:lineRule="auto"/>
        <w:ind w:left="0" w:firstLine="709"/>
        <w:contextualSpacing w:val="0"/>
        <w:jc w:val="both"/>
        <w:rPr>
          <w:rFonts w:ascii="Times New Roman" w:hAnsi="Times New Roman" w:cs="Times New Roman"/>
          <w:sz w:val="24"/>
          <w:szCs w:val="24"/>
        </w:rPr>
      </w:pPr>
      <w:r w:rsidRPr="00E50350">
        <w:rPr>
          <w:rFonts w:ascii="Times New Roman" w:hAnsi="Times New Roman" w:cs="Times New Roman"/>
          <w:sz w:val="24"/>
          <w:szCs w:val="24"/>
        </w:rPr>
        <w:t>согласие субъектов персональных данных на обработку их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50350">
      <w:pPr>
        <w:spacing w:after="0" w:line="360" w:lineRule="auto"/>
        <w:jc w:val="center"/>
        <w:rPr>
          <w:rFonts w:ascii="Times New Roman" w:hAnsi="Times New Roman" w:cs="Times New Roman"/>
          <w:b/>
          <w:sz w:val="24"/>
          <w:szCs w:val="24"/>
        </w:rPr>
      </w:pPr>
      <w:r w:rsidRPr="00E76510">
        <w:rPr>
          <w:rFonts w:ascii="Times New Roman" w:hAnsi="Times New Roman" w:cs="Times New Roman"/>
          <w:b/>
          <w:sz w:val="24"/>
          <w:szCs w:val="24"/>
        </w:rPr>
        <w:t>4. Объем и категории обра</w:t>
      </w:r>
      <w:r w:rsidR="00517608" w:rsidRPr="00E76510">
        <w:rPr>
          <w:rFonts w:ascii="Times New Roman" w:hAnsi="Times New Roman" w:cs="Times New Roman"/>
          <w:b/>
          <w:sz w:val="24"/>
          <w:szCs w:val="24"/>
        </w:rPr>
        <w:t xml:space="preserve">батываемых персональных данных, </w:t>
      </w:r>
      <w:r w:rsidRPr="00E76510">
        <w:rPr>
          <w:rFonts w:ascii="Times New Roman" w:hAnsi="Times New Roman" w:cs="Times New Roman"/>
          <w:b/>
          <w:sz w:val="24"/>
          <w:szCs w:val="24"/>
        </w:rPr>
        <w:t>категории субъектов пе</w:t>
      </w:r>
      <w:r w:rsidR="00517608" w:rsidRPr="00E76510">
        <w:rPr>
          <w:rFonts w:ascii="Times New Roman" w:hAnsi="Times New Roman" w:cs="Times New Roman"/>
          <w:b/>
          <w:sz w:val="24"/>
          <w:szCs w:val="24"/>
        </w:rPr>
        <w:t>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4.1. Содержание и объем обрабатываемых персональных данных должны соответствовать заявленным целям об</w:t>
      </w:r>
      <w:r w:rsidR="008B185D" w:rsidRPr="00E76510">
        <w:rPr>
          <w:rFonts w:ascii="Times New Roman" w:hAnsi="Times New Roman" w:cs="Times New Roman"/>
          <w:sz w:val="24"/>
          <w:szCs w:val="24"/>
        </w:rPr>
        <w:t>работки, предусмотренным в разделе</w:t>
      </w:r>
      <w:r w:rsidRPr="00E76510">
        <w:rPr>
          <w:rFonts w:ascii="Times New Roman" w:hAnsi="Times New Roman" w:cs="Times New Roman"/>
          <w:sz w:val="24"/>
          <w:szCs w:val="24"/>
        </w:rPr>
        <w:t xml:space="preserve"> 2 настоящей Политики. Обрабатываемые персональные данные не должны быть избыточными по отношению к заявленным целям их обработки.</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4.2. Оператор может обрабатывать персональные данные следующих категорий субъектов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 xml:space="preserve">4.2.1. </w:t>
      </w:r>
      <w:r w:rsidR="008B185D" w:rsidRPr="00E76510">
        <w:rPr>
          <w:rFonts w:ascii="Times New Roman" w:hAnsi="Times New Roman" w:cs="Times New Roman"/>
          <w:sz w:val="24"/>
          <w:szCs w:val="24"/>
        </w:rPr>
        <w:t>Соискатели (к</w:t>
      </w:r>
      <w:r w:rsidRPr="00E76510">
        <w:rPr>
          <w:rFonts w:ascii="Times New Roman" w:hAnsi="Times New Roman" w:cs="Times New Roman"/>
          <w:sz w:val="24"/>
          <w:szCs w:val="24"/>
        </w:rPr>
        <w:t>андидаты для приема на работу к Оператору</w:t>
      </w:r>
      <w:r w:rsidR="008B185D" w:rsidRPr="00E76510">
        <w:rPr>
          <w:rFonts w:ascii="Times New Roman" w:hAnsi="Times New Roman" w:cs="Times New Roman"/>
          <w:sz w:val="24"/>
          <w:szCs w:val="24"/>
        </w:rPr>
        <w:t>)</w:t>
      </w:r>
      <w:r w:rsidRPr="00E76510">
        <w:rPr>
          <w:rFonts w:ascii="Times New Roman" w:hAnsi="Times New Roman" w:cs="Times New Roman"/>
          <w:sz w:val="24"/>
          <w:szCs w:val="24"/>
        </w:rPr>
        <w:t>:</w:t>
      </w:r>
    </w:p>
    <w:p w:rsidR="00E20155" w:rsidRPr="00E76510" w:rsidRDefault="00E20155" w:rsidP="00FF5CCB">
      <w:pPr>
        <w:pStyle w:val="a4"/>
        <w:numPr>
          <w:ilvl w:val="0"/>
          <w:numId w:val="3"/>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фамилия, имя, отчество;</w:t>
      </w:r>
    </w:p>
    <w:p w:rsidR="00E20155" w:rsidRPr="00E76510" w:rsidRDefault="00E20155" w:rsidP="00FF5CCB">
      <w:pPr>
        <w:pStyle w:val="a4"/>
        <w:numPr>
          <w:ilvl w:val="0"/>
          <w:numId w:val="3"/>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пол;</w:t>
      </w:r>
    </w:p>
    <w:p w:rsidR="00E20155" w:rsidRPr="00E76510" w:rsidRDefault="00E20155" w:rsidP="00FF5CCB">
      <w:pPr>
        <w:pStyle w:val="a4"/>
        <w:numPr>
          <w:ilvl w:val="0"/>
          <w:numId w:val="3"/>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гражданство;</w:t>
      </w:r>
    </w:p>
    <w:p w:rsidR="00E20155" w:rsidRPr="00E76510" w:rsidRDefault="00E20155" w:rsidP="00FF5CCB">
      <w:pPr>
        <w:pStyle w:val="a4"/>
        <w:numPr>
          <w:ilvl w:val="0"/>
          <w:numId w:val="3"/>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дата и место рождения;</w:t>
      </w:r>
    </w:p>
    <w:p w:rsidR="00E20155" w:rsidRPr="00E76510" w:rsidRDefault="00E20155" w:rsidP="00FF5CCB">
      <w:pPr>
        <w:pStyle w:val="a4"/>
        <w:numPr>
          <w:ilvl w:val="0"/>
          <w:numId w:val="3"/>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контактные данные</w:t>
      </w:r>
      <w:r w:rsidR="008B185D" w:rsidRPr="00E76510">
        <w:rPr>
          <w:rFonts w:ascii="Times New Roman" w:hAnsi="Times New Roman" w:cs="Times New Roman"/>
          <w:sz w:val="24"/>
          <w:szCs w:val="24"/>
        </w:rPr>
        <w:t xml:space="preserve"> (номер телефона, адрес электронной почты)</w:t>
      </w:r>
      <w:r w:rsidRPr="00E76510">
        <w:rPr>
          <w:rFonts w:ascii="Times New Roman" w:hAnsi="Times New Roman" w:cs="Times New Roman"/>
          <w:sz w:val="24"/>
          <w:szCs w:val="24"/>
        </w:rPr>
        <w:t>;</w:t>
      </w:r>
    </w:p>
    <w:p w:rsidR="00FF5CCB" w:rsidRPr="00E76510" w:rsidRDefault="00FF5CCB" w:rsidP="00FF5CCB">
      <w:pPr>
        <w:pStyle w:val="a4"/>
        <w:numPr>
          <w:ilvl w:val="0"/>
          <w:numId w:val="3"/>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сведения о трудовой деятельности (в том числе стаж работы, данные о трудовой занятости на текущее время с указанием наименования и расчетного счета организации)</w:t>
      </w:r>
    </w:p>
    <w:p w:rsidR="00FF5CCB" w:rsidRPr="00E76510" w:rsidRDefault="00FF5CCB" w:rsidP="00FF5CCB">
      <w:pPr>
        <w:pStyle w:val="a4"/>
        <w:numPr>
          <w:ilvl w:val="0"/>
          <w:numId w:val="3"/>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сведения об образовании;</w:t>
      </w:r>
    </w:p>
    <w:p w:rsidR="00E20155" w:rsidRPr="00E76510" w:rsidRDefault="00E20155" w:rsidP="00FF5CCB">
      <w:pPr>
        <w:pStyle w:val="a4"/>
        <w:numPr>
          <w:ilvl w:val="0"/>
          <w:numId w:val="3"/>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 xml:space="preserve">иные персональные данные, сообщаемые </w:t>
      </w:r>
      <w:r w:rsidR="00FF5CCB" w:rsidRPr="00E76510">
        <w:rPr>
          <w:rFonts w:ascii="Times New Roman" w:hAnsi="Times New Roman" w:cs="Times New Roman"/>
          <w:sz w:val="24"/>
          <w:szCs w:val="24"/>
        </w:rPr>
        <w:t>соискателями</w:t>
      </w:r>
      <w:r w:rsidRPr="00E76510">
        <w:rPr>
          <w:rFonts w:ascii="Times New Roman" w:hAnsi="Times New Roman" w:cs="Times New Roman"/>
          <w:sz w:val="24"/>
          <w:szCs w:val="24"/>
        </w:rPr>
        <w:t xml:space="preserve"> в резюме и сопроводительных письмах.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4.2.2. Работники и бывшие работники Оператора:</w:t>
      </w:r>
    </w:p>
    <w:p w:rsidR="00E20155" w:rsidRPr="00E76510" w:rsidRDefault="00E20155"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фамилия, имя, отчество;</w:t>
      </w:r>
    </w:p>
    <w:p w:rsidR="00E20155" w:rsidRPr="00E76510" w:rsidRDefault="00E20155"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пол;</w:t>
      </w:r>
    </w:p>
    <w:p w:rsidR="00E20155" w:rsidRPr="00E76510" w:rsidRDefault="00E20155"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гражданство;</w:t>
      </w:r>
    </w:p>
    <w:p w:rsidR="00E20155" w:rsidRPr="00E76510" w:rsidRDefault="00E20155"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дата и место рождения;</w:t>
      </w:r>
    </w:p>
    <w:p w:rsidR="00E20155" w:rsidRPr="00E76510" w:rsidRDefault="00FF5CCB"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данные документа, удостоверяющего личность</w:t>
      </w:r>
      <w:r w:rsidR="00E20155" w:rsidRPr="00E76510">
        <w:rPr>
          <w:rFonts w:ascii="Times New Roman" w:hAnsi="Times New Roman" w:cs="Times New Roman"/>
          <w:sz w:val="24"/>
          <w:szCs w:val="24"/>
        </w:rPr>
        <w:t>;</w:t>
      </w:r>
    </w:p>
    <w:p w:rsidR="00932138" w:rsidRPr="00E76510" w:rsidRDefault="00932138"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реквизиты банковской карты;</w:t>
      </w:r>
    </w:p>
    <w:p w:rsidR="00E20155" w:rsidRPr="00E76510" w:rsidRDefault="00E20155"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адрес регистрации;</w:t>
      </w:r>
    </w:p>
    <w:p w:rsidR="00E20155" w:rsidRPr="00E76510" w:rsidRDefault="00E20155"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lastRenderedPageBreak/>
        <w:t xml:space="preserve">адрес </w:t>
      </w:r>
      <w:r w:rsidR="00FF5CCB" w:rsidRPr="00E76510">
        <w:rPr>
          <w:rFonts w:ascii="Times New Roman" w:hAnsi="Times New Roman" w:cs="Times New Roman"/>
          <w:sz w:val="24"/>
          <w:szCs w:val="24"/>
        </w:rPr>
        <w:t>места жительства</w:t>
      </w:r>
      <w:r w:rsidRPr="00E76510">
        <w:rPr>
          <w:rFonts w:ascii="Times New Roman" w:hAnsi="Times New Roman" w:cs="Times New Roman"/>
          <w:sz w:val="24"/>
          <w:szCs w:val="24"/>
        </w:rPr>
        <w:t>;</w:t>
      </w:r>
    </w:p>
    <w:p w:rsidR="00E20155" w:rsidRPr="00E76510" w:rsidRDefault="00FF5CCB"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контактные данные (номер телефона, адрес электронной почты)</w:t>
      </w:r>
      <w:r w:rsidR="00E20155" w:rsidRPr="00E76510">
        <w:rPr>
          <w:rFonts w:ascii="Times New Roman" w:hAnsi="Times New Roman" w:cs="Times New Roman"/>
          <w:sz w:val="24"/>
          <w:szCs w:val="24"/>
        </w:rPr>
        <w:t>;</w:t>
      </w:r>
    </w:p>
    <w:p w:rsidR="00E20155" w:rsidRPr="00E76510" w:rsidRDefault="00E20155"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индивидуальный номер налогоплательщика</w:t>
      </w:r>
      <w:r w:rsidR="00FF5CCB" w:rsidRPr="00E76510">
        <w:rPr>
          <w:rFonts w:ascii="Times New Roman" w:hAnsi="Times New Roman" w:cs="Times New Roman"/>
          <w:sz w:val="24"/>
          <w:szCs w:val="24"/>
        </w:rPr>
        <w:t xml:space="preserve"> (ИНН)</w:t>
      </w:r>
      <w:r w:rsidRPr="00E76510">
        <w:rPr>
          <w:rFonts w:ascii="Times New Roman" w:hAnsi="Times New Roman" w:cs="Times New Roman"/>
          <w:sz w:val="24"/>
          <w:szCs w:val="24"/>
        </w:rPr>
        <w:t>;</w:t>
      </w:r>
    </w:p>
    <w:p w:rsidR="00E20155" w:rsidRPr="00E76510" w:rsidRDefault="00E20155"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страховой номер индивидуального лицевого счета (СНИЛС);</w:t>
      </w:r>
    </w:p>
    <w:p w:rsidR="00045D52" w:rsidRPr="00E76510" w:rsidRDefault="00045D52"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 xml:space="preserve">сведения об образовании; </w:t>
      </w:r>
    </w:p>
    <w:p w:rsidR="00E20155" w:rsidRPr="00E76510" w:rsidRDefault="00045D52"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сведения о профессии (должности, специальности)</w:t>
      </w:r>
      <w:r w:rsidR="00E20155" w:rsidRPr="00E76510">
        <w:rPr>
          <w:rFonts w:ascii="Times New Roman" w:hAnsi="Times New Roman" w:cs="Times New Roman"/>
          <w:sz w:val="24"/>
          <w:szCs w:val="24"/>
        </w:rPr>
        <w:t>;</w:t>
      </w:r>
    </w:p>
    <w:p w:rsidR="00045D52" w:rsidRPr="00E76510" w:rsidRDefault="00045D52"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социальное положение;</w:t>
      </w:r>
    </w:p>
    <w:p w:rsidR="00045D52" w:rsidRPr="00E76510" w:rsidRDefault="00045D52"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сведения о доходах;</w:t>
      </w:r>
    </w:p>
    <w:p w:rsidR="00E20155" w:rsidRPr="00E76510" w:rsidRDefault="00045D52"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семейное положение (в том числе</w:t>
      </w:r>
      <w:r w:rsidR="00E20155" w:rsidRPr="00E76510">
        <w:rPr>
          <w:rFonts w:ascii="Times New Roman" w:hAnsi="Times New Roman" w:cs="Times New Roman"/>
          <w:sz w:val="24"/>
          <w:szCs w:val="24"/>
        </w:rPr>
        <w:t xml:space="preserve"> наличие детей, родственные связи</w:t>
      </w:r>
      <w:r w:rsidRPr="00E76510">
        <w:rPr>
          <w:rFonts w:ascii="Times New Roman" w:hAnsi="Times New Roman" w:cs="Times New Roman"/>
          <w:sz w:val="24"/>
          <w:szCs w:val="24"/>
        </w:rPr>
        <w:t>)</w:t>
      </w:r>
      <w:r w:rsidR="00E20155" w:rsidRPr="00E76510">
        <w:rPr>
          <w:rFonts w:ascii="Times New Roman" w:hAnsi="Times New Roman" w:cs="Times New Roman"/>
          <w:sz w:val="24"/>
          <w:szCs w:val="24"/>
        </w:rPr>
        <w:t>;</w:t>
      </w:r>
    </w:p>
    <w:p w:rsidR="00E20155" w:rsidRPr="00E76510" w:rsidRDefault="00E20155"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с</w:t>
      </w:r>
      <w:r w:rsidR="008B185D" w:rsidRPr="00E76510">
        <w:rPr>
          <w:rFonts w:ascii="Times New Roman" w:hAnsi="Times New Roman" w:cs="Times New Roman"/>
          <w:sz w:val="24"/>
          <w:szCs w:val="24"/>
        </w:rPr>
        <w:t>ведения о трудовой деятельности</w:t>
      </w:r>
      <w:r w:rsidR="00FF5CCB" w:rsidRPr="00E76510">
        <w:rPr>
          <w:rFonts w:ascii="Times New Roman" w:hAnsi="Times New Roman" w:cs="Times New Roman"/>
          <w:sz w:val="24"/>
          <w:szCs w:val="24"/>
        </w:rPr>
        <w:t xml:space="preserve"> (в том числе стаж работы, данные о трудовой занятости на текущее время с указанием наименования и расчетного счета организации)</w:t>
      </w:r>
      <w:r w:rsidRPr="00E76510">
        <w:rPr>
          <w:rFonts w:ascii="Times New Roman" w:hAnsi="Times New Roman" w:cs="Times New Roman"/>
          <w:sz w:val="24"/>
          <w:szCs w:val="24"/>
        </w:rPr>
        <w:t>;</w:t>
      </w:r>
    </w:p>
    <w:p w:rsidR="00FF5CCB" w:rsidRPr="00E76510" w:rsidRDefault="00FF5CCB"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отношение к воинской обязанности</w:t>
      </w:r>
    </w:p>
    <w:p w:rsidR="00E20155" w:rsidRPr="00E76510" w:rsidRDefault="00FF5CCB"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сведения о воинском учете;</w:t>
      </w:r>
    </w:p>
    <w:p w:rsidR="00E20155" w:rsidRPr="00E76510" w:rsidRDefault="00E20155" w:rsidP="00045D52">
      <w:pPr>
        <w:pStyle w:val="a4"/>
        <w:numPr>
          <w:ilvl w:val="0"/>
          <w:numId w:val="4"/>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иные персональные данные, предоставляемые работниками в соответствии с требованиями трудового законодательства.</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 xml:space="preserve">4.2.3. </w:t>
      </w:r>
      <w:r w:rsidR="008F6C92" w:rsidRPr="00E76510">
        <w:rPr>
          <w:rFonts w:ascii="Times New Roman" w:hAnsi="Times New Roman" w:cs="Times New Roman"/>
          <w:sz w:val="24"/>
          <w:szCs w:val="24"/>
        </w:rPr>
        <w:t>Близкие родственники</w:t>
      </w:r>
      <w:r w:rsidRPr="00E76510">
        <w:rPr>
          <w:rFonts w:ascii="Times New Roman" w:hAnsi="Times New Roman" w:cs="Times New Roman"/>
          <w:sz w:val="24"/>
          <w:szCs w:val="24"/>
        </w:rPr>
        <w:t xml:space="preserve"> работников Оператора:</w:t>
      </w:r>
    </w:p>
    <w:p w:rsidR="00E20155" w:rsidRPr="00E76510" w:rsidRDefault="00932138" w:rsidP="00932138">
      <w:pPr>
        <w:pStyle w:val="a4"/>
        <w:numPr>
          <w:ilvl w:val="0"/>
          <w:numId w:val="5"/>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фамилия, имя, отчество;</w:t>
      </w:r>
    </w:p>
    <w:p w:rsidR="00E20155" w:rsidRPr="00E76510" w:rsidRDefault="00E20155" w:rsidP="00932138">
      <w:pPr>
        <w:pStyle w:val="a4"/>
        <w:numPr>
          <w:ilvl w:val="0"/>
          <w:numId w:val="5"/>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год рождения;</w:t>
      </w:r>
    </w:p>
    <w:p w:rsidR="00E20155" w:rsidRPr="00E76510" w:rsidRDefault="00E20155" w:rsidP="00932138">
      <w:pPr>
        <w:pStyle w:val="a4"/>
        <w:numPr>
          <w:ilvl w:val="0"/>
          <w:numId w:val="5"/>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иные персональные данные, предоставляемые работниками в соответствии с требованиями трудового законодательства.</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4.2.4. Клиенты и контрагенты Оператора (физические лица):</w:t>
      </w:r>
    </w:p>
    <w:p w:rsidR="00E20155" w:rsidRPr="00E76510" w:rsidRDefault="00E20155" w:rsidP="00932138">
      <w:pPr>
        <w:pStyle w:val="a4"/>
        <w:numPr>
          <w:ilvl w:val="0"/>
          <w:numId w:val="6"/>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фамилия, имя, отчество;</w:t>
      </w:r>
    </w:p>
    <w:p w:rsidR="00E20155" w:rsidRPr="00E76510" w:rsidRDefault="00E20155" w:rsidP="00932138">
      <w:pPr>
        <w:pStyle w:val="a4"/>
        <w:numPr>
          <w:ilvl w:val="0"/>
          <w:numId w:val="6"/>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дата и место рождения;</w:t>
      </w:r>
    </w:p>
    <w:p w:rsidR="00E20155" w:rsidRPr="00E76510" w:rsidRDefault="008F6C92" w:rsidP="00932138">
      <w:pPr>
        <w:pStyle w:val="a4"/>
        <w:numPr>
          <w:ilvl w:val="0"/>
          <w:numId w:val="6"/>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данные документа, удостоверяющего личность</w:t>
      </w:r>
      <w:r w:rsidR="00E20155" w:rsidRPr="00E76510">
        <w:rPr>
          <w:rFonts w:ascii="Times New Roman" w:hAnsi="Times New Roman" w:cs="Times New Roman"/>
          <w:sz w:val="24"/>
          <w:szCs w:val="24"/>
        </w:rPr>
        <w:t>;</w:t>
      </w:r>
    </w:p>
    <w:p w:rsidR="00E20155" w:rsidRPr="00E76510" w:rsidRDefault="00E20155" w:rsidP="00932138">
      <w:pPr>
        <w:pStyle w:val="a4"/>
        <w:numPr>
          <w:ilvl w:val="0"/>
          <w:numId w:val="6"/>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адрес регистрации;</w:t>
      </w:r>
    </w:p>
    <w:p w:rsidR="00E20155" w:rsidRPr="00E76510" w:rsidRDefault="00E20155" w:rsidP="00932138">
      <w:pPr>
        <w:pStyle w:val="a4"/>
        <w:numPr>
          <w:ilvl w:val="0"/>
          <w:numId w:val="6"/>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контактные данные</w:t>
      </w:r>
      <w:r w:rsidR="008F6C92" w:rsidRPr="00E76510">
        <w:rPr>
          <w:rFonts w:ascii="Times New Roman" w:hAnsi="Times New Roman" w:cs="Times New Roman"/>
          <w:sz w:val="24"/>
          <w:szCs w:val="24"/>
        </w:rPr>
        <w:t xml:space="preserve"> (номер телефона, адрес электронной почты)</w:t>
      </w:r>
      <w:r w:rsidRPr="00E76510">
        <w:rPr>
          <w:rFonts w:ascii="Times New Roman" w:hAnsi="Times New Roman" w:cs="Times New Roman"/>
          <w:sz w:val="24"/>
          <w:szCs w:val="24"/>
        </w:rPr>
        <w:t>;</w:t>
      </w:r>
    </w:p>
    <w:p w:rsidR="00E20155" w:rsidRPr="00E76510" w:rsidRDefault="00E20155" w:rsidP="00932138">
      <w:pPr>
        <w:pStyle w:val="a4"/>
        <w:numPr>
          <w:ilvl w:val="0"/>
          <w:numId w:val="6"/>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замещаемая должность;</w:t>
      </w:r>
    </w:p>
    <w:p w:rsidR="00E20155" w:rsidRPr="00E76510" w:rsidRDefault="00E20155" w:rsidP="00932138">
      <w:pPr>
        <w:pStyle w:val="a4"/>
        <w:numPr>
          <w:ilvl w:val="0"/>
          <w:numId w:val="6"/>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индивидуальный номер налогоплательщика</w:t>
      </w:r>
      <w:r w:rsidR="008F6C92" w:rsidRPr="00E76510">
        <w:rPr>
          <w:rFonts w:ascii="Times New Roman" w:hAnsi="Times New Roman" w:cs="Times New Roman"/>
          <w:sz w:val="24"/>
          <w:szCs w:val="24"/>
        </w:rPr>
        <w:t xml:space="preserve"> (ИНН)</w:t>
      </w:r>
      <w:r w:rsidRPr="00E76510">
        <w:rPr>
          <w:rFonts w:ascii="Times New Roman" w:hAnsi="Times New Roman" w:cs="Times New Roman"/>
          <w:sz w:val="24"/>
          <w:szCs w:val="24"/>
        </w:rPr>
        <w:t>;</w:t>
      </w:r>
    </w:p>
    <w:p w:rsidR="00E20155" w:rsidRPr="00E76510" w:rsidRDefault="00E20155" w:rsidP="00932138">
      <w:pPr>
        <w:pStyle w:val="a4"/>
        <w:numPr>
          <w:ilvl w:val="0"/>
          <w:numId w:val="6"/>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иные персональные данные, предоставляемые клиентами и контрагентами (физическими лицами), необходимые для заключения и исполнения договоров.</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4.2.5. Представители (работники) клиентов и контрагентов Оператора (юридических лиц):</w:t>
      </w:r>
    </w:p>
    <w:p w:rsidR="00E20155" w:rsidRPr="00E76510" w:rsidRDefault="00E20155" w:rsidP="00932138">
      <w:pPr>
        <w:pStyle w:val="a4"/>
        <w:numPr>
          <w:ilvl w:val="0"/>
          <w:numId w:val="7"/>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фамилия, имя, отчество;</w:t>
      </w:r>
    </w:p>
    <w:p w:rsidR="00E20155" w:rsidRPr="00E76510" w:rsidRDefault="00932138" w:rsidP="00932138">
      <w:pPr>
        <w:pStyle w:val="a4"/>
        <w:numPr>
          <w:ilvl w:val="0"/>
          <w:numId w:val="7"/>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данные документа, удостоверяющего личность</w:t>
      </w:r>
      <w:r w:rsidR="00E20155" w:rsidRPr="00E76510">
        <w:rPr>
          <w:rFonts w:ascii="Times New Roman" w:hAnsi="Times New Roman" w:cs="Times New Roman"/>
          <w:sz w:val="24"/>
          <w:szCs w:val="24"/>
        </w:rPr>
        <w:t>;</w:t>
      </w:r>
    </w:p>
    <w:p w:rsidR="00E20155" w:rsidRPr="00E76510" w:rsidRDefault="00E20155" w:rsidP="00932138">
      <w:pPr>
        <w:pStyle w:val="a4"/>
        <w:numPr>
          <w:ilvl w:val="0"/>
          <w:numId w:val="7"/>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lastRenderedPageBreak/>
        <w:t>контактные данные</w:t>
      </w:r>
      <w:r w:rsidR="008F6C92" w:rsidRPr="00E76510">
        <w:rPr>
          <w:rFonts w:ascii="Times New Roman" w:hAnsi="Times New Roman" w:cs="Times New Roman"/>
          <w:sz w:val="24"/>
          <w:szCs w:val="24"/>
        </w:rPr>
        <w:t xml:space="preserve"> (номер телефона, адрес электронной почты)</w:t>
      </w:r>
      <w:r w:rsidRPr="00E76510">
        <w:rPr>
          <w:rFonts w:ascii="Times New Roman" w:hAnsi="Times New Roman" w:cs="Times New Roman"/>
          <w:sz w:val="24"/>
          <w:szCs w:val="24"/>
        </w:rPr>
        <w:t>;</w:t>
      </w:r>
    </w:p>
    <w:p w:rsidR="00E20155" w:rsidRPr="00E76510" w:rsidRDefault="00E20155" w:rsidP="00932138">
      <w:pPr>
        <w:pStyle w:val="a4"/>
        <w:numPr>
          <w:ilvl w:val="0"/>
          <w:numId w:val="7"/>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замещаемая должность;</w:t>
      </w:r>
    </w:p>
    <w:p w:rsidR="00E20155" w:rsidRPr="00E76510" w:rsidRDefault="00E20155" w:rsidP="00932138">
      <w:pPr>
        <w:pStyle w:val="a4"/>
        <w:numPr>
          <w:ilvl w:val="0"/>
          <w:numId w:val="7"/>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иные персональные данные, предоставляемые представителями (работниками) клиентов и контрагентов, необходимые для заключения и исполнения договоров.</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4.3. Обработка Оператором биометрических персональных данных (сведений, которые характеризуют физиологические и биологические особенности человека, на основании которых можно установить его личность) осуществляется в соответствии с законодательством Российской Федерации.</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4.4. Оператором не осуществляется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состояния здоровья, интимной жизни, за исключением случаев, предусмотренных законодательством Р</w:t>
      </w:r>
      <w:r w:rsidR="00932138" w:rsidRPr="00E76510">
        <w:rPr>
          <w:rFonts w:ascii="Times New Roman" w:hAnsi="Times New Roman" w:cs="Times New Roman"/>
          <w:sz w:val="24"/>
          <w:szCs w:val="24"/>
        </w:rPr>
        <w:t xml:space="preserve">оссийской </w:t>
      </w:r>
      <w:r w:rsidRPr="00E76510">
        <w:rPr>
          <w:rFonts w:ascii="Times New Roman" w:hAnsi="Times New Roman" w:cs="Times New Roman"/>
          <w:sz w:val="24"/>
          <w:szCs w:val="24"/>
        </w:rPr>
        <w:t>Ф</w:t>
      </w:r>
      <w:r w:rsidR="00932138" w:rsidRPr="00E76510">
        <w:rPr>
          <w:rFonts w:ascii="Times New Roman" w:hAnsi="Times New Roman" w:cs="Times New Roman"/>
          <w:sz w:val="24"/>
          <w:szCs w:val="24"/>
        </w:rPr>
        <w:t>едерации</w:t>
      </w:r>
      <w:r w:rsidRPr="00E76510">
        <w:rPr>
          <w:rFonts w:ascii="Times New Roman" w:hAnsi="Times New Roman" w:cs="Times New Roman"/>
          <w:sz w:val="24"/>
          <w:szCs w:val="24"/>
        </w:rPr>
        <w:t>.</w:t>
      </w: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50350">
      <w:pPr>
        <w:spacing w:after="0" w:line="360" w:lineRule="auto"/>
        <w:jc w:val="center"/>
        <w:rPr>
          <w:rFonts w:ascii="Times New Roman" w:hAnsi="Times New Roman" w:cs="Times New Roman"/>
          <w:b/>
          <w:sz w:val="24"/>
          <w:szCs w:val="24"/>
        </w:rPr>
      </w:pPr>
      <w:r w:rsidRPr="00E76510">
        <w:rPr>
          <w:rFonts w:ascii="Times New Roman" w:hAnsi="Times New Roman" w:cs="Times New Roman"/>
          <w:b/>
          <w:sz w:val="24"/>
          <w:szCs w:val="24"/>
        </w:rPr>
        <w:t>5. Порядок и услови</w:t>
      </w:r>
      <w:r w:rsidR="00517608" w:rsidRPr="00E76510">
        <w:rPr>
          <w:rFonts w:ascii="Times New Roman" w:hAnsi="Times New Roman" w:cs="Times New Roman"/>
          <w:b/>
          <w:sz w:val="24"/>
          <w:szCs w:val="24"/>
        </w:rPr>
        <w:t>я обработки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5.1. Обработка персональных данных осуществляется Оператором в соответствии с требованиями законодательства Российской Федерации.</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5.2. Обработка персональных данных осуществляется с согласия субъектов персональных данных на обработку их персональных данных, а также без такового в случаях, предусмотренных законодательством Российской Федерации.</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5.3. Оператор осуществляет как автоматизированную, так и неавтоматизированную обработку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5.4. К обработке персональных данных допускаются работники Оператора, в должностные обязанности которых входит обработка персональных данных.</w:t>
      </w:r>
    </w:p>
    <w:p w:rsidR="00FA189A" w:rsidRPr="00E76510" w:rsidRDefault="00E20155" w:rsidP="00FA189A">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 xml:space="preserve">5.5. </w:t>
      </w:r>
      <w:r w:rsidR="00FA189A" w:rsidRPr="00E76510">
        <w:rPr>
          <w:rFonts w:ascii="Times New Roman" w:hAnsi="Times New Roman" w:cs="Times New Roman"/>
          <w:sz w:val="24"/>
          <w:szCs w:val="24"/>
        </w:rPr>
        <w:t xml:space="preserve">Обработка персональных данных включает в себя в том числе: сбор; запись; систематизацию; накопление; хранение; уточнение (обновление, изменение); извлечение; использование; передачу (предоставление, доступ); обезличивание; блокирование; удаление; </w:t>
      </w:r>
      <w:r w:rsidR="009A5E9D" w:rsidRPr="00E76510">
        <w:rPr>
          <w:rFonts w:ascii="Times New Roman" w:hAnsi="Times New Roman" w:cs="Times New Roman"/>
          <w:sz w:val="24"/>
          <w:szCs w:val="24"/>
        </w:rPr>
        <w:t>уничтожение.</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5.6. Не допускается раскрытие третьим лицам и распространение персональных данных без согласия субъекта персональных данных, если иное не предусмотрено федеральным законом. Согласие на обработку персональных данных, разрешенных субъектом персональных данных для распространения, оформляется отдельно от иных согласий субъекта персональных данных на обработку его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Требования к содержанию согласия на обработку персональных данных, разрешенных субъектом персональных данных для распространения, утверждены Приказом Роскомнадзора от 24.02.2021 N 18.</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lastRenderedPageBreak/>
        <w:t>5.7. Передача персональных данных органам дознания и следствия, в Федеральную налоговую службу, Пенсионный фонд Российской Федерации, Фонд социального страхования и другие уполномоченные органы исполнительной власти и организации осуществляется в соответствии с требованиями законодательства Российской Федерации.</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 xml:space="preserve">5.8. Оператор </w:t>
      </w:r>
      <w:r w:rsidR="00C07253" w:rsidRPr="00E76510">
        <w:rPr>
          <w:rFonts w:ascii="Times New Roman" w:hAnsi="Times New Roman" w:cs="Times New Roman"/>
          <w:sz w:val="24"/>
          <w:szCs w:val="24"/>
        </w:rPr>
        <w:t>принимает меры, необходимые и достаточные для обеспечения выполнения обязанностей, предусмотренных Федеральным законом № 152-ФЗ и принятыми в соответствии с ним нормативными правовыми актами</w:t>
      </w:r>
      <w:r w:rsidRPr="00E76510">
        <w:rPr>
          <w:rFonts w:ascii="Times New Roman" w:hAnsi="Times New Roman" w:cs="Times New Roman"/>
          <w:sz w:val="24"/>
          <w:szCs w:val="24"/>
        </w:rPr>
        <w:t>, в том числе:</w:t>
      </w:r>
    </w:p>
    <w:p w:rsidR="00C07253" w:rsidRPr="00E76510" w:rsidRDefault="00C07253" w:rsidP="00C07253">
      <w:pPr>
        <w:pStyle w:val="a4"/>
        <w:numPr>
          <w:ilvl w:val="0"/>
          <w:numId w:val="8"/>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назначает лиц, ответственных за обеспечение безопасности персональных данных;</w:t>
      </w:r>
    </w:p>
    <w:p w:rsidR="009A5E9D" w:rsidRPr="00E76510" w:rsidRDefault="00B27F65" w:rsidP="00C07253">
      <w:pPr>
        <w:pStyle w:val="a4"/>
        <w:numPr>
          <w:ilvl w:val="0"/>
          <w:numId w:val="8"/>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разрабатывает</w:t>
      </w:r>
      <w:r w:rsidR="009A5E9D" w:rsidRPr="00E76510">
        <w:rPr>
          <w:rFonts w:ascii="Times New Roman" w:hAnsi="Times New Roman" w:cs="Times New Roman"/>
          <w:sz w:val="24"/>
          <w:szCs w:val="24"/>
        </w:rPr>
        <w:t xml:space="preserve"> и утверждает </w:t>
      </w:r>
      <w:r w:rsidR="00056285" w:rsidRPr="00E76510">
        <w:rPr>
          <w:rFonts w:ascii="Times New Roman" w:hAnsi="Times New Roman" w:cs="Times New Roman"/>
          <w:sz w:val="24"/>
          <w:szCs w:val="24"/>
        </w:rPr>
        <w:t>локальные нормативные акты, регламентирующие работу с персональными данными;</w:t>
      </w:r>
    </w:p>
    <w:p w:rsidR="00C07253" w:rsidRPr="00E76510" w:rsidRDefault="00C07253" w:rsidP="00C07253">
      <w:pPr>
        <w:pStyle w:val="a4"/>
        <w:numPr>
          <w:ilvl w:val="0"/>
          <w:numId w:val="8"/>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применяет правовые, организационные и технические меры по обеспечению безопасности персональных данных в соответствии со статьей 19 Федерального закона № 152-ФЗ, в том числе:</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определяет угрозы безопасности персональных данных при их обработке;</w:t>
      </w:r>
    </w:p>
    <w:p w:rsidR="00056285" w:rsidRPr="00E76510" w:rsidRDefault="00B27F6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проводит</w:t>
      </w:r>
      <w:r w:rsidR="00056285" w:rsidRPr="00E76510">
        <w:rPr>
          <w:rFonts w:ascii="Times New Roman" w:hAnsi="Times New Roman" w:cs="Times New Roman"/>
          <w:sz w:val="24"/>
          <w:szCs w:val="24"/>
        </w:rPr>
        <w:t xml:space="preserve"> оценку эффективности</w:t>
      </w:r>
      <w:r w:rsidRPr="00E76510">
        <w:rPr>
          <w:rFonts w:ascii="Times New Roman" w:hAnsi="Times New Roman" w:cs="Times New Roman"/>
          <w:sz w:val="24"/>
          <w:szCs w:val="24"/>
        </w:rPr>
        <w:t xml:space="preserve"> принимаемых мер по обеспечению безопасности персональных данных;</w:t>
      </w:r>
    </w:p>
    <w:p w:rsidR="00B27F65" w:rsidRPr="00E76510" w:rsidRDefault="00B27F6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предоставляет доступ к информации строго определенному кругу сотрудников, список которых утвержден приказом руководителя ООО «МФЦ АУДИТ»</w:t>
      </w:r>
    </w:p>
    <w:p w:rsidR="00B27F65" w:rsidRPr="00E76510" w:rsidRDefault="00E26536"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 xml:space="preserve">обеспечивает наличие </w:t>
      </w:r>
      <w:r w:rsidR="00B27F65" w:rsidRPr="00E76510">
        <w:rPr>
          <w:rFonts w:ascii="Times New Roman" w:hAnsi="Times New Roman" w:cs="Times New Roman"/>
          <w:sz w:val="24"/>
          <w:szCs w:val="24"/>
        </w:rPr>
        <w:t xml:space="preserve">в здании </w:t>
      </w:r>
      <w:r w:rsidRPr="00E76510">
        <w:rPr>
          <w:rFonts w:ascii="Times New Roman" w:hAnsi="Times New Roman" w:cs="Times New Roman"/>
          <w:sz w:val="24"/>
          <w:szCs w:val="24"/>
        </w:rPr>
        <w:t>охранной</w:t>
      </w:r>
      <w:r w:rsidR="00B27F65" w:rsidRPr="00E76510">
        <w:rPr>
          <w:rFonts w:ascii="Times New Roman" w:hAnsi="Times New Roman" w:cs="Times New Roman"/>
          <w:sz w:val="24"/>
          <w:szCs w:val="24"/>
        </w:rPr>
        <w:t xml:space="preserve"> и пожарн</w:t>
      </w:r>
      <w:r w:rsidRPr="00E76510">
        <w:rPr>
          <w:rFonts w:ascii="Times New Roman" w:hAnsi="Times New Roman" w:cs="Times New Roman"/>
          <w:sz w:val="24"/>
          <w:szCs w:val="24"/>
        </w:rPr>
        <w:t>ой</w:t>
      </w:r>
      <w:r w:rsidR="00B27F65" w:rsidRPr="00E76510">
        <w:rPr>
          <w:rFonts w:ascii="Times New Roman" w:hAnsi="Times New Roman" w:cs="Times New Roman"/>
          <w:sz w:val="24"/>
          <w:szCs w:val="24"/>
        </w:rPr>
        <w:t xml:space="preserve"> сигнализации;</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организует учет документов, содержащих персональные данные;</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организует работу с информационными системами, в которых обрабатываются персональные данные;</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хранит персональные данные в условиях, при которых обеспечивается их сохранность и исключается неправомерный доступ к ним;</w:t>
      </w:r>
    </w:p>
    <w:p w:rsidR="00B27F65" w:rsidRPr="00E76510" w:rsidRDefault="00B27F6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использует электронную цифровую подпись;</w:t>
      </w:r>
    </w:p>
    <w:p w:rsidR="00B27F65" w:rsidRPr="00E76510" w:rsidRDefault="00B27F6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использует антивирусные средства защиты информации</w:t>
      </w:r>
    </w:p>
    <w:p w:rsidR="00E20155" w:rsidRPr="00E76510" w:rsidRDefault="00C07253" w:rsidP="00B27F6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осуществляет контроль</w:t>
      </w:r>
      <w:r w:rsidR="00B27F65" w:rsidRPr="00E76510">
        <w:rPr>
          <w:rFonts w:ascii="Times New Roman" w:hAnsi="Times New Roman" w:cs="Times New Roman"/>
          <w:sz w:val="24"/>
          <w:szCs w:val="24"/>
        </w:rPr>
        <w:t xml:space="preserve"> принимаемы</w:t>
      </w:r>
      <w:r w:rsidRPr="00E76510">
        <w:rPr>
          <w:rFonts w:ascii="Times New Roman" w:hAnsi="Times New Roman" w:cs="Times New Roman"/>
          <w:sz w:val="24"/>
          <w:szCs w:val="24"/>
        </w:rPr>
        <w:t>х</w:t>
      </w:r>
      <w:r w:rsidR="00B27F65" w:rsidRPr="00E76510">
        <w:rPr>
          <w:rFonts w:ascii="Times New Roman" w:hAnsi="Times New Roman" w:cs="Times New Roman"/>
          <w:sz w:val="24"/>
          <w:szCs w:val="24"/>
        </w:rPr>
        <w:t xml:space="preserve"> меры по обеспечению безопасности персональных данных и уровня защищенности информационных систем и другие меры в соответствии с действующим законодательством Российской Федерации.</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5.9.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lastRenderedPageBreak/>
        <w:t>5.10.</w:t>
      </w:r>
      <w:r w:rsidR="00E26536" w:rsidRPr="00E76510">
        <w:rPr>
          <w:rFonts w:ascii="Times New Roman" w:hAnsi="Times New Roman" w:cs="Times New Roman"/>
          <w:sz w:val="24"/>
          <w:szCs w:val="24"/>
        </w:rPr>
        <w:t xml:space="preserve"> При сборе персональных данных </w:t>
      </w:r>
      <w:r w:rsidRPr="00E76510">
        <w:rPr>
          <w:rFonts w:ascii="Times New Roman" w:hAnsi="Times New Roman" w:cs="Times New Roman"/>
          <w:sz w:val="24"/>
          <w:szCs w:val="24"/>
        </w:rPr>
        <w:t xml:space="preserve">Оператор обеспечивает запись, систематизацию, накопление, хранение, уточнение (обновление, изменение), извлечение персональных данных граждан Российской Федерации с использованием баз данных, находящихся на территории Российской Федерации, за исключением случаев, указанных в </w:t>
      </w:r>
      <w:r w:rsidR="00885186" w:rsidRPr="00E76510">
        <w:rPr>
          <w:rFonts w:ascii="Times New Roman" w:hAnsi="Times New Roman" w:cs="Times New Roman"/>
          <w:sz w:val="24"/>
          <w:szCs w:val="24"/>
        </w:rPr>
        <w:t>Федеральном законе №152-ФЗ</w:t>
      </w:r>
      <w:r w:rsidRPr="00E76510">
        <w:rPr>
          <w:rFonts w:ascii="Times New Roman" w:hAnsi="Times New Roman" w:cs="Times New Roman"/>
          <w:sz w:val="24"/>
          <w:szCs w:val="24"/>
        </w:rPr>
        <w:t>.</w:t>
      </w:r>
    </w:p>
    <w:p w:rsidR="00E20155" w:rsidRPr="00E76510" w:rsidRDefault="00E20155" w:rsidP="00E20155">
      <w:pPr>
        <w:spacing w:after="0" w:line="360" w:lineRule="auto"/>
        <w:ind w:firstLine="709"/>
        <w:jc w:val="both"/>
        <w:rPr>
          <w:rFonts w:ascii="Times New Roman" w:hAnsi="Times New Roman" w:cs="Times New Roman"/>
          <w:sz w:val="24"/>
          <w:szCs w:val="24"/>
        </w:rPr>
      </w:pPr>
    </w:p>
    <w:p w:rsidR="00E20155" w:rsidRPr="00E76510" w:rsidRDefault="00E20155" w:rsidP="00E50350">
      <w:pPr>
        <w:spacing w:after="0" w:line="360" w:lineRule="auto"/>
        <w:jc w:val="center"/>
        <w:rPr>
          <w:rFonts w:ascii="Times New Roman" w:hAnsi="Times New Roman" w:cs="Times New Roman"/>
          <w:b/>
          <w:sz w:val="24"/>
          <w:szCs w:val="24"/>
        </w:rPr>
      </w:pPr>
      <w:r w:rsidRPr="00E76510">
        <w:rPr>
          <w:rFonts w:ascii="Times New Roman" w:hAnsi="Times New Roman" w:cs="Times New Roman"/>
          <w:b/>
          <w:sz w:val="24"/>
          <w:szCs w:val="24"/>
        </w:rPr>
        <w:t>6. Актуализация, исп</w:t>
      </w:r>
      <w:r w:rsidR="00C6755A" w:rsidRPr="00E76510">
        <w:rPr>
          <w:rFonts w:ascii="Times New Roman" w:hAnsi="Times New Roman" w:cs="Times New Roman"/>
          <w:b/>
          <w:sz w:val="24"/>
          <w:szCs w:val="24"/>
        </w:rPr>
        <w:t xml:space="preserve">равление, удаление, уничтожение </w:t>
      </w:r>
      <w:r w:rsidRPr="00E76510">
        <w:rPr>
          <w:rFonts w:ascii="Times New Roman" w:hAnsi="Times New Roman" w:cs="Times New Roman"/>
          <w:b/>
          <w:sz w:val="24"/>
          <w:szCs w:val="24"/>
        </w:rPr>
        <w:t>персональных дан</w:t>
      </w:r>
      <w:r w:rsidR="00C6755A" w:rsidRPr="00E76510">
        <w:rPr>
          <w:rFonts w:ascii="Times New Roman" w:hAnsi="Times New Roman" w:cs="Times New Roman"/>
          <w:b/>
          <w:sz w:val="24"/>
          <w:szCs w:val="24"/>
        </w:rPr>
        <w:t xml:space="preserve">ных и прекращение их обработки, </w:t>
      </w:r>
      <w:r w:rsidRPr="00E76510">
        <w:rPr>
          <w:rFonts w:ascii="Times New Roman" w:hAnsi="Times New Roman" w:cs="Times New Roman"/>
          <w:b/>
          <w:sz w:val="24"/>
          <w:szCs w:val="24"/>
        </w:rPr>
        <w:t xml:space="preserve">ответы на запросы субъектов </w:t>
      </w:r>
      <w:r w:rsidR="00C6755A" w:rsidRPr="00E76510">
        <w:rPr>
          <w:rFonts w:ascii="Times New Roman" w:hAnsi="Times New Roman" w:cs="Times New Roman"/>
          <w:b/>
          <w:sz w:val="24"/>
          <w:szCs w:val="24"/>
        </w:rPr>
        <w:t>на доступ к персональным данным</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 xml:space="preserve">6.1. Подтверждение факта обработки персональных данных Оператором, правовые основания и цели обработки персональных данных, а также иные сведения, указанные в ч. 7 ст. 14 </w:t>
      </w:r>
      <w:r w:rsidR="00885186" w:rsidRPr="00E76510">
        <w:rPr>
          <w:rFonts w:ascii="Times New Roman" w:hAnsi="Times New Roman" w:cs="Times New Roman"/>
          <w:sz w:val="24"/>
          <w:szCs w:val="24"/>
        </w:rPr>
        <w:t>Федеральн</w:t>
      </w:r>
      <w:r w:rsidR="00E26536" w:rsidRPr="00E76510">
        <w:rPr>
          <w:rFonts w:ascii="Times New Roman" w:hAnsi="Times New Roman" w:cs="Times New Roman"/>
          <w:sz w:val="24"/>
          <w:szCs w:val="24"/>
        </w:rPr>
        <w:t>ого</w:t>
      </w:r>
      <w:r w:rsidR="00885186" w:rsidRPr="00E76510">
        <w:rPr>
          <w:rFonts w:ascii="Times New Roman" w:hAnsi="Times New Roman" w:cs="Times New Roman"/>
          <w:sz w:val="24"/>
          <w:szCs w:val="24"/>
        </w:rPr>
        <w:t xml:space="preserve"> закон</w:t>
      </w:r>
      <w:r w:rsidR="00E26536" w:rsidRPr="00E76510">
        <w:rPr>
          <w:rFonts w:ascii="Times New Roman" w:hAnsi="Times New Roman" w:cs="Times New Roman"/>
          <w:sz w:val="24"/>
          <w:szCs w:val="24"/>
        </w:rPr>
        <w:t>а</w:t>
      </w:r>
      <w:r w:rsidR="00885186" w:rsidRPr="00E76510">
        <w:rPr>
          <w:rFonts w:ascii="Times New Roman" w:hAnsi="Times New Roman" w:cs="Times New Roman"/>
          <w:sz w:val="24"/>
          <w:szCs w:val="24"/>
        </w:rPr>
        <w:t xml:space="preserve"> №152-ФЗ</w:t>
      </w:r>
      <w:r w:rsidRPr="00E76510">
        <w:rPr>
          <w:rFonts w:ascii="Times New Roman" w:hAnsi="Times New Roman" w:cs="Times New Roman"/>
          <w:sz w:val="24"/>
          <w:szCs w:val="24"/>
        </w:rPr>
        <w:t xml:space="preserve">, предоставляются Оператором субъекту персональных данных или его представителю в течение </w:t>
      </w:r>
      <w:r w:rsidR="00E26536" w:rsidRPr="00E76510">
        <w:rPr>
          <w:rFonts w:ascii="Times New Roman" w:hAnsi="Times New Roman" w:cs="Times New Roman"/>
          <w:sz w:val="24"/>
          <w:szCs w:val="24"/>
        </w:rPr>
        <w:t>десяти</w:t>
      </w:r>
      <w:r w:rsidRPr="00E76510">
        <w:rPr>
          <w:rFonts w:ascii="Times New Roman" w:hAnsi="Times New Roman" w:cs="Times New Roman"/>
          <w:sz w:val="24"/>
          <w:szCs w:val="24"/>
        </w:rPr>
        <w:t xml:space="preserve"> рабочих дней с момента обращения либо получения запроса субъекта персональных данных или его представителя. Данный срок может быть продлен, но не более чем на пять рабочих дней. Для этого Оператору следует направить субъекту персональных данных мотивированное уведомление с указанием причин продления срока предоставления запрашиваемой информации.</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В предоставляемые сведения не включаются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Запрос должен содержать:</w:t>
      </w:r>
    </w:p>
    <w:p w:rsidR="00E20155" w:rsidRPr="00E76510" w:rsidRDefault="00E20155" w:rsidP="001A16AD">
      <w:pPr>
        <w:pStyle w:val="a4"/>
        <w:numPr>
          <w:ilvl w:val="0"/>
          <w:numId w:val="9"/>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w:t>
      </w:r>
    </w:p>
    <w:p w:rsidR="00E20155" w:rsidRPr="00E76510" w:rsidRDefault="00E20155" w:rsidP="001A16AD">
      <w:pPr>
        <w:pStyle w:val="a4"/>
        <w:numPr>
          <w:ilvl w:val="0"/>
          <w:numId w:val="9"/>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сведения, подтверждающие участие субъекта персональных данных в отношениях с Оператором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персональных данных Оператором;</w:t>
      </w:r>
    </w:p>
    <w:p w:rsidR="00E20155" w:rsidRPr="00E76510" w:rsidRDefault="00E20155" w:rsidP="001A16AD">
      <w:pPr>
        <w:pStyle w:val="a4"/>
        <w:numPr>
          <w:ilvl w:val="0"/>
          <w:numId w:val="9"/>
        </w:numPr>
        <w:spacing w:after="0" w:line="360" w:lineRule="auto"/>
        <w:ind w:left="0" w:firstLine="709"/>
        <w:contextualSpacing w:val="0"/>
        <w:jc w:val="both"/>
        <w:rPr>
          <w:rFonts w:ascii="Times New Roman" w:hAnsi="Times New Roman" w:cs="Times New Roman"/>
          <w:sz w:val="24"/>
          <w:szCs w:val="24"/>
        </w:rPr>
      </w:pPr>
      <w:r w:rsidRPr="00E76510">
        <w:rPr>
          <w:rFonts w:ascii="Times New Roman" w:hAnsi="Times New Roman" w:cs="Times New Roman"/>
          <w:sz w:val="24"/>
          <w:szCs w:val="24"/>
        </w:rPr>
        <w:t>подпись субъекта персональных данных или его представителя.</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Запрос может быть направлен в форме электронного документа и подписан электронной подписью в соответствии с законодательством Российской Федерации.</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 xml:space="preserve">Оператор предоставляет сведения, указанные в ч. 7 ст. 14 </w:t>
      </w:r>
      <w:r w:rsidR="00885186" w:rsidRPr="00E76510">
        <w:rPr>
          <w:rFonts w:ascii="Times New Roman" w:hAnsi="Times New Roman" w:cs="Times New Roman"/>
          <w:sz w:val="24"/>
          <w:szCs w:val="24"/>
        </w:rPr>
        <w:t>Федеральный закон №152-ФЗ</w:t>
      </w:r>
      <w:r w:rsidRPr="00E76510">
        <w:rPr>
          <w:rFonts w:ascii="Times New Roman" w:hAnsi="Times New Roman" w:cs="Times New Roman"/>
          <w:sz w:val="24"/>
          <w:szCs w:val="24"/>
        </w:rPr>
        <w:t>, субъекту персональных данных или его представителю в той форме, в которой направлены соответствующие обращение либо запрос, если иное не указано в обращении или запросе.</w:t>
      </w:r>
    </w:p>
    <w:p w:rsidR="00E20155" w:rsidRPr="00E76510" w:rsidRDefault="00E20155" w:rsidP="001A16AD">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lastRenderedPageBreak/>
        <w:t xml:space="preserve">Если в обращении (запросе) субъекта персональных данных не отражены в соответствии с требованиями </w:t>
      </w:r>
      <w:r w:rsidR="00885186" w:rsidRPr="00E76510">
        <w:rPr>
          <w:rFonts w:ascii="Times New Roman" w:hAnsi="Times New Roman" w:cs="Times New Roman"/>
          <w:sz w:val="24"/>
          <w:szCs w:val="24"/>
        </w:rPr>
        <w:t>Федеральный закон №152-ФЗ</w:t>
      </w:r>
      <w:r w:rsidRPr="00E76510">
        <w:rPr>
          <w:rFonts w:ascii="Times New Roman" w:hAnsi="Times New Roman" w:cs="Times New Roman"/>
          <w:sz w:val="24"/>
          <w:szCs w:val="24"/>
        </w:rPr>
        <w:t xml:space="preserve"> все необходимые сведения или субъект не обладает правами доступа к запрашиваемой информации, то ему на</w:t>
      </w:r>
      <w:r w:rsidR="001A16AD" w:rsidRPr="00E76510">
        <w:rPr>
          <w:rFonts w:ascii="Times New Roman" w:hAnsi="Times New Roman" w:cs="Times New Roman"/>
          <w:sz w:val="24"/>
          <w:szCs w:val="24"/>
        </w:rPr>
        <w:t>правляется мотивированный отказ в срок, не превышающий десяти рабочих дней со дня обращения субъекта персональных данных или его представителя либо с даты получения запроса субъекта персональных данных или его представителя. Указанный срок может быть продлен,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w:t>
      </w:r>
    </w:p>
    <w:p w:rsidR="00397386" w:rsidRPr="00E76510" w:rsidRDefault="00397386" w:rsidP="00397386">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Оператор обязан предоставить безвозмездно субъекту персональных данных или его представителю возможность ознакомления с персональными данными, относящимися к этому субъекту персональных данных. В срок, не превышающий семи рабочих дней со дня предоставления субъектом персональных данных или его представителем сведений, подтверждающих, что персональные данные являются неполными, неточными или неактуальными, оператор обязан внести в них необходимые изменения. В срок, не превышающий семи рабочих дней со дня представления субъектом персональных данных или его представителем сведений, подтверждающих, что такие персональные данные являются незаконно полученными или не являются необходимыми для заявленной цели обработки, Оператор обязан уничтожить такие персональные данные. Оператор обязан уведомить субъекта персональных данных или его представителя о внесенных изменениях и предпринятых мерах и принять разумные меры для уведомления третьих лиц, которым персональные данные этого субъекта были переданы.</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 xml:space="preserve">Право субъекта персональных данных на доступ к его персональным данным может быть ограничено в соответствии с ч. 8 ст. 14 </w:t>
      </w:r>
      <w:r w:rsidR="00885186" w:rsidRPr="00E76510">
        <w:rPr>
          <w:rFonts w:ascii="Times New Roman" w:hAnsi="Times New Roman" w:cs="Times New Roman"/>
          <w:sz w:val="24"/>
          <w:szCs w:val="24"/>
        </w:rPr>
        <w:t>Федеральн</w:t>
      </w:r>
      <w:r w:rsidR="001A16AD" w:rsidRPr="00E76510">
        <w:rPr>
          <w:rFonts w:ascii="Times New Roman" w:hAnsi="Times New Roman" w:cs="Times New Roman"/>
          <w:sz w:val="24"/>
          <w:szCs w:val="24"/>
        </w:rPr>
        <w:t>ого</w:t>
      </w:r>
      <w:r w:rsidR="00885186" w:rsidRPr="00E76510">
        <w:rPr>
          <w:rFonts w:ascii="Times New Roman" w:hAnsi="Times New Roman" w:cs="Times New Roman"/>
          <w:sz w:val="24"/>
          <w:szCs w:val="24"/>
        </w:rPr>
        <w:t xml:space="preserve"> закон</w:t>
      </w:r>
      <w:r w:rsidR="001A16AD" w:rsidRPr="00E76510">
        <w:rPr>
          <w:rFonts w:ascii="Times New Roman" w:hAnsi="Times New Roman" w:cs="Times New Roman"/>
          <w:sz w:val="24"/>
          <w:szCs w:val="24"/>
        </w:rPr>
        <w:t>а</w:t>
      </w:r>
      <w:r w:rsidR="00885186" w:rsidRPr="00E76510">
        <w:rPr>
          <w:rFonts w:ascii="Times New Roman" w:hAnsi="Times New Roman" w:cs="Times New Roman"/>
          <w:sz w:val="24"/>
          <w:szCs w:val="24"/>
        </w:rPr>
        <w:t xml:space="preserve"> №152-ФЗ</w:t>
      </w:r>
      <w:r w:rsidRPr="00E76510">
        <w:rPr>
          <w:rFonts w:ascii="Times New Roman" w:hAnsi="Times New Roman" w:cs="Times New Roman"/>
          <w:sz w:val="24"/>
          <w:szCs w:val="24"/>
        </w:rPr>
        <w:t>, в том числе если доступ субъекта персональных данных к его персональным данным нарушает права и законные интересы третьих лиц.</w:t>
      </w:r>
    </w:p>
    <w:p w:rsidR="00921483" w:rsidRPr="00E76510" w:rsidRDefault="00397386" w:rsidP="00F47C02">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6.2</w:t>
      </w:r>
      <w:r w:rsidR="00921483" w:rsidRPr="00E76510">
        <w:rPr>
          <w:rFonts w:ascii="Times New Roman" w:hAnsi="Times New Roman" w:cs="Times New Roman"/>
          <w:sz w:val="24"/>
          <w:szCs w:val="24"/>
        </w:rPr>
        <w:t xml:space="preserve">. В случае выявления неправомерной обработки персональных данных при обращении субъекта персональных данных или его представителя либо по запросу субъекта персональных данных или его представителя либо Роскомнадзора Оператор обязан осуществить блокирование неправомерно обрабатываемых персональных данных, относящихся к этому субъекту персональных данных, с момента такого обращения или получения указанного запроса на период проверки. В случае выявления неточных персональных данных при обращении субъекта персональных данных или его представителя либо по их запросу или по запросу </w:t>
      </w:r>
      <w:r w:rsidR="00F47C02" w:rsidRPr="00E76510">
        <w:rPr>
          <w:rFonts w:ascii="Times New Roman" w:hAnsi="Times New Roman" w:cs="Times New Roman"/>
          <w:sz w:val="24"/>
          <w:szCs w:val="24"/>
        </w:rPr>
        <w:t>Роскомнадзора О</w:t>
      </w:r>
      <w:r w:rsidR="00921483" w:rsidRPr="00E76510">
        <w:rPr>
          <w:rFonts w:ascii="Times New Roman" w:hAnsi="Times New Roman" w:cs="Times New Roman"/>
          <w:sz w:val="24"/>
          <w:szCs w:val="24"/>
        </w:rPr>
        <w:t xml:space="preserve">ператор обязан осуществить блокирование персональных данных, относящихся к этому субъекту персональных данных, с </w:t>
      </w:r>
      <w:r w:rsidR="00921483" w:rsidRPr="00E76510">
        <w:rPr>
          <w:rFonts w:ascii="Times New Roman" w:hAnsi="Times New Roman" w:cs="Times New Roman"/>
          <w:sz w:val="24"/>
          <w:szCs w:val="24"/>
        </w:rPr>
        <w:lastRenderedPageBreak/>
        <w:t>момента такого обращения или получения указанного запроса на период проверки, если блокирование персональных данных не нарушает права и законные интересы субъекта персональных данных или третьих лиц.</w:t>
      </w:r>
    </w:p>
    <w:p w:rsidR="00921483" w:rsidRPr="00E76510" w:rsidRDefault="00921483" w:rsidP="00F47C02">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6.3. В случае подтверждения факта неточн</w:t>
      </w:r>
      <w:r w:rsidR="00F47C02" w:rsidRPr="00E76510">
        <w:rPr>
          <w:rFonts w:ascii="Times New Roman" w:hAnsi="Times New Roman" w:cs="Times New Roman"/>
          <w:sz w:val="24"/>
          <w:szCs w:val="24"/>
        </w:rPr>
        <w:t>ости персональных данных О</w:t>
      </w:r>
      <w:r w:rsidRPr="00E76510">
        <w:rPr>
          <w:rFonts w:ascii="Times New Roman" w:hAnsi="Times New Roman" w:cs="Times New Roman"/>
          <w:sz w:val="24"/>
          <w:szCs w:val="24"/>
        </w:rPr>
        <w:t xml:space="preserve">ператор на основании сведений, представленных субъектом персональных данных или его представителем либо </w:t>
      </w:r>
      <w:r w:rsidR="00F47C02" w:rsidRPr="00E76510">
        <w:rPr>
          <w:rFonts w:ascii="Times New Roman" w:hAnsi="Times New Roman" w:cs="Times New Roman"/>
          <w:sz w:val="24"/>
          <w:szCs w:val="24"/>
        </w:rPr>
        <w:t>Роскомнадзором</w:t>
      </w:r>
      <w:r w:rsidRPr="00E76510">
        <w:rPr>
          <w:rFonts w:ascii="Times New Roman" w:hAnsi="Times New Roman" w:cs="Times New Roman"/>
          <w:sz w:val="24"/>
          <w:szCs w:val="24"/>
        </w:rPr>
        <w:t>, или иных необходимых документов обязан уточнить персональные данные в течение семи рабочих дней со дня представления таких сведений и снять блокирование персональных данных.</w:t>
      </w:r>
    </w:p>
    <w:p w:rsidR="00921483" w:rsidRPr="00E76510" w:rsidRDefault="00921483" w:rsidP="00F47C02">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6.4. В случае выявления неправомерной обработки персо</w:t>
      </w:r>
      <w:r w:rsidR="00F47C02" w:rsidRPr="00E76510">
        <w:rPr>
          <w:rFonts w:ascii="Times New Roman" w:hAnsi="Times New Roman" w:cs="Times New Roman"/>
          <w:sz w:val="24"/>
          <w:szCs w:val="24"/>
        </w:rPr>
        <w:t>нальных данных О</w:t>
      </w:r>
      <w:r w:rsidRPr="00E76510">
        <w:rPr>
          <w:rFonts w:ascii="Times New Roman" w:hAnsi="Times New Roman" w:cs="Times New Roman"/>
          <w:sz w:val="24"/>
          <w:szCs w:val="24"/>
        </w:rPr>
        <w:t xml:space="preserve">ператор в срок, не превышающий трех рабочих дней с даты этого выявления, обязан прекратить неправомерную обработку персональных данных. В случае, если обеспечить правомерность обработки персональных данных невозможно, оператор в срок, не превышающий десяти рабочих дней с даты выявления неправомерной обработки персональных данных, обязан уничтожить такие персональные данные. Об устранении допущенных нарушений или об уничтожении персональных данных оператор обязан уведомить субъекта персональных данных или его представителя, а в случае, если обращение либо запрос были </w:t>
      </w:r>
      <w:r w:rsidR="00F47C02" w:rsidRPr="00E76510">
        <w:rPr>
          <w:rFonts w:ascii="Times New Roman" w:hAnsi="Times New Roman" w:cs="Times New Roman"/>
          <w:sz w:val="24"/>
          <w:szCs w:val="24"/>
        </w:rPr>
        <w:t>Роскомнадзором</w:t>
      </w:r>
      <w:r w:rsidRPr="00E76510">
        <w:rPr>
          <w:rFonts w:ascii="Times New Roman" w:hAnsi="Times New Roman" w:cs="Times New Roman"/>
          <w:sz w:val="24"/>
          <w:szCs w:val="24"/>
        </w:rPr>
        <w:t>, также указанный орган.</w:t>
      </w:r>
    </w:p>
    <w:p w:rsidR="00E20155" w:rsidRPr="00E76510" w:rsidRDefault="00921483" w:rsidP="00921483">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 xml:space="preserve"> 6.4</w:t>
      </w:r>
      <w:r w:rsidR="00E20155" w:rsidRPr="00E76510">
        <w:rPr>
          <w:rFonts w:ascii="Times New Roman" w:hAnsi="Times New Roman" w:cs="Times New Roman"/>
          <w:sz w:val="24"/>
          <w:szCs w:val="24"/>
        </w:rPr>
        <w:t>.</w:t>
      </w:r>
      <w:r w:rsidRPr="00E76510">
        <w:rPr>
          <w:rFonts w:ascii="Times New Roman" w:hAnsi="Times New Roman" w:cs="Times New Roman"/>
          <w:sz w:val="24"/>
          <w:szCs w:val="24"/>
        </w:rPr>
        <w:t>1.</w:t>
      </w:r>
      <w:r w:rsidR="00E20155" w:rsidRPr="00E76510">
        <w:rPr>
          <w:rFonts w:ascii="Times New Roman" w:hAnsi="Times New Roman" w:cs="Times New Roman"/>
          <w:sz w:val="24"/>
          <w:szCs w:val="24"/>
        </w:rPr>
        <w:t xml:space="preserve"> При выявлении Оператором, Роскомнадзором или иным заинтересованным лицом факта неправомерной или случайной передачи (предоставления, распространения) персональных данных (доступа к персональным данным), повлекшей нарушение прав субъектов персональных данных, Оператор:</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в течение 24 часов - уведомляет Роскомнадзор о произошедшем инциденте, предполагаемых причинах, повлекших нарушение прав субъектов персональных данных, предполагаемом вреде, нанесенном правам субъектов персональных данных, и принятых мерах по устранению последствий инцидента, а также предоставляет сведения о лице, уполномоченном Оператором на взаимодействие с Роскомнадзором по вопросам, связанным с инцидентом;</w:t>
      </w:r>
    </w:p>
    <w:p w:rsidR="00E20155" w:rsidRPr="00E76510" w:rsidRDefault="00E20155" w:rsidP="00E20155">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в течение 72 часов - уведомляет Роскомнадзор о результатах внутреннего расследования выявленного инцидента и предоставляет сведения о лицах, действия которых стали его причиной (при наличии).</w:t>
      </w:r>
    </w:p>
    <w:p w:rsidR="00815222" w:rsidRPr="00E76510" w:rsidRDefault="00F47C02" w:rsidP="00815222">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6.5</w:t>
      </w:r>
      <w:r w:rsidR="00E20155" w:rsidRPr="00E76510">
        <w:rPr>
          <w:rFonts w:ascii="Times New Roman" w:hAnsi="Times New Roman" w:cs="Times New Roman"/>
          <w:sz w:val="24"/>
          <w:szCs w:val="24"/>
        </w:rPr>
        <w:t xml:space="preserve">. </w:t>
      </w:r>
      <w:r w:rsidR="00815222" w:rsidRPr="00E76510">
        <w:rPr>
          <w:rFonts w:ascii="Times New Roman" w:hAnsi="Times New Roman" w:cs="Times New Roman"/>
          <w:sz w:val="24"/>
          <w:szCs w:val="24"/>
        </w:rPr>
        <w:t xml:space="preserve">В случае достижения цели обработки персональных данных Оператор обязан прекратить обработку персональных данных и уничтожить персональные данные в срок, не превышающий тридцати дней с даты достижения цели обработки персональных данных,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w:t>
      </w:r>
      <w:r w:rsidR="00815222" w:rsidRPr="00E76510">
        <w:rPr>
          <w:rFonts w:ascii="Times New Roman" w:hAnsi="Times New Roman" w:cs="Times New Roman"/>
          <w:sz w:val="24"/>
          <w:szCs w:val="24"/>
        </w:rPr>
        <w:lastRenderedPageBreak/>
        <w:t>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Федеральным законом № 152-ФЗ или другими федеральными законами.</w:t>
      </w:r>
    </w:p>
    <w:p w:rsidR="00815222" w:rsidRPr="00E76510" w:rsidRDefault="00F47C02" w:rsidP="00815222">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6.6</w:t>
      </w:r>
      <w:r w:rsidR="00815222" w:rsidRPr="00E76510">
        <w:rPr>
          <w:rFonts w:ascii="Times New Roman" w:hAnsi="Times New Roman" w:cs="Times New Roman"/>
          <w:sz w:val="24"/>
          <w:szCs w:val="24"/>
        </w:rPr>
        <w:t>. В случае отзыва субъектом персональных данных согласия на обработку его персональных данных Оператор обязан прекратить их обработку и в случае, если сохранение персональных данных более не требуется для целей обработки персональных данных, уничтожить персональные данные в срок, не превышающий тридцати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настоящим Федеральным законом № 152-ФЗ или другими федеральными законами.</w:t>
      </w:r>
    </w:p>
    <w:p w:rsidR="00815222" w:rsidRPr="00E76510" w:rsidRDefault="00F47C02" w:rsidP="00815222">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6.6</w:t>
      </w:r>
      <w:r w:rsidR="00815222" w:rsidRPr="00E76510">
        <w:rPr>
          <w:rFonts w:ascii="Times New Roman" w:hAnsi="Times New Roman" w:cs="Times New Roman"/>
          <w:sz w:val="24"/>
          <w:szCs w:val="24"/>
        </w:rPr>
        <w:t>.</w:t>
      </w:r>
      <w:r w:rsidR="00921483" w:rsidRPr="00E76510">
        <w:rPr>
          <w:rFonts w:ascii="Times New Roman" w:hAnsi="Times New Roman" w:cs="Times New Roman"/>
          <w:sz w:val="24"/>
          <w:szCs w:val="24"/>
        </w:rPr>
        <w:t xml:space="preserve">1. </w:t>
      </w:r>
      <w:r w:rsidR="00815222" w:rsidRPr="00E76510">
        <w:rPr>
          <w:rFonts w:ascii="Times New Roman" w:hAnsi="Times New Roman" w:cs="Times New Roman"/>
          <w:sz w:val="24"/>
          <w:szCs w:val="24"/>
        </w:rPr>
        <w:t>В случае обращения субъекта персональных данных к Оператору с требованием о прекращении обработки персональных данных Оператор обязан в срок, не превышающий десяти рабочих дней с даты получения Оператором соответствующего требования, прекратить их обработку, за исключением случаев, предусмотренных пунктами 2 - 11 части 1 статьи 6, частью 2 статьи 10 и частью 2 статьи 11 Федерального закона № 152-ФЗ. Указанный срок может быть продлен, но не более чем на пять рабочих дней в случае направления Оператором в адрес субъекта персональных данных мотивированного уведомления с указанием причин продления срока предоставления запрашиваемой информации.</w:t>
      </w:r>
    </w:p>
    <w:p w:rsidR="00A501E0" w:rsidRPr="00E76510" w:rsidRDefault="00921483" w:rsidP="00815222">
      <w:pPr>
        <w:spacing w:after="0" w:line="360" w:lineRule="auto"/>
        <w:ind w:firstLine="709"/>
        <w:jc w:val="both"/>
        <w:rPr>
          <w:rFonts w:ascii="Times New Roman" w:hAnsi="Times New Roman" w:cs="Times New Roman"/>
          <w:sz w:val="24"/>
          <w:szCs w:val="24"/>
        </w:rPr>
      </w:pPr>
      <w:r w:rsidRPr="00E76510">
        <w:rPr>
          <w:rFonts w:ascii="Times New Roman" w:hAnsi="Times New Roman" w:cs="Times New Roman"/>
          <w:sz w:val="24"/>
          <w:szCs w:val="24"/>
        </w:rPr>
        <w:t>6.9</w:t>
      </w:r>
      <w:r w:rsidR="00815222" w:rsidRPr="00E76510">
        <w:rPr>
          <w:rFonts w:ascii="Times New Roman" w:hAnsi="Times New Roman" w:cs="Times New Roman"/>
          <w:sz w:val="24"/>
          <w:szCs w:val="24"/>
        </w:rPr>
        <w:t xml:space="preserve">. В случае отсутствия возможности уничтожения персональных данных в течение срока, указанного в </w:t>
      </w:r>
      <w:r w:rsidRPr="00E76510">
        <w:rPr>
          <w:rFonts w:ascii="Times New Roman" w:hAnsi="Times New Roman" w:cs="Times New Roman"/>
          <w:sz w:val="24"/>
          <w:szCs w:val="24"/>
        </w:rPr>
        <w:t>пунктах</w:t>
      </w:r>
      <w:r w:rsidR="00815222" w:rsidRPr="00E76510">
        <w:rPr>
          <w:rFonts w:ascii="Times New Roman" w:hAnsi="Times New Roman" w:cs="Times New Roman"/>
          <w:sz w:val="24"/>
          <w:szCs w:val="24"/>
        </w:rPr>
        <w:t xml:space="preserve"> </w:t>
      </w:r>
      <w:r w:rsidRPr="00E76510">
        <w:rPr>
          <w:rFonts w:ascii="Times New Roman" w:hAnsi="Times New Roman" w:cs="Times New Roman"/>
          <w:sz w:val="24"/>
          <w:szCs w:val="24"/>
        </w:rPr>
        <w:t>6.4</w:t>
      </w:r>
      <w:r w:rsidR="00815222" w:rsidRPr="00E76510">
        <w:rPr>
          <w:rFonts w:ascii="Times New Roman" w:hAnsi="Times New Roman" w:cs="Times New Roman"/>
          <w:sz w:val="24"/>
          <w:szCs w:val="24"/>
        </w:rPr>
        <w:t xml:space="preserve"> - </w:t>
      </w:r>
      <w:r w:rsidR="00F47C02" w:rsidRPr="00E76510">
        <w:rPr>
          <w:rFonts w:ascii="Times New Roman" w:hAnsi="Times New Roman" w:cs="Times New Roman"/>
          <w:sz w:val="24"/>
          <w:szCs w:val="24"/>
        </w:rPr>
        <w:t>6.6</w:t>
      </w:r>
      <w:r w:rsidRPr="00E76510">
        <w:rPr>
          <w:rFonts w:ascii="Times New Roman" w:hAnsi="Times New Roman" w:cs="Times New Roman"/>
          <w:sz w:val="24"/>
          <w:szCs w:val="24"/>
        </w:rPr>
        <w:t>.1. настоящей</w:t>
      </w:r>
      <w:r w:rsidR="00815222" w:rsidRPr="00E76510">
        <w:rPr>
          <w:rFonts w:ascii="Times New Roman" w:hAnsi="Times New Roman" w:cs="Times New Roman"/>
          <w:sz w:val="24"/>
          <w:szCs w:val="24"/>
        </w:rPr>
        <w:t xml:space="preserve"> </w:t>
      </w:r>
      <w:r w:rsidRPr="00E76510">
        <w:rPr>
          <w:rFonts w:ascii="Times New Roman" w:hAnsi="Times New Roman" w:cs="Times New Roman"/>
          <w:sz w:val="24"/>
          <w:szCs w:val="24"/>
        </w:rPr>
        <w:t>Политики, О</w:t>
      </w:r>
      <w:r w:rsidR="00815222" w:rsidRPr="00E76510">
        <w:rPr>
          <w:rFonts w:ascii="Times New Roman" w:hAnsi="Times New Roman" w:cs="Times New Roman"/>
          <w:sz w:val="24"/>
          <w:szCs w:val="24"/>
        </w:rPr>
        <w:t>ператор осуществляет блокирование таких персональных данных и обеспечивает уничтожение персональных данных в срок не более чем шесть месяцев, если иной срок не установлен федеральными законами.</w:t>
      </w:r>
    </w:p>
    <w:p w:rsidR="00A501E0" w:rsidRPr="00E76510" w:rsidRDefault="00A501E0">
      <w:pPr>
        <w:rPr>
          <w:rFonts w:ascii="Times New Roman" w:hAnsi="Times New Roman" w:cs="Times New Roman"/>
          <w:sz w:val="24"/>
          <w:szCs w:val="24"/>
        </w:rPr>
      </w:pPr>
      <w:bookmarkStart w:id="0" w:name="_GoBack"/>
      <w:bookmarkEnd w:id="0"/>
    </w:p>
    <w:sectPr w:rsidR="00A501E0" w:rsidRPr="00E76510" w:rsidSect="00D43BEF">
      <w:footerReference w:type="default" r:id="rId8"/>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34E" w:rsidRDefault="0069434E" w:rsidP="0069434E">
      <w:pPr>
        <w:spacing w:after="0" w:line="240" w:lineRule="auto"/>
      </w:pPr>
      <w:r>
        <w:separator/>
      </w:r>
    </w:p>
  </w:endnote>
  <w:endnote w:type="continuationSeparator" w:id="0">
    <w:p w:rsidR="0069434E" w:rsidRDefault="0069434E" w:rsidP="0069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54759"/>
      <w:docPartObj>
        <w:docPartGallery w:val="Page Numbers (Bottom of Page)"/>
        <w:docPartUnique/>
      </w:docPartObj>
    </w:sdtPr>
    <w:sdtEndPr>
      <w:rPr>
        <w:rFonts w:ascii="Times New Roman" w:hAnsi="Times New Roman" w:cs="Times New Roman"/>
      </w:rPr>
    </w:sdtEndPr>
    <w:sdtContent>
      <w:p w:rsidR="0069434E" w:rsidRPr="0069434E" w:rsidRDefault="0069434E">
        <w:pPr>
          <w:pStyle w:val="aa"/>
          <w:jc w:val="center"/>
          <w:rPr>
            <w:rFonts w:ascii="Times New Roman" w:hAnsi="Times New Roman" w:cs="Times New Roman"/>
          </w:rPr>
        </w:pPr>
        <w:r w:rsidRPr="0069434E">
          <w:rPr>
            <w:rFonts w:ascii="Times New Roman" w:hAnsi="Times New Roman" w:cs="Times New Roman"/>
          </w:rPr>
          <w:fldChar w:fldCharType="begin"/>
        </w:r>
        <w:r w:rsidRPr="0069434E">
          <w:rPr>
            <w:rFonts w:ascii="Times New Roman" w:hAnsi="Times New Roman" w:cs="Times New Roman"/>
          </w:rPr>
          <w:instrText>PAGE   \* MERGEFORMAT</w:instrText>
        </w:r>
        <w:r w:rsidRPr="0069434E">
          <w:rPr>
            <w:rFonts w:ascii="Times New Roman" w:hAnsi="Times New Roman" w:cs="Times New Roman"/>
          </w:rPr>
          <w:fldChar w:fldCharType="separate"/>
        </w:r>
        <w:r w:rsidR="00E8104D">
          <w:rPr>
            <w:rFonts w:ascii="Times New Roman" w:hAnsi="Times New Roman" w:cs="Times New Roman"/>
            <w:noProof/>
          </w:rPr>
          <w:t>2</w:t>
        </w:r>
        <w:r w:rsidRPr="0069434E">
          <w:rPr>
            <w:rFonts w:ascii="Times New Roman" w:hAnsi="Times New Roman" w:cs="Times New Roman"/>
          </w:rPr>
          <w:fldChar w:fldCharType="end"/>
        </w:r>
      </w:p>
    </w:sdtContent>
  </w:sdt>
  <w:p w:rsidR="0069434E" w:rsidRDefault="0069434E">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34E" w:rsidRDefault="0069434E" w:rsidP="0069434E">
      <w:pPr>
        <w:spacing w:after="0" w:line="240" w:lineRule="auto"/>
      </w:pPr>
      <w:r>
        <w:separator/>
      </w:r>
    </w:p>
  </w:footnote>
  <w:footnote w:type="continuationSeparator" w:id="0">
    <w:p w:rsidR="0069434E" w:rsidRDefault="0069434E" w:rsidP="00694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289B"/>
    <w:multiLevelType w:val="hybridMultilevel"/>
    <w:tmpl w:val="0062FC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7356B0"/>
    <w:multiLevelType w:val="hybridMultilevel"/>
    <w:tmpl w:val="65AE46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0BA6283"/>
    <w:multiLevelType w:val="hybridMultilevel"/>
    <w:tmpl w:val="1724032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286E2D2E"/>
    <w:multiLevelType w:val="hybridMultilevel"/>
    <w:tmpl w:val="65AE46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2A3D1F44"/>
    <w:multiLevelType w:val="hybridMultilevel"/>
    <w:tmpl w:val="67047FB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AD01D3D"/>
    <w:multiLevelType w:val="hybridMultilevel"/>
    <w:tmpl w:val="E03E454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D62222B"/>
    <w:multiLevelType w:val="hybridMultilevel"/>
    <w:tmpl w:val="0010D13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DD356DF"/>
    <w:multiLevelType w:val="hybridMultilevel"/>
    <w:tmpl w:val="C584DB1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430729F"/>
    <w:multiLevelType w:val="hybridMultilevel"/>
    <w:tmpl w:val="1B305C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F54347C"/>
    <w:multiLevelType w:val="hybridMultilevel"/>
    <w:tmpl w:val="4B962B9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79545017"/>
    <w:multiLevelType w:val="hybridMultilevel"/>
    <w:tmpl w:val="EDE034D2"/>
    <w:lvl w:ilvl="0" w:tplc="7414AF84">
      <w:numFmt w:val="bullet"/>
      <w:lvlText w:val="•"/>
      <w:lvlJc w:val="left"/>
      <w:pPr>
        <w:ind w:left="1417" w:hanging="708"/>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8"/>
  </w:num>
  <w:num w:numId="2">
    <w:abstractNumId w:val="10"/>
  </w:num>
  <w:num w:numId="3">
    <w:abstractNumId w:val="1"/>
  </w:num>
  <w:num w:numId="4">
    <w:abstractNumId w:val="3"/>
  </w:num>
  <w:num w:numId="5">
    <w:abstractNumId w:val="0"/>
  </w:num>
  <w:num w:numId="6">
    <w:abstractNumId w:val="7"/>
  </w:num>
  <w:num w:numId="7">
    <w:abstractNumId w:val="6"/>
  </w:num>
  <w:num w:numId="8">
    <w:abstractNumId w:val="2"/>
  </w:num>
  <w:num w:numId="9">
    <w:abstractNumId w:val="5"/>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1DA"/>
    <w:rsid w:val="00045D52"/>
    <w:rsid w:val="00056285"/>
    <w:rsid w:val="00085322"/>
    <w:rsid w:val="000922FC"/>
    <w:rsid w:val="000E5444"/>
    <w:rsid w:val="00130634"/>
    <w:rsid w:val="001A16AD"/>
    <w:rsid w:val="0033049A"/>
    <w:rsid w:val="00397386"/>
    <w:rsid w:val="00517608"/>
    <w:rsid w:val="005A4482"/>
    <w:rsid w:val="0069434E"/>
    <w:rsid w:val="007F29DC"/>
    <w:rsid w:val="00815222"/>
    <w:rsid w:val="008611DA"/>
    <w:rsid w:val="00885186"/>
    <w:rsid w:val="008B185D"/>
    <w:rsid w:val="008C52F6"/>
    <w:rsid w:val="008F6C92"/>
    <w:rsid w:val="00921483"/>
    <w:rsid w:val="00932138"/>
    <w:rsid w:val="009A5E9D"/>
    <w:rsid w:val="00A501E0"/>
    <w:rsid w:val="00A636AA"/>
    <w:rsid w:val="00A77BE6"/>
    <w:rsid w:val="00B13377"/>
    <w:rsid w:val="00B27F65"/>
    <w:rsid w:val="00B96894"/>
    <w:rsid w:val="00C07253"/>
    <w:rsid w:val="00C6755A"/>
    <w:rsid w:val="00D43BEF"/>
    <w:rsid w:val="00DB490F"/>
    <w:rsid w:val="00E20155"/>
    <w:rsid w:val="00E26536"/>
    <w:rsid w:val="00E44EB8"/>
    <w:rsid w:val="00E50350"/>
    <w:rsid w:val="00E76510"/>
    <w:rsid w:val="00E8104D"/>
    <w:rsid w:val="00F47C02"/>
    <w:rsid w:val="00FA189A"/>
    <w:rsid w:val="00FF5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A168"/>
  <w15:docId w15:val="{5EF904A6-757C-486C-8F92-86FF5E35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20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77BE6"/>
    <w:pPr>
      <w:ind w:left="720"/>
      <w:contextualSpacing/>
    </w:pPr>
  </w:style>
  <w:style w:type="paragraph" w:styleId="a5">
    <w:name w:val="footnote text"/>
    <w:basedOn w:val="a"/>
    <w:link w:val="a6"/>
    <w:uiPriority w:val="99"/>
    <w:semiHidden/>
    <w:unhideWhenUsed/>
    <w:rsid w:val="0069434E"/>
    <w:pPr>
      <w:spacing w:after="0" w:line="240" w:lineRule="auto"/>
    </w:pPr>
    <w:rPr>
      <w:sz w:val="20"/>
      <w:szCs w:val="20"/>
    </w:rPr>
  </w:style>
  <w:style w:type="character" w:customStyle="1" w:styleId="a6">
    <w:name w:val="Текст сноски Знак"/>
    <w:basedOn w:val="a0"/>
    <w:link w:val="a5"/>
    <w:uiPriority w:val="99"/>
    <w:semiHidden/>
    <w:rsid w:val="0069434E"/>
    <w:rPr>
      <w:sz w:val="20"/>
      <w:szCs w:val="20"/>
    </w:rPr>
  </w:style>
  <w:style w:type="character" w:styleId="a7">
    <w:name w:val="footnote reference"/>
    <w:basedOn w:val="a0"/>
    <w:uiPriority w:val="99"/>
    <w:semiHidden/>
    <w:unhideWhenUsed/>
    <w:rsid w:val="0069434E"/>
    <w:rPr>
      <w:vertAlign w:val="superscript"/>
    </w:rPr>
  </w:style>
  <w:style w:type="paragraph" w:styleId="a8">
    <w:name w:val="header"/>
    <w:basedOn w:val="a"/>
    <w:link w:val="a9"/>
    <w:uiPriority w:val="99"/>
    <w:unhideWhenUsed/>
    <w:rsid w:val="0069434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69434E"/>
  </w:style>
  <w:style w:type="paragraph" w:styleId="aa">
    <w:name w:val="footer"/>
    <w:basedOn w:val="a"/>
    <w:link w:val="ab"/>
    <w:uiPriority w:val="99"/>
    <w:unhideWhenUsed/>
    <w:rsid w:val="0069434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69434E"/>
  </w:style>
  <w:style w:type="paragraph" w:styleId="ac">
    <w:name w:val="Balloon Text"/>
    <w:basedOn w:val="a"/>
    <w:link w:val="ad"/>
    <w:uiPriority w:val="99"/>
    <w:semiHidden/>
    <w:unhideWhenUsed/>
    <w:rsid w:val="00DB490F"/>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DB49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2F9F9-DF93-47F4-82BC-624011740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13</Pages>
  <Words>3871</Words>
  <Characters>22070</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owl</dc:creator>
  <cp:keywords/>
  <dc:description/>
  <cp:lastModifiedBy>owl</cp:lastModifiedBy>
  <cp:revision>18</cp:revision>
  <cp:lastPrinted>2023-04-07T09:06:00Z</cp:lastPrinted>
  <dcterms:created xsi:type="dcterms:W3CDTF">2023-01-10T08:29:00Z</dcterms:created>
  <dcterms:modified xsi:type="dcterms:W3CDTF">2023-05-24T09:34:00Z</dcterms:modified>
</cp:coreProperties>
</file>