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12A" w14:textId="676FEC51" w:rsidR="00D013D7" w:rsidRPr="000D0415" w:rsidRDefault="00234C26" w:rsidP="00942B18">
      <w:pPr>
        <w:pStyle w:val="Heading1"/>
        <w:jc w:val="both"/>
      </w:pPr>
      <w:r w:rsidRPr="000D0415">
        <w:rPr>
          <w:noProof/>
          <w:lang w:eastAsia="da-DK"/>
        </w:rPr>
        <w:drawing>
          <wp:anchor distT="0" distB="0" distL="114300" distR="114300" simplePos="0" relativeHeight="251658752" behindDoc="0" locked="0" layoutInCell="0" allowOverlap="1" wp14:anchorId="37A308C8" wp14:editId="0494AD50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 xml:space="preserve">Ejerforeningen, </w:t>
      </w:r>
      <w:proofErr w:type="spellStart"/>
      <w:r w:rsidR="00D013D7" w:rsidRPr="000D0415">
        <w:t>etape-2</w:t>
      </w:r>
      <w:proofErr w:type="spellEnd"/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E1529D">
        <w:t xml:space="preserve"> </w:t>
      </w:r>
      <w:r w:rsidR="005F42B0">
        <w:t>18</w:t>
      </w:r>
      <w:r w:rsidR="00503641" w:rsidRPr="000D0415">
        <w:t>.</w:t>
      </w:r>
      <w:r w:rsidR="008C1CA1" w:rsidRPr="000D0415">
        <w:t xml:space="preserve"> </w:t>
      </w:r>
      <w:r w:rsidR="005363D5">
        <w:t>december</w:t>
      </w:r>
      <w:r w:rsidR="00E1529D">
        <w:t xml:space="preserve"> 2022</w:t>
      </w:r>
    </w:p>
    <w:p w14:paraId="708CA834" w14:textId="77777777" w:rsidR="00D013D7" w:rsidRPr="000D0415" w:rsidRDefault="00D013D7">
      <w:pPr>
        <w:rPr>
          <w:sz w:val="28"/>
        </w:rPr>
      </w:pPr>
    </w:p>
    <w:p w14:paraId="5F1DCBD3" w14:textId="77777777" w:rsidR="00AF424A" w:rsidRPr="000D0415" w:rsidRDefault="00AF424A">
      <w:pPr>
        <w:rPr>
          <w:sz w:val="28"/>
        </w:rPr>
      </w:pPr>
    </w:p>
    <w:p w14:paraId="15213E17" w14:textId="785DE13D" w:rsidR="00D013D7" w:rsidRPr="000D0415" w:rsidRDefault="00234C26">
      <w:pPr>
        <w:jc w:val="center"/>
        <w:rPr>
          <w:b/>
          <w:sz w:val="32"/>
        </w:rPr>
      </w:pPr>
      <w:r w:rsidRPr="000D0415">
        <w:rPr>
          <w:b/>
          <w:sz w:val="32"/>
        </w:rPr>
        <w:t>Referat af 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5363D5">
        <w:rPr>
          <w:b/>
          <w:sz w:val="32"/>
        </w:rPr>
        <w:t>29</w:t>
      </w:r>
      <w:r w:rsidR="00D013D7" w:rsidRPr="000D0415">
        <w:rPr>
          <w:b/>
          <w:sz w:val="32"/>
        </w:rPr>
        <w:t xml:space="preserve">. </w:t>
      </w:r>
      <w:r w:rsidR="005363D5">
        <w:rPr>
          <w:b/>
          <w:sz w:val="32"/>
        </w:rPr>
        <w:t>november</w:t>
      </w:r>
      <w:r w:rsidR="007F4FD6" w:rsidRPr="000D0415">
        <w:rPr>
          <w:b/>
          <w:sz w:val="32"/>
        </w:rPr>
        <w:t xml:space="preserve"> 20</w:t>
      </w:r>
      <w:r w:rsidR="00E459CC" w:rsidRPr="000D0415">
        <w:rPr>
          <w:b/>
          <w:sz w:val="32"/>
        </w:rPr>
        <w:t>2</w:t>
      </w:r>
      <w:r w:rsidR="007B38FA" w:rsidRPr="000D0415">
        <w:rPr>
          <w:b/>
          <w:sz w:val="32"/>
        </w:rPr>
        <w:t>2</w:t>
      </w:r>
    </w:p>
    <w:p w14:paraId="3757A311" w14:textId="77777777" w:rsidR="00D013D7" w:rsidRPr="000D0415" w:rsidRDefault="00D013D7">
      <w:pPr>
        <w:rPr>
          <w:sz w:val="28"/>
          <w:u w:val="single"/>
        </w:rPr>
      </w:pPr>
    </w:p>
    <w:p w14:paraId="38178B2F" w14:textId="77777777" w:rsidR="00B657F3" w:rsidRPr="000D041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7A4352E7" w14:textId="62CF8B46" w:rsidR="007B38FA" w:rsidRPr="000D0415" w:rsidRDefault="00211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De nye brugsvandsmåler skal plomberes og registreres. </w:t>
      </w:r>
      <w:proofErr w:type="spellStart"/>
      <w:r>
        <w:rPr>
          <w:b/>
          <w:color w:val="000000" w:themeColor="text1"/>
          <w:sz w:val="28"/>
        </w:rPr>
        <w:t>Brunata</w:t>
      </w:r>
      <w:proofErr w:type="spellEnd"/>
      <w:r>
        <w:rPr>
          <w:b/>
          <w:color w:val="000000" w:themeColor="text1"/>
          <w:sz w:val="28"/>
        </w:rPr>
        <w:t xml:space="preserve"> skal derfor have adgang til alle lejligheder. Det vil blive annonceret hvor og hvornår.</w:t>
      </w:r>
      <w:r w:rsidR="0091764B">
        <w:rPr>
          <w:b/>
          <w:color w:val="000000" w:themeColor="text1"/>
          <w:sz w:val="28"/>
        </w:rPr>
        <w:t xml:space="preserve"> </w:t>
      </w:r>
    </w:p>
    <w:p w14:paraId="03D0570A" w14:textId="77777777" w:rsidR="00181319" w:rsidRPr="000D0415" w:rsidRDefault="00181319" w:rsidP="005500A4">
      <w:pPr>
        <w:pStyle w:val="Heading1"/>
        <w:rPr>
          <w:sz w:val="24"/>
          <w:szCs w:val="24"/>
          <w:u w:val="single"/>
        </w:rPr>
      </w:pPr>
    </w:p>
    <w:p w14:paraId="6AA7DC7E" w14:textId="4A1A70DB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 xml:space="preserve">Bernd Schittenhelm, </w:t>
      </w:r>
      <w:r w:rsidR="00BE17B6">
        <w:rPr>
          <w:sz w:val="24"/>
          <w:szCs w:val="24"/>
        </w:rPr>
        <w:t>Lennart Nordstedt</w:t>
      </w:r>
      <w:r w:rsidR="00E92C6A" w:rsidRPr="000D0415">
        <w:rPr>
          <w:sz w:val="24"/>
          <w:szCs w:val="24"/>
        </w:rPr>
        <w:t xml:space="preserve">, </w:t>
      </w:r>
      <w:r w:rsidR="005363D5">
        <w:rPr>
          <w:sz w:val="24"/>
          <w:szCs w:val="24"/>
        </w:rPr>
        <w:t>Mette Vaaben Mortensen</w:t>
      </w:r>
      <w:r w:rsidR="00DD2346" w:rsidRPr="000D0415">
        <w:rPr>
          <w:sz w:val="24"/>
          <w:szCs w:val="24"/>
        </w:rPr>
        <w:t xml:space="preserve"> </w:t>
      </w:r>
      <w:r w:rsidR="003B4F4E" w:rsidRPr="000D0415">
        <w:rPr>
          <w:sz w:val="24"/>
          <w:szCs w:val="24"/>
        </w:rPr>
        <w:t>og</w:t>
      </w:r>
      <w:r w:rsidR="00DD2346" w:rsidRPr="000D0415">
        <w:rPr>
          <w:sz w:val="24"/>
          <w:szCs w:val="24"/>
        </w:rPr>
        <w:t xml:space="preserve"> Jesper Møller</w:t>
      </w:r>
    </w:p>
    <w:p w14:paraId="44C2C103" w14:textId="458D9BE0" w:rsidR="00F655BD" w:rsidRPr="000D0415" w:rsidRDefault="00F655BD" w:rsidP="00A6519F">
      <w:pPr>
        <w:rPr>
          <w:sz w:val="24"/>
          <w:szCs w:val="24"/>
        </w:rPr>
      </w:pPr>
    </w:p>
    <w:p w14:paraId="6A17100F" w14:textId="7B469A6F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Pr="000D0415">
        <w:rPr>
          <w:sz w:val="24"/>
          <w:szCs w:val="24"/>
        </w:rPr>
        <w:t xml:space="preserve"> </w:t>
      </w:r>
      <w:r w:rsidR="005363D5" w:rsidRPr="000D0415">
        <w:rPr>
          <w:sz w:val="24"/>
          <w:szCs w:val="24"/>
        </w:rPr>
        <w:t>Bjørn Holdgaard</w:t>
      </w:r>
      <w:r w:rsidR="005363D5">
        <w:rPr>
          <w:sz w:val="24"/>
          <w:szCs w:val="24"/>
        </w:rPr>
        <w:t xml:space="preserve">, </w:t>
      </w:r>
      <w:r w:rsidR="005363D5" w:rsidRPr="000D0415">
        <w:rPr>
          <w:sz w:val="24"/>
          <w:szCs w:val="24"/>
        </w:rPr>
        <w:t>Søren Hansen</w:t>
      </w:r>
      <w:r w:rsidRPr="000D0415">
        <w:rPr>
          <w:sz w:val="24"/>
          <w:szCs w:val="24"/>
        </w:rPr>
        <w:t xml:space="preserve"> og Annette Smith</w:t>
      </w:r>
    </w:p>
    <w:p w14:paraId="64A1AEC0" w14:textId="29B9D571" w:rsidR="003B4F4E" w:rsidRPr="000D0415" w:rsidRDefault="003B4F4E" w:rsidP="00A6519F">
      <w:pPr>
        <w:rPr>
          <w:sz w:val="24"/>
          <w:szCs w:val="24"/>
        </w:rPr>
      </w:pPr>
    </w:p>
    <w:p w14:paraId="7E7377DD" w14:textId="77777777" w:rsidR="00525892" w:rsidRPr="000D0415" w:rsidRDefault="00525892" w:rsidP="00A6519F">
      <w:pPr>
        <w:rPr>
          <w:sz w:val="24"/>
          <w:szCs w:val="24"/>
        </w:rPr>
      </w:pPr>
    </w:p>
    <w:p w14:paraId="2ECA4914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21625E68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55CC82F6" w14:textId="5E9F8756" w:rsidR="00F004E5" w:rsidRDefault="00F004E5" w:rsidP="00A6519F">
      <w:pPr>
        <w:rPr>
          <w:sz w:val="24"/>
          <w:szCs w:val="24"/>
        </w:rPr>
      </w:pPr>
    </w:p>
    <w:p w14:paraId="2917E78E" w14:textId="736AA546" w:rsidR="005363D5" w:rsidRPr="000D0415" w:rsidRDefault="005363D5" w:rsidP="00A6519F">
      <w:pPr>
        <w:rPr>
          <w:sz w:val="24"/>
          <w:szCs w:val="24"/>
        </w:rPr>
      </w:pPr>
      <w:r>
        <w:rPr>
          <w:sz w:val="24"/>
          <w:szCs w:val="24"/>
        </w:rPr>
        <w:t xml:space="preserve">De fremmødte tjekkede om bestyrelsen var beslutningsdygtig pga. de mange afbud i sidste øjeblik jævnfør ejerforeningens vedtægter. Det viste sig, at bestyrelsen var beslutningsdygtig.  </w:t>
      </w:r>
    </w:p>
    <w:p w14:paraId="21C906A3" w14:textId="5D535A40" w:rsidR="007B38FA" w:rsidRDefault="007B38FA" w:rsidP="00A6519F">
      <w:pPr>
        <w:rPr>
          <w:sz w:val="24"/>
          <w:szCs w:val="24"/>
        </w:rPr>
      </w:pPr>
    </w:p>
    <w:p w14:paraId="61BA31C6" w14:textId="77777777" w:rsidR="005363D5" w:rsidRPr="000D0415" w:rsidRDefault="005363D5" w:rsidP="00A6519F">
      <w:pPr>
        <w:rPr>
          <w:sz w:val="24"/>
          <w:szCs w:val="24"/>
        </w:rPr>
      </w:pPr>
    </w:p>
    <w:p w14:paraId="39C32F8F" w14:textId="31F01DA6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BE17B6">
        <w:rPr>
          <w:b/>
          <w:sz w:val="24"/>
          <w:szCs w:val="24"/>
        </w:rPr>
        <w:t>2</w:t>
      </w:r>
      <w:r w:rsidRPr="000D0415">
        <w:rPr>
          <w:b/>
          <w:sz w:val="24"/>
          <w:szCs w:val="24"/>
        </w:rPr>
        <w:t xml:space="preserve">: </w:t>
      </w:r>
      <w:r w:rsidR="00427308" w:rsidRPr="000D0415">
        <w:rPr>
          <w:b/>
          <w:sz w:val="24"/>
          <w:szCs w:val="24"/>
        </w:rPr>
        <w:t>Nyt fra ejerforeningen</w:t>
      </w:r>
    </w:p>
    <w:p w14:paraId="10045519" w14:textId="77777777" w:rsidR="005D147B" w:rsidRPr="000D0415" w:rsidRDefault="005810BA" w:rsidP="005D147B">
      <w:pPr>
        <w:rPr>
          <w:color w:val="000000"/>
          <w:sz w:val="24"/>
          <w:szCs w:val="24"/>
          <w:u w:val="single"/>
        </w:rPr>
      </w:pPr>
      <w:r w:rsidRPr="000D0415">
        <w:rPr>
          <w:color w:val="000000"/>
          <w:sz w:val="24"/>
          <w:szCs w:val="24"/>
          <w:u w:val="single"/>
        </w:rPr>
        <w:t>G</w:t>
      </w:r>
      <w:r w:rsidR="004716C2" w:rsidRPr="000D0415">
        <w:rPr>
          <w:color w:val="000000"/>
          <w:sz w:val="24"/>
          <w:szCs w:val="24"/>
          <w:u w:val="single"/>
        </w:rPr>
        <w:t>enerel orientering</w:t>
      </w:r>
    </w:p>
    <w:p w14:paraId="60CDA19F" w14:textId="3B5B6EB2" w:rsidR="00875AA3" w:rsidRDefault="00875AA3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75AA3">
        <w:rPr>
          <w:sz w:val="24"/>
          <w:szCs w:val="24"/>
        </w:rPr>
        <w:t xml:space="preserve">Lejlighed 12, 1th </w:t>
      </w:r>
      <w:r>
        <w:rPr>
          <w:sz w:val="24"/>
          <w:szCs w:val="24"/>
        </w:rPr>
        <w:t xml:space="preserve">er </w:t>
      </w:r>
      <w:r w:rsidRPr="00875AA3">
        <w:rPr>
          <w:sz w:val="24"/>
          <w:szCs w:val="24"/>
        </w:rPr>
        <w:t>solgt pr 1/11</w:t>
      </w:r>
      <w:r>
        <w:rPr>
          <w:sz w:val="24"/>
          <w:szCs w:val="24"/>
        </w:rPr>
        <w:t xml:space="preserve"> (til et anpartsselskab)</w:t>
      </w:r>
    </w:p>
    <w:p w14:paraId="1FC94193" w14:textId="78EA3AB1" w:rsidR="00875AA3" w:rsidRDefault="00875AA3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75AA3">
        <w:rPr>
          <w:sz w:val="24"/>
          <w:szCs w:val="24"/>
        </w:rPr>
        <w:t xml:space="preserve">Der afholdes forventningsafstemnings-møde med Sundby Rengøringsservice. </w:t>
      </w:r>
      <w:r>
        <w:rPr>
          <w:sz w:val="24"/>
          <w:szCs w:val="24"/>
        </w:rPr>
        <w:t xml:space="preserve">Sundby Rengøringsservice er overtaget af firmaet </w:t>
      </w:r>
      <w:proofErr w:type="spellStart"/>
      <w:r>
        <w:rPr>
          <w:sz w:val="24"/>
          <w:szCs w:val="24"/>
        </w:rPr>
        <w:t>TipTopRent</w:t>
      </w:r>
      <w:proofErr w:type="spellEnd"/>
      <w:r>
        <w:rPr>
          <w:sz w:val="24"/>
          <w:szCs w:val="24"/>
        </w:rPr>
        <w:t xml:space="preserve">. Det lader til, at Kenneth er vores vicevært nu. </w:t>
      </w:r>
      <w:r w:rsidRPr="00875AA3">
        <w:rPr>
          <w:sz w:val="24"/>
          <w:szCs w:val="24"/>
        </w:rPr>
        <w:t xml:space="preserve">Bestyrelsen føler, at kvaliteten af </w:t>
      </w:r>
      <w:r>
        <w:rPr>
          <w:sz w:val="24"/>
          <w:szCs w:val="24"/>
        </w:rPr>
        <w:t xml:space="preserve">kommunikationen og </w:t>
      </w:r>
      <w:r w:rsidRPr="00875AA3">
        <w:rPr>
          <w:sz w:val="24"/>
          <w:szCs w:val="24"/>
        </w:rPr>
        <w:t>SRS’ arbejde er dalet.</w:t>
      </w:r>
    </w:p>
    <w:p w14:paraId="3F3AFEF9" w14:textId="794FE253" w:rsidR="00875AA3" w:rsidRDefault="00875AA3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75AA3">
        <w:rPr>
          <w:sz w:val="24"/>
          <w:szCs w:val="24"/>
        </w:rPr>
        <w:t xml:space="preserve">Ventilation i op 10: </w:t>
      </w:r>
      <w:proofErr w:type="spellStart"/>
      <w:r w:rsidRPr="00875AA3">
        <w:rPr>
          <w:sz w:val="24"/>
          <w:szCs w:val="24"/>
        </w:rPr>
        <w:t>Logic</w:t>
      </w:r>
      <w:proofErr w:type="spellEnd"/>
      <w:r w:rsidRPr="00875AA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75AA3">
        <w:rPr>
          <w:sz w:val="24"/>
          <w:szCs w:val="24"/>
        </w:rPr>
        <w:t xml:space="preserve">ir har været forbi. Venstre side (højre side set fra parkeringspladsen) virker fint. </w:t>
      </w:r>
      <w:r>
        <w:rPr>
          <w:sz w:val="24"/>
          <w:szCs w:val="24"/>
        </w:rPr>
        <w:t xml:space="preserve">Aktion: </w:t>
      </w:r>
      <w:r w:rsidRPr="00875AA3">
        <w:rPr>
          <w:sz w:val="24"/>
          <w:szCs w:val="24"/>
        </w:rPr>
        <w:t xml:space="preserve">Mette </w:t>
      </w:r>
      <w:r>
        <w:rPr>
          <w:sz w:val="24"/>
          <w:szCs w:val="24"/>
        </w:rPr>
        <w:t>kontakter</w:t>
      </w:r>
      <w:r w:rsidRPr="00875AA3">
        <w:rPr>
          <w:sz w:val="24"/>
          <w:szCs w:val="24"/>
        </w:rPr>
        <w:t xml:space="preserve"> naboer fra højre side</w:t>
      </w:r>
      <w:r>
        <w:rPr>
          <w:sz w:val="24"/>
          <w:szCs w:val="24"/>
        </w:rPr>
        <w:t xml:space="preserve"> for at sikre os, at ventilationen er ok i begge sider af opgangen.</w:t>
      </w:r>
    </w:p>
    <w:p w14:paraId="16E7FC30" w14:textId="34D9C67F" w:rsidR="00875AA3" w:rsidRPr="00875AA3" w:rsidRDefault="00875AA3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75AA3">
        <w:rPr>
          <w:sz w:val="24"/>
          <w:szCs w:val="24"/>
        </w:rPr>
        <w:t>De ikke længere i brug Cisco switches prøves afsat.</w:t>
      </w:r>
      <w:r>
        <w:rPr>
          <w:sz w:val="24"/>
          <w:szCs w:val="24"/>
        </w:rPr>
        <w:t xml:space="preserve"> Aktion: </w:t>
      </w:r>
      <w:r w:rsidRPr="00875AA3">
        <w:rPr>
          <w:sz w:val="24"/>
          <w:szCs w:val="24"/>
        </w:rPr>
        <w:t xml:space="preserve">Peter Holm prøver </w:t>
      </w:r>
      <w:r>
        <w:rPr>
          <w:sz w:val="24"/>
          <w:szCs w:val="24"/>
        </w:rPr>
        <w:t xml:space="preserve">at sætte dem til salg i Den Blå Avis eller lignende. </w:t>
      </w:r>
    </w:p>
    <w:p w14:paraId="7BD4E11F" w14:textId="7B9B9DE9" w:rsidR="00B957ED" w:rsidRPr="00875AA3" w:rsidRDefault="00875AA3" w:rsidP="00875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er sket et o</w:t>
      </w:r>
      <w:r w:rsidRPr="00484E80">
        <w:rPr>
          <w:sz w:val="24"/>
          <w:szCs w:val="24"/>
        </w:rPr>
        <w:t xml:space="preserve">liespild ud for </w:t>
      </w:r>
      <w:r>
        <w:rPr>
          <w:sz w:val="24"/>
          <w:szCs w:val="24"/>
        </w:rPr>
        <w:t xml:space="preserve">opgang </w:t>
      </w:r>
      <w:proofErr w:type="spellStart"/>
      <w:r w:rsidRPr="00484E80">
        <w:rPr>
          <w:sz w:val="24"/>
          <w:szCs w:val="24"/>
        </w:rPr>
        <w:t>nr</w:t>
      </w:r>
      <w:proofErr w:type="spellEnd"/>
      <w:r w:rsidRPr="00484E80">
        <w:rPr>
          <w:sz w:val="24"/>
          <w:szCs w:val="24"/>
        </w:rPr>
        <w:t xml:space="preserve"> 7. Ukendt </w:t>
      </w:r>
      <w:proofErr w:type="spellStart"/>
      <w:r w:rsidRPr="00484E80">
        <w:rPr>
          <w:sz w:val="24"/>
          <w:szCs w:val="24"/>
        </w:rPr>
        <w:t>skadesvolder</w:t>
      </w:r>
      <w:proofErr w:type="spellEnd"/>
      <w:r w:rsidRPr="00484E80">
        <w:rPr>
          <w:sz w:val="24"/>
          <w:szCs w:val="24"/>
        </w:rPr>
        <w:t>. Brandvæsen</w:t>
      </w:r>
      <w:r>
        <w:rPr>
          <w:sz w:val="24"/>
          <w:szCs w:val="24"/>
        </w:rPr>
        <w:t>et blev</w:t>
      </w:r>
      <w:r w:rsidRPr="00484E80">
        <w:rPr>
          <w:sz w:val="24"/>
          <w:szCs w:val="24"/>
        </w:rPr>
        <w:t xml:space="preserve"> tilkaldt for opsugning. Der må forventes en større regning. Regningen kan enten havne hos G</w:t>
      </w:r>
      <w:r>
        <w:rPr>
          <w:sz w:val="24"/>
          <w:szCs w:val="24"/>
        </w:rPr>
        <w:t>rundejerforeningen (G</w:t>
      </w:r>
      <w:r w:rsidRPr="00484E80">
        <w:rPr>
          <w:sz w:val="24"/>
          <w:szCs w:val="24"/>
        </w:rPr>
        <w:t>F</w:t>
      </w:r>
      <w:r>
        <w:rPr>
          <w:sz w:val="24"/>
          <w:szCs w:val="24"/>
        </w:rPr>
        <w:t>)</w:t>
      </w:r>
      <w:r w:rsidRPr="00484E80">
        <w:rPr>
          <w:sz w:val="24"/>
          <w:szCs w:val="24"/>
        </w:rPr>
        <w:t xml:space="preserve"> eller ejerforeningen. Sk</w:t>
      </w:r>
      <w:r>
        <w:rPr>
          <w:sz w:val="24"/>
          <w:szCs w:val="24"/>
        </w:rPr>
        <w:t xml:space="preserve">aden er sket </w:t>
      </w:r>
      <w:r w:rsidRPr="00484E80">
        <w:rPr>
          <w:sz w:val="24"/>
          <w:szCs w:val="24"/>
        </w:rPr>
        <w:t>på p-areal</w:t>
      </w:r>
      <w:r>
        <w:rPr>
          <w:sz w:val="24"/>
          <w:szCs w:val="24"/>
        </w:rPr>
        <w:t>et</w:t>
      </w:r>
      <w:r w:rsidRPr="00484E80">
        <w:rPr>
          <w:sz w:val="24"/>
          <w:szCs w:val="24"/>
        </w:rPr>
        <w:t>, som normalt varetages af GF.</w:t>
      </w:r>
    </w:p>
    <w:p w14:paraId="402DD2BE" w14:textId="06C32E86" w:rsidR="001674D9" w:rsidRPr="006C5FFE" w:rsidRDefault="001674D9" w:rsidP="001674D9">
      <w:pPr>
        <w:rPr>
          <w:sz w:val="24"/>
          <w:szCs w:val="24"/>
        </w:rPr>
      </w:pPr>
    </w:p>
    <w:p w14:paraId="38FA96A5" w14:textId="39D38021" w:rsidR="001674D9" w:rsidRPr="000D0415" w:rsidRDefault="001674D9" w:rsidP="001674D9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administrator</w:t>
      </w:r>
    </w:p>
    <w:p w14:paraId="7678B04D" w14:textId="626B3815" w:rsidR="001674D9" w:rsidRPr="00484E80" w:rsidRDefault="001674D9" w:rsidP="001674D9">
      <w:pPr>
        <w:rPr>
          <w:sz w:val="24"/>
          <w:szCs w:val="24"/>
        </w:rPr>
      </w:pPr>
      <w:proofErr w:type="spellStart"/>
      <w:r w:rsidRPr="00484E80">
        <w:rPr>
          <w:sz w:val="24"/>
          <w:szCs w:val="24"/>
        </w:rPr>
        <w:t>Newsec</w:t>
      </w:r>
      <w:proofErr w:type="spellEnd"/>
      <w:r w:rsidRPr="00484E80">
        <w:rPr>
          <w:sz w:val="24"/>
          <w:szCs w:val="24"/>
        </w:rPr>
        <w:t xml:space="preserve"> beholdes efter afholdelse af møde</w:t>
      </w:r>
      <w:r>
        <w:rPr>
          <w:sz w:val="24"/>
          <w:szCs w:val="24"/>
        </w:rPr>
        <w:t>, hvor ejerforeningens kritikpunkter blev gennemgået</w:t>
      </w:r>
      <w:r w:rsidRPr="00484E80">
        <w:rPr>
          <w:sz w:val="24"/>
          <w:szCs w:val="24"/>
        </w:rPr>
        <w:t xml:space="preserve">. Abonnement på </w:t>
      </w:r>
      <w:r>
        <w:rPr>
          <w:sz w:val="24"/>
          <w:szCs w:val="24"/>
        </w:rPr>
        <w:t xml:space="preserve">softwaren </w:t>
      </w:r>
      <w:proofErr w:type="spellStart"/>
      <w:r w:rsidRPr="00484E80">
        <w:rPr>
          <w:sz w:val="24"/>
          <w:szCs w:val="24"/>
        </w:rPr>
        <w:t>ProBo</w:t>
      </w:r>
      <w:proofErr w:type="spellEnd"/>
      <w:r w:rsidRPr="00484E80">
        <w:rPr>
          <w:sz w:val="24"/>
          <w:szCs w:val="24"/>
        </w:rPr>
        <w:t xml:space="preserve"> fås gratis. </w:t>
      </w:r>
      <w:proofErr w:type="gramStart"/>
      <w:r>
        <w:rPr>
          <w:sz w:val="24"/>
          <w:szCs w:val="24"/>
        </w:rPr>
        <w:t>Hermed  haves</w:t>
      </w:r>
      <w:proofErr w:type="gramEnd"/>
      <w:r>
        <w:rPr>
          <w:sz w:val="24"/>
          <w:szCs w:val="24"/>
        </w:rPr>
        <w:t xml:space="preserve"> s</w:t>
      </w:r>
      <w:r w:rsidRPr="00484E80">
        <w:rPr>
          <w:sz w:val="24"/>
          <w:szCs w:val="24"/>
        </w:rPr>
        <w:t xml:space="preserve">amme prisniveau som andre </w:t>
      </w:r>
      <w:r>
        <w:rPr>
          <w:sz w:val="24"/>
          <w:szCs w:val="24"/>
        </w:rPr>
        <w:t>administrator-</w:t>
      </w:r>
      <w:r w:rsidRPr="00484E80">
        <w:rPr>
          <w:sz w:val="24"/>
          <w:szCs w:val="24"/>
        </w:rPr>
        <w:t>firmaer.</w:t>
      </w:r>
    </w:p>
    <w:p w14:paraId="78F219B1" w14:textId="77777777" w:rsidR="001674D9" w:rsidRDefault="001674D9" w:rsidP="001674D9">
      <w:pPr>
        <w:rPr>
          <w:sz w:val="24"/>
          <w:szCs w:val="24"/>
        </w:rPr>
      </w:pPr>
    </w:p>
    <w:p w14:paraId="27EF8CF2" w14:textId="77777777" w:rsidR="001674D9" w:rsidRDefault="001674D9" w:rsidP="001674D9">
      <w:pPr>
        <w:rPr>
          <w:sz w:val="24"/>
          <w:szCs w:val="24"/>
        </w:rPr>
      </w:pPr>
      <w:r>
        <w:rPr>
          <w:sz w:val="24"/>
          <w:szCs w:val="24"/>
        </w:rPr>
        <w:t>Bestyrelsen oplevede d</w:t>
      </w:r>
      <w:r w:rsidRPr="00484E80">
        <w:rPr>
          <w:sz w:val="24"/>
          <w:szCs w:val="24"/>
        </w:rPr>
        <w:t>årlig</w:t>
      </w:r>
      <w:r>
        <w:rPr>
          <w:sz w:val="24"/>
          <w:szCs w:val="24"/>
        </w:rPr>
        <w:t>e</w:t>
      </w:r>
      <w:r w:rsidRPr="00484E80">
        <w:rPr>
          <w:sz w:val="24"/>
          <w:szCs w:val="24"/>
        </w:rPr>
        <w:t xml:space="preserve"> kontaktmulighede </w:t>
      </w:r>
      <w:proofErr w:type="spellStart"/>
      <w:r w:rsidRPr="00484E80">
        <w:rPr>
          <w:sz w:val="24"/>
          <w:szCs w:val="24"/>
        </w:rPr>
        <w:t>ifm</w:t>
      </w:r>
      <w:proofErr w:type="spellEnd"/>
      <w:r w:rsidRPr="00484E80">
        <w:rPr>
          <w:sz w:val="24"/>
          <w:szCs w:val="24"/>
        </w:rPr>
        <w:t xml:space="preserve"> vvs-projekt.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 f</w:t>
      </w:r>
      <w:r w:rsidRPr="00484E80">
        <w:rPr>
          <w:sz w:val="24"/>
          <w:szCs w:val="24"/>
        </w:rPr>
        <w:t xml:space="preserve">ulgte ikke op på mail fra </w:t>
      </w:r>
      <w:r>
        <w:rPr>
          <w:sz w:val="24"/>
          <w:szCs w:val="24"/>
        </w:rPr>
        <w:t xml:space="preserve">firmaet </w:t>
      </w:r>
      <w:r w:rsidRPr="00484E80">
        <w:rPr>
          <w:sz w:val="24"/>
          <w:szCs w:val="24"/>
        </w:rPr>
        <w:t>Fr</w:t>
      </w:r>
      <w:r>
        <w:rPr>
          <w:sz w:val="24"/>
          <w:szCs w:val="24"/>
        </w:rPr>
        <w:t>ederiksberg</w:t>
      </w:r>
      <w:r w:rsidRPr="00484E80">
        <w:rPr>
          <w:sz w:val="24"/>
          <w:szCs w:val="24"/>
        </w:rPr>
        <w:t xml:space="preserve"> VVS.</w:t>
      </w:r>
    </w:p>
    <w:p w14:paraId="6C1FBC8E" w14:textId="77777777" w:rsidR="001674D9" w:rsidRDefault="001674D9" w:rsidP="001674D9">
      <w:pPr>
        <w:rPr>
          <w:sz w:val="24"/>
          <w:szCs w:val="24"/>
        </w:rPr>
      </w:pPr>
    </w:p>
    <w:p w14:paraId="39B71859" w14:textId="51C675E4" w:rsidR="001674D9" w:rsidRDefault="001674D9" w:rsidP="001674D9">
      <w:pPr>
        <w:rPr>
          <w:sz w:val="24"/>
          <w:szCs w:val="24"/>
        </w:rPr>
      </w:pPr>
      <w:r>
        <w:rPr>
          <w:sz w:val="24"/>
          <w:szCs w:val="24"/>
        </w:rPr>
        <w:t xml:space="preserve">Samarbejdet med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 evalueres igen efter seks måneder. Hvis </w:t>
      </w:r>
      <w:r w:rsidR="008A32A7">
        <w:rPr>
          <w:sz w:val="24"/>
          <w:szCs w:val="24"/>
        </w:rPr>
        <w:t>samarbejdet fungerer fint fastholdes kontrakten ellers undersøges nye muligheder.</w:t>
      </w:r>
    </w:p>
    <w:p w14:paraId="0B3474FC" w14:textId="2EBA7F96" w:rsidR="001674D9" w:rsidRDefault="001674D9" w:rsidP="006C5FFE">
      <w:pPr>
        <w:rPr>
          <w:sz w:val="24"/>
          <w:szCs w:val="24"/>
        </w:rPr>
      </w:pPr>
    </w:p>
    <w:p w14:paraId="43BD6F9D" w14:textId="556FB6DF" w:rsidR="008A32A7" w:rsidRDefault="008A32A7" w:rsidP="006C5FFE">
      <w:pPr>
        <w:rPr>
          <w:sz w:val="24"/>
          <w:szCs w:val="24"/>
        </w:rPr>
      </w:pPr>
    </w:p>
    <w:p w14:paraId="39C764E0" w14:textId="3175B360" w:rsidR="008A32A7" w:rsidRDefault="008A32A7" w:rsidP="006C5FFE">
      <w:pPr>
        <w:rPr>
          <w:sz w:val="24"/>
          <w:szCs w:val="24"/>
        </w:rPr>
      </w:pPr>
    </w:p>
    <w:p w14:paraId="0B6F4717" w14:textId="77777777" w:rsidR="008A32A7" w:rsidRDefault="008A32A7" w:rsidP="006C5FFE">
      <w:pPr>
        <w:rPr>
          <w:sz w:val="24"/>
          <w:szCs w:val="24"/>
        </w:rPr>
      </w:pPr>
    </w:p>
    <w:p w14:paraId="73A3F1A9" w14:textId="7171A6BB" w:rsidR="008A32A7" w:rsidRPr="000D0415" w:rsidRDefault="008A32A7" w:rsidP="008A32A7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kommunikationsplan for bestyrelsen</w:t>
      </w:r>
    </w:p>
    <w:p w14:paraId="4FAAD145" w14:textId="4C8F48E8" w:rsidR="008A32A7" w:rsidRDefault="008A32A7" w:rsidP="006C5FFE">
      <w:pPr>
        <w:rPr>
          <w:sz w:val="24"/>
          <w:szCs w:val="24"/>
        </w:rPr>
      </w:pPr>
      <w:r>
        <w:rPr>
          <w:sz w:val="24"/>
          <w:szCs w:val="24"/>
        </w:rPr>
        <w:t xml:space="preserve">Eksterne henvendelser: </w:t>
      </w:r>
      <w:r w:rsidRPr="00484E80">
        <w:rPr>
          <w:sz w:val="24"/>
          <w:szCs w:val="24"/>
        </w:rPr>
        <w:t xml:space="preserve">Skal baseres på en brainstorm over opgaver og ansvarlige. Aktion: Alle skal tænke over opgaver og ansvarlige hjemmefra til næste møde. Punktet tages op igen til næste </w:t>
      </w:r>
      <w:r>
        <w:rPr>
          <w:sz w:val="24"/>
          <w:szCs w:val="24"/>
        </w:rPr>
        <w:t>ordinære bestyrelses</w:t>
      </w:r>
      <w:r w:rsidRPr="00484E80">
        <w:rPr>
          <w:sz w:val="24"/>
          <w:szCs w:val="24"/>
        </w:rPr>
        <w:t>møde.</w:t>
      </w:r>
    </w:p>
    <w:p w14:paraId="2FECBD5B" w14:textId="28291411" w:rsidR="008A32A7" w:rsidRDefault="008A32A7" w:rsidP="006C5FFE">
      <w:pPr>
        <w:rPr>
          <w:sz w:val="24"/>
          <w:szCs w:val="24"/>
        </w:rPr>
      </w:pPr>
    </w:p>
    <w:p w14:paraId="4AF39901" w14:textId="2A202865" w:rsidR="008A32A7" w:rsidRDefault="008A32A7" w:rsidP="006C5FFE">
      <w:pPr>
        <w:rPr>
          <w:sz w:val="24"/>
          <w:szCs w:val="24"/>
        </w:rPr>
      </w:pPr>
      <w:r>
        <w:rPr>
          <w:sz w:val="24"/>
          <w:szCs w:val="24"/>
        </w:rPr>
        <w:t>Internt: Husk at svare på mail fra andre medlemmer af bestyrelsen. Man skal føle sig hørt!</w:t>
      </w:r>
    </w:p>
    <w:p w14:paraId="2AE9C392" w14:textId="6F2A9534" w:rsidR="006655EF" w:rsidRPr="006C5FFE" w:rsidRDefault="00E45C3F" w:rsidP="006C5FFE">
      <w:pPr>
        <w:rPr>
          <w:sz w:val="24"/>
          <w:szCs w:val="24"/>
        </w:rPr>
      </w:pPr>
      <w:r w:rsidRPr="006C5FFE">
        <w:rPr>
          <w:sz w:val="24"/>
          <w:szCs w:val="24"/>
        </w:rPr>
        <w:t xml:space="preserve">  </w:t>
      </w:r>
    </w:p>
    <w:p w14:paraId="025432FE" w14:textId="77777777" w:rsidR="00E45C3F" w:rsidRPr="000D0415" w:rsidRDefault="00E45C3F" w:rsidP="00E45C3F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elevatorer</w:t>
      </w:r>
    </w:p>
    <w:p w14:paraId="693C8DEF" w14:textId="2EFB5B12" w:rsidR="008A32A7" w:rsidRPr="00484E80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Opgang 7 og 10 er i dårlig stand. </w:t>
      </w:r>
      <w:proofErr w:type="spellStart"/>
      <w:r w:rsidRPr="00484E80">
        <w:rPr>
          <w:sz w:val="24"/>
          <w:szCs w:val="24"/>
        </w:rPr>
        <w:t>Ca</w:t>
      </w:r>
      <w:proofErr w:type="spellEnd"/>
      <w:r w:rsidRPr="00484E80">
        <w:rPr>
          <w:sz w:val="24"/>
          <w:szCs w:val="24"/>
        </w:rPr>
        <w:t xml:space="preserve"> </w:t>
      </w:r>
      <w:proofErr w:type="spellStart"/>
      <w:r w:rsidRPr="00484E80">
        <w:rPr>
          <w:sz w:val="24"/>
          <w:szCs w:val="24"/>
        </w:rPr>
        <w:t>25</w:t>
      </w:r>
      <w:r>
        <w:rPr>
          <w:sz w:val="24"/>
          <w:szCs w:val="24"/>
        </w:rPr>
        <w:t>.000kr</w:t>
      </w:r>
      <w:proofErr w:type="spellEnd"/>
      <w:r w:rsidRPr="00484E80">
        <w:rPr>
          <w:sz w:val="24"/>
          <w:szCs w:val="24"/>
        </w:rPr>
        <w:t xml:space="preserve"> for nu og her reparation</w:t>
      </w:r>
      <w:r>
        <w:rPr>
          <w:sz w:val="24"/>
          <w:szCs w:val="24"/>
        </w:rPr>
        <w:t xml:space="preserve"> per elevator</w:t>
      </w:r>
      <w:r w:rsidRPr="00484E80">
        <w:rPr>
          <w:sz w:val="24"/>
          <w:szCs w:val="24"/>
        </w:rPr>
        <w:t>.</w:t>
      </w:r>
    </w:p>
    <w:p w14:paraId="7C4B633F" w14:textId="5046324A" w:rsidR="008A32A7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>I opgang 13 haves uregelmæssige problemer. Sandsynligvis på 5. sal.</w:t>
      </w:r>
    </w:p>
    <w:p w14:paraId="5FFAD211" w14:textId="77777777" w:rsidR="008A32A7" w:rsidRDefault="008A32A7" w:rsidP="008A32A7">
      <w:pPr>
        <w:rPr>
          <w:sz w:val="24"/>
          <w:szCs w:val="24"/>
        </w:rPr>
      </w:pPr>
    </w:p>
    <w:p w14:paraId="531DF9EB" w14:textId="732B5222" w:rsidR="008A32A7" w:rsidRPr="00484E80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>Tilbud modtaget på udskiftning af dørmaskiner mm på ca. 80k per elevator.</w:t>
      </w:r>
    </w:p>
    <w:p w14:paraId="7F9EE43F" w14:textId="77777777" w:rsidR="008A32A7" w:rsidRDefault="008A32A7" w:rsidP="008A32A7">
      <w:pPr>
        <w:rPr>
          <w:sz w:val="24"/>
          <w:szCs w:val="24"/>
        </w:rPr>
      </w:pPr>
    </w:p>
    <w:p w14:paraId="0B36952A" w14:textId="50193E64" w:rsidR="004407BC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>Bestyrelsen går efter den billige løsning</w:t>
      </w:r>
      <w:r>
        <w:rPr>
          <w:sz w:val="24"/>
          <w:szCs w:val="24"/>
        </w:rPr>
        <w:t xml:space="preserve"> lige nu og her</w:t>
      </w:r>
      <w:r w:rsidRPr="00484E80">
        <w:rPr>
          <w:sz w:val="24"/>
          <w:szCs w:val="24"/>
        </w:rPr>
        <w:t xml:space="preserve">. Der </w:t>
      </w:r>
      <w:r>
        <w:rPr>
          <w:sz w:val="24"/>
          <w:szCs w:val="24"/>
        </w:rPr>
        <w:t xml:space="preserve">skal </w:t>
      </w:r>
      <w:r w:rsidRPr="00484E80">
        <w:rPr>
          <w:sz w:val="24"/>
          <w:szCs w:val="24"/>
        </w:rPr>
        <w:t>præsenteres en plan for vedlig</w:t>
      </w:r>
      <w:r>
        <w:rPr>
          <w:sz w:val="24"/>
          <w:szCs w:val="24"/>
        </w:rPr>
        <w:t>e</w:t>
      </w:r>
      <w:r w:rsidRPr="00484E80">
        <w:rPr>
          <w:sz w:val="24"/>
          <w:szCs w:val="24"/>
        </w:rPr>
        <w:t>holdelse af elevatorer til Generalforsamling 2023. Aktion: Lennart kontakter Schindler</w:t>
      </w:r>
    </w:p>
    <w:p w14:paraId="747F9F4C" w14:textId="5F0F13C7" w:rsidR="008A32A7" w:rsidRDefault="008A32A7" w:rsidP="00E45C3F">
      <w:pPr>
        <w:rPr>
          <w:sz w:val="24"/>
          <w:szCs w:val="24"/>
        </w:rPr>
      </w:pPr>
    </w:p>
    <w:p w14:paraId="04E91E08" w14:textId="6149C54E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oliering af træværk</w:t>
      </w:r>
    </w:p>
    <w:p w14:paraId="049E487B" w14:textId="493D2E3C" w:rsidR="008A32A7" w:rsidRDefault="008A32A7" w:rsidP="00E45C3F">
      <w:pPr>
        <w:rPr>
          <w:sz w:val="24"/>
          <w:szCs w:val="24"/>
        </w:rPr>
      </w:pPr>
      <w:r w:rsidRPr="00484E80">
        <w:rPr>
          <w:sz w:val="24"/>
          <w:szCs w:val="24"/>
        </w:rPr>
        <w:t>Malerfirmaet findes ikke længere</w:t>
      </w:r>
      <w:r>
        <w:rPr>
          <w:sz w:val="24"/>
          <w:szCs w:val="24"/>
        </w:rPr>
        <w:t>!</w:t>
      </w:r>
      <w:r w:rsidRPr="00484E80">
        <w:rPr>
          <w:sz w:val="24"/>
          <w:szCs w:val="24"/>
        </w:rPr>
        <w:t xml:space="preserve"> Aktion: Søren prøver at følge op på mulighed for at få en aftale i stand med et andet malerfirma mht</w:t>
      </w:r>
      <w:r>
        <w:rPr>
          <w:sz w:val="24"/>
          <w:szCs w:val="24"/>
        </w:rPr>
        <w:t>.</w:t>
      </w:r>
      <w:r w:rsidRPr="00484E80">
        <w:rPr>
          <w:sz w:val="24"/>
          <w:szCs w:val="24"/>
        </w:rPr>
        <w:t xml:space="preserve"> mulighed for indvendig oliering.</w:t>
      </w:r>
    </w:p>
    <w:p w14:paraId="05FF49CE" w14:textId="77777777" w:rsidR="004407BC" w:rsidRDefault="004407BC" w:rsidP="00E45C3F">
      <w:pPr>
        <w:rPr>
          <w:sz w:val="24"/>
          <w:szCs w:val="24"/>
        </w:rPr>
      </w:pPr>
    </w:p>
    <w:p w14:paraId="4356F78C" w14:textId="6C0CFFB1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udskiftning af hovedhaner</w:t>
      </w:r>
    </w:p>
    <w:p w14:paraId="02C362F4" w14:textId="76E7D617" w:rsidR="008A32A7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Projektet er gået godt. God kommunikation med beboere. Tak </w:t>
      </w:r>
      <w:r>
        <w:rPr>
          <w:sz w:val="24"/>
          <w:szCs w:val="24"/>
        </w:rPr>
        <w:t xml:space="preserve">til Jer alle sammen </w:t>
      </w:r>
      <w:r w:rsidRPr="00484E80">
        <w:rPr>
          <w:sz w:val="24"/>
          <w:szCs w:val="24"/>
        </w:rPr>
        <w:t>for det gode samarbejde!</w:t>
      </w:r>
    </w:p>
    <w:p w14:paraId="370D1E93" w14:textId="77777777" w:rsidR="008A32A7" w:rsidRPr="00484E80" w:rsidRDefault="008A32A7" w:rsidP="008A32A7">
      <w:pPr>
        <w:rPr>
          <w:sz w:val="24"/>
          <w:szCs w:val="24"/>
        </w:rPr>
      </w:pPr>
    </w:p>
    <w:p w14:paraId="1CB7D7D3" w14:textId="7A9751E0" w:rsidR="008A32A7" w:rsidRPr="00484E80" w:rsidRDefault="008A32A7" w:rsidP="008A32A7">
      <w:pPr>
        <w:rPr>
          <w:sz w:val="24"/>
          <w:szCs w:val="24"/>
        </w:rPr>
      </w:pPr>
      <w:proofErr w:type="spellStart"/>
      <w:r w:rsidRPr="00484E80">
        <w:rPr>
          <w:sz w:val="24"/>
          <w:szCs w:val="24"/>
        </w:rPr>
        <w:t>Brunata</w:t>
      </w:r>
      <w:proofErr w:type="spellEnd"/>
      <w:r w:rsidRPr="00484E80">
        <w:rPr>
          <w:sz w:val="24"/>
          <w:szCs w:val="24"/>
        </w:rPr>
        <w:t xml:space="preserve"> komme på banen </w:t>
      </w:r>
      <w:proofErr w:type="spellStart"/>
      <w:r w:rsidRPr="00484E80">
        <w:rPr>
          <w:sz w:val="24"/>
          <w:szCs w:val="24"/>
        </w:rPr>
        <w:t>mhp</w:t>
      </w:r>
      <w:proofErr w:type="spellEnd"/>
      <w:r w:rsidRPr="00484E80">
        <w:rPr>
          <w:sz w:val="24"/>
          <w:szCs w:val="24"/>
        </w:rPr>
        <w:t xml:space="preserve"> at plombere og registrere de nyinstallerede vandmålere samt overførsel af info fra gamle målere.</w:t>
      </w:r>
      <w:r w:rsidR="0091764B">
        <w:rPr>
          <w:sz w:val="24"/>
          <w:szCs w:val="24"/>
        </w:rPr>
        <w:t xml:space="preserve"> Dette kræver, at </w:t>
      </w:r>
      <w:proofErr w:type="spellStart"/>
      <w:r w:rsidR="0091764B">
        <w:rPr>
          <w:sz w:val="24"/>
          <w:szCs w:val="24"/>
        </w:rPr>
        <w:t>Brunata</w:t>
      </w:r>
      <w:proofErr w:type="spellEnd"/>
      <w:r w:rsidR="0091764B">
        <w:rPr>
          <w:sz w:val="24"/>
          <w:szCs w:val="24"/>
        </w:rPr>
        <w:t xml:space="preserve"> får adgang til alle lejligheder. </w:t>
      </w:r>
      <w:proofErr w:type="spellStart"/>
      <w:r w:rsidR="0091764B">
        <w:rPr>
          <w:sz w:val="24"/>
          <w:szCs w:val="24"/>
        </w:rPr>
        <w:t>Brunata</w:t>
      </w:r>
      <w:proofErr w:type="spellEnd"/>
      <w:r w:rsidR="0091764B">
        <w:rPr>
          <w:sz w:val="24"/>
          <w:szCs w:val="24"/>
        </w:rPr>
        <w:t xml:space="preserve"> vil stå for koordinationen af dette i samarbejde med Sundby Rengøringsservice. </w:t>
      </w:r>
    </w:p>
    <w:p w14:paraId="6E84E429" w14:textId="77777777" w:rsidR="008A32A7" w:rsidRDefault="008A32A7" w:rsidP="008A32A7">
      <w:pPr>
        <w:rPr>
          <w:sz w:val="24"/>
          <w:szCs w:val="24"/>
        </w:rPr>
      </w:pPr>
    </w:p>
    <w:p w14:paraId="53DF816F" w14:textId="47F71F9F" w:rsidR="008A32A7" w:rsidRPr="00484E80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>Efter fyringssæsonen tages næste skridt: Installering af trådløse fjernvarmemålere.</w:t>
      </w:r>
    </w:p>
    <w:p w14:paraId="4075709E" w14:textId="7B31EB15" w:rsidR="008A32A7" w:rsidRPr="00484E80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>Der installeres ligeledes lækageovervågning, således at ejer og Ejerforeningen advares ved vandskade.</w:t>
      </w:r>
    </w:p>
    <w:p w14:paraId="5BA1EB0A" w14:textId="77777777" w:rsidR="008A32A7" w:rsidRDefault="008A32A7" w:rsidP="008A32A7">
      <w:pPr>
        <w:rPr>
          <w:sz w:val="24"/>
          <w:szCs w:val="24"/>
        </w:rPr>
      </w:pPr>
    </w:p>
    <w:p w14:paraId="268DF6AC" w14:textId="36B8A1B8" w:rsidR="008A32A7" w:rsidRDefault="008A32A7" w:rsidP="008A32A7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Under projektet har VVS-firmaet gjort opmærksom på, at der </w:t>
      </w:r>
      <w:r>
        <w:rPr>
          <w:sz w:val="24"/>
          <w:szCs w:val="24"/>
        </w:rPr>
        <w:t>i ca. fire</w:t>
      </w:r>
      <w:r w:rsidRPr="00484E80">
        <w:rPr>
          <w:sz w:val="24"/>
          <w:szCs w:val="24"/>
        </w:rPr>
        <w:t xml:space="preserve"> lejligheder </w:t>
      </w:r>
      <w:r>
        <w:rPr>
          <w:sz w:val="24"/>
          <w:szCs w:val="24"/>
        </w:rPr>
        <w:t xml:space="preserve">haves </w:t>
      </w:r>
      <w:r w:rsidRPr="00484E80">
        <w:rPr>
          <w:sz w:val="24"/>
          <w:szCs w:val="24"/>
        </w:rPr>
        <w:t>et overgangs-rørstykke</w:t>
      </w:r>
      <w:r>
        <w:rPr>
          <w:sz w:val="24"/>
          <w:szCs w:val="24"/>
        </w:rPr>
        <w:t>,</w:t>
      </w:r>
      <w:r w:rsidRPr="00484E80">
        <w:rPr>
          <w:sz w:val="24"/>
          <w:szCs w:val="24"/>
        </w:rPr>
        <w:t xml:space="preserve"> </w:t>
      </w:r>
      <w:r>
        <w:rPr>
          <w:sz w:val="24"/>
          <w:szCs w:val="24"/>
        </w:rPr>
        <w:t>der</w:t>
      </w:r>
      <w:r w:rsidRPr="00484E80">
        <w:rPr>
          <w:sz w:val="24"/>
          <w:szCs w:val="24"/>
        </w:rPr>
        <w:t xml:space="preserve"> begynder at krakelere. Disse rørstykker skal udskiftes for at undgå vandskader. Ejer</w:t>
      </w:r>
      <w:r>
        <w:rPr>
          <w:sz w:val="24"/>
          <w:szCs w:val="24"/>
        </w:rPr>
        <w:t>ne af de identificerede lejligheder</w:t>
      </w:r>
      <w:r w:rsidRPr="00484E80">
        <w:rPr>
          <w:sz w:val="24"/>
          <w:szCs w:val="24"/>
        </w:rPr>
        <w:t xml:space="preserve"> påbydes at få udskiftet rørstykkerne. Bestyrelsen hjælper </w:t>
      </w:r>
      <w:r>
        <w:rPr>
          <w:sz w:val="24"/>
          <w:szCs w:val="24"/>
        </w:rPr>
        <w:t xml:space="preserve">ejerne </w:t>
      </w:r>
      <w:r w:rsidRPr="00484E80">
        <w:rPr>
          <w:sz w:val="24"/>
          <w:szCs w:val="24"/>
        </w:rPr>
        <w:t>med indhentning af info</w:t>
      </w:r>
      <w:r>
        <w:rPr>
          <w:sz w:val="24"/>
          <w:szCs w:val="24"/>
        </w:rPr>
        <w:t>rmation</w:t>
      </w:r>
      <w:r w:rsidR="00FE75CA">
        <w:rPr>
          <w:sz w:val="24"/>
          <w:szCs w:val="24"/>
        </w:rPr>
        <w:t xml:space="preserve"> og tilbud</w:t>
      </w:r>
      <w:r w:rsidRPr="00484E80">
        <w:rPr>
          <w:sz w:val="24"/>
          <w:szCs w:val="24"/>
        </w:rPr>
        <w:t>. Aktion: Jesper tager kontakt til VVS</w:t>
      </w:r>
      <w:r>
        <w:rPr>
          <w:sz w:val="24"/>
          <w:szCs w:val="24"/>
        </w:rPr>
        <w:t>-f</w:t>
      </w:r>
      <w:r w:rsidRPr="00484E80">
        <w:rPr>
          <w:sz w:val="24"/>
          <w:szCs w:val="24"/>
        </w:rPr>
        <w:t>irma. Får bekræftet antallet af rørstykker og tilbud på udskiftning.</w:t>
      </w:r>
    </w:p>
    <w:p w14:paraId="4ECDCC2A" w14:textId="77777777" w:rsidR="008A32A7" w:rsidRDefault="008A32A7" w:rsidP="004407BC">
      <w:pPr>
        <w:rPr>
          <w:sz w:val="24"/>
          <w:szCs w:val="24"/>
        </w:rPr>
      </w:pPr>
    </w:p>
    <w:p w14:paraId="2DE5C371" w14:textId="34C80B01" w:rsidR="00C22A20" w:rsidRPr="000D0415" w:rsidRDefault="00C22A20" w:rsidP="00C22A20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6505A8">
        <w:rPr>
          <w:sz w:val="24"/>
          <w:szCs w:val="24"/>
          <w:u w:val="single"/>
        </w:rPr>
        <w:t>skumringsrelæ</w:t>
      </w:r>
    </w:p>
    <w:p w14:paraId="0B7CF985" w14:textId="41A0979E" w:rsidR="00B474AC" w:rsidRPr="000D0415" w:rsidRDefault="00955011" w:rsidP="00B474AC">
      <w:pPr>
        <w:rPr>
          <w:sz w:val="24"/>
          <w:szCs w:val="24"/>
        </w:rPr>
      </w:pPr>
      <w:r>
        <w:rPr>
          <w:sz w:val="24"/>
          <w:szCs w:val="24"/>
        </w:rPr>
        <w:t xml:space="preserve">Intet nyt. </w:t>
      </w:r>
      <w:r w:rsidR="00B474AC" w:rsidRPr="000D0415">
        <w:rPr>
          <w:sz w:val="24"/>
          <w:szCs w:val="24"/>
        </w:rPr>
        <w:t>Aktion: Lennart kontakter Jarl Krone El-service.</w:t>
      </w:r>
    </w:p>
    <w:p w14:paraId="5FC90BC6" w14:textId="3ED5A0F1" w:rsidR="00C22A20" w:rsidRDefault="00C22A20" w:rsidP="00872B4B">
      <w:pPr>
        <w:rPr>
          <w:sz w:val="24"/>
          <w:szCs w:val="24"/>
        </w:rPr>
      </w:pPr>
    </w:p>
    <w:p w14:paraId="0B251ABF" w14:textId="77777777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udskiftning af ILMO-bånd på vestvendte facader</w:t>
      </w:r>
    </w:p>
    <w:p w14:paraId="7FCA584F" w14:textId="7B7DB16F" w:rsidR="006505A8" w:rsidRDefault="006505A8" w:rsidP="00872B4B">
      <w:pPr>
        <w:rPr>
          <w:sz w:val="24"/>
          <w:szCs w:val="24"/>
        </w:rPr>
      </w:pPr>
      <w:r>
        <w:rPr>
          <w:sz w:val="24"/>
          <w:szCs w:val="24"/>
        </w:rPr>
        <w:t>Intet nyt.</w:t>
      </w:r>
      <w:r w:rsidR="00955011">
        <w:rPr>
          <w:sz w:val="24"/>
          <w:szCs w:val="24"/>
        </w:rPr>
        <w:t xml:space="preserve"> Aktion: Søren prøver at kontakte </w:t>
      </w:r>
      <w:r w:rsidR="005652E4">
        <w:rPr>
          <w:sz w:val="24"/>
          <w:szCs w:val="24"/>
        </w:rPr>
        <w:t xml:space="preserve">Øens </w:t>
      </w:r>
      <w:r w:rsidR="00955011">
        <w:rPr>
          <w:sz w:val="24"/>
          <w:szCs w:val="24"/>
        </w:rPr>
        <w:t>tøm</w:t>
      </w:r>
      <w:r w:rsidR="005652E4">
        <w:rPr>
          <w:sz w:val="24"/>
          <w:szCs w:val="24"/>
        </w:rPr>
        <w:t>rer</w:t>
      </w:r>
      <w:r w:rsidR="00955011">
        <w:rPr>
          <w:sz w:val="24"/>
          <w:szCs w:val="24"/>
        </w:rPr>
        <w:t>firma.</w:t>
      </w:r>
    </w:p>
    <w:p w14:paraId="27F7C0B3" w14:textId="10AABE59" w:rsidR="00872B4B" w:rsidRDefault="00872B4B" w:rsidP="00872B4B">
      <w:pPr>
        <w:rPr>
          <w:sz w:val="24"/>
          <w:szCs w:val="24"/>
        </w:rPr>
      </w:pPr>
    </w:p>
    <w:p w14:paraId="36FBCD7E" w14:textId="3F245A90" w:rsidR="006505A8" w:rsidRPr="000D0415" w:rsidRDefault="006505A8" w:rsidP="006505A8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kommunikationsstrategi</w:t>
      </w:r>
    </w:p>
    <w:p w14:paraId="01550DB7" w14:textId="1FB75DC1" w:rsidR="006505A8" w:rsidRDefault="000F399C" w:rsidP="00872B4B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Jesper præsenterede udsendt oplæg. På grund af det lave deltagerantal tages punktet op igen til næste </w:t>
      </w:r>
      <w:r>
        <w:rPr>
          <w:sz w:val="24"/>
          <w:szCs w:val="24"/>
        </w:rPr>
        <w:t>ordinære bestyrelses</w:t>
      </w:r>
      <w:r w:rsidRPr="00484E80">
        <w:rPr>
          <w:sz w:val="24"/>
          <w:szCs w:val="24"/>
        </w:rPr>
        <w:t>møde.</w:t>
      </w:r>
    </w:p>
    <w:p w14:paraId="57D5ED81" w14:textId="450561A1" w:rsidR="000F399C" w:rsidRDefault="000F399C" w:rsidP="00872B4B">
      <w:pPr>
        <w:rPr>
          <w:sz w:val="24"/>
          <w:szCs w:val="24"/>
        </w:rPr>
      </w:pPr>
    </w:p>
    <w:p w14:paraId="15E68D2F" w14:textId="726C2E2A" w:rsidR="00C415AC" w:rsidRPr="000D0415" w:rsidRDefault="00C415AC" w:rsidP="00C415A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proofErr w:type="spellStart"/>
      <w:r>
        <w:rPr>
          <w:sz w:val="24"/>
          <w:szCs w:val="24"/>
          <w:u w:val="single"/>
        </w:rPr>
        <w:t>vedligeholdelsesårshjul</w:t>
      </w:r>
      <w:proofErr w:type="spellEnd"/>
    </w:p>
    <w:p w14:paraId="20AB2935" w14:textId="0BF6022E" w:rsidR="00D15B2A" w:rsidRDefault="000F399C" w:rsidP="00872B4B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Jesper præsenterede udsendt oplæg. På grund af det lave deltagerantal tages punktet op igen til næste </w:t>
      </w:r>
      <w:r>
        <w:rPr>
          <w:sz w:val="24"/>
          <w:szCs w:val="24"/>
        </w:rPr>
        <w:t>ordinære bestyrelses</w:t>
      </w:r>
      <w:r w:rsidRPr="00484E80">
        <w:rPr>
          <w:sz w:val="24"/>
          <w:szCs w:val="24"/>
        </w:rPr>
        <w:t>møde.</w:t>
      </w:r>
    </w:p>
    <w:p w14:paraId="73DB0997" w14:textId="77777777" w:rsidR="000F399C" w:rsidRDefault="000F399C" w:rsidP="00872B4B">
      <w:pPr>
        <w:rPr>
          <w:sz w:val="24"/>
          <w:szCs w:val="24"/>
        </w:rPr>
      </w:pPr>
    </w:p>
    <w:p w14:paraId="54014ED3" w14:textId="785B6DFE" w:rsidR="0013361D" w:rsidRDefault="0013361D" w:rsidP="00D15B2A">
      <w:pPr>
        <w:rPr>
          <w:sz w:val="24"/>
          <w:szCs w:val="24"/>
        </w:rPr>
      </w:pPr>
    </w:p>
    <w:p w14:paraId="66978EF3" w14:textId="77777777" w:rsidR="000F399C" w:rsidRDefault="000F399C" w:rsidP="00D15B2A">
      <w:pPr>
        <w:rPr>
          <w:sz w:val="24"/>
          <w:szCs w:val="24"/>
        </w:rPr>
      </w:pPr>
    </w:p>
    <w:p w14:paraId="486C6902" w14:textId="442E89B9" w:rsidR="00B26052" w:rsidRPr="000D0415" w:rsidRDefault="00B26052" w:rsidP="00B26052">
      <w:pPr>
        <w:rPr>
          <w:sz w:val="24"/>
          <w:szCs w:val="24"/>
          <w:u w:val="single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3</w:t>
      </w:r>
      <w:r w:rsidRPr="000D0415">
        <w:rPr>
          <w:b/>
          <w:sz w:val="24"/>
          <w:szCs w:val="24"/>
        </w:rPr>
        <w:t>: Nyt fra Grundejerforeningen</w:t>
      </w:r>
    </w:p>
    <w:p w14:paraId="507484A0" w14:textId="666252B9" w:rsidR="00B601C0" w:rsidRDefault="00B601C0" w:rsidP="00B601C0">
      <w:pPr>
        <w:rPr>
          <w:sz w:val="24"/>
          <w:szCs w:val="24"/>
        </w:rPr>
      </w:pPr>
      <w:r>
        <w:rPr>
          <w:sz w:val="24"/>
          <w:szCs w:val="24"/>
        </w:rPr>
        <w:t>Udvalge</w:t>
      </w:r>
      <w:r w:rsidR="002174E2">
        <w:rPr>
          <w:sz w:val="24"/>
          <w:szCs w:val="24"/>
        </w:rPr>
        <w:t>ne for</w:t>
      </w:r>
      <w:r>
        <w:rPr>
          <w:sz w:val="24"/>
          <w:szCs w:val="24"/>
        </w:rPr>
        <w:t xml:space="preserve"> de grønne områder</w:t>
      </w:r>
      <w:r w:rsidR="007E23DF">
        <w:rPr>
          <w:sz w:val="24"/>
          <w:szCs w:val="24"/>
        </w:rPr>
        <w:t xml:space="preserve"> (tovholder René fra Etape 3)</w:t>
      </w:r>
      <w:r>
        <w:rPr>
          <w:sz w:val="24"/>
          <w:szCs w:val="24"/>
        </w:rPr>
        <w:t xml:space="preserve"> </w:t>
      </w:r>
      <w:r w:rsidR="002174E2">
        <w:rPr>
          <w:sz w:val="24"/>
          <w:szCs w:val="24"/>
        </w:rPr>
        <w:t>og el-</w:t>
      </w:r>
      <w:proofErr w:type="spellStart"/>
      <w:r w:rsidR="002174E2">
        <w:rPr>
          <w:sz w:val="24"/>
          <w:szCs w:val="24"/>
        </w:rPr>
        <w:t>ladestandere</w:t>
      </w:r>
      <w:proofErr w:type="spellEnd"/>
      <w:r w:rsidR="007E23DF">
        <w:rPr>
          <w:sz w:val="24"/>
          <w:szCs w:val="24"/>
        </w:rPr>
        <w:t xml:space="preserve"> (tovholder Peter fra Etape 5)</w:t>
      </w:r>
      <w:r w:rsidR="002174E2">
        <w:rPr>
          <w:sz w:val="24"/>
          <w:szCs w:val="24"/>
        </w:rPr>
        <w:t xml:space="preserve"> </w:t>
      </w:r>
      <w:r>
        <w:rPr>
          <w:sz w:val="24"/>
          <w:szCs w:val="24"/>
        </w:rPr>
        <w:t>er blevet nedsat med beboer-repræsentanter fra alle etaper.</w:t>
      </w:r>
      <w:r w:rsidR="007E23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Etape 2 ønsker at være repræsenteret i begge udvalg. Helst med to repræsentanter i begge udvalg. </w:t>
      </w:r>
    </w:p>
    <w:p w14:paraId="31632FCB" w14:textId="77777777" w:rsidR="00B601C0" w:rsidRDefault="00B601C0" w:rsidP="00B601C0">
      <w:pPr>
        <w:rPr>
          <w:sz w:val="24"/>
          <w:szCs w:val="24"/>
        </w:rPr>
      </w:pPr>
    </w:p>
    <w:p w14:paraId="72DEBBEA" w14:textId="61EA3B33" w:rsidR="00B601C0" w:rsidRPr="00484E80" w:rsidRDefault="00B601C0" w:rsidP="00B601C0">
      <w:pPr>
        <w:rPr>
          <w:sz w:val="24"/>
          <w:szCs w:val="24"/>
        </w:rPr>
      </w:pPr>
      <w:r w:rsidRPr="00484E80">
        <w:rPr>
          <w:sz w:val="24"/>
          <w:szCs w:val="24"/>
        </w:rPr>
        <w:t>Renovering</w:t>
      </w:r>
      <w:r>
        <w:rPr>
          <w:sz w:val="24"/>
          <w:szCs w:val="24"/>
        </w:rPr>
        <w:t>en</w:t>
      </w:r>
      <w:r w:rsidRPr="00484E80">
        <w:rPr>
          <w:sz w:val="24"/>
          <w:szCs w:val="24"/>
        </w:rPr>
        <w:t xml:space="preserve"> af legepladsområder </w:t>
      </w:r>
      <w:r>
        <w:rPr>
          <w:sz w:val="24"/>
          <w:szCs w:val="24"/>
        </w:rPr>
        <w:t xml:space="preserve">er </w:t>
      </w:r>
      <w:r w:rsidRPr="00484E80">
        <w:rPr>
          <w:sz w:val="24"/>
          <w:szCs w:val="24"/>
        </w:rPr>
        <w:t xml:space="preserve">vedtaget. </w:t>
      </w:r>
      <w:r>
        <w:rPr>
          <w:sz w:val="24"/>
          <w:szCs w:val="24"/>
        </w:rPr>
        <w:t>Projektet s</w:t>
      </w:r>
      <w:r w:rsidRPr="00484E80">
        <w:rPr>
          <w:sz w:val="24"/>
          <w:szCs w:val="24"/>
        </w:rPr>
        <w:t>ættes i gang</w:t>
      </w:r>
      <w:r>
        <w:rPr>
          <w:sz w:val="24"/>
          <w:szCs w:val="24"/>
        </w:rPr>
        <w:t xml:space="preserve"> så hurtigt som muligt</w:t>
      </w:r>
      <w:r w:rsidRPr="00484E80">
        <w:rPr>
          <w:sz w:val="24"/>
          <w:szCs w:val="24"/>
        </w:rPr>
        <w:t>.</w:t>
      </w:r>
    </w:p>
    <w:p w14:paraId="4F27BBF2" w14:textId="58E17E72" w:rsidR="008D1BC4" w:rsidRDefault="008D1BC4" w:rsidP="002554E7">
      <w:pPr>
        <w:shd w:val="clear" w:color="auto" w:fill="FFFFFF"/>
        <w:rPr>
          <w:color w:val="222222"/>
          <w:sz w:val="24"/>
          <w:szCs w:val="24"/>
        </w:rPr>
      </w:pPr>
    </w:p>
    <w:p w14:paraId="5DBCC390" w14:textId="32109D99" w:rsidR="007E23DF" w:rsidRDefault="007E23DF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Etableringen af Den Lille Miljø Station mellem Etape 4 og 5 sættes i gang i løbet af december 2022.</w:t>
      </w:r>
    </w:p>
    <w:p w14:paraId="07D7DB08" w14:textId="77777777" w:rsidR="007E23DF" w:rsidRDefault="007E23DF" w:rsidP="002554E7">
      <w:pPr>
        <w:shd w:val="clear" w:color="auto" w:fill="FFFFFF"/>
        <w:rPr>
          <w:color w:val="222222"/>
          <w:sz w:val="24"/>
          <w:szCs w:val="24"/>
        </w:rPr>
      </w:pPr>
    </w:p>
    <w:p w14:paraId="5EE5B54A" w14:textId="41AE4D4F" w:rsidR="007E23DF" w:rsidRDefault="007E23DF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Intet nyt i sagen om skraldehuset på Balder-grunden.</w:t>
      </w:r>
    </w:p>
    <w:p w14:paraId="56D89C33" w14:textId="53B45898" w:rsidR="007E23DF" w:rsidRDefault="007E23DF" w:rsidP="002554E7">
      <w:pPr>
        <w:shd w:val="clear" w:color="auto" w:fill="FFFFFF"/>
        <w:rPr>
          <w:color w:val="222222"/>
          <w:sz w:val="24"/>
          <w:szCs w:val="24"/>
        </w:rPr>
      </w:pPr>
    </w:p>
    <w:p w14:paraId="48B7AEF0" w14:textId="55166A2E" w:rsidR="007E23DF" w:rsidRDefault="007E23DF" w:rsidP="002554E7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Intet nyt i sagen mod Fisher </w:t>
      </w:r>
      <w:proofErr w:type="spellStart"/>
      <w:r>
        <w:rPr>
          <w:color w:val="222222"/>
          <w:sz w:val="24"/>
          <w:szCs w:val="24"/>
        </w:rPr>
        <w:t>Lighting</w:t>
      </w:r>
      <w:proofErr w:type="spellEnd"/>
      <w:r>
        <w:rPr>
          <w:color w:val="222222"/>
          <w:sz w:val="24"/>
          <w:szCs w:val="24"/>
        </w:rPr>
        <w:t xml:space="preserve"> ang. udendørsbelysning.</w:t>
      </w:r>
    </w:p>
    <w:p w14:paraId="482FC9AD" w14:textId="77777777" w:rsidR="00B601C0" w:rsidRPr="000D0415" w:rsidRDefault="00B601C0" w:rsidP="002554E7">
      <w:pPr>
        <w:shd w:val="clear" w:color="auto" w:fill="FFFFFF"/>
        <w:rPr>
          <w:color w:val="222222"/>
          <w:sz w:val="24"/>
          <w:szCs w:val="24"/>
        </w:rPr>
      </w:pPr>
    </w:p>
    <w:p w14:paraId="007299B4" w14:textId="77777777" w:rsidR="00DE2B17" w:rsidRPr="000D0415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Referater af møder i G</w:t>
      </w:r>
      <w:r w:rsidR="008A4D62" w:rsidRPr="000D0415">
        <w:rPr>
          <w:color w:val="222222"/>
          <w:sz w:val="24"/>
          <w:szCs w:val="24"/>
        </w:rPr>
        <w:t>rundejerforeningen</w:t>
      </w:r>
      <w:r w:rsidRPr="000D0415">
        <w:rPr>
          <w:color w:val="222222"/>
          <w:sz w:val="24"/>
          <w:szCs w:val="24"/>
        </w:rPr>
        <w:t xml:space="preserve"> lægges på deres hjemmeside. Se mere her:</w:t>
      </w:r>
    </w:p>
    <w:p w14:paraId="477F4CA8" w14:textId="77777777" w:rsidR="00DE2B17" w:rsidRPr="000D0415" w:rsidRDefault="00000000" w:rsidP="002554E7">
      <w:pPr>
        <w:shd w:val="clear" w:color="auto" w:fill="FFFFFF"/>
        <w:rPr>
          <w:color w:val="222222"/>
          <w:sz w:val="24"/>
          <w:szCs w:val="24"/>
        </w:rPr>
      </w:pPr>
      <w:hyperlink r:id="rId9" w:history="1">
        <w:r w:rsidR="00091D6E" w:rsidRPr="000D0415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6E9DC5E5" w14:textId="77777777" w:rsidR="002419A0" w:rsidRPr="000D0415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3B557093" w14:textId="77777777" w:rsidR="00515449" w:rsidRDefault="00515449" w:rsidP="00DD6631">
      <w:pPr>
        <w:rPr>
          <w:b/>
          <w:sz w:val="24"/>
          <w:szCs w:val="24"/>
        </w:rPr>
      </w:pPr>
    </w:p>
    <w:p w14:paraId="35BDDE80" w14:textId="290B8E0E" w:rsidR="00DD6631" w:rsidRPr="000D0415" w:rsidRDefault="00DD6631" w:rsidP="00DD6631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 xml:space="preserve">: Nyt fra </w:t>
      </w:r>
      <w:proofErr w:type="spellStart"/>
      <w:r w:rsidRPr="000D0415">
        <w:rPr>
          <w:b/>
          <w:sz w:val="24"/>
          <w:szCs w:val="24"/>
        </w:rPr>
        <w:t>ERFA-gruppe</w:t>
      </w:r>
      <w:proofErr w:type="spellEnd"/>
      <w:r w:rsidR="008D1BC4">
        <w:rPr>
          <w:b/>
          <w:sz w:val="24"/>
          <w:szCs w:val="24"/>
        </w:rPr>
        <w:t>/Formandsinitiativet</w:t>
      </w:r>
    </w:p>
    <w:p w14:paraId="500D952A" w14:textId="2FAE6B1A" w:rsidR="00DD6631" w:rsidRPr="000D0415" w:rsidRDefault="00393156" w:rsidP="00393156">
      <w:pPr>
        <w:rPr>
          <w:sz w:val="24"/>
          <w:szCs w:val="24"/>
        </w:rPr>
      </w:pPr>
      <w:r w:rsidRPr="000D0415">
        <w:rPr>
          <w:sz w:val="24"/>
          <w:szCs w:val="24"/>
        </w:rPr>
        <w:t>Intet nyt.</w:t>
      </w:r>
      <w:r w:rsidR="00327EF8">
        <w:rPr>
          <w:sz w:val="24"/>
          <w:szCs w:val="24"/>
        </w:rPr>
        <w:t xml:space="preserve"> </w:t>
      </w:r>
      <w:r w:rsidR="000F399C">
        <w:rPr>
          <w:sz w:val="24"/>
          <w:szCs w:val="24"/>
        </w:rPr>
        <w:t>Der er udtrykt ønske om at der kommer liv i dette forum i GF.</w:t>
      </w:r>
    </w:p>
    <w:p w14:paraId="31B2223D" w14:textId="77777777" w:rsidR="000F399C" w:rsidRDefault="000F399C" w:rsidP="000913C8">
      <w:pPr>
        <w:rPr>
          <w:b/>
          <w:sz w:val="24"/>
          <w:szCs w:val="24"/>
        </w:rPr>
      </w:pPr>
    </w:p>
    <w:p w14:paraId="1C7840E1" w14:textId="77777777" w:rsidR="000F399C" w:rsidRDefault="000F399C" w:rsidP="000913C8">
      <w:pPr>
        <w:rPr>
          <w:b/>
          <w:sz w:val="24"/>
          <w:szCs w:val="24"/>
        </w:rPr>
      </w:pPr>
    </w:p>
    <w:p w14:paraId="0831572C" w14:textId="19D85D19" w:rsidR="000913C8" w:rsidRPr="000D0415" w:rsidRDefault="000913C8" w:rsidP="000913C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5</w:t>
      </w:r>
      <w:r w:rsidRPr="000D0415">
        <w:rPr>
          <w:b/>
          <w:sz w:val="24"/>
          <w:szCs w:val="24"/>
        </w:rPr>
        <w:t xml:space="preserve">: </w:t>
      </w:r>
      <w:r w:rsidR="00A472DC" w:rsidRPr="000D0415">
        <w:rPr>
          <w:b/>
          <w:sz w:val="24"/>
          <w:szCs w:val="24"/>
        </w:rPr>
        <w:t>Status på foreningens økonomi</w:t>
      </w:r>
    </w:p>
    <w:p w14:paraId="5A11D5B5" w14:textId="116F78B2" w:rsidR="007E23DF" w:rsidRDefault="007E23DF" w:rsidP="007E23DF">
      <w:pPr>
        <w:rPr>
          <w:sz w:val="24"/>
          <w:szCs w:val="24"/>
        </w:rPr>
      </w:pPr>
      <w:r w:rsidRPr="00484E80">
        <w:rPr>
          <w:sz w:val="24"/>
          <w:szCs w:val="24"/>
        </w:rPr>
        <w:t>Ejerforeningen har</w:t>
      </w:r>
      <w:r>
        <w:rPr>
          <w:sz w:val="24"/>
          <w:szCs w:val="24"/>
        </w:rPr>
        <w:t xml:space="preserve"> meget </w:t>
      </w:r>
      <w:r w:rsidRPr="00484E80">
        <w:rPr>
          <w:sz w:val="24"/>
          <w:szCs w:val="24"/>
        </w:rPr>
        <w:t xml:space="preserve">store udgifter til </w:t>
      </w:r>
      <w:r>
        <w:rPr>
          <w:sz w:val="24"/>
          <w:szCs w:val="24"/>
        </w:rPr>
        <w:t xml:space="preserve">reparation af </w:t>
      </w:r>
      <w:r w:rsidRPr="00484E80">
        <w:rPr>
          <w:sz w:val="24"/>
          <w:szCs w:val="24"/>
        </w:rPr>
        <w:t>elevatorer</w:t>
      </w:r>
      <w:r>
        <w:rPr>
          <w:sz w:val="24"/>
          <w:szCs w:val="24"/>
        </w:rPr>
        <w:t>!</w:t>
      </w:r>
    </w:p>
    <w:p w14:paraId="79405DD0" w14:textId="7DF51A8D" w:rsidR="007E23DF" w:rsidRPr="00484E80" w:rsidRDefault="007E23DF" w:rsidP="007E23DF">
      <w:pPr>
        <w:rPr>
          <w:sz w:val="24"/>
          <w:szCs w:val="24"/>
        </w:rPr>
      </w:pPr>
      <w:r>
        <w:rPr>
          <w:sz w:val="24"/>
          <w:szCs w:val="24"/>
        </w:rPr>
        <w:t>Samtidigt lader V</w:t>
      </w:r>
      <w:r w:rsidRPr="00484E80">
        <w:rPr>
          <w:sz w:val="24"/>
          <w:szCs w:val="24"/>
        </w:rPr>
        <w:t xml:space="preserve">VS-projektet </w:t>
      </w:r>
      <w:r>
        <w:rPr>
          <w:sz w:val="24"/>
          <w:szCs w:val="24"/>
        </w:rPr>
        <w:t xml:space="preserve">til at være blevet dyrere </w:t>
      </w:r>
      <w:r w:rsidRPr="00484E80">
        <w:rPr>
          <w:sz w:val="24"/>
          <w:szCs w:val="24"/>
        </w:rPr>
        <w:t xml:space="preserve">end </w:t>
      </w:r>
      <w:r>
        <w:rPr>
          <w:sz w:val="24"/>
          <w:szCs w:val="24"/>
        </w:rPr>
        <w:t>det givne tilbud</w:t>
      </w:r>
      <w:r w:rsidRPr="00484E80">
        <w:rPr>
          <w:sz w:val="24"/>
          <w:szCs w:val="24"/>
        </w:rPr>
        <w:t xml:space="preserve">. </w:t>
      </w:r>
    </w:p>
    <w:p w14:paraId="48C17AB0" w14:textId="77777777" w:rsidR="007E23DF" w:rsidRDefault="007E23DF" w:rsidP="007E23DF">
      <w:pPr>
        <w:rPr>
          <w:sz w:val="24"/>
          <w:szCs w:val="24"/>
        </w:rPr>
      </w:pPr>
    </w:p>
    <w:p w14:paraId="55FC1E69" w14:textId="1A47B8E9" w:rsidR="007E23DF" w:rsidRDefault="00A26F5C" w:rsidP="007E23DF">
      <w:pPr>
        <w:rPr>
          <w:sz w:val="24"/>
          <w:szCs w:val="24"/>
        </w:rPr>
      </w:pPr>
      <w:r>
        <w:rPr>
          <w:sz w:val="24"/>
          <w:szCs w:val="24"/>
        </w:rPr>
        <w:t>På grund af Bjørns afbud manglede de tilstedeværende det totale</w:t>
      </w:r>
      <w:r w:rsidR="007E23DF" w:rsidRPr="00484E80">
        <w:rPr>
          <w:sz w:val="24"/>
          <w:szCs w:val="24"/>
        </w:rPr>
        <w:t xml:space="preserve"> overblik. </w:t>
      </w:r>
      <w:r>
        <w:rPr>
          <w:sz w:val="24"/>
          <w:szCs w:val="24"/>
        </w:rPr>
        <w:t xml:space="preserve">Der er </w:t>
      </w:r>
      <w:r w:rsidR="007E23DF">
        <w:rPr>
          <w:sz w:val="24"/>
          <w:szCs w:val="24"/>
        </w:rPr>
        <w:t xml:space="preserve">behov </w:t>
      </w:r>
      <w:r w:rsidR="007E23DF" w:rsidRPr="00484E80">
        <w:rPr>
          <w:sz w:val="24"/>
          <w:szCs w:val="24"/>
        </w:rPr>
        <w:t xml:space="preserve">for </w:t>
      </w:r>
      <w:r w:rsidR="007E23DF">
        <w:rPr>
          <w:sz w:val="24"/>
          <w:szCs w:val="24"/>
        </w:rPr>
        <w:t xml:space="preserve">mere </w:t>
      </w:r>
      <w:r w:rsidR="007E23DF" w:rsidRPr="00484E80">
        <w:rPr>
          <w:sz w:val="24"/>
          <w:szCs w:val="24"/>
        </w:rPr>
        <w:t xml:space="preserve">struktur og overblik. </w:t>
      </w:r>
      <w:r w:rsidR="007E23DF">
        <w:rPr>
          <w:sz w:val="24"/>
          <w:szCs w:val="24"/>
        </w:rPr>
        <w:t xml:space="preserve">Den nye software </w:t>
      </w:r>
      <w:proofErr w:type="spellStart"/>
      <w:r w:rsidR="007E23DF" w:rsidRPr="00484E80">
        <w:rPr>
          <w:sz w:val="24"/>
          <w:szCs w:val="24"/>
        </w:rPr>
        <w:t>ProBo</w:t>
      </w:r>
      <w:proofErr w:type="spellEnd"/>
      <w:r w:rsidR="007E23DF">
        <w:rPr>
          <w:sz w:val="24"/>
          <w:szCs w:val="24"/>
        </w:rPr>
        <w:t>, som stilles til rådighed af vores administrator,</w:t>
      </w:r>
      <w:r w:rsidR="007E23DF" w:rsidRPr="00484E80">
        <w:rPr>
          <w:sz w:val="24"/>
          <w:szCs w:val="24"/>
        </w:rPr>
        <w:t xml:space="preserve"> skal bruges til at skaffe dette.</w:t>
      </w:r>
    </w:p>
    <w:p w14:paraId="355BE555" w14:textId="3AFB4E6A" w:rsidR="007E23DF" w:rsidRPr="00484E80" w:rsidRDefault="007E23DF" w:rsidP="007E23DF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 </w:t>
      </w:r>
    </w:p>
    <w:p w14:paraId="2179AF98" w14:textId="2C78EB9C" w:rsidR="007E23DF" w:rsidRPr="00484E80" w:rsidRDefault="007E23DF" w:rsidP="007E23DF">
      <w:pPr>
        <w:rPr>
          <w:sz w:val="24"/>
          <w:szCs w:val="24"/>
        </w:rPr>
      </w:pPr>
      <w:r>
        <w:rPr>
          <w:sz w:val="24"/>
          <w:szCs w:val="24"/>
        </w:rPr>
        <w:t xml:space="preserve">Aktion: </w:t>
      </w:r>
      <w:r w:rsidRPr="00484E80">
        <w:rPr>
          <w:sz w:val="24"/>
          <w:szCs w:val="24"/>
        </w:rPr>
        <w:t xml:space="preserve">Der skal afholdes et tema-bestyrelsesmøde om </w:t>
      </w:r>
      <w:r>
        <w:rPr>
          <w:sz w:val="24"/>
          <w:szCs w:val="24"/>
        </w:rPr>
        <w:t xml:space="preserve">ejerforeningens </w:t>
      </w:r>
      <w:r w:rsidRPr="00484E80">
        <w:rPr>
          <w:sz w:val="24"/>
          <w:szCs w:val="24"/>
        </w:rPr>
        <w:t xml:space="preserve">økonomi </w:t>
      </w:r>
      <w:r>
        <w:rPr>
          <w:sz w:val="24"/>
          <w:szCs w:val="24"/>
        </w:rPr>
        <w:t xml:space="preserve">sammenholdt med den fremtidige </w:t>
      </w:r>
      <w:r w:rsidRPr="00484E80">
        <w:rPr>
          <w:sz w:val="24"/>
          <w:szCs w:val="24"/>
        </w:rPr>
        <w:t>vedligeholdelsesplan</w:t>
      </w:r>
      <w:r>
        <w:rPr>
          <w:sz w:val="24"/>
          <w:szCs w:val="24"/>
        </w:rPr>
        <w:t xml:space="preserve">. Mødet skal </w:t>
      </w:r>
      <w:r w:rsidRPr="00484E80">
        <w:rPr>
          <w:sz w:val="24"/>
          <w:szCs w:val="24"/>
        </w:rPr>
        <w:t xml:space="preserve">helst </w:t>
      </w:r>
      <w:r>
        <w:rPr>
          <w:sz w:val="24"/>
          <w:szCs w:val="24"/>
        </w:rPr>
        <w:t xml:space="preserve">finde sted </w:t>
      </w:r>
      <w:r w:rsidRPr="00484E80">
        <w:rPr>
          <w:sz w:val="24"/>
          <w:szCs w:val="24"/>
        </w:rPr>
        <w:t xml:space="preserve">i løbet af december </w:t>
      </w:r>
      <w:r w:rsidR="00A26F5C">
        <w:rPr>
          <w:sz w:val="24"/>
          <w:szCs w:val="24"/>
        </w:rPr>
        <w:t xml:space="preserve">eller </w:t>
      </w:r>
      <w:r w:rsidRPr="00484E80">
        <w:rPr>
          <w:sz w:val="24"/>
          <w:szCs w:val="24"/>
        </w:rPr>
        <w:t xml:space="preserve">senest i begyndelsen af januar. Aktion: Bernd udsender </w:t>
      </w:r>
      <w:proofErr w:type="spellStart"/>
      <w:r w:rsidRPr="00484E80">
        <w:rPr>
          <w:sz w:val="24"/>
          <w:szCs w:val="24"/>
        </w:rPr>
        <w:t>doodle</w:t>
      </w:r>
      <w:proofErr w:type="spellEnd"/>
      <w:r>
        <w:rPr>
          <w:sz w:val="24"/>
          <w:szCs w:val="24"/>
        </w:rPr>
        <w:t xml:space="preserve"> og indkalder</w:t>
      </w:r>
      <w:r w:rsidRPr="00484E80">
        <w:rPr>
          <w:sz w:val="24"/>
          <w:szCs w:val="24"/>
        </w:rPr>
        <w:t xml:space="preserve">. </w:t>
      </w:r>
    </w:p>
    <w:p w14:paraId="54AE8CF2" w14:textId="77777777" w:rsidR="007A4277" w:rsidRPr="000D0415" w:rsidRDefault="007A4277" w:rsidP="000913C8">
      <w:pPr>
        <w:rPr>
          <w:sz w:val="24"/>
          <w:szCs w:val="24"/>
        </w:rPr>
      </w:pPr>
    </w:p>
    <w:p w14:paraId="76C68AD7" w14:textId="77777777" w:rsidR="002419A0" w:rsidRPr="000D0415" w:rsidRDefault="002419A0" w:rsidP="000913C8">
      <w:pPr>
        <w:rPr>
          <w:sz w:val="24"/>
          <w:szCs w:val="24"/>
        </w:rPr>
      </w:pPr>
    </w:p>
    <w:p w14:paraId="39C95D61" w14:textId="64E58D82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>: Eventuelt</w:t>
      </w:r>
    </w:p>
    <w:p w14:paraId="253A6EFA" w14:textId="225141C1" w:rsidR="00941A0D" w:rsidRPr="00484E80" w:rsidRDefault="00941A0D" w:rsidP="00941A0D">
      <w:pPr>
        <w:rPr>
          <w:sz w:val="24"/>
          <w:szCs w:val="24"/>
        </w:rPr>
      </w:pPr>
      <w:r w:rsidRPr="00484E80">
        <w:rPr>
          <w:sz w:val="24"/>
          <w:szCs w:val="24"/>
        </w:rPr>
        <w:t xml:space="preserve">Rude </w:t>
      </w:r>
      <w:r>
        <w:rPr>
          <w:sz w:val="24"/>
          <w:szCs w:val="24"/>
        </w:rPr>
        <w:t xml:space="preserve">i opgang </w:t>
      </w:r>
      <w:r w:rsidRPr="00484E80">
        <w:rPr>
          <w:sz w:val="24"/>
          <w:szCs w:val="24"/>
        </w:rPr>
        <w:t xml:space="preserve">12, 2. sal </w:t>
      </w:r>
      <w:r>
        <w:rPr>
          <w:sz w:val="24"/>
          <w:szCs w:val="24"/>
        </w:rPr>
        <w:t xml:space="preserve">i retning </w:t>
      </w:r>
      <w:r w:rsidRPr="00484E80">
        <w:rPr>
          <w:sz w:val="24"/>
          <w:szCs w:val="24"/>
        </w:rPr>
        <w:t>mod E</w:t>
      </w:r>
      <w:r>
        <w:rPr>
          <w:sz w:val="24"/>
          <w:szCs w:val="24"/>
        </w:rPr>
        <w:t xml:space="preserve">tape </w:t>
      </w:r>
      <w:r w:rsidRPr="00484E80">
        <w:rPr>
          <w:sz w:val="24"/>
          <w:szCs w:val="24"/>
        </w:rPr>
        <w:t xml:space="preserve">3 er revnet. Skal skiftes. Aktion: Bernd kontakter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SRS</w:t>
      </w:r>
      <w:proofErr w:type="spellEnd"/>
      <w:r w:rsidRPr="00484E80">
        <w:rPr>
          <w:sz w:val="24"/>
          <w:szCs w:val="24"/>
        </w:rPr>
        <w:t>.</w:t>
      </w:r>
    </w:p>
    <w:p w14:paraId="16D8A52F" w14:textId="77777777" w:rsidR="00941A0D" w:rsidRDefault="00941A0D" w:rsidP="00941A0D">
      <w:pPr>
        <w:rPr>
          <w:sz w:val="24"/>
          <w:szCs w:val="24"/>
        </w:rPr>
      </w:pPr>
    </w:p>
    <w:p w14:paraId="4DC022FE" w14:textId="7AA383DD" w:rsidR="00941A0D" w:rsidRDefault="00941A0D" w:rsidP="00941A0D">
      <w:pPr>
        <w:rPr>
          <w:sz w:val="24"/>
          <w:szCs w:val="24"/>
        </w:rPr>
      </w:pPr>
      <w:r w:rsidRPr="00484E80">
        <w:rPr>
          <w:sz w:val="24"/>
          <w:szCs w:val="24"/>
        </w:rPr>
        <w:t>Lys</w:t>
      </w:r>
      <w:r>
        <w:rPr>
          <w:sz w:val="24"/>
          <w:szCs w:val="24"/>
        </w:rPr>
        <w:t>et</w:t>
      </w:r>
      <w:r w:rsidRPr="00484E80">
        <w:rPr>
          <w:sz w:val="24"/>
          <w:szCs w:val="24"/>
        </w:rPr>
        <w:t xml:space="preserve"> i cykelskur ud for op</w:t>
      </w:r>
      <w:r>
        <w:rPr>
          <w:sz w:val="24"/>
          <w:szCs w:val="24"/>
        </w:rPr>
        <w:t>gang</w:t>
      </w:r>
      <w:r w:rsidRPr="00484E80">
        <w:rPr>
          <w:sz w:val="24"/>
          <w:szCs w:val="24"/>
        </w:rPr>
        <w:t xml:space="preserve"> 7 er meget svag</w:t>
      </w:r>
      <w:r>
        <w:rPr>
          <w:sz w:val="24"/>
          <w:szCs w:val="24"/>
        </w:rPr>
        <w:t xml:space="preserve">t. Flere lyskilder virker ikke. </w:t>
      </w:r>
      <w:r w:rsidRPr="00484E80">
        <w:rPr>
          <w:sz w:val="24"/>
          <w:szCs w:val="24"/>
        </w:rPr>
        <w:t>Aktion: Bernd kontakter SRS.</w:t>
      </w:r>
    </w:p>
    <w:p w14:paraId="6E06C179" w14:textId="77777777" w:rsidR="00941A0D" w:rsidRPr="00484E80" w:rsidRDefault="00941A0D" w:rsidP="00941A0D">
      <w:pPr>
        <w:rPr>
          <w:sz w:val="24"/>
          <w:szCs w:val="24"/>
        </w:rPr>
      </w:pPr>
    </w:p>
    <w:p w14:paraId="5F0B50A0" w14:textId="31A2EC91" w:rsidR="00941A0D" w:rsidRPr="00484E80" w:rsidRDefault="00941A0D" w:rsidP="00941A0D">
      <w:pPr>
        <w:rPr>
          <w:sz w:val="24"/>
          <w:szCs w:val="24"/>
        </w:rPr>
      </w:pPr>
      <w:r>
        <w:rPr>
          <w:sz w:val="24"/>
          <w:szCs w:val="24"/>
        </w:rPr>
        <w:t xml:space="preserve">Bestyrelsen har modtaget klager over, at der parkeres cykler direkte op ad </w:t>
      </w:r>
      <w:r w:rsidRPr="00484E80">
        <w:rPr>
          <w:sz w:val="24"/>
          <w:szCs w:val="24"/>
        </w:rPr>
        <w:t>cykelskur</w:t>
      </w:r>
      <w:r>
        <w:rPr>
          <w:sz w:val="24"/>
          <w:szCs w:val="24"/>
        </w:rPr>
        <w:t>et</w:t>
      </w:r>
      <w:r w:rsidRPr="00484E80">
        <w:rPr>
          <w:sz w:val="24"/>
          <w:szCs w:val="24"/>
        </w:rPr>
        <w:t xml:space="preserve"> </w:t>
      </w:r>
      <w:r w:rsidR="004900A8">
        <w:rPr>
          <w:sz w:val="24"/>
          <w:szCs w:val="24"/>
        </w:rPr>
        <w:t xml:space="preserve">umiddelbart inden </w:t>
      </w:r>
      <w:r w:rsidRPr="00484E80">
        <w:rPr>
          <w:sz w:val="24"/>
          <w:szCs w:val="24"/>
        </w:rPr>
        <w:t>låge</w:t>
      </w:r>
      <w:r w:rsidR="004900A8">
        <w:rPr>
          <w:sz w:val="24"/>
          <w:szCs w:val="24"/>
        </w:rPr>
        <w:t>rne</w:t>
      </w:r>
      <w:r>
        <w:rPr>
          <w:sz w:val="24"/>
          <w:szCs w:val="24"/>
        </w:rPr>
        <w:t xml:space="preserve">. Dette skal ikke være </w:t>
      </w:r>
      <w:r w:rsidRPr="00484E80">
        <w:rPr>
          <w:sz w:val="24"/>
          <w:szCs w:val="24"/>
        </w:rPr>
        <w:t xml:space="preserve">tilladt. </w:t>
      </w:r>
      <w:r>
        <w:rPr>
          <w:sz w:val="24"/>
          <w:szCs w:val="24"/>
        </w:rPr>
        <w:t>Måske haves m</w:t>
      </w:r>
      <w:r w:rsidRPr="00484E80">
        <w:rPr>
          <w:sz w:val="24"/>
          <w:szCs w:val="24"/>
        </w:rPr>
        <w:t xml:space="preserve">ulighed for at </w:t>
      </w:r>
      <w:r>
        <w:rPr>
          <w:sz w:val="24"/>
          <w:szCs w:val="24"/>
        </w:rPr>
        <w:t xml:space="preserve">opsætte et </w:t>
      </w:r>
      <w:r w:rsidRPr="00484E80">
        <w:rPr>
          <w:sz w:val="24"/>
          <w:szCs w:val="24"/>
        </w:rPr>
        <w:t>skilt</w:t>
      </w:r>
      <w:r>
        <w:rPr>
          <w:sz w:val="24"/>
          <w:szCs w:val="24"/>
        </w:rPr>
        <w:t>.</w:t>
      </w:r>
      <w:r w:rsidRPr="00484E80">
        <w:rPr>
          <w:sz w:val="24"/>
          <w:szCs w:val="24"/>
        </w:rPr>
        <w:t xml:space="preserve"> </w:t>
      </w:r>
    </w:p>
    <w:p w14:paraId="7C71E1C9" w14:textId="77777777" w:rsidR="00941A0D" w:rsidRDefault="00941A0D" w:rsidP="00941A0D">
      <w:pPr>
        <w:rPr>
          <w:sz w:val="24"/>
          <w:szCs w:val="24"/>
        </w:rPr>
      </w:pPr>
    </w:p>
    <w:p w14:paraId="5020E89C" w14:textId="539DC35F" w:rsidR="00941A0D" w:rsidRPr="00484E80" w:rsidRDefault="00941A0D" w:rsidP="00941A0D">
      <w:pPr>
        <w:rPr>
          <w:sz w:val="24"/>
          <w:szCs w:val="24"/>
        </w:rPr>
      </w:pPr>
      <w:r>
        <w:rPr>
          <w:sz w:val="24"/>
          <w:szCs w:val="24"/>
        </w:rPr>
        <w:t>Reglerne for hvordan bestyrelsen kan komme i kontakt med lejere skal tydeliggøres i ejerforeningens vedtægter. Ejere af udlejede lejligheder skal f.eks. være ansvarlige for at tilvejebringe kontaktinformationer på lejere. A</w:t>
      </w:r>
      <w:r w:rsidRPr="00484E80">
        <w:rPr>
          <w:sz w:val="24"/>
          <w:szCs w:val="24"/>
        </w:rPr>
        <w:t>ktion: Mette</w:t>
      </w:r>
      <w:r>
        <w:rPr>
          <w:sz w:val="24"/>
          <w:szCs w:val="24"/>
        </w:rPr>
        <w:t xml:space="preserve"> ser på et eventuelt behov for vedtægtsændring.</w:t>
      </w:r>
    </w:p>
    <w:p w14:paraId="3A351024" w14:textId="77777777" w:rsidR="00EE0DED" w:rsidRPr="000D0415" w:rsidRDefault="00EE0DED" w:rsidP="0042672A">
      <w:pPr>
        <w:rPr>
          <w:sz w:val="24"/>
          <w:szCs w:val="24"/>
        </w:rPr>
      </w:pPr>
    </w:p>
    <w:p w14:paraId="20B8FF09" w14:textId="77777777" w:rsidR="002419A0" w:rsidRPr="000D0415" w:rsidRDefault="002419A0" w:rsidP="0042672A">
      <w:pPr>
        <w:rPr>
          <w:sz w:val="24"/>
          <w:szCs w:val="24"/>
        </w:rPr>
      </w:pPr>
    </w:p>
    <w:p w14:paraId="741CBA75" w14:textId="18730655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8A71AF" w:rsidRPr="000D0415">
        <w:rPr>
          <w:b/>
          <w:sz w:val="24"/>
          <w:szCs w:val="24"/>
        </w:rPr>
        <w:t>8</w:t>
      </w:r>
      <w:r w:rsidRPr="000D0415">
        <w:rPr>
          <w:b/>
          <w:sz w:val="24"/>
          <w:szCs w:val="24"/>
        </w:rPr>
        <w:t>: Næste møde</w:t>
      </w:r>
    </w:p>
    <w:p w14:paraId="57F45A4A" w14:textId="4358569C" w:rsidR="001805CC" w:rsidRDefault="00941A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Dato for n</w:t>
      </w:r>
      <w:r w:rsidR="00434448" w:rsidRPr="000D0415">
        <w:rPr>
          <w:sz w:val="24"/>
          <w:szCs w:val="24"/>
        </w:rPr>
        <w:t xml:space="preserve">æste </w:t>
      </w:r>
      <w:r>
        <w:rPr>
          <w:sz w:val="24"/>
          <w:szCs w:val="24"/>
        </w:rPr>
        <w:t xml:space="preserve">ordinære </w:t>
      </w:r>
      <w:r w:rsidR="00434448" w:rsidRPr="000D0415">
        <w:rPr>
          <w:sz w:val="24"/>
          <w:szCs w:val="24"/>
        </w:rPr>
        <w:t xml:space="preserve">bestyrelsesmøde </w:t>
      </w:r>
      <w:r>
        <w:rPr>
          <w:sz w:val="24"/>
          <w:szCs w:val="24"/>
        </w:rPr>
        <w:t xml:space="preserve">aftales på det kommende temabestyrelsesmøde. </w:t>
      </w:r>
    </w:p>
    <w:p w14:paraId="54389CA7" w14:textId="77777777" w:rsidR="002B1E7D" w:rsidRPr="000D0415" w:rsidRDefault="002B1E7D">
      <w:pPr>
        <w:rPr>
          <w:b/>
          <w:bCs/>
          <w:sz w:val="24"/>
          <w:szCs w:val="24"/>
        </w:rPr>
      </w:pPr>
    </w:p>
    <w:p w14:paraId="1ADE8F5B" w14:textId="77777777" w:rsidR="00665FC9" w:rsidRPr="000D0415" w:rsidRDefault="00665FC9" w:rsidP="0042672A">
      <w:pPr>
        <w:rPr>
          <w:b/>
          <w:bCs/>
          <w:sz w:val="24"/>
          <w:szCs w:val="24"/>
        </w:rPr>
      </w:pPr>
      <w:r w:rsidRPr="000D0415">
        <w:rPr>
          <w:b/>
          <w:bCs/>
          <w:sz w:val="24"/>
          <w:szCs w:val="24"/>
        </w:rPr>
        <w:t>Aktionsliste:</w:t>
      </w:r>
    </w:p>
    <w:p w14:paraId="422526C7" w14:textId="1430FB73" w:rsidR="00F66616" w:rsidRDefault="00F66616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AA3">
        <w:rPr>
          <w:sz w:val="24"/>
          <w:szCs w:val="24"/>
        </w:rPr>
        <w:t xml:space="preserve">Mette </w:t>
      </w:r>
      <w:r>
        <w:rPr>
          <w:sz w:val="24"/>
          <w:szCs w:val="24"/>
        </w:rPr>
        <w:t>kontakter</w:t>
      </w:r>
      <w:r w:rsidRPr="00875AA3">
        <w:rPr>
          <w:sz w:val="24"/>
          <w:szCs w:val="24"/>
        </w:rPr>
        <w:t xml:space="preserve"> naboer fra højre side</w:t>
      </w:r>
      <w:r>
        <w:rPr>
          <w:sz w:val="24"/>
          <w:szCs w:val="24"/>
        </w:rPr>
        <w:t xml:space="preserve"> i opgang 10 </w:t>
      </w:r>
      <w:proofErr w:type="spellStart"/>
      <w:r>
        <w:rPr>
          <w:sz w:val="24"/>
          <w:szCs w:val="24"/>
        </w:rPr>
        <w:t>mhp</w:t>
      </w:r>
      <w:proofErr w:type="spellEnd"/>
      <w:r>
        <w:rPr>
          <w:sz w:val="24"/>
          <w:szCs w:val="24"/>
        </w:rPr>
        <w:t xml:space="preserve"> tjek af ventilation</w:t>
      </w:r>
    </w:p>
    <w:p w14:paraId="75670438" w14:textId="2B98916E" w:rsidR="00F66616" w:rsidRPr="00F66616" w:rsidRDefault="00F66616" w:rsidP="000A22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6616">
        <w:rPr>
          <w:sz w:val="24"/>
          <w:szCs w:val="24"/>
        </w:rPr>
        <w:t>Alle skal tænke over opgaver og ansvarlige hjemmefra til næste møde</w:t>
      </w:r>
    </w:p>
    <w:p w14:paraId="362B15CA" w14:textId="09AD37C4" w:rsidR="00F66616" w:rsidRDefault="00F66616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Lennart kontakter Schindler </w:t>
      </w:r>
      <w:proofErr w:type="spellStart"/>
      <w:r>
        <w:rPr>
          <w:sz w:val="24"/>
          <w:szCs w:val="24"/>
        </w:rPr>
        <w:t>mhp</w:t>
      </w:r>
      <w:proofErr w:type="spellEnd"/>
      <w:r>
        <w:rPr>
          <w:sz w:val="24"/>
          <w:szCs w:val="24"/>
        </w:rPr>
        <w:t xml:space="preserve"> reparation af opgang 7 og 10 samt tilbud på renovering af elevatorer</w:t>
      </w:r>
    </w:p>
    <w:p w14:paraId="65609328" w14:textId="2D20A729" w:rsidR="00F84AE7" w:rsidRDefault="00DE1B9F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Søren kontakter malerfirma for at få tilbud på indvendig oliering af nederste vinduesrammer i trappeopgange. Desuden aftale pris for at få olieret eventuelle altan-gelændere</w:t>
      </w:r>
      <w:r w:rsidR="00F84AE7">
        <w:rPr>
          <w:sz w:val="24"/>
          <w:szCs w:val="24"/>
        </w:rPr>
        <w:t>.</w:t>
      </w:r>
    </w:p>
    <w:p w14:paraId="58B9938E" w14:textId="6B58A3B6" w:rsidR="00F66616" w:rsidRDefault="00F66616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E80">
        <w:rPr>
          <w:sz w:val="24"/>
          <w:szCs w:val="24"/>
        </w:rPr>
        <w:t>Jesper tager kontakt til VVS</w:t>
      </w:r>
      <w:r>
        <w:rPr>
          <w:sz w:val="24"/>
          <w:szCs w:val="24"/>
        </w:rPr>
        <w:t>-f</w:t>
      </w:r>
      <w:r w:rsidRPr="00484E80">
        <w:rPr>
          <w:sz w:val="24"/>
          <w:szCs w:val="24"/>
        </w:rPr>
        <w:t>irma. Får bekræftet antallet af rørstykker og tilbud på udskiftning</w:t>
      </w:r>
    </w:p>
    <w:p w14:paraId="797A1DA0" w14:textId="5C863DD1" w:rsidR="00143CCA" w:rsidRDefault="00143CCA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Jarl Krone El-service mhp</w:t>
      </w:r>
      <w:r w:rsidR="00060BE8"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indkøb af skumringsrelæ</w:t>
      </w:r>
    </w:p>
    <w:p w14:paraId="74994DBC" w14:textId="5099ADFB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kontakter Øens Murerfirma</w:t>
      </w:r>
      <w:r>
        <w:rPr>
          <w:sz w:val="24"/>
          <w:szCs w:val="24"/>
        </w:rPr>
        <w:t xml:space="preserve"> for at få et tilbud på udskiftning af ILMO-bånd</w:t>
      </w:r>
    </w:p>
    <w:p w14:paraId="32B44E3A" w14:textId="7146B9C9" w:rsidR="001D7334" w:rsidRDefault="001D7334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Jesper laver udkast til kontaktinformation på bestyrelsen</w:t>
      </w:r>
    </w:p>
    <w:p w14:paraId="598C2CCE" w14:textId="4E09A6A6" w:rsidR="001D7334" w:rsidRDefault="001D7334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bestyrelsesmedlemmer skal gennemgå udkast til vedligeholdelses-årshjul</w:t>
      </w:r>
    </w:p>
    <w:p w14:paraId="31EF7EA7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og Bjørn laver en indledende analyse af muligheden for videoovervågning af parkeringsarealer</w:t>
      </w:r>
    </w:p>
    <w:p w14:paraId="4BDA8889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 xml:space="preserve">Bernd prøver at koordinere genstart af </w:t>
      </w:r>
      <w:proofErr w:type="spellStart"/>
      <w:r w:rsidRPr="000D0415">
        <w:rPr>
          <w:sz w:val="24"/>
          <w:szCs w:val="24"/>
        </w:rPr>
        <w:t>ERFA-gruppe</w:t>
      </w:r>
      <w:proofErr w:type="spellEnd"/>
      <w:r w:rsidRPr="000D0415">
        <w:rPr>
          <w:sz w:val="24"/>
          <w:szCs w:val="24"/>
        </w:rPr>
        <w:t xml:space="preserve"> med de andre formænd m/k</w:t>
      </w:r>
    </w:p>
    <w:p w14:paraId="19B4CEA2" w14:textId="2232AA49" w:rsidR="00303160" w:rsidRDefault="00303160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leveringsfirma af røgventilationslemme for serviceaftale</w:t>
      </w:r>
    </w:p>
    <w:p w14:paraId="0FDC8FED" w14:textId="77777777" w:rsidR="00F66616" w:rsidRPr="000D0415" w:rsidRDefault="00F66616" w:rsidP="00F666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 xml:space="preserve">Bernd udsender </w:t>
      </w:r>
      <w:proofErr w:type="spellStart"/>
      <w:r w:rsidRPr="000D0415">
        <w:rPr>
          <w:sz w:val="24"/>
          <w:szCs w:val="24"/>
        </w:rPr>
        <w:t>doodle</w:t>
      </w:r>
      <w:proofErr w:type="spellEnd"/>
      <w:r w:rsidRPr="000D0415">
        <w:rPr>
          <w:sz w:val="24"/>
          <w:szCs w:val="24"/>
        </w:rPr>
        <w:t xml:space="preserve"> mhp</w:t>
      </w:r>
      <w:r>
        <w:rPr>
          <w:sz w:val="24"/>
          <w:szCs w:val="24"/>
        </w:rPr>
        <w:t>.</w:t>
      </w:r>
      <w:r w:rsidRPr="000D0415">
        <w:rPr>
          <w:sz w:val="24"/>
          <w:szCs w:val="24"/>
        </w:rPr>
        <w:t xml:space="preserve"> at finde dato for </w:t>
      </w:r>
      <w:r>
        <w:rPr>
          <w:sz w:val="24"/>
          <w:szCs w:val="24"/>
        </w:rPr>
        <w:t>tema</w:t>
      </w:r>
      <w:r w:rsidRPr="000D0415">
        <w:rPr>
          <w:sz w:val="24"/>
          <w:szCs w:val="24"/>
        </w:rPr>
        <w:t>bestyrelsesm</w:t>
      </w:r>
      <w:r>
        <w:rPr>
          <w:sz w:val="24"/>
          <w:szCs w:val="24"/>
        </w:rPr>
        <w:t>øde i december eller januar</w:t>
      </w:r>
    </w:p>
    <w:p w14:paraId="214ECD1C" w14:textId="7DD669F4" w:rsidR="00F66616" w:rsidRPr="000D0415" w:rsidRDefault="00F66616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Bernd kontakter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vedr</w:t>
      </w:r>
      <w:proofErr w:type="spellEnd"/>
      <w:r>
        <w:rPr>
          <w:sz w:val="24"/>
          <w:szCs w:val="24"/>
        </w:rPr>
        <w:t xml:space="preserve"> revnet rude i opgang 12</w:t>
      </w:r>
    </w:p>
    <w:sectPr w:rsidR="00F66616" w:rsidRPr="000D0415" w:rsidSect="000B52EE">
      <w:footerReference w:type="default" r:id="rId10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719E" w14:textId="77777777" w:rsidR="004E4B21" w:rsidRDefault="004E4B21" w:rsidP="00982827">
      <w:r>
        <w:separator/>
      </w:r>
    </w:p>
  </w:endnote>
  <w:endnote w:type="continuationSeparator" w:id="0">
    <w:p w14:paraId="195CBEF4" w14:textId="77777777" w:rsidR="004E4B21" w:rsidRDefault="004E4B21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5CDE" w14:textId="464F35A0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5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af </w:t>
        </w:r>
        <w:r w:rsidR="00257FBE">
          <w:t>4</w:t>
        </w:r>
      </w:sdtContent>
    </w:sdt>
  </w:p>
  <w:p w14:paraId="48AE87CA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60CD" w14:textId="77777777" w:rsidR="004E4B21" w:rsidRDefault="004E4B21" w:rsidP="00982827">
      <w:r>
        <w:separator/>
      </w:r>
    </w:p>
  </w:footnote>
  <w:footnote w:type="continuationSeparator" w:id="0">
    <w:p w14:paraId="651054D6" w14:textId="77777777" w:rsidR="004E4B21" w:rsidRDefault="004E4B21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C81"/>
    <w:multiLevelType w:val="hybridMultilevel"/>
    <w:tmpl w:val="8D4C3F52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7C5D"/>
    <w:multiLevelType w:val="hybridMultilevel"/>
    <w:tmpl w:val="D9BA55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5195">
    <w:abstractNumId w:val="3"/>
  </w:num>
  <w:num w:numId="2" w16cid:durableId="255097160">
    <w:abstractNumId w:val="2"/>
  </w:num>
  <w:num w:numId="3" w16cid:durableId="531697947">
    <w:abstractNumId w:val="4"/>
  </w:num>
  <w:num w:numId="4" w16cid:durableId="1889801443">
    <w:abstractNumId w:val="5"/>
  </w:num>
  <w:num w:numId="5" w16cid:durableId="978993316">
    <w:abstractNumId w:val="6"/>
  </w:num>
  <w:num w:numId="6" w16cid:durableId="505634507">
    <w:abstractNumId w:val="1"/>
  </w:num>
  <w:num w:numId="7" w16cid:durableId="72137236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2844"/>
    <w:rsid w:val="00014656"/>
    <w:rsid w:val="000149E4"/>
    <w:rsid w:val="00016C15"/>
    <w:rsid w:val="00023443"/>
    <w:rsid w:val="00026371"/>
    <w:rsid w:val="000264BC"/>
    <w:rsid w:val="0002745C"/>
    <w:rsid w:val="000306C9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30F6"/>
    <w:rsid w:val="00056C3D"/>
    <w:rsid w:val="000602CB"/>
    <w:rsid w:val="00060BE8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60A"/>
    <w:rsid w:val="000B0C63"/>
    <w:rsid w:val="000B2D46"/>
    <w:rsid w:val="000B52EE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399C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2389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361D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51D8"/>
    <w:rsid w:val="001656CE"/>
    <w:rsid w:val="00165AC1"/>
    <w:rsid w:val="001674CD"/>
    <w:rsid w:val="001674D9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D12"/>
    <w:rsid w:val="001B4E42"/>
    <w:rsid w:val="001B53C5"/>
    <w:rsid w:val="001B5A29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20CD"/>
    <w:rsid w:val="001D3061"/>
    <w:rsid w:val="001D3D24"/>
    <w:rsid w:val="001D3E20"/>
    <w:rsid w:val="001D7257"/>
    <w:rsid w:val="001D7334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3E80"/>
    <w:rsid w:val="00205579"/>
    <w:rsid w:val="002068AC"/>
    <w:rsid w:val="00210F57"/>
    <w:rsid w:val="002110B8"/>
    <w:rsid w:val="00211F2B"/>
    <w:rsid w:val="002125E7"/>
    <w:rsid w:val="0021497D"/>
    <w:rsid w:val="00214AB3"/>
    <w:rsid w:val="002157BF"/>
    <w:rsid w:val="00215C5A"/>
    <w:rsid w:val="002161CF"/>
    <w:rsid w:val="0021696C"/>
    <w:rsid w:val="00216A4E"/>
    <w:rsid w:val="002174E2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4C9D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57FBE"/>
    <w:rsid w:val="002612DE"/>
    <w:rsid w:val="002619E3"/>
    <w:rsid w:val="00262DB7"/>
    <w:rsid w:val="002644FF"/>
    <w:rsid w:val="00265DE7"/>
    <w:rsid w:val="00266E3B"/>
    <w:rsid w:val="00270D43"/>
    <w:rsid w:val="00272075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3A69"/>
    <w:rsid w:val="00293FAB"/>
    <w:rsid w:val="002942F0"/>
    <w:rsid w:val="00294E95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1E7D"/>
    <w:rsid w:val="002B22DD"/>
    <w:rsid w:val="002B239D"/>
    <w:rsid w:val="002B448F"/>
    <w:rsid w:val="002B5F35"/>
    <w:rsid w:val="002C11BC"/>
    <w:rsid w:val="002C11F1"/>
    <w:rsid w:val="002C1355"/>
    <w:rsid w:val="002C3027"/>
    <w:rsid w:val="002C4FB2"/>
    <w:rsid w:val="002C6612"/>
    <w:rsid w:val="002C6C16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27EF8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0CAB"/>
    <w:rsid w:val="00340DC8"/>
    <w:rsid w:val="00343611"/>
    <w:rsid w:val="003437B5"/>
    <w:rsid w:val="00344438"/>
    <w:rsid w:val="003446C4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4D27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4C2B"/>
    <w:rsid w:val="00425088"/>
    <w:rsid w:val="0042672A"/>
    <w:rsid w:val="00426E5C"/>
    <w:rsid w:val="00427308"/>
    <w:rsid w:val="00427EF1"/>
    <w:rsid w:val="00434137"/>
    <w:rsid w:val="004343B9"/>
    <w:rsid w:val="00434448"/>
    <w:rsid w:val="00436FB4"/>
    <w:rsid w:val="004407BC"/>
    <w:rsid w:val="00441347"/>
    <w:rsid w:val="004417AE"/>
    <w:rsid w:val="004442E3"/>
    <w:rsid w:val="00445AE0"/>
    <w:rsid w:val="00445D94"/>
    <w:rsid w:val="00451091"/>
    <w:rsid w:val="004532BF"/>
    <w:rsid w:val="00454662"/>
    <w:rsid w:val="00455EC9"/>
    <w:rsid w:val="00456467"/>
    <w:rsid w:val="00457FBC"/>
    <w:rsid w:val="00460C54"/>
    <w:rsid w:val="0046362B"/>
    <w:rsid w:val="00464A10"/>
    <w:rsid w:val="004664C8"/>
    <w:rsid w:val="00466856"/>
    <w:rsid w:val="00466A4A"/>
    <w:rsid w:val="0047009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0A8"/>
    <w:rsid w:val="0049056D"/>
    <w:rsid w:val="004926CA"/>
    <w:rsid w:val="00495AE2"/>
    <w:rsid w:val="004967EE"/>
    <w:rsid w:val="00497CEE"/>
    <w:rsid w:val="004A0B54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B21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449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63D5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52E4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2DE"/>
    <w:rsid w:val="00575DC8"/>
    <w:rsid w:val="00576308"/>
    <w:rsid w:val="00577CDB"/>
    <w:rsid w:val="005810BA"/>
    <w:rsid w:val="005813A2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A3142"/>
    <w:rsid w:val="005B3D01"/>
    <w:rsid w:val="005B5373"/>
    <w:rsid w:val="005B556D"/>
    <w:rsid w:val="005B7072"/>
    <w:rsid w:val="005B7F30"/>
    <w:rsid w:val="005C037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6C99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42B0"/>
    <w:rsid w:val="005F5A71"/>
    <w:rsid w:val="005F62CB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C6F"/>
    <w:rsid w:val="0063334D"/>
    <w:rsid w:val="00634C6B"/>
    <w:rsid w:val="006350EB"/>
    <w:rsid w:val="00636CEF"/>
    <w:rsid w:val="00637A68"/>
    <w:rsid w:val="00640DCE"/>
    <w:rsid w:val="006422A6"/>
    <w:rsid w:val="00645351"/>
    <w:rsid w:val="006505A8"/>
    <w:rsid w:val="00653475"/>
    <w:rsid w:val="00653A0B"/>
    <w:rsid w:val="00653CD6"/>
    <w:rsid w:val="0066202A"/>
    <w:rsid w:val="00663799"/>
    <w:rsid w:val="006642C3"/>
    <w:rsid w:val="00664FCD"/>
    <w:rsid w:val="006651B3"/>
    <w:rsid w:val="006655EF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1D85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3948"/>
    <w:rsid w:val="006A4FBF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5FFE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06084"/>
    <w:rsid w:val="00711DCE"/>
    <w:rsid w:val="00712585"/>
    <w:rsid w:val="0071295E"/>
    <w:rsid w:val="00714838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9A"/>
    <w:rsid w:val="00785090"/>
    <w:rsid w:val="00785AAE"/>
    <w:rsid w:val="00786734"/>
    <w:rsid w:val="0079090D"/>
    <w:rsid w:val="00791D19"/>
    <w:rsid w:val="00791D8F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277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0845"/>
    <w:rsid w:val="007D1215"/>
    <w:rsid w:val="007D2A8E"/>
    <w:rsid w:val="007D79B4"/>
    <w:rsid w:val="007E23DF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3F6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5319"/>
    <w:rsid w:val="00845AB7"/>
    <w:rsid w:val="00846FA4"/>
    <w:rsid w:val="00850244"/>
    <w:rsid w:val="00850506"/>
    <w:rsid w:val="00850E76"/>
    <w:rsid w:val="008521FD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45EB"/>
    <w:rsid w:val="008654FB"/>
    <w:rsid w:val="0086557C"/>
    <w:rsid w:val="00865C1D"/>
    <w:rsid w:val="00866C38"/>
    <w:rsid w:val="00866CE6"/>
    <w:rsid w:val="00866D20"/>
    <w:rsid w:val="0087010E"/>
    <w:rsid w:val="00870551"/>
    <w:rsid w:val="008705E4"/>
    <w:rsid w:val="0087127E"/>
    <w:rsid w:val="00871365"/>
    <w:rsid w:val="00872B4B"/>
    <w:rsid w:val="00875AA3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71E"/>
    <w:rsid w:val="00893C20"/>
    <w:rsid w:val="008940CF"/>
    <w:rsid w:val="00895E4D"/>
    <w:rsid w:val="00897555"/>
    <w:rsid w:val="008A01E6"/>
    <w:rsid w:val="008A0275"/>
    <w:rsid w:val="008A32A7"/>
    <w:rsid w:val="008A4D62"/>
    <w:rsid w:val="008A5E6D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1BC4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974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64B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1A0D"/>
    <w:rsid w:val="00942B18"/>
    <w:rsid w:val="00943B91"/>
    <w:rsid w:val="00946839"/>
    <w:rsid w:val="009505B8"/>
    <w:rsid w:val="00951B98"/>
    <w:rsid w:val="00952364"/>
    <w:rsid w:val="00952656"/>
    <w:rsid w:val="0095297E"/>
    <w:rsid w:val="0095359F"/>
    <w:rsid w:val="00955011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1EC"/>
    <w:rsid w:val="009A3306"/>
    <w:rsid w:val="009A35D0"/>
    <w:rsid w:val="009A39A0"/>
    <w:rsid w:val="009B2667"/>
    <w:rsid w:val="009B269C"/>
    <w:rsid w:val="009B3677"/>
    <w:rsid w:val="009B4D19"/>
    <w:rsid w:val="009B4D1F"/>
    <w:rsid w:val="009C32C7"/>
    <w:rsid w:val="009C3E01"/>
    <w:rsid w:val="009C4D6C"/>
    <w:rsid w:val="009C6C39"/>
    <w:rsid w:val="009C6D9A"/>
    <w:rsid w:val="009C75EC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004"/>
    <w:rsid w:val="00A22F67"/>
    <w:rsid w:val="00A258B5"/>
    <w:rsid w:val="00A262B6"/>
    <w:rsid w:val="00A26F5C"/>
    <w:rsid w:val="00A33D71"/>
    <w:rsid w:val="00A34D57"/>
    <w:rsid w:val="00A40A81"/>
    <w:rsid w:val="00A4237C"/>
    <w:rsid w:val="00A4270D"/>
    <w:rsid w:val="00A44F05"/>
    <w:rsid w:val="00A455CA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71655"/>
    <w:rsid w:val="00A72A29"/>
    <w:rsid w:val="00A7308E"/>
    <w:rsid w:val="00A73631"/>
    <w:rsid w:val="00A75514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6ED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6E3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1265"/>
    <w:rsid w:val="00B13E8F"/>
    <w:rsid w:val="00B145AD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6796"/>
    <w:rsid w:val="00B474AC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01C0"/>
    <w:rsid w:val="00B62307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57ED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4C2F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4442"/>
    <w:rsid w:val="00BD79AF"/>
    <w:rsid w:val="00BE0E71"/>
    <w:rsid w:val="00BE1101"/>
    <w:rsid w:val="00BE17B6"/>
    <w:rsid w:val="00BE3573"/>
    <w:rsid w:val="00BE362F"/>
    <w:rsid w:val="00BE38A5"/>
    <w:rsid w:val="00BE4717"/>
    <w:rsid w:val="00BE6F59"/>
    <w:rsid w:val="00BE7B3F"/>
    <w:rsid w:val="00BE7D7A"/>
    <w:rsid w:val="00BF0699"/>
    <w:rsid w:val="00BF0E36"/>
    <w:rsid w:val="00BF329C"/>
    <w:rsid w:val="00BF3E85"/>
    <w:rsid w:val="00BF4985"/>
    <w:rsid w:val="00BF7E45"/>
    <w:rsid w:val="00C00449"/>
    <w:rsid w:val="00C00D99"/>
    <w:rsid w:val="00C03508"/>
    <w:rsid w:val="00C03634"/>
    <w:rsid w:val="00C06894"/>
    <w:rsid w:val="00C07D3D"/>
    <w:rsid w:val="00C10587"/>
    <w:rsid w:val="00C13AEA"/>
    <w:rsid w:val="00C157CF"/>
    <w:rsid w:val="00C172E4"/>
    <w:rsid w:val="00C22A20"/>
    <w:rsid w:val="00C24AA5"/>
    <w:rsid w:val="00C25E81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15AC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3E6B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2A"/>
    <w:rsid w:val="00D15BDE"/>
    <w:rsid w:val="00D15EFF"/>
    <w:rsid w:val="00D2330E"/>
    <w:rsid w:val="00D237B2"/>
    <w:rsid w:val="00D23D73"/>
    <w:rsid w:val="00D23EA2"/>
    <w:rsid w:val="00D24AD8"/>
    <w:rsid w:val="00D26CF7"/>
    <w:rsid w:val="00D3029A"/>
    <w:rsid w:val="00D310F3"/>
    <w:rsid w:val="00D3141A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57DB"/>
    <w:rsid w:val="00D662BE"/>
    <w:rsid w:val="00D706D4"/>
    <w:rsid w:val="00D7142B"/>
    <w:rsid w:val="00D717D3"/>
    <w:rsid w:val="00D7330A"/>
    <w:rsid w:val="00D76F4F"/>
    <w:rsid w:val="00D8007B"/>
    <w:rsid w:val="00D819A2"/>
    <w:rsid w:val="00D81B5E"/>
    <w:rsid w:val="00D81EBC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0334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1B9F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261"/>
    <w:rsid w:val="00E03313"/>
    <w:rsid w:val="00E03A7A"/>
    <w:rsid w:val="00E03BD2"/>
    <w:rsid w:val="00E052A6"/>
    <w:rsid w:val="00E052E2"/>
    <w:rsid w:val="00E05640"/>
    <w:rsid w:val="00E06969"/>
    <w:rsid w:val="00E1235D"/>
    <w:rsid w:val="00E1242D"/>
    <w:rsid w:val="00E1257E"/>
    <w:rsid w:val="00E12B4E"/>
    <w:rsid w:val="00E14A03"/>
    <w:rsid w:val="00E14EFA"/>
    <w:rsid w:val="00E1529D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1C22"/>
    <w:rsid w:val="00E3401E"/>
    <w:rsid w:val="00E353BD"/>
    <w:rsid w:val="00E37052"/>
    <w:rsid w:val="00E404D5"/>
    <w:rsid w:val="00E404F0"/>
    <w:rsid w:val="00E4224C"/>
    <w:rsid w:val="00E42332"/>
    <w:rsid w:val="00E423D8"/>
    <w:rsid w:val="00E44E4A"/>
    <w:rsid w:val="00E459CC"/>
    <w:rsid w:val="00E45C3F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602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7EE"/>
    <w:rsid w:val="00ED04AB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3ED4"/>
    <w:rsid w:val="00EE3F15"/>
    <w:rsid w:val="00EE41F0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07C"/>
    <w:rsid w:val="00F513B1"/>
    <w:rsid w:val="00F51510"/>
    <w:rsid w:val="00F5260D"/>
    <w:rsid w:val="00F52B95"/>
    <w:rsid w:val="00F533F7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616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4AE7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6ACC"/>
    <w:rsid w:val="00FE6DB2"/>
    <w:rsid w:val="00FE755A"/>
    <w:rsid w:val="00FE75C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D607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EA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EA"/>
    <w:rPr>
      <w:b/>
      <w:bCs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esund-strandpark.dk/index.php/refer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9429-DB9A-4CF1-A9E0-6CF729C0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1189</Words>
  <Characters>7255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2</cp:revision>
  <cp:lastPrinted>2022-12-18T16:10:00Z</cp:lastPrinted>
  <dcterms:created xsi:type="dcterms:W3CDTF">2022-12-18T16:12:00Z</dcterms:created>
  <dcterms:modified xsi:type="dcterms:W3CDTF">2022-12-18T16:12:00Z</dcterms:modified>
</cp:coreProperties>
</file>