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9A3A0" w14:textId="77777777" w:rsidR="00F30863" w:rsidRDefault="008678F2">
      <w:pPr>
        <w:spacing w:before="95"/>
        <w:ind w:left="846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 xml:space="preserve"> </w:t>
      </w:r>
      <w:r w:rsidR="00324757"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03E7068C" w14:textId="77777777" w:rsidR="00F30863" w:rsidRDefault="00324757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6"/>
          <w:sz w:val="18"/>
        </w:rPr>
        <w:drawing>
          <wp:inline distT="0" distB="0" distL="0" distR="0" wp14:anchorId="6D30E54E" wp14:editId="07D9DE52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               </w:t>
      </w:r>
      <w:r>
        <w:rPr>
          <w:rFonts w:ascii="Calibri" w:hAnsi="Calibri"/>
          <w:b/>
          <w:sz w:val="18"/>
        </w:rPr>
        <w:t>УЧЕБНЫЙ ЦЕНТР ОБЩЕЙ ФИЗИКИ</w:t>
      </w:r>
      <w:r>
        <w:rPr>
          <w:rFonts w:ascii="Calibri" w:hAnsi="Calibri"/>
          <w:b/>
          <w:spacing w:val="21"/>
          <w:sz w:val="18"/>
        </w:rPr>
        <w:t xml:space="preserve"> </w:t>
      </w:r>
      <w:r>
        <w:rPr>
          <w:rFonts w:ascii="Calibri" w:hAnsi="Calibri"/>
          <w:b/>
          <w:sz w:val="18"/>
        </w:rPr>
        <w:t>ФТФ</w:t>
      </w:r>
    </w:p>
    <w:p w14:paraId="50F2DF08" w14:textId="186B7F9D" w:rsidR="00F30863" w:rsidRDefault="002A1BB6">
      <w:pPr>
        <w:pStyle w:val="a3"/>
        <w:spacing w:before="3"/>
        <w:rPr>
          <w:rFonts w:ascii="Calibri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32A25E" wp14:editId="161400B3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1A582" id="Rectangle 4" o:spid="_x0000_s1026" style="position:absolute;margin-left:70.9pt;margin-top:8.8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VV+AEAANoDAAAOAAAAZHJzL2Uyb0RvYy54bWysU9uO0zAQfUfiHyy/01zoFoiarlZdLUJa&#10;2BULH+A4TmLheMzYbVq+nrHTLQXeEHmwPJ4zx3OOJ+vrw2jYXqHXYGteLHLOlJXQatvX/OuXu1dv&#10;OfNB2FYYsKrmR+X59ebli/XkKlXCAKZVyIjE+mpyNR9CcFWWeTmoUfgFOGUp2QGOIlCIfdaimIh9&#10;NFmZ56tsAmwdglTe0+ntnOSbxN91SoaHrvMqMFNz6i2kFdPaxDXbrEXVo3CDlqc2xD90MQpt6dIz&#10;1a0Igu1Q/0U1aongoQsLCWMGXaelShpITZH/oeZpEE4lLWSOd2eb/P+jlZ/2j8h0W/MlZ1aM9ESf&#10;yTRhe6PYMtozOV8R6sk9YhTo3T3Ib55Z2A6EUjeIMA1KtNRUEfHZbwUx8FTKmukjtMQudgGSU4cO&#10;x0hIHrBDepDj+UHUITBJh6uiLPPXV5xJypWruI03iOq52KEP7xWMLG5qjtR6Ihf7ex9m6DMkNQ9G&#10;t3famBRg32wNsr2Is5G+E7u/hBkbwRZi2cwYT5LKKGw2qIH2SCIR5gGjH4I2A+APziYarpr77zuB&#10;ijPzwZJR74rlMk5jCpZXb0oK8DLTXGaElURV88DZvN2GeYJ3DnU/0E1FEm3hhsztdBIejZ+7OjVL&#10;A5SsOw17nNDLOKF+/ZKbnwAAAP//AwBQSwMEFAAGAAgAAAAhANIrQjrfAAAACgEAAA8AAABkcnMv&#10;ZG93bnJldi54bWxMj81OwzAQhO9IvIO1SNyonai/IU5FkTgi0cKB3px4SaLG6xC7beDp2Z7KbUYz&#10;mv02X4+uEyccQutJQzJRIJAqb1uqNXy8vzwsQYRoyJrOE2r4wQDr4vYmN5n1Z9riaRdrwSMUMqOh&#10;ibHPpAxVg86Eie+ROPvygzOR7VBLO5gzj7tOpkrNpTMt8YXG9PjcYHXYHZ2GzWq5+X6b0uvvttzj&#10;/rM8zNJBaX1/Nz49gog4xmsZLviMDgUzlf5INoiO/TRh9MhiMQdxKSRqtgJRakiTBcgil/9fKP4A&#10;AAD//wMAUEsBAi0AFAAGAAgAAAAhALaDOJL+AAAA4QEAABMAAAAAAAAAAAAAAAAAAAAAAFtDb250&#10;ZW50X1R5cGVzXS54bWxQSwECLQAUAAYACAAAACEAOP0h/9YAAACUAQAACwAAAAAAAAAAAAAAAAAv&#10;AQAAX3JlbHMvLnJlbHNQSwECLQAUAAYACAAAACEAS1kFVfgBAADaAwAADgAAAAAAAAAAAAAAAAAu&#10;AgAAZHJzL2Uyb0RvYy54bWxQSwECLQAUAAYACAAAACEA0itCOt8AAAAKAQAADwAAAAAAAAAAAAAA&#10;AABS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10631C43" w14:textId="77777777" w:rsidR="00F30863" w:rsidRDefault="00F30863">
      <w:pPr>
        <w:pStyle w:val="a3"/>
        <w:spacing w:before="11"/>
        <w:rPr>
          <w:rFonts w:ascii="Calibri"/>
          <w:b/>
          <w:sz w:val="13"/>
        </w:rPr>
      </w:pPr>
    </w:p>
    <w:p w14:paraId="453FEE76" w14:textId="69C000F2" w:rsidR="00F30863" w:rsidRDefault="00324757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  <w:r>
        <w:t>Группа</w:t>
      </w:r>
      <w:r w:rsidR="008678F2">
        <w:t xml:space="preserve"> </w:t>
      </w:r>
      <w:proofErr w:type="gramStart"/>
      <w:r w:rsidR="008678F2">
        <w:t>Р3123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К</w:t>
      </w:r>
      <w:proofErr w:type="gramEnd"/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Студент</w:t>
      </w:r>
      <w:r w:rsidR="008678F2">
        <w:t xml:space="preserve"> </w:t>
      </w:r>
      <w:r w:rsidR="003D0063">
        <w:t>Сафонова А.О.</w:t>
      </w:r>
      <w:r>
        <w:rPr>
          <w:u w:val="single"/>
        </w:rPr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Преподаватель</w:t>
      </w:r>
      <w:r w:rsidR="008678F2">
        <w:t xml:space="preserve"> Афанасьева Т. В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40AC0094" w14:textId="0818434A" w:rsidR="00F30863" w:rsidRPr="008678F2" w:rsidRDefault="00324757">
      <w:pPr>
        <w:pStyle w:val="a4"/>
      </w:pPr>
      <w:r>
        <w:rPr>
          <w:spacing w:val="25"/>
        </w:rPr>
        <w:t xml:space="preserve">Рабочий протокол </w:t>
      </w:r>
      <w:r>
        <w:t xml:space="preserve">и </w:t>
      </w:r>
      <w:r>
        <w:rPr>
          <w:spacing w:val="23"/>
        </w:rPr>
        <w:t xml:space="preserve">отчет </w:t>
      </w:r>
      <w:r>
        <w:rPr>
          <w:spacing w:val="13"/>
        </w:rPr>
        <w:t xml:space="preserve">по </w:t>
      </w:r>
      <w:r>
        <w:rPr>
          <w:spacing w:val="26"/>
        </w:rPr>
        <w:t xml:space="preserve">лабораторной </w:t>
      </w:r>
      <w:r>
        <w:rPr>
          <w:spacing w:val="23"/>
        </w:rPr>
        <w:t>работе</w:t>
      </w:r>
      <w:r>
        <w:rPr>
          <w:spacing w:val="98"/>
        </w:rPr>
        <w:t xml:space="preserve"> </w:t>
      </w:r>
      <w:proofErr w:type="gramStart"/>
      <w:r>
        <w:t>№</w:t>
      </w:r>
      <w:r w:rsidR="008678F2">
        <w:t xml:space="preserve">  1</w:t>
      </w:r>
      <w:r w:rsidR="008678F2" w:rsidRPr="008678F2">
        <w:t>.02</w:t>
      </w:r>
      <w:proofErr w:type="gramEnd"/>
    </w:p>
    <w:p w14:paraId="219F1432" w14:textId="77777777" w:rsidR="00F30863" w:rsidRDefault="00F30863">
      <w:pPr>
        <w:pStyle w:val="a3"/>
        <w:rPr>
          <w:rFonts w:ascii="Cambria"/>
          <w:b/>
          <w:sz w:val="20"/>
        </w:rPr>
      </w:pPr>
    </w:p>
    <w:p w14:paraId="6ED68140" w14:textId="30AEDB0F" w:rsidR="00F30863" w:rsidRDefault="002A1BB6">
      <w:pPr>
        <w:pStyle w:val="a3"/>
        <w:spacing w:before="3"/>
        <w:rPr>
          <w:rFonts w:ascii="Cambri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8BBAED" wp14:editId="1E049402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7E0074" id="Rectangle 3" o:spid="_x0000_s1026" style="position:absolute;margin-left:70.9pt;margin-top:10.35pt;width:482.0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fj+gEAANoDAAAOAAAAZHJzL2Uyb0RvYy54bWysU9uO0zAQfUfiHyy/01x6AaKmq1VXi5AW&#10;WLHwAa7jJBaOx4zdpuXrGTvdUuANkQfL45k5Pud4sr45DoYdFHoNtubFLOdMWQmNtl3Nv365f/WG&#10;Mx+EbYQBq2p+Up7fbF6+WI+uUiX0YBqFjECsr0ZX8z4EV2WZl70ahJ+BU5aSLeAgAoXYZQ2KkdAH&#10;k5V5vspGwMYhSOU9nd5NSb5J+G2rZPjUtl4FZmpO3EJaMa27uGabtag6FK7X8kxD/AOLQWhLl16g&#10;7kQQbI/6L6hBSwQPbZhJGDJoWy1V0kBqivwPNU+9cCppIXO8u9jk/x+s/Hh4RKabms85s2KgJ/pM&#10;pgnbGcXm0Z7R+YqqntwjRoHePYD85pmFbU9V6hYRxl6JhkgVsT77rSEGnlrZbvwADaGLfYDk1LHF&#10;IQKSB+yYHuR0eRB1DEzS4aooy3y+5ExSrijz1TLdIKrnZoc+vFMwsLipORL1BC4ODz5EMqJ6Lknk&#10;wejmXhuTAux2W4PsIOJspO+M7q/LjI3FFmLbhBhPksoobDJoB82JRCJMA0Y/BG16wB+cjTRcNfff&#10;9wIVZ+a9JaPeFotFnMYULJavSwrwOrO7zggrCarmgbNpuw3TBO8d6q6nm4ok2sItmdvqJDwaP7E6&#10;k6UBSn6chz1O6HWcqn79kpufAAAA//8DAFBLAwQUAAYACAAAACEAiBA6B98AAAAKAQAADwAAAGRy&#10;cy9kb3ducmV2LnhtbEyPwU7DMBBE70j8g7VI3KidqC1tiFNRJI5IbeFAb068JFHjdYjdNvTr2Z7g&#10;ODujmbf5anSdOOEQWk8akokCgVR521Kt4eP99WEBIkRD1nSeUMMPBlgVtze5yaw/0xZPu1gLLqGQ&#10;GQ1NjH0mZagadCZMfI/E3pcfnIksh1rawZy53HUyVWounWmJFxrT40uD1WF3dBrWy8X6ezOlt8u2&#10;3OP+szzM0kFpfX83Pj+BiDjGvzBc8RkdCmYq/ZFsEB3racLoUUOqHkFcA4maLUGUfEnnIItc/n+h&#10;+AUAAP//AwBQSwECLQAUAAYACAAAACEAtoM4kv4AAADhAQAAEwAAAAAAAAAAAAAAAAAAAAAAW0Nv&#10;bnRlbnRfVHlwZXNdLnhtbFBLAQItABQABgAIAAAAIQA4/SH/1gAAAJQBAAALAAAAAAAAAAAAAAAA&#10;AC8BAABfcmVscy8ucmVsc1BLAQItABQABgAIAAAAIQBLoXfj+gEAANoDAAAOAAAAAAAAAAAAAAAA&#10;AC4CAABkcnMvZTJvRG9jLnhtbFBLAQItABQABgAIAAAAIQCIEDoH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36297235" w14:textId="6AEE6999" w:rsidR="00F30863" w:rsidRPr="00CF30CD" w:rsidRDefault="00CF30CD" w:rsidP="00CF30CD">
      <w:pPr>
        <w:pStyle w:val="a3"/>
        <w:jc w:val="center"/>
        <w:rPr>
          <w:rFonts w:ascii="Times New Roman" w:hAnsi="Times New Roman" w:cs="Times New Roman"/>
          <w:bCs/>
        </w:rPr>
      </w:pPr>
      <w:r w:rsidRPr="00CF30CD">
        <w:rPr>
          <w:rFonts w:ascii="Times New Roman" w:hAnsi="Times New Roman" w:cs="Times New Roman"/>
          <w:bCs/>
        </w:rPr>
        <w:t xml:space="preserve">Изучение скольжения тележки по наклонной плоскости </w:t>
      </w:r>
    </w:p>
    <w:p w14:paraId="6F0F1BC4" w14:textId="7D632DB2" w:rsidR="00F30863" w:rsidRDefault="002A1BB6">
      <w:pPr>
        <w:pStyle w:val="a3"/>
        <w:spacing w:before="7"/>
        <w:rPr>
          <w:rFonts w:ascii="Cambria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48EFA95" wp14:editId="7CFFD389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B101C" id="Rectangle 2" o:spid="_x0000_s1026" style="position:absolute;margin-left:70.9pt;margin-top:13.45pt;width:482.05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de+gEAANoDAAAOAAAAZHJzL2Uyb0RvYy54bWysU9uO0zAQfUfiHyy/01xoC0RNV6uuFiEt&#10;7IpdPsB1nMTC8Zix27R8PWOnWwr7hsiD5fHMHJ9zPFldHQbD9gq9BlvzYpZzpqyERtuu5t+ebt+8&#10;58wHYRthwKqaH5XnV+vXr1ajq1QJPZhGISMQ66vR1bwPwVVZ5mWvBuFn4JSlZAs4iEAhdlmDYiT0&#10;wWRlni+zEbBxCFJ5T6c3U5KvE37bKhnu29arwEzNiVtIK6Z1G9dsvRJVh8L1Wp5oiH9gMQht6dIz&#10;1I0Igu1Qv4AatETw0IaZhCGDttVSJQ2kpsj/UvPYC6eSFjLHu7NN/v/Byi/7B2S6qXnJmRUDPdFX&#10;Mk3YzihWRntG5yuqenQPGAV6dwfyu2cWNj1VqWtEGHslGiJVxPrsj4YYeGpl2/EzNIQudgGSU4cW&#10;hwhIHrBDepDj+UHUITBJh8uiLPO3C84k5YoyXy7SDaJ6bnbow0cFA4ubmiNRT+Bif+dDJCOq55JE&#10;HoxubrUxKcBuuzHI9iLORvpO6P6yzNhYbCG2TYjxJKmMwiaDttAcSSTCNGD0Q9CmB/zJ2UjDVXP/&#10;YydQcWY+WTLqQzGfx2lMwXzxrqQALzPby4ywkqBqHjibtpswTfDOoe56uqlIoi1ck7mtTsKj8ROr&#10;E1kaoOTHadjjhF7Gqer3L7n+BQAA//8DAFBLAwQUAAYACAAAACEAUHXmN98AAAAKAQAADwAAAGRy&#10;cy9kb3ducmV2LnhtbEyPQU/DMAyF70j8h8hI3FjSapu60nRiSByR2MaB3dLGtNUapzTZVvj1eCe4&#10;+dlPz98r1pPrxRnH0HnSkMwUCKTa244aDe/7l4cMRIiGrOk9oYZvDLAub28Kk1t/oS2ed7ERHEIh&#10;NxraGIdcylC36EyY+QGJb59+dCayHBtpR3PhcNfLVKmldKYj/tCaAZ9brI+7k9OwWWWbr7c5vf5s&#10;qwMePqrjIh2V1vd309MjiIhT/DPDFZ/RoWSmyp/IBtGznieMHjWkyxWIqyFRC54q3mQZyLKQ/yuU&#10;vwAAAP//AwBQSwECLQAUAAYACAAAACEAtoM4kv4AAADhAQAAEwAAAAAAAAAAAAAAAAAAAAAAW0Nv&#10;bnRlbnRfVHlwZXNdLnhtbFBLAQItABQABgAIAAAAIQA4/SH/1gAAAJQBAAALAAAAAAAAAAAAAAAA&#10;AC8BAABfcmVscy8ucmVsc1BLAQItABQABgAIAAAAIQBSLEde+gEAANoDAAAOAAAAAAAAAAAAAAAA&#10;AC4CAABkcnMvZTJvRG9jLnhtbFBLAQItABQABgAIAAAAIQBQdeY3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31A9171B" w14:textId="77777777" w:rsidR="00F30863" w:rsidRDefault="00F30863">
      <w:pPr>
        <w:pStyle w:val="a3"/>
        <w:spacing w:before="6"/>
        <w:rPr>
          <w:rFonts w:ascii="Cambria"/>
          <w:b/>
          <w:sz w:val="17"/>
        </w:rPr>
      </w:pPr>
    </w:p>
    <w:p w14:paraId="3EE825AC" w14:textId="77777777" w:rsidR="00F30863" w:rsidRPr="00CF30CD" w:rsidRDefault="00324757">
      <w:pPr>
        <w:pStyle w:val="a5"/>
        <w:numPr>
          <w:ilvl w:val="0"/>
          <w:numId w:val="1"/>
        </w:numPr>
        <w:tabs>
          <w:tab w:val="left" w:pos="950"/>
        </w:tabs>
        <w:spacing w:before="92"/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CF30CD">
        <w:rPr>
          <w:rFonts w:ascii="Times New Roman" w:hAnsi="Times New Roman" w:cs="Times New Roman"/>
          <w:sz w:val="24"/>
          <w:szCs w:val="24"/>
        </w:rPr>
        <w:t>Цель</w:t>
      </w:r>
      <w:r w:rsidRPr="00CF30C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F30CD">
        <w:rPr>
          <w:rFonts w:ascii="Times New Roman" w:hAnsi="Times New Roman" w:cs="Times New Roman"/>
          <w:sz w:val="24"/>
          <w:szCs w:val="24"/>
        </w:rPr>
        <w:t>работы.</w:t>
      </w:r>
    </w:p>
    <w:p w14:paraId="681AF6F0" w14:textId="3849A956" w:rsidR="008678F2" w:rsidRPr="00CF30CD" w:rsidRDefault="00C529CF">
      <w:pPr>
        <w:rPr>
          <w:rFonts w:ascii="Times New Roman" w:hAnsi="Times New Roman" w:cs="Times New Roman"/>
          <w:sz w:val="24"/>
          <w:szCs w:val="24"/>
        </w:rPr>
      </w:pPr>
      <w:r w:rsidRPr="00CF30C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678F2" w:rsidRPr="00CF30CD">
        <w:rPr>
          <w:rFonts w:ascii="Times New Roman" w:hAnsi="Times New Roman" w:cs="Times New Roman"/>
          <w:sz w:val="24"/>
          <w:szCs w:val="24"/>
        </w:rPr>
        <w:t xml:space="preserve">1. Экспериментальная проверка </w:t>
      </w:r>
      <w:proofErr w:type="spellStart"/>
      <w:r w:rsidR="008678F2" w:rsidRPr="00CF30CD">
        <w:rPr>
          <w:rFonts w:ascii="Times New Roman" w:hAnsi="Times New Roman" w:cs="Times New Roman"/>
          <w:sz w:val="24"/>
          <w:szCs w:val="24"/>
        </w:rPr>
        <w:t>равноускоренности</w:t>
      </w:r>
      <w:proofErr w:type="spellEnd"/>
      <w:r w:rsidR="008678F2" w:rsidRPr="00CF30CD">
        <w:rPr>
          <w:rFonts w:ascii="Times New Roman" w:hAnsi="Times New Roman" w:cs="Times New Roman"/>
          <w:sz w:val="24"/>
          <w:szCs w:val="24"/>
        </w:rPr>
        <w:t xml:space="preserve"> движения тележки по наклонной плоскости. </w:t>
      </w:r>
    </w:p>
    <w:p w14:paraId="6AFA2088" w14:textId="2386E122" w:rsidR="00F30863" w:rsidRPr="00CF30CD" w:rsidRDefault="00C529CF">
      <w:pPr>
        <w:rPr>
          <w:rFonts w:ascii="Times New Roman" w:hAnsi="Times New Roman" w:cs="Times New Roman"/>
          <w:sz w:val="24"/>
          <w:szCs w:val="24"/>
        </w:rPr>
      </w:pPr>
      <w:r w:rsidRPr="00CF30C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8678F2" w:rsidRPr="00CF30CD">
        <w:rPr>
          <w:rFonts w:ascii="Times New Roman" w:hAnsi="Times New Roman" w:cs="Times New Roman"/>
          <w:sz w:val="24"/>
          <w:szCs w:val="24"/>
        </w:rPr>
        <w:t xml:space="preserve">2. Определение величины ускорения свободного падения </w:t>
      </w:r>
      <w:r w:rsidR="008678F2" w:rsidRPr="00CF30CD">
        <w:rPr>
          <w:rFonts w:ascii="Cambria Math" w:hAnsi="Cambria Math" w:cs="Cambria Math"/>
          <w:sz w:val="24"/>
          <w:szCs w:val="24"/>
        </w:rPr>
        <w:t>𝑔</w:t>
      </w:r>
      <w:r w:rsidR="008678F2" w:rsidRPr="00CF30CD">
        <w:rPr>
          <w:rFonts w:ascii="Times New Roman" w:hAnsi="Times New Roman" w:cs="Times New Roman"/>
          <w:sz w:val="24"/>
          <w:szCs w:val="24"/>
        </w:rPr>
        <w:t>.</w:t>
      </w:r>
    </w:p>
    <w:p w14:paraId="18BEF493" w14:textId="77777777" w:rsidR="00F30863" w:rsidRPr="00CF30CD" w:rsidRDefault="00F30863">
      <w:pPr>
        <w:rPr>
          <w:rFonts w:ascii="Times New Roman" w:hAnsi="Times New Roman" w:cs="Times New Roman"/>
          <w:sz w:val="24"/>
          <w:szCs w:val="24"/>
        </w:rPr>
      </w:pPr>
    </w:p>
    <w:p w14:paraId="5164510E" w14:textId="04C9E664" w:rsidR="00F30863" w:rsidRPr="00CF30CD" w:rsidRDefault="00324757" w:rsidP="00090B5C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CF30CD">
        <w:rPr>
          <w:rFonts w:ascii="Times New Roman" w:hAnsi="Times New Roman" w:cs="Times New Roman"/>
          <w:sz w:val="24"/>
          <w:szCs w:val="24"/>
        </w:rPr>
        <w:t>Задачи, решаемые при выполнении</w:t>
      </w:r>
      <w:r w:rsidRPr="00CF30C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F30CD">
        <w:rPr>
          <w:rFonts w:ascii="Times New Roman" w:hAnsi="Times New Roman" w:cs="Times New Roman"/>
          <w:sz w:val="24"/>
          <w:szCs w:val="24"/>
        </w:rPr>
        <w:t>работы.</w:t>
      </w:r>
    </w:p>
    <w:p w14:paraId="509842E6" w14:textId="11031445" w:rsidR="00090B5C" w:rsidRPr="00CF30CD" w:rsidRDefault="00090B5C" w:rsidP="00090B5C">
      <w:pPr>
        <w:pStyle w:val="a5"/>
        <w:numPr>
          <w:ilvl w:val="0"/>
          <w:numId w:val="3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CF30CD">
        <w:rPr>
          <w:rFonts w:ascii="Times New Roman" w:hAnsi="Times New Roman" w:cs="Times New Roman"/>
          <w:sz w:val="24"/>
          <w:szCs w:val="24"/>
        </w:rPr>
        <w:t>Подготовка измерений</w:t>
      </w:r>
      <w:r w:rsidRPr="00CF30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2D597B" w14:textId="5206B92E" w:rsidR="00090B5C" w:rsidRPr="00CF30CD" w:rsidRDefault="00090B5C" w:rsidP="00090B5C">
      <w:pPr>
        <w:pStyle w:val="a5"/>
        <w:numPr>
          <w:ilvl w:val="0"/>
          <w:numId w:val="3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CF30CD">
        <w:rPr>
          <w:rFonts w:ascii="Times New Roman" w:hAnsi="Times New Roman" w:cs="Times New Roman"/>
          <w:sz w:val="24"/>
          <w:szCs w:val="24"/>
        </w:rPr>
        <w:t>Проведение измерений;</w:t>
      </w:r>
    </w:p>
    <w:p w14:paraId="66FB04A2" w14:textId="7ADA7BDA" w:rsidR="00090B5C" w:rsidRPr="00CF30CD" w:rsidRDefault="00090B5C" w:rsidP="00090B5C">
      <w:pPr>
        <w:pStyle w:val="a5"/>
        <w:numPr>
          <w:ilvl w:val="1"/>
          <w:numId w:val="3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CF30CD">
        <w:rPr>
          <w:rFonts w:ascii="Times New Roman" w:hAnsi="Times New Roman" w:cs="Times New Roman"/>
          <w:sz w:val="24"/>
          <w:szCs w:val="24"/>
        </w:rPr>
        <w:t>измерение времени движения тележки по рельсу с фиксированным углом наклона;</w:t>
      </w:r>
    </w:p>
    <w:p w14:paraId="7714FA7D" w14:textId="40A1456E" w:rsidR="00090B5C" w:rsidRPr="00CF30CD" w:rsidRDefault="00090B5C" w:rsidP="00090B5C">
      <w:pPr>
        <w:pStyle w:val="a5"/>
        <w:numPr>
          <w:ilvl w:val="1"/>
          <w:numId w:val="3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CF30CD">
        <w:rPr>
          <w:rFonts w:ascii="Times New Roman" w:hAnsi="Times New Roman" w:cs="Times New Roman"/>
          <w:sz w:val="24"/>
          <w:szCs w:val="24"/>
        </w:rPr>
        <w:t xml:space="preserve">измерение </w:t>
      </w:r>
      <w:r w:rsidR="004C0D0E" w:rsidRPr="00CF30CD">
        <w:rPr>
          <w:rFonts w:ascii="Times New Roman" w:hAnsi="Times New Roman" w:cs="Times New Roman"/>
          <w:sz w:val="24"/>
          <w:szCs w:val="24"/>
        </w:rPr>
        <w:t xml:space="preserve">времени движения тележки по рельсу при разных углах наклона рельса к горизонту </w:t>
      </w:r>
    </w:p>
    <w:p w14:paraId="690EE132" w14:textId="05F17291" w:rsidR="00090B5C" w:rsidRPr="00CF30CD" w:rsidRDefault="00090B5C" w:rsidP="00090B5C">
      <w:pPr>
        <w:pStyle w:val="a5"/>
        <w:numPr>
          <w:ilvl w:val="0"/>
          <w:numId w:val="3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CF30CD">
        <w:rPr>
          <w:rFonts w:ascii="Times New Roman" w:hAnsi="Times New Roman" w:cs="Times New Roman"/>
          <w:sz w:val="24"/>
          <w:szCs w:val="24"/>
        </w:rPr>
        <w:t xml:space="preserve">Обработка полученных данных </w:t>
      </w:r>
    </w:p>
    <w:p w14:paraId="1AC4E3D8" w14:textId="3507F686" w:rsidR="004C0D0E" w:rsidRPr="00CF30CD" w:rsidRDefault="004C0D0E" w:rsidP="004C0D0E">
      <w:pPr>
        <w:pStyle w:val="a5"/>
        <w:numPr>
          <w:ilvl w:val="1"/>
          <w:numId w:val="3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CF30CD">
        <w:rPr>
          <w:rFonts w:ascii="Times New Roman" w:hAnsi="Times New Roman" w:cs="Times New Roman"/>
          <w:sz w:val="24"/>
          <w:szCs w:val="24"/>
        </w:rPr>
        <w:t xml:space="preserve">проверка </w:t>
      </w:r>
      <w:proofErr w:type="spellStart"/>
      <w:r w:rsidRPr="00CF30CD">
        <w:rPr>
          <w:rFonts w:ascii="Times New Roman" w:hAnsi="Times New Roman" w:cs="Times New Roman"/>
          <w:sz w:val="24"/>
          <w:szCs w:val="24"/>
        </w:rPr>
        <w:t>равноускоренности</w:t>
      </w:r>
      <w:proofErr w:type="spellEnd"/>
      <w:r w:rsidRPr="00CF30CD">
        <w:rPr>
          <w:rFonts w:ascii="Times New Roman" w:hAnsi="Times New Roman" w:cs="Times New Roman"/>
          <w:sz w:val="24"/>
          <w:szCs w:val="24"/>
        </w:rPr>
        <w:t xml:space="preserve"> движения тележки </w:t>
      </w:r>
    </w:p>
    <w:p w14:paraId="5BC87A48" w14:textId="4C8C6F50" w:rsidR="004C0D0E" w:rsidRPr="00CF30CD" w:rsidRDefault="004C0D0E" w:rsidP="004C0D0E">
      <w:pPr>
        <w:pStyle w:val="a5"/>
        <w:numPr>
          <w:ilvl w:val="1"/>
          <w:numId w:val="3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CF30CD">
        <w:rPr>
          <w:rFonts w:ascii="Times New Roman" w:hAnsi="Times New Roman" w:cs="Times New Roman"/>
          <w:sz w:val="24"/>
          <w:szCs w:val="24"/>
        </w:rPr>
        <w:t xml:space="preserve">определение ускорения свободного падения </w:t>
      </w:r>
    </w:p>
    <w:p w14:paraId="10866014" w14:textId="77777777" w:rsidR="00F30863" w:rsidRPr="00CF30CD" w:rsidRDefault="00F30863">
      <w:pPr>
        <w:rPr>
          <w:rFonts w:ascii="Times New Roman" w:hAnsi="Times New Roman" w:cs="Times New Roman"/>
          <w:sz w:val="24"/>
          <w:szCs w:val="24"/>
        </w:rPr>
      </w:pPr>
    </w:p>
    <w:p w14:paraId="1387AABD" w14:textId="5C9B109F" w:rsidR="00F30863" w:rsidRPr="00CF30CD" w:rsidRDefault="00324757" w:rsidP="00090B5C">
      <w:pPr>
        <w:pStyle w:val="a5"/>
        <w:numPr>
          <w:ilvl w:val="0"/>
          <w:numId w:val="1"/>
        </w:numPr>
        <w:tabs>
          <w:tab w:val="left" w:pos="950"/>
        </w:tabs>
        <w:spacing w:before="184"/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CF30CD">
        <w:rPr>
          <w:rFonts w:ascii="Times New Roman" w:hAnsi="Times New Roman" w:cs="Times New Roman"/>
          <w:sz w:val="24"/>
          <w:szCs w:val="24"/>
        </w:rPr>
        <w:t>Объект исследования.</w:t>
      </w:r>
    </w:p>
    <w:p w14:paraId="43D97F19" w14:textId="35C704C5" w:rsidR="00090B5C" w:rsidRPr="00CF30CD" w:rsidRDefault="00090B5C" w:rsidP="00090B5C">
      <w:pPr>
        <w:pStyle w:val="a5"/>
        <w:tabs>
          <w:tab w:val="left" w:pos="950"/>
        </w:tabs>
        <w:spacing w:before="184"/>
        <w:ind w:firstLine="0"/>
        <w:rPr>
          <w:rFonts w:ascii="Times New Roman" w:hAnsi="Times New Roman" w:cs="Times New Roman"/>
          <w:sz w:val="24"/>
          <w:szCs w:val="24"/>
        </w:rPr>
      </w:pPr>
      <w:r w:rsidRPr="00CF30CD">
        <w:rPr>
          <w:rFonts w:ascii="Times New Roman" w:hAnsi="Times New Roman" w:cs="Times New Roman"/>
          <w:sz w:val="24"/>
          <w:szCs w:val="24"/>
        </w:rPr>
        <w:t xml:space="preserve">Тележка </w:t>
      </w:r>
    </w:p>
    <w:p w14:paraId="56ADE3A2" w14:textId="045DE359" w:rsidR="00F30863" w:rsidRPr="00CF30CD" w:rsidRDefault="00F30863">
      <w:pPr>
        <w:rPr>
          <w:rFonts w:ascii="Times New Roman" w:hAnsi="Times New Roman" w:cs="Times New Roman"/>
          <w:sz w:val="24"/>
          <w:szCs w:val="24"/>
        </w:rPr>
      </w:pPr>
    </w:p>
    <w:p w14:paraId="4917553A" w14:textId="0A18F144" w:rsidR="00F30863" w:rsidRPr="00CF30CD" w:rsidRDefault="00324757" w:rsidP="00090B5C">
      <w:pPr>
        <w:pStyle w:val="a5"/>
        <w:numPr>
          <w:ilvl w:val="0"/>
          <w:numId w:val="1"/>
        </w:numPr>
        <w:tabs>
          <w:tab w:val="left" w:pos="950"/>
        </w:tabs>
        <w:spacing w:before="1"/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CF30CD">
        <w:rPr>
          <w:rFonts w:ascii="Times New Roman" w:hAnsi="Times New Roman" w:cs="Times New Roman"/>
          <w:sz w:val="24"/>
          <w:szCs w:val="24"/>
        </w:rPr>
        <w:t>Метод экспериментального</w:t>
      </w:r>
      <w:r w:rsidRPr="00CF30C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F30CD">
        <w:rPr>
          <w:rFonts w:ascii="Times New Roman" w:hAnsi="Times New Roman" w:cs="Times New Roman"/>
          <w:sz w:val="24"/>
          <w:szCs w:val="24"/>
        </w:rPr>
        <w:t>исследования.</w:t>
      </w:r>
    </w:p>
    <w:p w14:paraId="79EC8029" w14:textId="1D9E03DB" w:rsidR="00090B5C" w:rsidRPr="00CF30CD" w:rsidRDefault="00090B5C" w:rsidP="00090B5C">
      <w:pPr>
        <w:pStyle w:val="a5"/>
        <w:tabs>
          <w:tab w:val="left" w:pos="950"/>
        </w:tabs>
        <w:spacing w:before="1"/>
        <w:ind w:firstLine="0"/>
        <w:rPr>
          <w:rFonts w:ascii="Times New Roman" w:hAnsi="Times New Roman" w:cs="Times New Roman"/>
          <w:sz w:val="24"/>
          <w:szCs w:val="24"/>
        </w:rPr>
      </w:pPr>
      <w:r w:rsidRPr="00CF30CD">
        <w:rPr>
          <w:rFonts w:ascii="Times New Roman" w:hAnsi="Times New Roman" w:cs="Times New Roman"/>
          <w:sz w:val="24"/>
          <w:szCs w:val="24"/>
        </w:rPr>
        <w:t xml:space="preserve">Эксперимент </w:t>
      </w:r>
    </w:p>
    <w:p w14:paraId="1F2D76B4" w14:textId="77777777" w:rsidR="00F30863" w:rsidRPr="00CF30CD" w:rsidRDefault="00F30863">
      <w:pPr>
        <w:spacing w:before="11"/>
        <w:rPr>
          <w:rFonts w:ascii="Times New Roman" w:hAnsi="Times New Roman" w:cs="Times New Roman"/>
          <w:sz w:val="24"/>
          <w:szCs w:val="24"/>
        </w:rPr>
      </w:pPr>
    </w:p>
    <w:p w14:paraId="508B9A3D" w14:textId="29CA7B03" w:rsidR="00F30863" w:rsidRPr="00CF30CD" w:rsidRDefault="00324757" w:rsidP="00084D90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CF30CD">
        <w:rPr>
          <w:rFonts w:ascii="Times New Roman" w:hAnsi="Times New Roman" w:cs="Times New Roman"/>
          <w:sz w:val="24"/>
          <w:szCs w:val="24"/>
        </w:rPr>
        <w:t>Рабочие формулы и исходные</w:t>
      </w:r>
      <w:r w:rsidRPr="00CF30C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F30CD">
        <w:rPr>
          <w:rFonts w:ascii="Times New Roman" w:hAnsi="Times New Roman" w:cs="Times New Roman"/>
          <w:sz w:val="24"/>
          <w:szCs w:val="24"/>
        </w:rPr>
        <w:t>данные.</w:t>
      </w:r>
    </w:p>
    <w:p w14:paraId="16A8F83E" w14:textId="41C47E02" w:rsidR="00F30863" w:rsidRPr="00CF30CD" w:rsidRDefault="00F3086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35"/>
        <w:gridCol w:w="5235"/>
      </w:tblGrid>
      <w:tr w:rsidR="006C46C8" w14:paraId="1AA4682F" w14:textId="77777777" w:rsidTr="00084D90">
        <w:tc>
          <w:tcPr>
            <w:tcW w:w="5235" w:type="dxa"/>
          </w:tcPr>
          <w:p w14:paraId="68AB8E84" w14:textId="0FA400EE" w:rsidR="001C42CF" w:rsidRDefault="001C42CF" w:rsidP="001C42CF">
            <w:pPr>
              <w:rPr>
                <w:sz w:val="26"/>
              </w:rPr>
            </w:pPr>
            <w:r>
              <w:t xml:space="preserve">зависимость координаты тела от времени </w:t>
            </w:r>
          </w:p>
        </w:tc>
        <w:tc>
          <w:tcPr>
            <w:tcW w:w="5235" w:type="dxa"/>
          </w:tcPr>
          <w:p w14:paraId="188753BE" w14:textId="654B50F3" w:rsidR="001C42CF" w:rsidRDefault="001C42CF" w:rsidP="001C42CF">
            <w:pPr>
              <w:rPr>
                <w:sz w:val="26"/>
              </w:rPr>
            </w:pPr>
            <w:r>
              <w:t>Если начальная скорость тела равна нулю, то из зависимости координаты тела от времени следует</w:t>
            </w:r>
          </w:p>
        </w:tc>
      </w:tr>
      <w:tr w:rsidR="006C46C8" w14:paraId="1D655511" w14:textId="77777777" w:rsidTr="00084D90">
        <w:tc>
          <w:tcPr>
            <w:tcW w:w="5235" w:type="dxa"/>
          </w:tcPr>
          <w:p w14:paraId="303D837B" w14:textId="62616290" w:rsidR="001C42CF" w:rsidRDefault="001C42CF" w:rsidP="001C42CF">
            <w:pPr>
              <w:rPr>
                <w:sz w:val="26"/>
              </w:rPr>
            </w:pPr>
            <w:r w:rsidRPr="008B5F76">
              <w:rPr>
                <w:noProof/>
                <w:sz w:val="26"/>
              </w:rPr>
              <w:drawing>
                <wp:inline distT="0" distB="0" distL="0" distR="0" wp14:anchorId="4D0F08AD" wp14:editId="54CCB0EF">
                  <wp:extent cx="1797050" cy="42580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232" cy="443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5" w:type="dxa"/>
          </w:tcPr>
          <w:p w14:paraId="42E9C632" w14:textId="766FD774" w:rsidR="001C42CF" w:rsidRDefault="001C42CF" w:rsidP="001C42CF">
            <w:pPr>
              <w:rPr>
                <w:sz w:val="26"/>
              </w:rPr>
            </w:pPr>
            <w:r w:rsidRPr="008B5F76">
              <w:rPr>
                <w:noProof/>
                <w:sz w:val="26"/>
              </w:rPr>
              <w:drawing>
                <wp:inline distT="0" distB="0" distL="0" distR="0" wp14:anchorId="1003D0ED" wp14:editId="7D72D655">
                  <wp:extent cx="1962150" cy="42481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480" cy="432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6C8" w14:paraId="5D965A60" w14:textId="77777777" w:rsidTr="00084D90">
        <w:tc>
          <w:tcPr>
            <w:tcW w:w="5235" w:type="dxa"/>
          </w:tcPr>
          <w:p w14:paraId="537D2C0A" w14:textId="4CC1958F" w:rsidR="001C42CF" w:rsidRDefault="001C42CF" w:rsidP="001C42CF">
            <w:pPr>
              <w:rPr>
                <w:sz w:val="26"/>
              </w:rPr>
            </w:pPr>
            <w:r>
              <w:t>зависимость проекции его скорости</w:t>
            </w:r>
          </w:p>
        </w:tc>
        <w:tc>
          <w:tcPr>
            <w:tcW w:w="5235" w:type="dxa"/>
          </w:tcPr>
          <w:p w14:paraId="040F64B0" w14:textId="5EA79AF8" w:rsidR="001C42CF" w:rsidRDefault="001C42CF" w:rsidP="001C42CF">
            <w:pPr>
              <w:rPr>
                <w:sz w:val="26"/>
              </w:rPr>
            </w:pPr>
            <w:r>
              <w:t>второй закон Ньютона, описывающий ее движение</w:t>
            </w:r>
          </w:p>
        </w:tc>
      </w:tr>
      <w:tr w:rsidR="006C46C8" w14:paraId="21678D77" w14:textId="77777777" w:rsidTr="00084D90">
        <w:tc>
          <w:tcPr>
            <w:tcW w:w="5235" w:type="dxa"/>
          </w:tcPr>
          <w:p w14:paraId="6C15F5AE" w14:textId="454371CB" w:rsidR="001C42CF" w:rsidRDefault="001C42CF" w:rsidP="001C42CF">
            <w:pPr>
              <w:rPr>
                <w:sz w:val="26"/>
              </w:rPr>
            </w:pPr>
            <w:r w:rsidRPr="00511178">
              <w:rPr>
                <w:noProof/>
                <w:sz w:val="26"/>
              </w:rPr>
              <w:drawing>
                <wp:inline distT="0" distB="0" distL="0" distR="0" wp14:anchorId="4771494B" wp14:editId="6015A633">
                  <wp:extent cx="1695939" cy="3048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725" cy="30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5" w:type="dxa"/>
          </w:tcPr>
          <w:p w14:paraId="217F0821" w14:textId="6C9A5C7D" w:rsidR="001C42CF" w:rsidRDefault="001C42CF" w:rsidP="001C42CF">
            <w:pPr>
              <w:rPr>
                <w:sz w:val="26"/>
              </w:rPr>
            </w:pPr>
            <w:r w:rsidRPr="00511178">
              <w:rPr>
                <w:noProof/>
                <w:sz w:val="26"/>
              </w:rPr>
              <w:drawing>
                <wp:inline distT="0" distB="0" distL="0" distR="0" wp14:anchorId="78DB0CEF" wp14:editId="068C31D3">
                  <wp:extent cx="1409700" cy="27043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672" cy="274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6C8" w14:paraId="10CCF6ED" w14:textId="77777777" w:rsidTr="00084D90">
        <w:tc>
          <w:tcPr>
            <w:tcW w:w="5235" w:type="dxa"/>
          </w:tcPr>
          <w:p w14:paraId="1CAADFE8" w14:textId="747719B2" w:rsidR="001C42CF" w:rsidRDefault="001C42CF" w:rsidP="001C42CF">
            <w:pPr>
              <w:rPr>
                <w:sz w:val="26"/>
              </w:rPr>
            </w:pPr>
            <w:r>
              <w:t>Проекции уравнения второго закона Ньютона на координатные оси</w:t>
            </w:r>
          </w:p>
        </w:tc>
        <w:tc>
          <w:tcPr>
            <w:tcW w:w="5235" w:type="dxa"/>
          </w:tcPr>
          <w:p w14:paraId="625C7A4E" w14:textId="6A70A8CD" w:rsidR="001C42CF" w:rsidRDefault="001C42CF" w:rsidP="001C42CF">
            <w:pPr>
              <w:rPr>
                <w:sz w:val="26"/>
              </w:rPr>
            </w:pPr>
            <w:r>
              <w:t>модуль ускорения</w:t>
            </w:r>
          </w:p>
        </w:tc>
      </w:tr>
      <w:tr w:rsidR="006C46C8" w14:paraId="64B388DD" w14:textId="77777777" w:rsidTr="00084D90">
        <w:tc>
          <w:tcPr>
            <w:tcW w:w="5235" w:type="dxa"/>
          </w:tcPr>
          <w:p w14:paraId="2229ADDA" w14:textId="7300FE46" w:rsidR="001C42CF" w:rsidRDefault="001C42CF" w:rsidP="001C42CF">
            <w:pPr>
              <w:rPr>
                <w:sz w:val="26"/>
              </w:rPr>
            </w:pPr>
            <w:r w:rsidRPr="00511178">
              <w:rPr>
                <w:noProof/>
                <w:sz w:val="26"/>
              </w:rPr>
              <w:drawing>
                <wp:inline distT="0" distB="0" distL="0" distR="0" wp14:anchorId="0827C9DB" wp14:editId="797784F0">
                  <wp:extent cx="2190750" cy="470792"/>
                  <wp:effectExtent l="0" t="0" r="0" b="571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139" cy="478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5" w:type="dxa"/>
          </w:tcPr>
          <w:p w14:paraId="33FF502C" w14:textId="537C545F" w:rsidR="001C42CF" w:rsidRDefault="001C42CF" w:rsidP="001C42CF">
            <w:pPr>
              <w:rPr>
                <w:sz w:val="26"/>
              </w:rPr>
            </w:pPr>
            <w:r w:rsidRPr="00511178">
              <w:rPr>
                <w:noProof/>
                <w:sz w:val="26"/>
              </w:rPr>
              <w:drawing>
                <wp:inline distT="0" distB="0" distL="0" distR="0" wp14:anchorId="19BAA5C4" wp14:editId="2BBC7245">
                  <wp:extent cx="1660642" cy="2222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931" cy="22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11178">
              <w:rPr>
                <w:noProof/>
                <w:sz w:val="26"/>
              </w:rPr>
              <w:drawing>
                <wp:inline distT="0" distB="0" distL="0" distR="0" wp14:anchorId="63BDB240" wp14:editId="6F806CE7">
                  <wp:extent cx="1200150" cy="317500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295" cy="32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6C8" w14:paraId="260A0FC8" w14:textId="77777777" w:rsidTr="00084D90">
        <w:tc>
          <w:tcPr>
            <w:tcW w:w="5235" w:type="dxa"/>
          </w:tcPr>
          <w:p w14:paraId="5696812B" w14:textId="43AA575F" w:rsidR="001C42CF" w:rsidRPr="001C42CF" w:rsidRDefault="001C42CF" w:rsidP="001C42CF">
            <w:pPr>
              <w:rPr>
                <w:sz w:val="26"/>
                <w:lang w:val="en-US"/>
              </w:rPr>
            </w:pPr>
            <w:r>
              <w:lastRenderedPageBreak/>
              <w:t xml:space="preserve">абсолютную погрешность коэффициента </w:t>
            </w:r>
          </w:p>
        </w:tc>
        <w:tc>
          <w:tcPr>
            <w:tcW w:w="5235" w:type="dxa"/>
          </w:tcPr>
          <w:p w14:paraId="66E62443" w14:textId="4A4DA55E" w:rsidR="001C42CF" w:rsidRDefault="00752F00" w:rsidP="001C42CF">
            <w:pPr>
              <w:rPr>
                <w:sz w:val="26"/>
              </w:rPr>
            </w:pPr>
            <w:r>
              <w:t>относительную погрешность ускорения</w:t>
            </w:r>
          </w:p>
        </w:tc>
      </w:tr>
      <w:tr w:rsidR="006C46C8" w14:paraId="2313B45F" w14:textId="77777777" w:rsidTr="00084D90">
        <w:tc>
          <w:tcPr>
            <w:tcW w:w="5235" w:type="dxa"/>
          </w:tcPr>
          <w:p w14:paraId="6B0C45A5" w14:textId="693803A1" w:rsidR="001C42CF" w:rsidRDefault="001C42CF" w:rsidP="001C42CF">
            <w:pPr>
              <w:rPr>
                <w:sz w:val="26"/>
              </w:rPr>
            </w:pPr>
            <w:r w:rsidRPr="00511178">
              <w:rPr>
                <w:noProof/>
                <w:sz w:val="26"/>
              </w:rPr>
              <w:drawing>
                <wp:inline distT="0" distB="0" distL="0" distR="0" wp14:anchorId="24F033DF" wp14:editId="2E02B992">
                  <wp:extent cx="1016000" cy="36253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149" cy="370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5" w:type="dxa"/>
          </w:tcPr>
          <w:p w14:paraId="50D8AA8D" w14:textId="5D5EDA21" w:rsidR="001C42CF" w:rsidRDefault="00752F00" w:rsidP="001C42CF">
            <w:pPr>
              <w:rPr>
                <w:sz w:val="26"/>
              </w:rPr>
            </w:pPr>
            <w:r w:rsidRPr="00752F00">
              <w:rPr>
                <w:noProof/>
                <w:sz w:val="26"/>
              </w:rPr>
              <w:drawing>
                <wp:inline distT="0" distB="0" distL="0" distR="0" wp14:anchorId="1AE3065F" wp14:editId="5F88B598">
                  <wp:extent cx="1212850" cy="406326"/>
                  <wp:effectExtent l="0" t="0" r="635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799" cy="43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6C8" w14:paraId="05EF06F7" w14:textId="77777777" w:rsidTr="00084D90">
        <w:tc>
          <w:tcPr>
            <w:tcW w:w="5235" w:type="dxa"/>
          </w:tcPr>
          <w:p w14:paraId="5159B039" w14:textId="47200C3B" w:rsidR="001C42CF" w:rsidRPr="00511178" w:rsidRDefault="00752F00" w:rsidP="001C42CF">
            <w:pPr>
              <w:rPr>
                <w:noProof/>
                <w:sz w:val="26"/>
              </w:rPr>
            </w:pPr>
            <w:r>
              <w:t>значение синуса угла наклона рельса к горизонту</w:t>
            </w:r>
          </w:p>
        </w:tc>
        <w:tc>
          <w:tcPr>
            <w:tcW w:w="5235" w:type="dxa"/>
          </w:tcPr>
          <w:p w14:paraId="78CA5A16" w14:textId="35283821" w:rsidR="001C42CF" w:rsidRPr="001C42CF" w:rsidRDefault="001C42CF" w:rsidP="001C42CF">
            <w:pPr>
              <w:rPr>
                <w:sz w:val="26"/>
                <w:lang w:val="en-US"/>
              </w:rPr>
            </w:pPr>
            <w:r>
              <w:t>Коэффициент</w:t>
            </w:r>
            <w:r>
              <w:rPr>
                <w:lang w:val="en-US"/>
              </w:rPr>
              <w:t xml:space="preserve">; </w:t>
            </w:r>
            <w:r>
              <w:t>среднеквадратическое отклонение</w:t>
            </w:r>
          </w:p>
        </w:tc>
      </w:tr>
      <w:tr w:rsidR="006C46C8" w14:paraId="4DF7C708" w14:textId="77777777" w:rsidTr="00084D90">
        <w:tc>
          <w:tcPr>
            <w:tcW w:w="5235" w:type="dxa"/>
          </w:tcPr>
          <w:p w14:paraId="60C5270E" w14:textId="04EF8E62" w:rsidR="001C42CF" w:rsidRPr="00511178" w:rsidRDefault="00752F00" w:rsidP="001C42CF">
            <w:pPr>
              <w:rPr>
                <w:noProof/>
                <w:sz w:val="26"/>
              </w:rPr>
            </w:pPr>
            <w:r w:rsidRPr="00752F00">
              <w:rPr>
                <w:noProof/>
                <w:sz w:val="26"/>
              </w:rPr>
              <w:drawing>
                <wp:inline distT="0" distB="0" distL="0" distR="0" wp14:anchorId="7535FA6C" wp14:editId="3A5F6319">
                  <wp:extent cx="1962150" cy="357476"/>
                  <wp:effectExtent l="0" t="0" r="0" b="508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181" cy="35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5" w:type="dxa"/>
          </w:tcPr>
          <w:p w14:paraId="06783E39" w14:textId="64C0DBDB" w:rsidR="001C42CF" w:rsidRPr="00511178" w:rsidRDefault="001C42CF" w:rsidP="001C42CF">
            <w:pPr>
              <w:rPr>
                <w:sz w:val="26"/>
              </w:rPr>
            </w:pPr>
            <w:r w:rsidRPr="00511178">
              <w:rPr>
                <w:noProof/>
                <w:sz w:val="26"/>
              </w:rPr>
              <w:drawing>
                <wp:inline distT="0" distB="0" distL="0" distR="0" wp14:anchorId="55BF4BB4" wp14:editId="26C82EDB">
                  <wp:extent cx="2457450" cy="82301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492" cy="831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6C8" w14:paraId="1262C466" w14:textId="77777777" w:rsidTr="00084D90">
        <w:tc>
          <w:tcPr>
            <w:tcW w:w="5235" w:type="dxa"/>
          </w:tcPr>
          <w:p w14:paraId="244BB567" w14:textId="39E7A785" w:rsidR="00752F00" w:rsidRPr="00511178" w:rsidRDefault="00752F00" w:rsidP="00752F00">
            <w:pPr>
              <w:rPr>
                <w:noProof/>
                <w:sz w:val="26"/>
              </w:rPr>
            </w:pPr>
            <w:r>
              <w:t>значение ускорения</w:t>
            </w:r>
            <w:r w:rsidRPr="00943448">
              <w:t xml:space="preserve"> </w:t>
            </w:r>
            <w:r>
              <w:t>для каждой серии измерений</w:t>
            </w:r>
          </w:p>
        </w:tc>
        <w:tc>
          <w:tcPr>
            <w:tcW w:w="5235" w:type="dxa"/>
          </w:tcPr>
          <w:p w14:paraId="077AF056" w14:textId="4007E04B" w:rsidR="00752F00" w:rsidRPr="00943448" w:rsidRDefault="00752F00" w:rsidP="00752F00">
            <w:pPr>
              <w:rPr>
                <w:sz w:val="26"/>
              </w:rPr>
            </w:pPr>
            <w:r>
              <w:t>коэффициенты линейной зависимости</w:t>
            </w:r>
          </w:p>
        </w:tc>
      </w:tr>
      <w:tr w:rsidR="006C46C8" w14:paraId="7D694F8F" w14:textId="77777777" w:rsidTr="00084D90">
        <w:tc>
          <w:tcPr>
            <w:tcW w:w="5235" w:type="dxa"/>
          </w:tcPr>
          <w:p w14:paraId="24FFCCB5" w14:textId="102ED26C" w:rsidR="00752F00" w:rsidRPr="00511178" w:rsidRDefault="00752F00" w:rsidP="00752F00">
            <w:pPr>
              <w:rPr>
                <w:noProof/>
                <w:sz w:val="26"/>
              </w:rPr>
            </w:pPr>
            <w:r w:rsidRPr="00752F00">
              <w:rPr>
                <w:noProof/>
                <w:sz w:val="26"/>
              </w:rPr>
              <w:drawing>
                <wp:inline distT="0" distB="0" distL="0" distR="0" wp14:anchorId="6F4B3F84" wp14:editId="2DCCDB36">
                  <wp:extent cx="1492250" cy="53991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932" cy="548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5" w:type="dxa"/>
          </w:tcPr>
          <w:p w14:paraId="045CF680" w14:textId="62C3CB23" w:rsidR="00752F00" w:rsidRPr="00511178" w:rsidRDefault="006C46C8" w:rsidP="00752F00">
            <w:pPr>
              <w:rPr>
                <w:sz w:val="26"/>
              </w:rPr>
            </w:pPr>
            <w:r w:rsidRPr="006C46C8">
              <w:rPr>
                <w:noProof/>
                <w:sz w:val="26"/>
              </w:rPr>
              <w:drawing>
                <wp:inline distT="0" distB="0" distL="0" distR="0" wp14:anchorId="0C54E1D3" wp14:editId="36BFE324">
                  <wp:extent cx="2273300" cy="13208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0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6C8" w14:paraId="1F072868" w14:textId="77777777" w:rsidTr="00084D90">
        <w:tc>
          <w:tcPr>
            <w:tcW w:w="5235" w:type="dxa"/>
          </w:tcPr>
          <w:p w14:paraId="3A4CAB51" w14:textId="459332D3" w:rsidR="00752F00" w:rsidRPr="00511178" w:rsidRDefault="006C46C8" w:rsidP="00752F00">
            <w:pPr>
              <w:rPr>
                <w:noProof/>
                <w:sz w:val="26"/>
              </w:rPr>
            </w:pPr>
            <w:r>
              <w:t xml:space="preserve">значение ускорения и его погрешность для каждой серии измерений </w:t>
            </w:r>
          </w:p>
        </w:tc>
        <w:tc>
          <w:tcPr>
            <w:tcW w:w="5235" w:type="dxa"/>
          </w:tcPr>
          <w:p w14:paraId="2A552207" w14:textId="555D3544" w:rsidR="00752F00" w:rsidRPr="00511178" w:rsidRDefault="00752F00" w:rsidP="00752F00">
            <w:pPr>
              <w:rPr>
                <w:sz w:val="26"/>
              </w:rPr>
            </w:pPr>
            <w:r>
              <w:t>абсолютную погрешность коэффициента для доверительной вероятности</w:t>
            </w:r>
          </w:p>
        </w:tc>
      </w:tr>
      <w:tr w:rsidR="006C46C8" w14:paraId="7FE59AA0" w14:textId="77777777" w:rsidTr="00084D90">
        <w:tc>
          <w:tcPr>
            <w:tcW w:w="5235" w:type="dxa"/>
          </w:tcPr>
          <w:p w14:paraId="0801D706" w14:textId="78734882" w:rsidR="00752F00" w:rsidRDefault="006C46C8" w:rsidP="00752F00">
            <w:r w:rsidRPr="006C46C8">
              <w:rPr>
                <w:noProof/>
              </w:rPr>
              <w:drawing>
                <wp:inline distT="0" distB="0" distL="0" distR="0" wp14:anchorId="508D7C82" wp14:editId="52444628">
                  <wp:extent cx="1174750" cy="483019"/>
                  <wp:effectExtent l="0" t="0" r="635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695" cy="490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6C46C8">
              <w:rPr>
                <w:noProof/>
              </w:rPr>
              <w:drawing>
                <wp:inline distT="0" distB="0" distL="0" distR="0" wp14:anchorId="79B1A18D" wp14:editId="10551BBD">
                  <wp:extent cx="3079750" cy="520700"/>
                  <wp:effectExtent l="0" t="0" r="635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5" w:type="dxa"/>
          </w:tcPr>
          <w:p w14:paraId="49A2A6CB" w14:textId="56D2EC04" w:rsidR="00752F00" w:rsidRPr="00511178" w:rsidRDefault="00D0128E" w:rsidP="00752F00">
            <w:pPr>
              <w:rPr>
                <w:sz w:val="26"/>
              </w:rPr>
            </w:pPr>
            <w:r w:rsidRPr="00D0128E">
              <w:rPr>
                <w:noProof/>
                <w:sz w:val="26"/>
              </w:rPr>
              <w:drawing>
                <wp:inline distT="0" distB="0" distL="0" distR="0" wp14:anchorId="74B5464B" wp14:editId="0695235C">
                  <wp:extent cx="901700" cy="308476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186" cy="311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6C8" w14:paraId="5E2F3A18" w14:textId="77777777" w:rsidTr="00084D90">
        <w:tc>
          <w:tcPr>
            <w:tcW w:w="5235" w:type="dxa"/>
          </w:tcPr>
          <w:p w14:paraId="042B8CD0" w14:textId="466CFBF4" w:rsidR="00752F00" w:rsidRDefault="00752F00" w:rsidP="00752F00">
            <w:r>
              <w:t>СКО для ускорение свободного падения</w:t>
            </w:r>
          </w:p>
        </w:tc>
        <w:tc>
          <w:tcPr>
            <w:tcW w:w="5235" w:type="dxa"/>
          </w:tcPr>
          <w:p w14:paraId="15C5BEA3" w14:textId="25BF95AD" w:rsidR="00752F00" w:rsidRPr="00511178" w:rsidRDefault="00752F00" w:rsidP="00752F00">
            <w:pPr>
              <w:rPr>
                <w:sz w:val="26"/>
              </w:rPr>
            </w:pPr>
            <w:r>
              <w:t>относительная погрешность</w:t>
            </w:r>
            <w:r w:rsidR="000245D6">
              <w:t xml:space="preserve"> ускорения </w:t>
            </w:r>
          </w:p>
        </w:tc>
      </w:tr>
      <w:tr w:rsidR="006C46C8" w14:paraId="4CCEEC27" w14:textId="77777777" w:rsidTr="00084D90">
        <w:tc>
          <w:tcPr>
            <w:tcW w:w="5235" w:type="dxa"/>
          </w:tcPr>
          <w:p w14:paraId="4E452831" w14:textId="68EB7EE4" w:rsidR="00752F00" w:rsidRDefault="006C46C8" w:rsidP="00752F00">
            <w:r w:rsidRPr="006C46C8">
              <w:rPr>
                <w:noProof/>
              </w:rPr>
              <w:drawing>
                <wp:inline distT="0" distB="0" distL="0" distR="0" wp14:anchorId="2D6FD276" wp14:editId="40EF448A">
                  <wp:extent cx="1663700" cy="64819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124" cy="661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5" w:type="dxa"/>
          </w:tcPr>
          <w:p w14:paraId="4E23C1CE" w14:textId="67B49B32" w:rsidR="00752F00" w:rsidRPr="00511178" w:rsidRDefault="000245D6" w:rsidP="00752F00">
            <w:pPr>
              <w:rPr>
                <w:sz w:val="26"/>
              </w:rPr>
            </w:pPr>
            <w:r w:rsidRPr="000245D6">
              <w:rPr>
                <w:noProof/>
                <w:sz w:val="26"/>
              </w:rPr>
              <w:drawing>
                <wp:inline distT="0" distB="0" distL="0" distR="0" wp14:anchorId="16B2CA99" wp14:editId="5751B1A9">
                  <wp:extent cx="1352550" cy="488199"/>
                  <wp:effectExtent l="0" t="0" r="0" b="762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57" cy="492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6C8" w14:paraId="7E3DA1F2" w14:textId="77777777" w:rsidTr="00084D90">
        <w:tc>
          <w:tcPr>
            <w:tcW w:w="5235" w:type="dxa"/>
          </w:tcPr>
          <w:p w14:paraId="38CD0C0A" w14:textId="124B0E29" w:rsidR="000245D6" w:rsidRDefault="000245D6" w:rsidP="00752F00">
            <w:r>
              <w:t>среднеквадратическое отклонение</w:t>
            </w:r>
          </w:p>
        </w:tc>
        <w:tc>
          <w:tcPr>
            <w:tcW w:w="5235" w:type="dxa"/>
          </w:tcPr>
          <w:p w14:paraId="2D53ADC1" w14:textId="72003EC0" w:rsidR="000245D6" w:rsidRPr="00511178" w:rsidRDefault="00C24DD9" w:rsidP="00752F00">
            <w:pPr>
              <w:rPr>
                <w:sz w:val="26"/>
              </w:rPr>
            </w:pPr>
            <w:r>
              <w:t>абсолютную погрешность коэффициента для доверительной вероятности</w:t>
            </w:r>
          </w:p>
        </w:tc>
      </w:tr>
      <w:tr w:rsidR="006C46C8" w14:paraId="13EE7DC6" w14:textId="77777777" w:rsidTr="00084D90">
        <w:tc>
          <w:tcPr>
            <w:tcW w:w="5235" w:type="dxa"/>
          </w:tcPr>
          <w:p w14:paraId="3450248C" w14:textId="19E5C408" w:rsidR="000245D6" w:rsidRDefault="000245D6" w:rsidP="00752F00">
            <w:r w:rsidRPr="000245D6">
              <w:rPr>
                <w:noProof/>
              </w:rPr>
              <w:drawing>
                <wp:inline distT="0" distB="0" distL="0" distR="0" wp14:anchorId="1E9E33C9" wp14:editId="521094DC">
                  <wp:extent cx="3124200" cy="1113576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442" cy="1121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5" w:type="dxa"/>
          </w:tcPr>
          <w:p w14:paraId="0196DED0" w14:textId="0A0EC17E" w:rsidR="000245D6" w:rsidRPr="00511178" w:rsidRDefault="00C24DD9" w:rsidP="00752F00">
            <w:pPr>
              <w:rPr>
                <w:sz w:val="26"/>
              </w:rPr>
            </w:pPr>
            <w:r w:rsidRPr="00C24DD9">
              <w:rPr>
                <w:noProof/>
                <w:sz w:val="26"/>
              </w:rPr>
              <w:drawing>
                <wp:inline distT="0" distB="0" distL="0" distR="0" wp14:anchorId="7321AB0E" wp14:editId="3C7118FB">
                  <wp:extent cx="870966" cy="342900"/>
                  <wp:effectExtent l="0" t="0" r="571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288" cy="34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DD9" w14:paraId="5CB7D625" w14:textId="77777777" w:rsidTr="00084D90">
        <w:tc>
          <w:tcPr>
            <w:tcW w:w="5235" w:type="dxa"/>
          </w:tcPr>
          <w:p w14:paraId="2F5D9DF9" w14:textId="710D9FA7" w:rsidR="00C24DD9" w:rsidRPr="000245D6" w:rsidRDefault="00C24DD9" w:rsidP="00752F00">
            <w:r>
              <w:t>относительную погрешность</w:t>
            </w:r>
          </w:p>
        </w:tc>
        <w:tc>
          <w:tcPr>
            <w:tcW w:w="5235" w:type="dxa"/>
          </w:tcPr>
          <w:p w14:paraId="35822450" w14:textId="77777777" w:rsidR="00C24DD9" w:rsidRPr="00C24DD9" w:rsidRDefault="00C24DD9" w:rsidP="00752F00">
            <w:pPr>
              <w:rPr>
                <w:sz w:val="26"/>
              </w:rPr>
            </w:pPr>
          </w:p>
        </w:tc>
      </w:tr>
      <w:tr w:rsidR="00C24DD9" w14:paraId="2E04F776" w14:textId="77777777" w:rsidTr="00084D90">
        <w:tc>
          <w:tcPr>
            <w:tcW w:w="5235" w:type="dxa"/>
          </w:tcPr>
          <w:p w14:paraId="27275655" w14:textId="55E36D63" w:rsidR="00C24DD9" w:rsidRPr="000245D6" w:rsidRDefault="00C24DD9" w:rsidP="00752F00">
            <w:r w:rsidRPr="00C24DD9">
              <w:rPr>
                <w:noProof/>
              </w:rPr>
              <w:drawing>
                <wp:inline distT="0" distB="0" distL="0" distR="0" wp14:anchorId="10E8638E" wp14:editId="19C82377">
                  <wp:extent cx="1397000" cy="343397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908" cy="34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5" w:type="dxa"/>
          </w:tcPr>
          <w:p w14:paraId="2B27B985" w14:textId="77777777" w:rsidR="00C24DD9" w:rsidRPr="00C24DD9" w:rsidRDefault="00C24DD9" w:rsidP="00752F00">
            <w:pPr>
              <w:rPr>
                <w:sz w:val="26"/>
              </w:rPr>
            </w:pPr>
          </w:p>
        </w:tc>
      </w:tr>
    </w:tbl>
    <w:p w14:paraId="7DC461FA" w14:textId="77777777" w:rsidR="00F30863" w:rsidRDefault="00F30863">
      <w:pPr>
        <w:rPr>
          <w:sz w:val="34"/>
        </w:rPr>
      </w:pPr>
    </w:p>
    <w:p w14:paraId="71EFA928" w14:textId="77777777" w:rsidR="00F30863" w:rsidRDefault="00324757">
      <w:pPr>
        <w:pStyle w:val="a5"/>
        <w:numPr>
          <w:ilvl w:val="0"/>
          <w:numId w:val="1"/>
        </w:numPr>
        <w:tabs>
          <w:tab w:val="left" w:pos="950"/>
        </w:tabs>
        <w:spacing w:after="5"/>
        <w:ind w:hanging="270"/>
        <w:jc w:val="left"/>
        <w:rPr>
          <w:sz w:val="24"/>
        </w:rPr>
      </w:pPr>
      <w:r>
        <w:rPr>
          <w:sz w:val="24"/>
        </w:rPr>
        <w:t>Измерительные приборы.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545"/>
        <w:gridCol w:w="1563"/>
        <w:gridCol w:w="1933"/>
        <w:gridCol w:w="1933"/>
      </w:tblGrid>
      <w:tr w:rsidR="00F30863" w14:paraId="6CBA4A8E" w14:textId="77777777">
        <w:trPr>
          <w:trHeight w:val="746"/>
        </w:trPr>
        <w:tc>
          <w:tcPr>
            <w:tcW w:w="749" w:type="dxa"/>
          </w:tcPr>
          <w:p w14:paraId="12394EC2" w14:textId="77777777" w:rsidR="00F30863" w:rsidRDefault="00F30863">
            <w:pPr>
              <w:pStyle w:val="TableParagraph"/>
              <w:spacing w:before="3"/>
              <w:rPr>
                <w:sz w:val="21"/>
              </w:rPr>
            </w:pPr>
          </w:p>
          <w:p w14:paraId="3B8F1941" w14:textId="77777777" w:rsidR="00F30863" w:rsidRDefault="00324757">
            <w:pPr>
              <w:pStyle w:val="TableParagraph"/>
              <w:ind w:left="54" w:right="41"/>
              <w:jc w:val="center"/>
              <w:rPr>
                <w:i/>
              </w:rPr>
            </w:pPr>
            <w:r>
              <w:rPr>
                <w:i/>
              </w:rPr>
              <w:t>№ п/п</w:t>
            </w:r>
          </w:p>
        </w:tc>
        <w:tc>
          <w:tcPr>
            <w:tcW w:w="3545" w:type="dxa"/>
          </w:tcPr>
          <w:p w14:paraId="7BC8B5F7" w14:textId="77777777" w:rsidR="00F30863" w:rsidRDefault="00F30863">
            <w:pPr>
              <w:pStyle w:val="TableParagraph"/>
              <w:spacing w:before="3"/>
              <w:rPr>
                <w:sz w:val="21"/>
              </w:rPr>
            </w:pPr>
          </w:p>
          <w:p w14:paraId="5DF9BF63" w14:textId="77777777" w:rsidR="00F30863" w:rsidRDefault="00324757">
            <w:pPr>
              <w:pStyle w:val="TableParagraph"/>
              <w:ind w:left="1010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1563" w:type="dxa"/>
          </w:tcPr>
          <w:p w14:paraId="51302024" w14:textId="77777777" w:rsidR="00F30863" w:rsidRDefault="00F30863">
            <w:pPr>
              <w:pStyle w:val="TableParagraph"/>
              <w:spacing w:before="3"/>
              <w:rPr>
                <w:sz w:val="21"/>
              </w:rPr>
            </w:pPr>
          </w:p>
          <w:p w14:paraId="3E4DE37D" w14:textId="77777777" w:rsidR="00F30863" w:rsidRDefault="00324757">
            <w:pPr>
              <w:pStyle w:val="TableParagraph"/>
              <w:ind w:left="133"/>
              <w:rPr>
                <w:i/>
              </w:rPr>
            </w:pPr>
            <w:r>
              <w:rPr>
                <w:i/>
              </w:rPr>
              <w:t>Тип прибора</w:t>
            </w:r>
          </w:p>
        </w:tc>
        <w:tc>
          <w:tcPr>
            <w:tcW w:w="1933" w:type="dxa"/>
          </w:tcPr>
          <w:p w14:paraId="4D1D0727" w14:textId="77777777" w:rsidR="00F30863" w:rsidRDefault="00324757">
            <w:pPr>
              <w:pStyle w:val="TableParagraph"/>
              <w:spacing w:before="117"/>
              <w:ind w:left="488" w:right="178" w:hanging="284"/>
              <w:rPr>
                <w:i/>
              </w:rPr>
            </w:pPr>
            <w:r>
              <w:rPr>
                <w:i/>
              </w:rPr>
              <w:t>Используемый диапазон</w:t>
            </w:r>
          </w:p>
        </w:tc>
        <w:tc>
          <w:tcPr>
            <w:tcW w:w="1933" w:type="dxa"/>
          </w:tcPr>
          <w:p w14:paraId="6DA84DB7" w14:textId="77777777" w:rsidR="00F30863" w:rsidRDefault="00324757">
            <w:pPr>
              <w:pStyle w:val="TableParagraph"/>
              <w:spacing w:before="117"/>
              <w:ind w:left="535" w:right="206" w:hanging="308"/>
              <w:rPr>
                <w:i/>
              </w:rPr>
            </w:pPr>
            <w:r>
              <w:rPr>
                <w:i/>
              </w:rPr>
              <w:t>Погрешность прибора</w:t>
            </w:r>
          </w:p>
        </w:tc>
      </w:tr>
      <w:tr w:rsidR="00F30863" w14:paraId="483F88D9" w14:textId="77777777">
        <w:trPr>
          <w:trHeight w:val="493"/>
        </w:trPr>
        <w:tc>
          <w:tcPr>
            <w:tcW w:w="749" w:type="dxa"/>
          </w:tcPr>
          <w:p w14:paraId="41CB2B23" w14:textId="77777777" w:rsidR="00F30863" w:rsidRDefault="00324757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545" w:type="dxa"/>
          </w:tcPr>
          <w:p w14:paraId="2A42B9CE" w14:textId="34571C90" w:rsidR="00F30863" w:rsidRDefault="00616116">
            <w:pPr>
              <w:pStyle w:val="TableParagraph"/>
              <w:rPr>
                <w:rFonts w:ascii="Times New Roman"/>
              </w:rPr>
            </w:pPr>
            <w:r>
              <w:t>Линейка на рельсе</w:t>
            </w:r>
          </w:p>
        </w:tc>
        <w:tc>
          <w:tcPr>
            <w:tcW w:w="1563" w:type="dxa"/>
          </w:tcPr>
          <w:p w14:paraId="5CDED060" w14:textId="2681C6C1" w:rsidR="00F30863" w:rsidRDefault="00681A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Механический</w:t>
            </w:r>
            <w:r>
              <w:rPr>
                <w:rFonts w:ascii="Times New Roman"/>
              </w:rPr>
              <w:t xml:space="preserve"> </w:t>
            </w:r>
          </w:p>
        </w:tc>
        <w:tc>
          <w:tcPr>
            <w:tcW w:w="1933" w:type="dxa"/>
          </w:tcPr>
          <w:p w14:paraId="6AECEA15" w14:textId="024538B1" w:rsidR="00F30863" w:rsidRDefault="00681A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0.15-1.1</w:t>
            </w:r>
          </w:p>
        </w:tc>
        <w:tc>
          <w:tcPr>
            <w:tcW w:w="1933" w:type="dxa"/>
          </w:tcPr>
          <w:p w14:paraId="1DDD2776" w14:textId="5D01BD77" w:rsidR="00F30863" w:rsidRDefault="0061611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5 </w:t>
            </w:r>
            <w:r>
              <w:rPr>
                <w:rFonts w:ascii="Times New Roman"/>
              </w:rPr>
              <w:t>мм</w:t>
            </w:r>
            <w:r>
              <w:rPr>
                <w:rFonts w:ascii="Times New Roman"/>
              </w:rPr>
              <w:t xml:space="preserve"> </w:t>
            </w:r>
          </w:p>
        </w:tc>
      </w:tr>
      <w:tr w:rsidR="00F30863" w14:paraId="12BA4C93" w14:textId="77777777">
        <w:trPr>
          <w:trHeight w:val="491"/>
        </w:trPr>
        <w:tc>
          <w:tcPr>
            <w:tcW w:w="749" w:type="dxa"/>
          </w:tcPr>
          <w:p w14:paraId="4871C266" w14:textId="77777777" w:rsidR="00F30863" w:rsidRDefault="00324757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545" w:type="dxa"/>
          </w:tcPr>
          <w:p w14:paraId="4F3BAD87" w14:textId="07E0D136" w:rsidR="00F30863" w:rsidRDefault="00616116">
            <w:pPr>
              <w:pStyle w:val="TableParagraph"/>
              <w:rPr>
                <w:rFonts w:ascii="Times New Roman"/>
              </w:rPr>
            </w:pPr>
            <w:r>
              <w:t>Линейка на угольнике</w:t>
            </w:r>
          </w:p>
        </w:tc>
        <w:tc>
          <w:tcPr>
            <w:tcW w:w="1563" w:type="dxa"/>
          </w:tcPr>
          <w:p w14:paraId="3F7CF227" w14:textId="5E0D15D1" w:rsidR="00F30863" w:rsidRDefault="00681A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Механический</w:t>
            </w:r>
            <w:r>
              <w:rPr>
                <w:rFonts w:ascii="Times New Roman"/>
              </w:rPr>
              <w:t xml:space="preserve"> </w:t>
            </w:r>
          </w:p>
        </w:tc>
        <w:tc>
          <w:tcPr>
            <w:tcW w:w="1933" w:type="dxa"/>
          </w:tcPr>
          <w:p w14:paraId="3762A167" w14:textId="2EDA41F4" w:rsidR="00F30863" w:rsidRDefault="00681A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15-50</w:t>
            </w:r>
          </w:p>
        </w:tc>
        <w:tc>
          <w:tcPr>
            <w:tcW w:w="1933" w:type="dxa"/>
          </w:tcPr>
          <w:p w14:paraId="5DD6C116" w14:textId="31B92701" w:rsidR="00F30863" w:rsidRPr="00616116" w:rsidRDefault="0061611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 xml:space="preserve">0.5 </w:t>
            </w:r>
            <w:r>
              <w:rPr>
                <w:rFonts w:ascii="Times New Roman"/>
              </w:rPr>
              <w:t>мм</w:t>
            </w:r>
          </w:p>
        </w:tc>
      </w:tr>
      <w:tr w:rsidR="00F30863" w14:paraId="4B861312" w14:textId="77777777">
        <w:trPr>
          <w:trHeight w:val="493"/>
        </w:trPr>
        <w:tc>
          <w:tcPr>
            <w:tcW w:w="749" w:type="dxa"/>
          </w:tcPr>
          <w:p w14:paraId="1018663E" w14:textId="77777777" w:rsidR="00F30863" w:rsidRDefault="00324757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545" w:type="dxa"/>
          </w:tcPr>
          <w:p w14:paraId="13170CE7" w14:textId="50F2D31E" w:rsidR="00F30863" w:rsidRDefault="00616116">
            <w:pPr>
              <w:pStyle w:val="TableParagraph"/>
              <w:rPr>
                <w:rFonts w:ascii="Times New Roman"/>
              </w:rPr>
            </w:pPr>
            <w:r>
              <w:t>ПКЦ-3 в режиме секундомера</w:t>
            </w:r>
          </w:p>
        </w:tc>
        <w:tc>
          <w:tcPr>
            <w:tcW w:w="1563" w:type="dxa"/>
          </w:tcPr>
          <w:p w14:paraId="7656AC1E" w14:textId="0A8E06AC" w:rsidR="00F30863" w:rsidRDefault="0061611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Электронный</w:t>
            </w:r>
            <w:r>
              <w:rPr>
                <w:rFonts w:ascii="Times New Roman"/>
              </w:rPr>
              <w:t xml:space="preserve"> </w:t>
            </w:r>
          </w:p>
        </w:tc>
        <w:tc>
          <w:tcPr>
            <w:tcW w:w="1933" w:type="dxa"/>
          </w:tcPr>
          <w:p w14:paraId="7615EF8F" w14:textId="3162DB3B" w:rsidR="00F30863" w:rsidRDefault="00681A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0.7-5.0</w:t>
            </w:r>
          </w:p>
        </w:tc>
        <w:tc>
          <w:tcPr>
            <w:tcW w:w="1933" w:type="dxa"/>
          </w:tcPr>
          <w:p w14:paraId="42943A1C" w14:textId="7ABEBF02" w:rsidR="00F30863" w:rsidRPr="00616116" w:rsidRDefault="00616116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0.1 c</w:t>
            </w:r>
          </w:p>
        </w:tc>
      </w:tr>
    </w:tbl>
    <w:p w14:paraId="47E59CEC" w14:textId="486440A3" w:rsidR="00F30863" w:rsidRDefault="00324757">
      <w:pPr>
        <w:pStyle w:val="a5"/>
        <w:numPr>
          <w:ilvl w:val="0"/>
          <w:numId w:val="1"/>
        </w:numPr>
        <w:tabs>
          <w:tab w:val="left" w:pos="381"/>
        </w:tabs>
        <w:spacing w:before="67"/>
        <w:ind w:left="380"/>
        <w:jc w:val="left"/>
        <w:rPr>
          <w:sz w:val="24"/>
        </w:rPr>
      </w:pPr>
      <w:r>
        <w:rPr>
          <w:sz w:val="24"/>
        </w:rPr>
        <w:t>Схема установки (</w:t>
      </w:r>
      <w:r>
        <w:rPr>
          <w:i/>
          <w:sz w:val="24"/>
        </w:rPr>
        <w:t>перечень схем, которые составляют Приложение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1</w:t>
      </w:r>
      <w:r>
        <w:rPr>
          <w:sz w:val="24"/>
        </w:rPr>
        <w:t>).</w:t>
      </w:r>
    </w:p>
    <w:p w14:paraId="49109032" w14:textId="4DADB302" w:rsidR="00C56D5D" w:rsidRDefault="00C56D5D" w:rsidP="00C56D5D">
      <w:pPr>
        <w:pStyle w:val="a5"/>
        <w:tabs>
          <w:tab w:val="left" w:pos="381"/>
        </w:tabs>
        <w:spacing w:before="67"/>
        <w:ind w:left="380" w:firstLine="0"/>
        <w:jc w:val="center"/>
        <w:rPr>
          <w:sz w:val="24"/>
        </w:rPr>
      </w:pPr>
      <w:r w:rsidRPr="00C56D5D">
        <w:rPr>
          <w:noProof/>
          <w:sz w:val="24"/>
        </w:rPr>
        <w:lastRenderedPageBreak/>
        <w:drawing>
          <wp:inline distT="0" distB="0" distL="0" distR="0" wp14:anchorId="774CF837" wp14:editId="1DEC5520">
            <wp:extent cx="3670300" cy="2057511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9929" cy="207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E8FE" w14:textId="4DCED4FF" w:rsidR="00F30863" w:rsidRPr="00C56D5D" w:rsidRDefault="00C56D5D" w:rsidP="00C56D5D">
      <w:pPr>
        <w:pStyle w:val="a5"/>
        <w:tabs>
          <w:tab w:val="left" w:pos="381"/>
        </w:tabs>
        <w:spacing w:before="67"/>
        <w:ind w:left="380" w:firstLine="0"/>
        <w:jc w:val="center"/>
        <w:rPr>
          <w:sz w:val="24"/>
        </w:rPr>
      </w:pPr>
      <w:r w:rsidRPr="00C56D5D">
        <w:rPr>
          <w:noProof/>
          <w:sz w:val="24"/>
        </w:rPr>
        <w:drawing>
          <wp:inline distT="0" distB="0" distL="0" distR="0" wp14:anchorId="0819CD4F" wp14:editId="1442C67B">
            <wp:extent cx="3567608" cy="186704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266" cy="18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4E23" w14:textId="77777777" w:rsidR="00F30863" w:rsidRDefault="00324757">
      <w:pPr>
        <w:pStyle w:val="a5"/>
        <w:numPr>
          <w:ilvl w:val="0"/>
          <w:numId w:val="1"/>
        </w:numPr>
        <w:tabs>
          <w:tab w:val="left" w:pos="381"/>
        </w:tabs>
        <w:spacing w:before="161"/>
        <w:ind w:left="380" w:hanging="270"/>
        <w:jc w:val="left"/>
        <w:rPr>
          <w:sz w:val="24"/>
        </w:rPr>
      </w:pPr>
      <w:r>
        <w:rPr>
          <w:sz w:val="24"/>
        </w:rPr>
        <w:t>Результаты прямых измерений и их обработки (</w:t>
      </w:r>
      <w:r>
        <w:rPr>
          <w:i/>
          <w:sz w:val="24"/>
        </w:rPr>
        <w:t>таблицы, примеры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расчетов</w:t>
      </w:r>
      <w:r>
        <w:rPr>
          <w:sz w:val="24"/>
        </w:rPr>
        <w:t>).</w:t>
      </w:r>
    </w:p>
    <w:p w14:paraId="029B63EB" w14:textId="77777777" w:rsidR="00F30863" w:rsidRDefault="00F30863">
      <w:pPr>
        <w:rPr>
          <w:sz w:val="26"/>
        </w:rPr>
      </w:pPr>
    </w:p>
    <w:tbl>
      <w:tblPr>
        <w:tblStyle w:val="a6"/>
        <w:tblW w:w="5650" w:type="dxa"/>
        <w:tblLook w:val="04A0" w:firstRow="1" w:lastRow="0" w:firstColumn="1" w:lastColumn="0" w:noHBand="0" w:noVBand="1"/>
      </w:tblPr>
      <w:tblGrid>
        <w:gridCol w:w="535"/>
        <w:gridCol w:w="1137"/>
        <w:gridCol w:w="1420"/>
        <w:gridCol w:w="1279"/>
        <w:gridCol w:w="1279"/>
      </w:tblGrid>
      <w:tr w:rsidR="00845183" w:rsidRPr="00B01F54" w14:paraId="4234ABE0" w14:textId="77777777" w:rsidTr="00845183">
        <w:trPr>
          <w:trHeight w:val="309"/>
        </w:trPr>
        <w:tc>
          <w:tcPr>
            <w:tcW w:w="535" w:type="dxa"/>
          </w:tcPr>
          <w:p w14:paraId="3364A966" w14:textId="6267F579" w:rsidR="00845183" w:rsidRPr="00B01F54" w:rsidRDefault="00B01F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37" w:type="dxa"/>
          </w:tcPr>
          <w:p w14:paraId="37C36FC5" w14:textId="145977A3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h, </w:t>
            </w: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420" w:type="dxa"/>
          </w:tcPr>
          <w:p w14:paraId="5FA39781" w14:textId="05CA1AFE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h’, </w:t>
            </w: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279" w:type="dxa"/>
          </w:tcPr>
          <w:p w14:paraId="21F81FE2" w14:textId="0FD69D4F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1F5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1</w:t>
            </w: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</w:t>
            </w:r>
          </w:p>
        </w:tc>
        <w:tc>
          <w:tcPr>
            <w:tcW w:w="1279" w:type="dxa"/>
          </w:tcPr>
          <w:p w14:paraId="46EBE9C8" w14:textId="50F7F3E3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1F5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2</w:t>
            </w: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</w:t>
            </w:r>
          </w:p>
        </w:tc>
      </w:tr>
      <w:tr w:rsidR="00845183" w:rsidRPr="00B01F54" w14:paraId="3B4C3070" w14:textId="77777777" w:rsidTr="00845183">
        <w:trPr>
          <w:trHeight w:val="309"/>
        </w:trPr>
        <w:tc>
          <w:tcPr>
            <w:tcW w:w="535" w:type="dxa"/>
          </w:tcPr>
          <w:p w14:paraId="79B27CF3" w14:textId="705FA3EB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7" w:type="dxa"/>
          </w:tcPr>
          <w:p w14:paraId="4F70688B" w14:textId="2D2A9BB3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20.4</w:t>
            </w:r>
          </w:p>
        </w:tc>
        <w:tc>
          <w:tcPr>
            <w:tcW w:w="1420" w:type="dxa"/>
          </w:tcPr>
          <w:p w14:paraId="2667767D" w14:textId="1BECC4CC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</w:t>
            </w:r>
          </w:p>
        </w:tc>
        <w:tc>
          <w:tcPr>
            <w:tcW w:w="1279" w:type="dxa"/>
          </w:tcPr>
          <w:p w14:paraId="6A3952A7" w14:textId="76F19444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279" w:type="dxa"/>
          </w:tcPr>
          <w:p w14:paraId="3424C82E" w14:textId="39C58F24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4.6</w:t>
            </w:r>
          </w:p>
        </w:tc>
      </w:tr>
      <w:tr w:rsidR="00845183" w:rsidRPr="00B01F54" w14:paraId="4ABB4172" w14:textId="77777777" w:rsidTr="00845183">
        <w:trPr>
          <w:trHeight w:val="309"/>
        </w:trPr>
        <w:tc>
          <w:tcPr>
            <w:tcW w:w="535" w:type="dxa"/>
          </w:tcPr>
          <w:p w14:paraId="74EB0DF4" w14:textId="7940481A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14:paraId="78833E9A" w14:textId="795AC92B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20.4</w:t>
            </w:r>
          </w:p>
        </w:tc>
        <w:tc>
          <w:tcPr>
            <w:tcW w:w="1420" w:type="dxa"/>
          </w:tcPr>
          <w:p w14:paraId="5E05889D" w14:textId="17F5C63A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</w:t>
            </w:r>
          </w:p>
        </w:tc>
        <w:tc>
          <w:tcPr>
            <w:tcW w:w="1279" w:type="dxa"/>
          </w:tcPr>
          <w:p w14:paraId="1556D3D1" w14:textId="2AAD4974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279" w:type="dxa"/>
          </w:tcPr>
          <w:p w14:paraId="3F08B82A" w14:textId="2EB5E9C8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4.5</w:t>
            </w:r>
          </w:p>
        </w:tc>
      </w:tr>
      <w:tr w:rsidR="00845183" w:rsidRPr="00B01F54" w14:paraId="532FC944" w14:textId="77777777" w:rsidTr="00845183">
        <w:trPr>
          <w:trHeight w:val="299"/>
        </w:trPr>
        <w:tc>
          <w:tcPr>
            <w:tcW w:w="535" w:type="dxa"/>
          </w:tcPr>
          <w:p w14:paraId="0CCA94CC" w14:textId="50F3418E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</w:tcPr>
          <w:p w14:paraId="52BB1C8B" w14:textId="2AE47002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20.4</w:t>
            </w:r>
          </w:p>
        </w:tc>
        <w:tc>
          <w:tcPr>
            <w:tcW w:w="1420" w:type="dxa"/>
          </w:tcPr>
          <w:p w14:paraId="6F42D071" w14:textId="4AC24D3A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</w:t>
            </w:r>
          </w:p>
        </w:tc>
        <w:tc>
          <w:tcPr>
            <w:tcW w:w="1279" w:type="dxa"/>
          </w:tcPr>
          <w:p w14:paraId="714377FB" w14:textId="54E7ADF2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279" w:type="dxa"/>
          </w:tcPr>
          <w:p w14:paraId="445EDEFB" w14:textId="0F851A73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4.5</w:t>
            </w:r>
          </w:p>
        </w:tc>
      </w:tr>
      <w:tr w:rsidR="00845183" w:rsidRPr="00B01F54" w14:paraId="46F3A9DC" w14:textId="77777777" w:rsidTr="00845183">
        <w:trPr>
          <w:trHeight w:val="309"/>
        </w:trPr>
        <w:tc>
          <w:tcPr>
            <w:tcW w:w="535" w:type="dxa"/>
          </w:tcPr>
          <w:p w14:paraId="6B492532" w14:textId="2B981674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</w:tcPr>
          <w:p w14:paraId="7024D3CA" w14:textId="18A9BA18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20.4</w:t>
            </w:r>
          </w:p>
        </w:tc>
        <w:tc>
          <w:tcPr>
            <w:tcW w:w="1420" w:type="dxa"/>
          </w:tcPr>
          <w:p w14:paraId="4FDDEA7D" w14:textId="1B197FB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</w:t>
            </w:r>
          </w:p>
        </w:tc>
        <w:tc>
          <w:tcPr>
            <w:tcW w:w="1279" w:type="dxa"/>
          </w:tcPr>
          <w:p w14:paraId="0F798BDD" w14:textId="57090FB4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279" w:type="dxa"/>
          </w:tcPr>
          <w:p w14:paraId="44F75794" w14:textId="005475A3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4.5</w:t>
            </w:r>
          </w:p>
        </w:tc>
      </w:tr>
      <w:tr w:rsidR="00845183" w:rsidRPr="00B01F54" w14:paraId="3CD0C09C" w14:textId="77777777" w:rsidTr="00845183">
        <w:trPr>
          <w:trHeight w:val="309"/>
        </w:trPr>
        <w:tc>
          <w:tcPr>
            <w:tcW w:w="535" w:type="dxa"/>
          </w:tcPr>
          <w:p w14:paraId="0CC8417B" w14:textId="04A22B39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7" w:type="dxa"/>
          </w:tcPr>
          <w:p w14:paraId="7984B604" w14:textId="4254FB7E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20.4</w:t>
            </w:r>
          </w:p>
        </w:tc>
        <w:tc>
          <w:tcPr>
            <w:tcW w:w="1420" w:type="dxa"/>
          </w:tcPr>
          <w:p w14:paraId="7347A957" w14:textId="3C455A8F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</w:t>
            </w:r>
          </w:p>
        </w:tc>
        <w:tc>
          <w:tcPr>
            <w:tcW w:w="1279" w:type="dxa"/>
          </w:tcPr>
          <w:p w14:paraId="1F387268" w14:textId="11AC50B9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279" w:type="dxa"/>
          </w:tcPr>
          <w:p w14:paraId="5389C6BD" w14:textId="4331A91C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4.5</w:t>
            </w:r>
          </w:p>
        </w:tc>
      </w:tr>
      <w:tr w:rsidR="00845183" w:rsidRPr="00B01F54" w14:paraId="7A544006" w14:textId="77777777" w:rsidTr="00845183">
        <w:trPr>
          <w:trHeight w:val="309"/>
        </w:trPr>
        <w:tc>
          <w:tcPr>
            <w:tcW w:w="535" w:type="dxa"/>
          </w:tcPr>
          <w:p w14:paraId="2F79F185" w14:textId="7777777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</w:tcPr>
          <w:p w14:paraId="743354C7" w14:textId="7777777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14:paraId="704851D9" w14:textId="7777777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</w:tcPr>
          <w:p w14:paraId="2178DFE7" w14:textId="7777777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</w:tcPr>
          <w:p w14:paraId="35327450" w14:textId="7777777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183" w:rsidRPr="00B01F54" w14:paraId="78B3A425" w14:textId="77777777" w:rsidTr="00845183">
        <w:trPr>
          <w:trHeight w:val="309"/>
        </w:trPr>
        <w:tc>
          <w:tcPr>
            <w:tcW w:w="535" w:type="dxa"/>
          </w:tcPr>
          <w:p w14:paraId="71CEC6DA" w14:textId="1EAD1C20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7" w:type="dxa"/>
          </w:tcPr>
          <w:p w14:paraId="24AF9CFF" w14:textId="3B522109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1420" w:type="dxa"/>
          </w:tcPr>
          <w:p w14:paraId="0026A999" w14:textId="34AD4B5A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</w:t>
            </w:r>
          </w:p>
        </w:tc>
        <w:tc>
          <w:tcPr>
            <w:tcW w:w="1279" w:type="dxa"/>
          </w:tcPr>
          <w:p w14:paraId="66450695" w14:textId="017B51BE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279" w:type="dxa"/>
          </w:tcPr>
          <w:p w14:paraId="011A5E39" w14:textId="15808BCA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</w:tr>
      <w:tr w:rsidR="00845183" w:rsidRPr="00B01F54" w14:paraId="3906BA20" w14:textId="77777777" w:rsidTr="00845183">
        <w:trPr>
          <w:trHeight w:val="309"/>
        </w:trPr>
        <w:tc>
          <w:tcPr>
            <w:tcW w:w="535" w:type="dxa"/>
          </w:tcPr>
          <w:p w14:paraId="1EF4CE4D" w14:textId="721CB4B0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7" w:type="dxa"/>
          </w:tcPr>
          <w:p w14:paraId="309B20DD" w14:textId="569D7908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1420" w:type="dxa"/>
          </w:tcPr>
          <w:p w14:paraId="4A487D4D" w14:textId="773079F5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</w:t>
            </w:r>
          </w:p>
        </w:tc>
        <w:tc>
          <w:tcPr>
            <w:tcW w:w="1279" w:type="dxa"/>
          </w:tcPr>
          <w:p w14:paraId="59FBC398" w14:textId="661A81FA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279" w:type="dxa"/>
          </w:tcPr>
          <w:p w14:paraId="2A8B8925" w14:textId="0FE1DDEE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</w:tr>
      <w:tr w:rsidR="00845183" w:rsidRPr="00B01F54" w14:paraId="622721F7" w14:textId="77777777" w:rsidTr="00845183">
        <w:trPr>
          <w:trHeight w:val="309"/>
        </w:trPr>
        <w:tc>
          <w:tcPr>
            <w:tcW w:w="535" w:type="dxa"/>
          </w:tcPr>
          <w:p w14:paraId="72C9E6A8" w14:textId="524CC590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7" w:type="dxa"/>
          </w:tcPr>
          <w:p w14:paraId="46A2A2F5" w14:textId="7239033E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1420" w:type="dxa"/>
          </w:tcPr>
          <w:p w14:paraId="68526871" w14:textId="19C3AA09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</w:t>
            </w:r>
          </w:p>
        </w:tc>
        <w:tc>
          <w:tcPr>
            <w:tcW w:w="1279" w:type="dxa"/>
          </w:tcPr>
          <w:p w14:paraId="3C7DB648" w14:textId="21F92E7C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279" w:type="dxa"/>
          </w:tcPr>
          <w:p w14:paraId="3DC6ABF8" w14:textId="670BB818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</w:tr>
      <w:tr w:rsidR="00845183" w:rsidRPr="00B01F54" w14:paraId="43C47CE9" w14:textId="77777777" w:rsidTr="00845183">
        <w:trPr>
          <w:trHeight w:val="309"/>
        </w:trPr>
        <w:tc>
          <w:tcPr>
            <w:tcW w:w="535" w:type="dxa"/>
          </w:tcPr>
          <w:p w14:paraId="304C479F" w14:textId="4FC8A04B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7" w:type="dxa"/>
          </w:tcPr>
          <w:p w14:paraId="796479A6" w14:textId="103E4B7A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1420" w:type="dxa"/>
          </w:tcPr>
          <w:p w14:paraId="1E9BBBCF" w14:textId="025EE2D5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</w:t>
            </w:r>
          </w:p>
        </w:tc>
        <w:tc>
          <w:tcPr>
            <w:tcW w:w="1279" w:type="dxa"/>
          </w:tcPr>
          <w:p w14:paraId="5780BA42" w14:textId="6F791CA4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279" w:type="dxa"/>
          </w:tcPr>
          <w:p w14:paraId="00764973" w14:textId="47A2593E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</w:tr>
      <w:tr w:rsidR="00845183" w:rsidRPr="00B01F54" w14:paraId="6EEC3A4D" w14:textId="77777777" w:rsidTr="00845183">
        <w:trPr>
          <w:trHeight w:val="309"/>
        </w:trPr>
        <w:tc>
          <w:tcPr>
            <w:tcW w:w="535" w:type="dxa"/>
          </w:tcPr>
          <w:p w14:paraId="22BE088F" w14:textId="5EBA3882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7" w:type="dxa"/>
          </w:tcPr>
          <w:p w14:paraId="6F5B187C" w14:textId="40E234CD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18.5</w:t>
            </w:r>
          </w:p>
        </w:tc>
        <w:tc>
          <w:tcPr>
            <w:tcW w:w="1420" w:type="dxa"/>
          </w:tcPr>
          <w:p w14:paraId="14C73247" w14:textId="0D30A46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</w:t>
            </w:r>
          </w:p>
        </w:tc>
        <w:tc>
          <w:tcPr>
            <w:tcW w:w="1279" w:type="dxa"/>
          </w:tcPr>
          <w:p w14:paraId="38E0908E" w14:textId="144CB85E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279" w:type="dxa"/>
          </w:tcPr>
          <w:p w14:paraId="1A166B5C" w14:textId="3A468846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</w:tr>
      <w:tr w:rsidR="00845183" w:rsidRPr="00B01F54" w14:paraId="49610E59" w14:textId="77777777" w:rsidTr="00845183">
        <w:trPr>
          <w:trHeight w:val="309"/>
        </w:trPr>
        <w:tc>
          <w:tcPr>
            <w:tcW w:w="535" w:type="dxa"/>
          </w:tcPr>
          <w:p w14:paraId="42C90323" w14:textId="7777777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</w:tcPr>
          <w:p w14:paraId="348A3028" w14:textId="7777777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14:paraId="34662B39" w14:textId="7777777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</w:tcPr>
          <w:p w14:paraId="4E95087E" w14:textId="7777777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</w:tcPr>
          <w:p w14:paraId="46739AFF" w14:textId="7777777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183" w:rsidRPr="00B01F54" w14:paraId="1EE67ADD" w14:textId="77777777" w:rsidTr="00845183">
        <w:trPr>
          <w:trHeight w:val="299"/>
        </w:trPr>
        <w:tc>
          <w:tcPr>
            <w:tcW w:w="535" w:type="dxa"/>
          </w:tcPr>
          <w:p w14:paraId="0809951C" w14:textId="38D33B4D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7" w:type="dxa"/>
          </w:tcPr>
          <w:p w14:paraId="72A9FDA7" w14:textId="72DF54AE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17.6</w:t>
            </w:r>
          </w:p>
        </w:tc>
        <w:tc>
          <w:tcPr>
            <w:tcW w:w="1420" w:type="dxa"/>
          </w:tcPr>
          <w:p w14:paraId="7E74EF7E" w14:textId="6C6268EE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</w:t>
            </w: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6714B07A" w14:textId="777F010C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279" w:type="dxa"/>
          </w:tcPr>
          <w:p w14:paraId="1FC33454" w14:textId="7C579AC4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</w:tr>
      <w:tr w:rsidR="00845183" w:rsidRPr="00B01F54" w14:paraId="7DE36D24" w14:textId="77777777" w:rsidTr="00845183">
        <w:trPr>
          <w:trHeight w:val="309"/>
        </w:trPr>
        <w:tc>
          <w:tcPr>
            <w:tcW w:w="535" w:type="dxa"/>
          </w:tcPr>
          <w:p w14:paraId="45E13546" w14:textId="1A96CADF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14:paraId="6BC58828" w14:textId="7729C136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17.6</w:t>
            </w:r>
          </w:p>
        </w:tc>
        <w:tc>
          <w:tcPr>
            <w:tcW w:w="1420" w:type="dxa"/>
          </w:tcPr>
          <w:p w14:paraId="14055C8C" w14:textId="0BEDE32A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</w:t>
            </w: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2CBC1DA2" w14:textId="4687CC36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279" w:type="dxa"/>
          </w:tcPr>
          <w:p w14:paraId="47C9A139" w14:textId="75C890CE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</w:tr>
      <w:tr w:rsidR="00845183" w:rsidRPr="00B01F54" w14:paraId="73421CF4" w14:textId="77777777" w:rsidTr="00845183">
        <w:trPr>
          <w:trHeight w:val="309"/>
        </w:trPr>
        <w:tc>
          <w:tcPr>
            <w:tcW w:w="535" w:type="dxa"/>
          </w:tcPr>
          <w:p w14:paraId="15509F97" w14:textId="25F194F2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</w:tcPr>
          <w:p w14:paraId="51071083" w14:textId="17E62012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17.6</w:t>
            </w:r>
          </w:p>
        </w:tc>
        <w:tc>
          <w:tcPr>
            <w:tcW w:w="1420" w:type="dxa"/>
          </w:tcPr>
          <w:p w14:paraId="17115552" w14:textId="1C02376A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</w:t>
            </w: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0F02FB91" w14:textId="62B203DD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279" w:type="dxa"/>
          </w:tcPr>
          <w:p w14:paraId="007995D0" w14:textId="2A6814AA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</w:tr>
      <w:tr w:rsidR="00845183" w:rsidRPr="00B01F54" w14:paraId="77087CF4" w14:textId="77777777" w:rsidTr="00845183">
        <w:trPr>
          <w:trHeight w:val="309"/>
        </w:trPr>
        <w:tc>
          <w:tcPr>
            <w:tcW w:w="535" w:type="dxa"/>
          </w:tcPr>
          <w:p w14:paraId="6C46F76F" w14:textId="3FEBC9C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</w:tcPr>
          <w:p w14:paraId="798F3C8E" w14:textId="726908DC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17.6</w:t>
            </w:r>
          </w:p>
        </w:tc>
        <w:tc>
          <w:tcPr>
            <w:tcW w:w="1420" w:type="dxa"/>
          </w:tcPr>
          <w:p w14:paraId="07130EB2" w14:textId="5DB731F3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</w:t>
            </w: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012786EE" w14:textId="624B23BA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279" w:type="dxa"/>
          </w:tcPr>
          <w:p w14:paraId="646FF7C7" w14:textId="75ED91E6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</w:tr>
      <w:tr w:rsidR="00845183" w:rsidRPr="00B01F54" w14:paraId="2986B0CA" w14:textId="77777777" w:rsidTr="00845183">
        <w:trPr>
          <w:trHeight w:val="309"/>
        </w:trPr>
        <w:tc>
          <w:tcPr>
            <w:tcW w:w="535" w:type="dxa"/>
          </w:tcPr>
          <w:p w14:paraId="1DA02EF6" w14:textId="53A8A42B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7" w:type="dxa"/>
          </w:tcPr>
          <w:p w14:paraId="25364592" w14:textId="4285D436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17.6</w:t>
            </w:r>
          </w:p>
        </w:tc>
        <w:tc>
          <w:tcPr>
            <w:tcW w:w="1420" w:type="dxa"/>
          </w:tcPr>
          <w:p w14:paraId="2E17C057" w14:textId="2EF79EBC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</w:t>
            </w: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603A9C53" w14:textId="77A68CBB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279" w:type="dxa"/>
          </w:tcPr>
          <w:p w14:paraId="438C0A5F" w14:textId="36032415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</w:tr>
      <w:tr w:rsidR="00845183" w:rsidRPr="00B01F54" w14:paraId="7D1B695E" w14:textId="77777777" w:rsidTr="00845183">
        <w:trPr>
          <w:trHeight w:val="309"/>
        </w:trPr>
        <w:tc>
          <w:tcPr>
            <w:tcW w:w="535" w:type="dxa"/>
          </w:tcPr>
          <w:p w14:paraId="02165FF3" w14:textId="7777777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</w:tcPr>
          <w:p w14:paraId="2F6B8D59" w14:textId="7777777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14:paraId="4C1A5F48" w14:textId="07AEED6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</w:tcPr>
          <w:p w14:paraId="2AC636BB" w14:textId="7777777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</w:tcPr>
          <w:p w14:paraId="112E7B27" w14:textId="7777777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183" w:rsidRPr="00B01F54" w14:paraId="0E98C905" w14:textId="77777777" w:rsidTr="00845183">
        <w:trPr>
          <w:trHeight w:val="309"/>
        </w:trPr>
        <w:tc>
          <w:tcPr>
            <w:tcW w:w="535" w:type="dxa"/>
          </w:tcPr>
          <w:p w14:paraId="78559FBF" w14:textId="5CD62B7C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7" w:type="dxa"/>
          </w:tcPr>
          <w:p w14:paraId="07DE6750" w14:textId="62C4FEC5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16.7</w:t>
            </w:r>
          </w:p>
        </w:tc>
        <w:tc>
          <w:tcPr>
            <w:tcW w:w="1420" w:type="dxa"/>
          </w:tcPr>
          <w:p w14:paraId="7A2E2487" w14:textId="21AC2F5D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279" w:type="dxa"/>
          </w:tcPr>
          <w:p w14:paraId="573C3F49" w14:textId="2578E24C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279" w:type="dxa"/>
          </w:tcPr>
          <w:p w14:paraId="3D54B141" w14:textId="7BB88558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845183" w:rsidRPr="00B01F54" w14:paraId="78C90EB0" w14:textId="77777777" w:rsidTr="00845183">
        <w:trPr>
          <w:trHeight w:val="309"/>
        </w:trPr>
        <w:tc>
          <w:tcPr>
            <w:tcW w:w="535" w:type="dxa"/>
          </w:tcPr>
          <w:p w14:paraId="1EFDF1EE" w14:textId="54456F05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14:paraId="0F36F521" w14:textId="1A63A6BC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16.7</w:t>
            </w:r>
          </w:p>
        </w:tc>
        <w:tc>
          <w:tcPr>
            <w:tcW w:w="1420" w:type="dxa"/>
          </w:tcPr>
          <w:p w14:paraId="4A66B945" w14:textId="7942BCAC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61DE7471" w14:textId="659A0CE2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279" w:type="dxa"/>
          </w:tcPr>
          <w:p w14:paraId="2E25EDDE" w14:textId="6DDB03B0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845183" w:rsidRPr="00B01F54" w14:paraId="59EB5BE6" w14:textId="77777777" w:rsidTr="00845183">
        <w:trPr>
          <w:trHeight w:val="309"/>
        </w:trPr>
        <w:tc>
          <w:tcPr>
            <w:tcW w:w="535" w:type="dxa"/>
          </w:tcPr>
          <w:p w14:paraId="600A6A2B" w14:textId="06C1010A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</w:tcPr>
          <w:p w14:paraId="0A97E72A" w14:textId="7C004466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16.7</w:t>
            </w:r>
          </w:p>
        </w:tc>
        <w:tc>
          <w:tcPr>
            <w:tcW w:w="1420" w:type="dxa"/>
          </w:tcPr>
          <w:p w14:paraId="008BED2F" w14:textId="104D12C4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279" w:type="dxa"/>
          </w:tcPr>
          <w:p w14:paraId="1316DD06" w14:textId="61ED21F3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279" w:type="dxa"/>
          </w:tcPr>
          <w:p w14:paraId="6F29E474" w14:textId="06295B45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845183" w:rsidRPr="00B01F54" w14:paraId="77EC5475" w14:textId="77777777" w:rsidTr="00845183">
        <w:trPr>
          <w:trHeight w:val="309"/>
        </w:trPr>
        <w:tc>
          <w:tcPr>
            <w:tcW w:w="535" w:type="dxa"/>
          </w:tcPr>
          <w:p w14:paraId="497411B8" w14:textId="3551978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</w:tcPr>
          <w:p w14:paraId="04D89F62" w14:textId="314CEF8C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16.7</w:t>
            </w:r>
          </w:p>
        </w:tc>
        <w:tc>
          <w:tcPr>
            <w:tcW w:w="1420" w:type="dxa"/>
          </w:tcPr>
          <w:p w14:paraId="0567166C" w14:textId="58BA92F3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279" w:type="dxa"/>
          </w:tcPr>
          <w:p w14:paraId="5ED3D9F7" w14:textId="613C5E09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279" w:type="dxa"/>
          </w:tcPr>
          <w:p w14:paraId="005DC36F" w14:textId="7B9F21EE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845183" w:rsidRPr="00B01F54" w14:paraId="69900B98" w14:textId="77777777" w:rsidTr="00845183">
        <w:trPr>
          <w:trHeight w:val="309"/>
        </w:trPr>
        <w:tc>
          <w:tcPr>
            <w:tcW w:w="535" w:type="dxa"/>
          </w:tcPr>
          <w:p w14:paraId="382F8480" w14:textId="5619BF14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7" w:type="dxa"/>
          </w:tcPr>
          <w:p w14:paraId="11FAF406" w14:textId="6F8E9650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16.7</w:t>
            </w:r>
          </w:p>
        </w:tc>
        <w:tc>
          <w:tcPr>
            <w:tcW w:w="1420" w:type="dxa"/>
          </w:tcPr>
          <w:p w14:paraId="637055A1" w14:textId="2EA170B9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14:paraId="6791FE51" w14:textId="5C04DF74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279" w:type="dxa"/>
          </w:tcPr>
          <w:p w14:paraId="66D65ACA" w14:textId="22E5ACB0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845183" w:rsidRPr="00B01F54" w14:paraId="493D459C" w14:textId="77777777" w:rsidTr="00845183">
        <w:trPr>
          <w:trHeight w:val="309"/>
        </w:trPr>
        <w:tc>
          <w:tcPr>
            <w:tcW w:w="535" w:type="dxa"/>
          </w:tcPr>
          <w:p w14:paraId="02E2945D" w14:textId="7777777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</w:tcPr>
          <w:p w14:paraId="49627772" w14:textId="7777777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14:paraId="618D2B14" w14:textId="7777777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9" w:type="dxa"/>
          </w:tcPr>
          <w:p w14:paraId="7FBA86DD" w14:textId="7777777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</w:tcPr>
          <w:p w14:paraId="31D4BC01" w14:textId="77777777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183" w:rsidRPr="00B01F54" w14:paraId="0C2A2937" w14:textId="77777777" w:rsidTr="00845183">
        <w:trPr>
          <w:trHeight w:val="309"/>
        </w:trPr>
        <w:tc>
          <w:tcPr>
            <w:tcW w:w="535" w:type="dxa"/>
          </w:tcPr>
          <w:p w14:paraId="05A2810B" w14:textId="4EA443F1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7" w:type="dxa"/>
          </w:tcPr>
          <w:p w14:paraId="463D3533" w14:textId="110B1D61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15.7</w:t>
            </w:r>
          </w:p>
        </w:tc>
        <w:tc>
          <w:tcPr>
            <w:tcW w:w="1420" w:type="dxa"/>
          </w:tcPr>
          <w:p w14:paraId="352EB3D4" w14:textId="200892EC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</w:t>
            </w:r>
          </w:p>
        </w:tc>
        <w:tc>
          <w:tcPr>
            <w:tcW w:w="1279" w:type="dxa"/>
          </w:tcPr>
          <w:p w14:paraId="5BB59EBC" w14:textId="717D7FCB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279" w:type="dxa"/>
          </w:tcPr>
          <w:p w14:paraId="61978084" w14:textId="524A2349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845183" w:rsidRPr="00B01F54" w14:paraId="2524F74C" w14:textId="77777777" w:rsidTr="00845183">
        <w:trPr>
          <w:trHeight w:val="309"/>
        </w:trPr>
        <w:tc>
          <w:tcPr>
            <w:tcW w:w="535" w:type="dxa"/>
          </w:tcPr>
          <w:p w14:paraId="3568E7A1" w14:textId="0ECF5F54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</w:tcPr>
          <w:p w14:paraId="148AEE79" w14:textId="334F6929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15.7</w:t>
            </w:r>
          </w:p>
        </w:tc>
        <w:tc>
          <w:tcPr>
            <w:tcW w:w="1420" w:type="dxa"/>
          </w:tcPr>
          <w:p w14:paraId="30EB4969" w14:textId="03F9203C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</w:t>
            </w:r>
          </w:p>
        </w:tc>
        <w:tc>
          <w:tcPr>
            <w:tcW w:w="1279" w:type="dxa"/>
          </w:tcPr>
          <w:p w14:paraId="4D6C167D" w14:textId="516DFFA6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279" w:type="dxa"/>
          </w:tcPr>
          <w:p w14:paraId="46A78EFA" w14:textId="07075803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845183" w:rsidRPr="00B01F54" w14:paraId="38A743DF" w14:textId="77777777" w:rsidTr="00845183">
        <w:trPr>
          <w:trHeight w:val="309"/>
        </w:trPr>
        <w:tc>
          <w:tcPr>
            <w:tcW w:w="535" w:type="dxa"/>
          </w:tcPr>
          <w:p w14:paraId="5196E5C7" w14:textId="4488C6C6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137" w:type="dxa"/>
          </w:tcPr>
          <w:p w14:paraId="24F9E00F" w14:textId="08821B92" w:rsidR="00845183" w:rsidRPr="00B01F54" w:rsidRDefault="00845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15.7</w:t>
            </w:r>
          </w:p>
        </w:tc>
        <w:tc>
          <w:tcPr>
            <w:tcW w:w="1420" w:type="dxa"/>
          </w:tcPr>
          <w:p w14:paraId="21155972" w14:textId="07564FA1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</w:t>
            </w:r>
          </w:p>
        </w:tc>
        <w:tc>
          <w:tcPr>
            <w:tcW w:w="1279" w:type="dxa"/>
          </w:tcPr>
          <w:p w14:paraId="4B153485" w14:textId="03F5623E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279" w:type="dxa"/>
          </w:tcPr>
          <w:p w14:paraId="078C9E73" w14:textId="3FC8320C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845183" w:rsidRPr="00B01F54" w14:paraId="03FBB920" w14:textId="77777777" w:rsidTr="00845183">
        <w:trPr>
          <w:trHeight w:val="309"/>
        </w:trPr>
        <w:tc>
          <w:tcPr>
            <w:tcW w:w="535" w:type="dxa"/>
          </w:tcPr>
          <w:p w14:paraId="3A9FBCEA" w14:textId="4E3E68AE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</w:tcPr>
          <w:p w14:paraId="1D1F2265" w14:textId="02686312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15.7</w:t>
            </w:r>
          </w:p>
        </w:tc>
        <w:tc>
          <w:tcPr>
            <w:tcW w:w="1420" w:type="dxa"/>
          </w:tcPr>
          <w:p w14:paraId="4E7737CF" w14:textId="15397EF3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</w:t>
            </w:r>
          </w:p>
        </w:tc>
        <w:tc>
          <w:tcPr>
            <w:tcW w:w="1279" w:type="dxa"/>
          </w:tcPr>
          <w:p w14:paraId="4EA4E61A" w14:textId="77C69D51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279" w:type="dxa"/>
          </w:tcPr>
          <w:p w14:paraId="271C4E7C" w14:textId="7E34D0B8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845183" w:rsidRPr="00B01F54" w14:paraId="6BEBE638" w14:textId="77777777" w:rsidTr="00845183">
        <w:trPr>
          <w:trHeight w:val="309"/>
        </w:trPr>
        <w:tc>
          <w:tcPr>
            <w:tcW w:w="535" w:type="dxa"/>
          </w:tcPr>
          <w:p w14:paraId="0417C920" w14:textId="4B42B161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7" w:type="dxa"/>
          </w:tcPr>
          <w:p w14:paraId="1F8B73EB" w14:textId="79AD5166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15.7</w:t>
            </w:r>
          </w:p>
        </w:tc>
        <w:tc>
          <w:tcPr>
            <w:tcW w:w="1420" w:type="dxa"/>
          </w:tcPr>
          <w:p w14:paraId="43EAC70D" w14:textId="59C7F13D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</w:t>
            </w:r>
          </w:p>
        </w:tc>
        <w:tc>
          <w:tcPr>
            <w:tcW w:w="1279" w:type="dxa"/>
          </w:tcPr>
          <w:p w14:paraId="20E31EE8" w14:textId="198E207E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279" w:type="dxa"/>
          </w:tcPr>
          <w:p w14:paraId="4425744F" w14:textId="4B38254B" w:rsidR="00845183" w:rsidRPr="00B01F54" w:rsidRDefault="00845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</w:tbl>
    <w:p w14:paraId="1E54E1A0" w14:textId="77777777" w:rsidR="00F30863" w:rsidRPr="00B01F54" w:rsidRDefault="00F3086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4"/>
        <w:gridCol w:w="992"/>
        <w:gridCol w:w="992"/>
        <w:gridCol w:w="1134"/>
        <w:gridCol w:w="1134"/>
        <w:gridCol w:w="1418"/>
        <w:gridCol w:w="1984"/>
      </w:tblGrid>
      <w:tr w:rsidR="00F34AD7" w:rsidRPr="00B01F54" w14:paraId="63BA536C" w14:textId="77777777" w:rsidTr="00681AC9">
        <w:tc>
          <w:tcPr>
            <w:tcW w:w="534" w:type="dxa"/>
          </w:tcPr>
          <w:p w14:paraId="3E4E485F" w14:textId="689EE8F9" w:rsidR="00F34AD7" w:rsidRPr="00B01F54" w:rsidRDefault="00B01F54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992" w:type="dxa"/>
          </w:tcPr>
          <w:p w14:paraId="5C3B483D" w14:textId="29E739ED" w:rsidR="00F34AD7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B01F5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845183" w:rsidRPr="00B01F5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992" w:type="dxa"/>
          </w:tcPr>
          <w:p w14:paraId="694F434B" w14:textId="24254D36" w:rsidR="00F34AD7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B01F5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2 </w:t>
            </w: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134" w:type="dxa"/>
          </w:tcPr>
          <w:p w14:paraId="20D58D1C" w14:textId="439B0363" w:rsidR="00F34AD7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1F5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1</w:t>
            </w: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</w:t>
            </w:r>
          </w:p>
        </w:tc>
        <w:tc>
          <w:tcPr>
            <w:tcW w:w="1134" w:type="dxa"/>
          </w:tcPr>
          <w:p w14:paraId="3B931E20" w14:textId="52C0B279" w:rsidR="00F34AD7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1F5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2</w:t>
            </w: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c</w:t>
            </w:r>
          </w:p>
        </w:tc>
        <w:tc>
          <w:tcPr>
            <w:tcW w:w="1418" w:type="dxa"/>
          </w:tcPr>
          <w:p w14:paraId="15F778E2" w14:textId="0A43ABC7" w:rsidR="00F34AD7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01F5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01F5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x</w:t>
            </w:r>
            <w:r w:rsidRPr="00B01F5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984" w:type="dxa"/>
          </w:tcPr>
          <w:p w14:paraId="51E545F9" w14:textId="043AE6B7" w:rsidR="00F34AD7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1F5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2</w:t>
            </w:r>
            <w:r w:rsidRPr="00B01F5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1F5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1</w:t>
            </w:r>
            <w:r w:rsidRPr="00B01F5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 c</w:t>
            </w:r>
            <w:r w:rsidRPr="00B01F5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F34AD7" w:rsidRPr="00B01F54" w14:paraId="7523E6EB" w14:textId="77777777" w:rsidTr="00681AC9">
        <w:tc>
          <w:tcPr>
            <w:tcW w:w="534" w:type="dxa"/>
          </w:tcPr>
          <w:p w14:paraId="7E1F3AA3" w14:textId="637E7756" w:rsidR="00F34AD7" w:rsidRPr="00B01F54" w:rsidRDefault="00F34A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0F196858" w14:textId="33E6DBCD" w:rsidR="00F34AD7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5CC4A573" w14:textId="754FA994" w:rsidR="00F34AD7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1134" w:type="dxa"/>
          </w:tcPr>
          <w:p w14:paraId="7F0C106E" w14:textId="0B732E61" w:rsidR="00F34AD7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</w:t>
            </w:r>
          </w:p>
        </w:tc>
        <w:tc>
          <w:tcPr>
            <w:tcW w:w="1134" w:type="dxa"/>
          </w:tcPr>
          <w:p w14:paraId="0CDF3C22" w14:textId="6B377404" w:rsidR="00F34AD7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1418" w:type="dxa"/>
          </w:tcPr>
          <w:p w14:paraId="6B1294AE" w14:textId="23993DDF" w:rsidR="00F34AD7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  <w:tc>
          <w:tcPr>
            <w:tcW w:w="1984" w:type="dxa"/>
          </w:tcPr>
          <w:p w14:paraId="42DEB71F" w14:textId="37F0484B" w:rsidR="00F34AD7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</w:tr>
      <w:tr w:rsidR="00F34AD7" w:rsidRPr="00B01F54" w14:paraId="6F64F5D2" w14:textId="77777777" w:rsidTr="00681AC9">
        <w:tc>
          <w:tcPr>
            <w:tcW w:w="534" w:type="dxa"/>
          </w:tcPr>
          <w:p w14:paraId="7D5EAA39" w14:textId="05B508F2" w:rsidR="00F34AD7" w:rsidRPr="00B01F54" w:rsidRDefault="00F34A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33B5396E" w14:textId="55A74700" w:rsidR="00F34AD7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4A68FA04" w14:textId="46A81F0C" w:rsidR="00F34AD7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1134" w:type="dxa"/>
          </w:tcPr>
          <w:p w14:paraId="384C491D" w14:textId="2CFC89DB" w:rsidR="00F34AD7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</w:t>
            </w:r>
          </w:p>
        </w:tc>
        <w:tc>
          <w:tcPr>
            <w:tcW w:w="1134" w:type="dxa"/>
          </w:tcPr>
          <w:p w14:paraId="619DB952" w14:textId="2CBEBC61" w:rsidR="00F34AD7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</w:t>
            </w:r>
          </w:p>
        </w:tc>
        <w:tc>
          <w:tcPr>
            <w:tcW w:w="1418" w:type="dxa"/>
          </w:tcPr>
          <w:p w14:paraId="7ADB6C2E" w14:textId="3CF241DF" w:rsidR="00F34AD7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  <w:tc>
          <w:tcPr>
            <w:tcW w:w="1984" w:type="dxa"/>
          </w:tcPr>
          <w:p w14:paraId="4ED22868" w14:textId="637C1ED9" w:rsidR="00F34AD7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2.665</w:t>
            </w:r>
          </w:p>
        </w:tc>
      </w:tr>
      <w:tr w:rsidR="00F34AD7" w:rsidRPr="00B01F54" w14:paraId="32339CBC" w14:textId="77777777" w:rsidTr="00681AC9">
        <w:tc>
          <w:tcPr>
            <w:tcW w:w="534" w:type="dxa"/>
          </w:tcPr>
          <w:p w14:paraId="0F37638A" w14:textId="0D24D235" w:rsidR="00F34AD7" w:rsidRPr="00B01F54" w:rsidRDefault="00F34A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5AF26E7C" w14:textId="0D5BACB6" w:rsidR="00F34AD7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21858495" w14:textId="3ABBF4E3" w:rsidR="00F34AD7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1134" w:type="dxa"/>
          </w:tcPr>
          <w:p w14:paraId="1A3C136F" w14:textId="424EA199" w:rsidR="00F34AD7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</w:t>
            </w:r>
          </w:p>
        </w:tc>
        <w:tc>
          <w:tcPr>
            <w:tcW w:w="1134" w:type="dxa"/>
          </w:tcPr>
          <w:p w14:paraId="0DC251DC" w14:textId="426C5DE0" w:rsidR="00F34AD7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1418" w:type="dxa"/>
          </w:tcPr>
          <w:p w14:paraId="72CB11CD" w14:textId="34D5E872" w:rsidR="00F34AD7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  <w:tc>
          <w:tcPr>
            <w:tcW w:w="1984" w:type="dxa"/>
          </w:tcPr>
          <w:p w14:paraId="7376DE1B" w14:textId="4CA57202" w:rsidR="00F34AD7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3.445</w:t>
            </w:r>
          </w:p>
        </w:tc>
      </w:tr>
      <w:tr w:rsidR="00F34AD7" w:rsidRPr="00B01F54" w14:paraId="262E64D9" w14:textId="77777777" w:rsidTr="00681AC9">
        <w:tc>
          <w:tcPr>
            <w:tcW w:w="534" w:type="dxa"/>
          </w:tcPr>
          <w:p w14:paraId="01109392" w14:textId="58A0E7C3" w:rsidR="00F34AD7" w:rsidRPr="00B01F54" w:rsidRDefault="00F34A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73F9EF26" w14:textId="10FD7034" w:rsidR="00F34AD7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56587DF7" w14:textId="57AE8706" w:rsidR="00F34AD7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1134" w:type="dxa"/>
          </w:tcPr>
          <w:p w14:paraId="1BE5472C" w14:textId="2075E6F6" w:rsidR="00F34AD7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</w:t>
            </w:r>
          </w:p>
        </w:tc>
        <w:tc>
          <w:tcPr>
            <w:tcW w:w="1134" w:type="dxa"/>
          </w:tcPr>
          <w:p w14:paraId="45E81FAD" w14:textId="66429C9A" w:rsidR="00F34AD7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</w:t>
            </w:r>
          </w:p>
        </w:tc>
        <w:tc>
          <w:tcPr>
            <w:tcW w:w="1418" w:type="dxa"/>
          </w:tcPr>
          <w:p w14:paraId="75140EA1" w14:textId="0D432E7D" w:rsidR="00F34AD7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  <w:tc>
          <w:tcPr>
            <w:tcW w:w="1984" w:type="dxa"/>
          </w:tcPr>
          <w:p w14:paraId="1D822E14" w14:textId="390FD01C" w:rsidR="00F34AD7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2.665</w:t>
            </w:r>
          </w:p>
        </w:tc>
      </w:tr>
      <w:tr w:rsidR="00F34AD7" w:rsidRPr="00B01F54" w14:paraId="12CA466F" w14:textId="77777777" w:rsidTr="00681AC9">
        <w:tc>
          <w:tcPr>
            <w:tcW w:w="534" w:type="dxa"/>
          </w:tcPr>
          <w:p w14:paraId="5CDF996B" w14:textId="2FE7F9A2" w:rsidR="00F34AD7" w:rsidRPr="00B01F54" w:rsidRDefault="00F34A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090D8DBE" w14:textId="65C62333" w:rsidR="00F34AD7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68036CC4" w14:textId="5D7ED3DC" w:rsidR="00F34AD7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1134" w:type="dxa"/>
          </w:tcPr>
          <w:p w14:paraId="667084A0" w14:textId="7FBEF1EA" w:rsidR="00F34AD7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</w:t>
            </w:r>
          </w:p>
        </w:tc>
        <w:tc>
          <w:tcPr>
            <w:tcW w:w="1134" w:type="dxa"/>
          </w:tcPr>
          <w:p w14:paraId="059CDDC6" w14:textId="4A08A761" w:rsidR="00F34AD7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1418" w:type="dxa"/>
          </w:tcPr>
          <w:p w14:paraId="6DF49AC4" w14:textId="655B396A" w:rsidR="00F34AD7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  <w:tc>
          <w:tcPr>
            <w:tcW w:w="1984" w:type="dxa"/>
          </w:tcPr>
          <w:p w14:paraId="5BE246FD" w14:textId="0F417698" w:rsidR="00F34AD7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</w:t>
            </w:r>
          </w:p>
        </w:tc>
      </w:tr>
      <w:tr w:rsidR="00F34AD7" w:rsidRPr="00B01F54" w14:paraId="717C1147" w14:textId="77777777" w:rsidTr="00681AC9">
        <w:tc>
          <w:tcPr>
            <w:tcW w:w="534" w:type="dxa"/>
          </w:tcPr>
          <w:p w14:paraId="74FCC0BA" w14:textId="77777777" w:rsidR="00F34AD7" w:rsidRPr="00B01F54" w:rsidRDefault="00F34A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7A8673" w14:textId="77777777" w:rsidR="00F34AD7" w:rsidRPr="00B01F54" w:rsidRDefault="00F34A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A84AC64" w14:textId="77777777" w:rsidR="00F34AD7" w:rsidRPr="00B01F54" w:rsidRDefault="00F34A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ED63E2A" w14:textId="77777777" w:rsidR="00F34AD7" w:rsidRPr="00B01F54" w:rsidRDefault="00F34A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1B8FD3" w14:textId="77777777" w:rsidR="00F34AD7" w:rsidRPr="00B01F54" w:rsidRDefault="00F34A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695ED4" w14:textId="77777777" w:rsidR="00F34AD7" w:rsidRPr="00B01F54" w:rsidRDefault="00F34A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D67C84D" w14:textId="77777777" w:rsidR="00F34AD7" w:rsidRPr="00B01F54" w:rsidRDefault="00F34A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358" w:rsidRPr="00B01F54" w14:paraId="4959E001" w14:textId="77777777" w:rsidTr="00681AC9">
        <w:tc>
          <w:tcPr>
            <w:tcW w:w="534" w:type="dxa"/>
          </w:tcPr>
          <w:p w14:paraId="294035FC" w14:textId="17F3659A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1F63D6AC" w14:textId="05D606BB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542F3AF5" w14:textId="4E8F12A0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134" w:type="dxa"/>
          </w:tcPr>
          <w:p w14:paraId="32F5A4DE" w14:textId="1559777B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134" w:type="dxa"/>
          </w:tcPr>
          <w:p w14:paraId="14C2A6A7" w14:textId="13E912F8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3.0</w:t>
            </w:r>
          </w:p>
        </w:tc>
        <w:tc>
          <w:tcPr>
            <w:tcW w:w="1418" w:type="dxa"/>
          </w:tcPr>
          <w:p w14:paraId="0A800B85" w14:textId="6D230D03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0.35</w:t>
            </w:r>
          </w:p>
        </w:tc>
        <w:tc>
          <w:tcPr>
            <w:tcW w:w="1984" w:type="dxa"/>
          </w:tcPr>
          <w:p w14:paraId="6D469F4B" w14:textId="39C14546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3.655</w:t>
            </w:r>
          </w:p>
        </w:tc>
      </w:tr>
      <w:tr w:rsidR="005E6358" w:rsidRPr="00B01F54" w14:paraId="7A8ECB2D" w14:textId="77777777" w:rsidTr="00681AC9">
        <w:tc>
          <w:tcPr>
            <w:tcW w:w="534" w:type="dxa"/>
          </w:tcPr>
          <w:p w14:paraId="5B72F801" w14:textId="6F8D7340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64A12397" w14:textId="7ECCF8CA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14DF40E8" w14:textId="03527DF7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134" w:type="dxa"/>
          </w:tcPr>
          <w:p w14:paraId="53C9D115" w14:textId="53E4FBBF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</w:t>
            </w:r>
          </w:p>
        </w:tc>
        <w:tc>
          <w:tcPr>
            <w:tcW w:w="1134" w:type="dxa"/>
          </w:tcPr>
          <w:p w14:paraId="0066F371" w14:textId="554A555A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3.0</w:t>
            </w:r>
          </w:p>
        </w:tc>
        <w:tc>
          <w:tcPr>
            <w:tcW w:w="1418" w:type="dxa"/>
          </w:tcPr>
          <w:p w14:paraId="0895DD3E" w14:textId="74290A35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0.35</w:t>
            </w:r>
          </w:p>
        </w:tc>
        <w:tc>
          <w:tcPr>
            <w:tcW w:w="1984" w:type="dxa"/>
          </w:tcPr>
          <w:p w14:paraId="785546EC" w14:textId="0B7021A2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3.22</w:t>
            </w:r>
          </w:p>
        </w:tc>
      </w:tr>
      <w:tr w:rsidR="005E6358" w:rsidRPr="00B01F54" w14:paraId="2331CFCB" w14:textId="77777777" w:rsidTr="00681AC9">
        <w:tc>
          <w:tcPr>
            <w:tcW w:w="534" w:type="dxa"/>
          </w:tcPr>
          <w:p w14:paraId="0D3A7337" w14:textId="208B41D5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1662ACC5" w14:textId="18715AD1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628AC659" w14:textId="0EB714BF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134" w:type="dxa"/>
          </w:tcPr>
          <w:p w14:paraId="00E83ACC" w14:textId="4238FED1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</w:t>
            </w:r>
          </w:p>
        </w:tc>
        <w:tc>
          <w:tcPr>
            <w:tcW w:w="1134" w:type="dxa"/>
          </w:tcPr>
          <w:p w14:paraId="68245E40" w14:textId="1FB93836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3.0</w:t>
            </w:r>
          </w:p>
        </w:tc>
        <w:tc>
          <w:tcPr>
            <w:tcW w:w="1418" w:type="dxa"/>
          </w:tcPr>
          <w:p w14:paraId="5640BBA7" w14:textId="65798CC9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0.35</w:t>
            </w:r>
          </w:p>
        </w:tc>
        <w:tc>
          <w:tcPr>
            <w:tcW w:w="1984" w:type="dxa"/>
          </w:tcPr>
          <w:p w14:paraId="0C6BEB62" w14:textId="1BF4F623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3.22</w:t>
            </w:r>
          </w:p>
        </w:tc>
      </w:tr>
      <w:tr w:rsidR="005E6358" w:rsidRPr="00B01F54" w14:paraId="1DC95508" w14:textId="77777777" w:rsidTr="00681AC9">
        <w:tc>
          <w:tcPr>
            <w:tcW w:w="534" w:type="dxa"/>
          </w:tcPr>
          <w:p w14:paraId="03DF6D51" w14:textId="19694B4B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2D715FDE" w14:textId="4FB5BA19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71779E43" w14:textId="20A396B8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134" w:type="dxa"/>
          </w:tcPr>
          <w:p w14:paraId="14FF6FA5" w14:textId="76F1D2A9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</w:t>
            </w:r>
          </w:p>
        </w:tc>
        <w:tc>
          <w:tcPr>
            <w:tcW w:w="1134" w:type="dxa"/>
          </w:tcPr>
          <w:p w14:paraId="266AD7CC" w14:textId="1FAE3348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3.0</w:t>
            </w:r>
          </w:p>
        </w:tc>
        <w:tc>
          <w:tcPr>
            <w:tcW w:w="1418" w:type="dxa"/>
          </w:tcPr>
          <w:p w14:paraId="6BE57231" w14:textId="031AECD7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0.35</w:t>
            </w:r>
          </w:p>
        </w:tc>
        <w:tc>
          <w:tcPr>
            <w:tcW w:w="1984" w:type="dxa"/>
          </w:tcPr>
          <w:p w14:paraId="5C5AADC5" w14:textId="1F934FE5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3.22</w:t>
            </w:r>
          </w:p>
        </w:tc>
      </w:tr>
      <w:tr w:rsidR="005E6358" w:rsidRPr="00B01F54" w14:paraId="60D3C87F" w14:textId="77777777" w:rsidTr="00681AC9">
        <w:tc>
          <w:tcPr>
            <w:tcW w:w="534" w:type="dxa"/>
          </w:tcPr>
          <w:p w14:paraId="280C3A87" w14:textId="777A3796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782E1067" w14:textId="09B13770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1A382493" w14:textId="3ED9C538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134" w:type="dxa"/>
          </w:tcPr>
          <w:p w14:paraId="76DFD744" w14:textId="362B828C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</w:t>
            </w:r>
          </w:p>
        </w:tc>
        <w:tc>
          <w:tcPr>
            <w:tcW w:w="1134" w:type="dxa"/>
          </w:tcPr>
          <w:p w14:paraId="045250EE" w14:textId="78F20574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3.0</w:t>
            </w:r>
          </w:p>
        </w:tc>
        <w:tc>
          <w:tcPr>
            <w:tcW w:w="1418" w:type="dxa"/>
          </w:tcPr>
          <w:p w14:paraId="64F76C70" w14:textId="3AFCA436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0.35</w:t>
            </w:r>
          </w:p>
        </w:tc>
        <w:tc>
          <w:tcPr>
            <w:tcW w:w="1984" w:type="dxa"/>
          </w:tcPr>
          <w:p w14:paraId="0307E473" w14:textId="716CB9FD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3.22</w:t>
            </w:r>
          </w:p>
        </w:tc>
      </w:tr>
      <w:tr w:rsidR="005E6358" w:rsidRPr="00B01F54" w14:paraId="5A34B084" w14:textId="77777777" w:rsidTr="00681AC9">
        <w:tc>
          <w:tcPr>
            <w:tcW w:w="534" w:type="dxa"/>
          </w:tcPr>
          <w:p w14:paraId="72BCB363" w14:textId="77777777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C3ACBC9" w14:textId="77777777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6A8AA60" w14:textId="77777777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F9CDBE0" w14:textId="77777777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FABE04B" w14:textId="77777777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FC84E66" w14:textId="7B24F17A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2747EE3" w14:textId="77777777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358" w:rsidRPr="00B01F54" w14:paraId="57F488C4" w14:textId="77777777" w:rsidTr="00681AC9">
        <w:tc>
          <w:tcPr>
            <w:tcW w:w="534" w:type="dxa"/>
          </w:tcPr>
          <w:p w14:paraId="79697DBD" w14:textId="26B3704D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5F09A59B" w14:textId="6EA87BCE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10232585" w14:textId="00F7E3A4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1134" w:type="dxa"/>
          </w:tcPr>
          <w:p w14:paraId="2F631C9C" w14:textId="2BB7D8F9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1134" w:type="dxa"/>
          </w:tcPr>
          <w:p w14:paraId="084D567B" w14:textId="545634F0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</w:t>
            </w:r>
          </w:p>
        </w:tc>
        <w:tc>
          <w:tcPr>
            <w:tcW w:w="1418" w:type="dxa"/>
          </w:tcPr>
          <w:p w14:paraId="19FB5CF1" w14:textId="4BEDE5CC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0.55</w:t>
            </w:r>
          </w:p>
        </w:tc>
        <w:tc>
          <w:tcPr>
            <w:tcW w:w="1984" w:type="dxa"/>
          </w:tcPr>
          <w:p w14:paraId="5B293C20" w14:textId="2D126682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6.095</w:t>
            </w:r>
          </w:p>
        </w:tc>
      </w:tr>
      <w:tr w:rsidR="005E6358" w:rsidRPr="00B01F54" w14:paraId="0BBEF892" w14:textId="77777777" w:rsidTr="00681AC9">
        <w:tc>
          <w:tcPr>
            <w:tcW w:w="534" w:type="dxa"/>
          </w:tcPr>
          <w:p w14:paraId="62B82310" w14:textId="3852AD31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4D260B08" w14:textId="50A28FE9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4782132A" w14:textId="5A2CE192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1134" w:type="dxa"/>
          </w:tcPr>
          <w:p w14:paraId="64260341" w14:textId="773366E5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</w:t>
            </w:r>
          </w:p>
        </w:tc>
        <w:tc>
          <w:tcPr>
            <w:tcW w:w="1134" w:type="dxa"/>
          </w:tcPr>
          <w:p w14:paraId="2157BC04" w14:textId="73348555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3.7</w:t>
            </w:r>
          </w:p>
        </w:tc>
        <w:tc>
          <w:tcPr>
            <w:tcW w:w="1418" w:type="dxa"/>
          </w:tcPr>
          <w:p w14:paraId="3DD4B268" w14:textId="55418140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0.55</w:t>
            </w:r>
          </w:p>
        </w:tc>
        <w:tc>
          <w:tcPr>
            <w:tcW w:w="1984" w:type="dxa"/>
          </w:tcPr>
          <w:p w14:paraId="23CD082A" w14:textId="01BE4AE4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5.565</w:t>
            </w:r>
          </w:p>
        </w:tc>
      </w:tr>
      <w:tr w:rsidR="005E6358" w:rsidRPr="00B01F54" w14:paraId="6256FF00" w14:textId="77777777" w:rsidTr="00681AC9">
        <w:tc>
          <w:tcPr>
            <w:tcW w:w="534" w:type="dxa"/>
          </w:tcPr>
          <w:p w14:paraId="442ABDBA" w14:textId="64471F74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36BD6781" w14:textId="0777C413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1B389F06" w14:textId="06D67D6D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1134" w:type="dxa"/>
          </w:tcPr>
          <w:p w14:paraId="663976E1" w14:textId="21B6E8C9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</w:t>
            </w:r>
          </w:p>
        </w:tc>
        <w:tc>
          <w:tcPr>
            <w:tcW w:w="1134" w:type="dxa"/>
          </w:tcPr>
          <w:p w14:paraId="45927D70" w14:textId="7E19DDF4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</w:t>
            </w:r>
          </w:p>
        </w:tc>
        <w:tc>
          <w:tcPr>
            <w:tcW w:w="1418" w:type="dxa"/>
          </w:tcPr>
          <w:p w14:paraId="1FE31A84" w14:textId="4D085C70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0.55</w:t>
            </w:r>
          </w:p>
        </w:tc>
        <w:tc>
          <w:tcPr>
            <w:tcW w:w="1984" w:type="dxa"/>
          </w:tcPr>
          <w:p w14:paraId="667CF1D9" w14:textId="405CAC68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4.8</w:t>
            </w:r>
          </w:p>
        </w:tc>
      </w:tr>
      <w:tr w:rsidR="005E6358" w:rsidRPr="00B01F54" w14:paraId="49D750E4" w14:textId="77777777" w:rsidTr="00681AC9">
        <w:tc>
          <w:tcPr>
            <w:tcW w:w="534" w:type="dxa"/>
          </w:tcPr>
          <w:p w14:paraId="0A6B51C5" w14:textId="178EA32C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522C9748" w14:textId="18A9CBFF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13B47F26" w14:textId="6D967AD6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1134" w:type="dxa"/>
          </w:tcPr>
          <w:p w14:paraId="0E7E8E0E" w14:textId="24E47851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1134" w:type="dxa"/>
          </w:tcPr>
          <w:p w14:paraId="281C59DF" w14:textId="55B2B2E4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3.5</w:t>
            </w:r>
          </w:p>
        </w:tc>
        <w:tc>
          <w:tcPr>
            <w:tcW w:w="1418" w:type="dxa"/>
          </w:tcPr>
          <w:p w14:paraId="62B08EFC" w14:textId="0D413787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0.55</w:t>
            </w:r>
          </w:p>
        </w:tc>
        <w:tc>
          <w:tcPr>
            <w:tcW w:w="1984" w:type="dxa"/>
          </w:tcPr>
          <w:p w14:paraId="2A6A449F" w14:textId="7E671EF3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5.405</w:t>
            </w:r>
          </w:p>
        </w:tc>
      </w:tr>
      <w:tr w:rsidR="005E6358" w:rsidRPr="00B01F54" w14:paraId="1648A9B3" w14:textId="77777777" w:rsidTr="00681AC9">
        <w:tc>
          <w:tcPr>
            <w:tcW w:w="534" w:type="dxa"/>
          </w:tcPr>
          <w:p w14:paraId="159F7B0A" w14:textId="56169664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223FD8D2" w14:textId="4503A6DD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066DADE2" w14:textId="40F36571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1134" w:type="dxa"/>
          </w:tcPr>
          <w:p w14:paraId="38B4766B" w14:textId="2B0428DA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134" w:type="dxa"/>
          </w:tcPr>
          <w:p w14:paraId="7E2FAD00" w14:textId="227B3CEC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3.5</w:t>
            </w:r>
          </w:p>
        </w:tc>
        <w:tc>
          <w:tcPr>
            <w:tcW w:w="1418" w:type="dxa"/>
          </w:tcPr>
          <w:p w14:paraId="060CD9CE" w14:textId="0482B819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0.55</w:t>
            </w:r>
          </w:p>
        </w:tc>
        <w:tc>
          <w:tcPr>
            <w:tcW w:w="1984" w:type="dxa"/>
          </w:tcPr>
          <w:p w14:paraId="360C709B" w14:textId="22DFAC3F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5.28</w:t>
            </w:r>
          </w:p>
        </w:tc>
      </w:tr>
      <w:tr w:rsidR="005E6358" w:rsidRPr="00B01F54" w14:paraId="11B16724" w14:textId="77777777" w:rsidTr="00681AC9">
        <w:tc>
          <w:tcPr>
            <w:tcW w:w="534" w:type="dxa"/>
          </w:tcPr>
          <w:p w14:paraId="6DF9B395" w14:textId="77777777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1F6B5A0F" w14:textId="77777777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46ABFE5" w14:textId="77777777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E50BB36" w14:textId="77777777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2AECBF" w14:textId="77777777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BC924F8" w14:textId="77777777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E9BFFCF" w14:textId="77777777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358" w:rsidRPr="00B01F54" w14:paraId="76076378" w14:textId="77777777" w:rsidTr="00681AC9">
        <w:tc>
          <w:tcPr>
            <w:tcW w:w="534" w:type="dxa"/>
          </w:tcPr>
          <w:p w14:paraId="149F9147" w14:textId="3B945824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48950491" w14:textId="38255316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17DD1C39" w14:textId="5DD21AC3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1134" w:type="dxa"/>
          </w:tcPr>
          <w:p w14:paraId="18907F9D" w14:textId="1C0AECDA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134" w:type="dxa"/>
          </w:tcPr>
          <w:p w14:paraId="7A7C79C1" w14:textId="4841E72E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1418" w:type="dxa"/>
          </w:tcPr>
          <w:p w14:paraId="1457EB82" w14:textId="41E3DAA0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</w:t>
            </w:r>
          </w:p>
        </w:tc>
        <w:tc>
          <w:tcPr>
            <w:tcW w:w="1984" w:type="dxa"/>
          </w:tcPr>
          <w:p w14:paraId="0BF2A096" w14:textId="678133E7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7.56</w:t>
            </w:r>
          </w:p>
        </w:tc>
      </w:tr>
      <w:tr w:rsidR="005E6358" w:rsidRPr="00B01F54" w14:paraId="427840B0" w14:textId="77777777" w:rsidTr="00681AC9">
        <w:tc>
          <w:tcPr>
            <w:tcW w:w="534" w:type="dxa"/>
          </w:tcPr>
          <w:p w14:paraId="74BF9180" w14:textId="45062070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743DD28F" w14:textId="0AF154ED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02C3A9EB" w14:textId="3922F40E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1134" w:type="dxa"/>
          </w:tcPr>
          <w:p w14:paraId="275A5A7D" w14:textId="64FBF77F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134" w:type="dxa"/>
          </w:tcPr>
          <w:p w14:paraId="504E3724" w14:textId="242971D4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1418" w:type="dxa"/>
          </w:tcPr>
          <w:p w14:paraId="63A646BA" w14:textId="2532C1E9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</w:t>
            </w:r>
          </w:p>
        </w:tc>
        <w:tc>
          <w:tcPr>
            <w:tcW w:w="1984" w:type="dxa"/>
          </w:tcPr>
          <w:p w14:paraId="7CF447ED" w14:textId="51247005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7.56</w:t>
            </w:r>
          </w:p>
        </w:tc>
      </w:tr>
      <w:tr w:rsidR="005E6358" w:rsidRPr="00B01F54" w14:paraId="4046433F" w14:textId="77777777" w:rsidTr="00681AC9">
        <w:tc>
          <w:tcPr>
            <w:tcW w:w="534" w:type="dxa"/>
          </w:tcPr>
          <w:p w14:paraId="46040B98" w14:textId="17174DD8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243DAC59" w14:textId="6753CB15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6D099BE9" w14:textId="0CF97FDA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1134" w:type="dxa"/>
          </w:tcPr>
          <w:p w14:paraId="24AF21B9" w14:textId="3152AFA2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134" w:type="dxa"/>
          </w:tcPr>
          <w:p w14:paraId="6DAD7538" w14:textId="65009CA4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1418" w:type="dxa"/>
          </w:tcPr>
          <w:p w14:paraId="3276DC55" w14:textId="2745DA4B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</w:t>
            </w:r>
          </w:p>
        </w:tc>
        <w:tc>
          <w:tcPr>
            <w:tcW w:w="1984" w:type="dxa"/>
          </w:tcPr>
          <w:p w14:paraId="14EF6D71" w14:textId="7DEA4A54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7.56</w:t>
            </w:r>
          </w:p>
        </w:tc>
      </w:tr>
      <w:tr w:rsidR="005E6358" w:rsidRPr="00B01F54" w14:paraId="00525D2E" w14:textId="77777777" w:rsidTr="00681AC9">
        <w:tc>
          <w:tcPr>
            <w:tcW w:w="534" w:type="dxa"/>
          </w:tcPr>
          <w:p w14:paraId="01994408" w14:textId="7412132F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6FD3A35F" w14:textId="14A2CD4F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252F63C2" w14:textId="5AAA7B9A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1134" w:type="dxa"/>
          </w:tcPr>
          <w:p w14:paraId="2612CC3D" w14:textId="4C28B44A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134" w:type="dxa"/>
          </w:tcPr>
          <w:p w14:paraId="3A3213EE" w14:textId="63863C7B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1418" w:type="dxa"/>
          </w:tcPr>
          <w:p w14:paraId="2E336E26" w14:textId="3DD43022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</w:t>
            </w:r>
          </w:p>
        </w:tc>
        <w:tc>
          <w:tcPr>
            <w:tcW w:w="1984" w:type="dxa"/>
          </w:tcPr>
          <w:p w14:paraId="061575BC" w14:textId="2032628B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7.56</w:t>
            </w:r>
          </w:p>
        </w:tc>
      </w:tr>
      <w:tr w:rsidR="005E6358" w:rsidRPr="00B01F54" w14:paraId="1F916566" w14:textId="77777777" w:rsidTr="00681AC9">
        <w:tc>
          <w:tcPr>
            <w:tcW w:w="534" w:type="dxa"/>
          </w:tcPr>
          <w:p w14:paraId="68B2DBE2" w14:textId="7B54F8B4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30AA6BA8" w14:textId="44AAF9A9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14F0DDDB" w14:textId="59549FA1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1134" w:type="dxa"/>
          </w:tcPr>
          <w:p w14:paraId="777BDB85" w14:textId="50995DF0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134" w:type="dxa"/>
          </w:tcPr>
          <w:p w14:paraId="65A169A9" w14:textId="2FCB3305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</w:t>
            </w:r>
          </w:p>
        </w:tc>
        <w:tc>
          <w:tcPr>
            <w:tcW w:w="1418" w:type="dxa"/>
          </w:tcPr>
          <w:p w14:paraId="7C5F6B68" w14:textId="10476DBC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0.75</w:t>
            </w:r>
          </w:p>
        </w:tc>
        <w:tc>
          <w:tcPr>
            <w:tcW w:w="1984" w:type="dxa"/>
          </w:tcPr>
          <w:p w14:paraId="73A86E03" w14:textId="52305269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7.56</w:t>
            </w:r>
          </w:p>
        </w:tc>
      </w:tr>
      <w:tr w:rsidR="005E6358" w:rsidRPr="00B01F54" w14:paraId="7E4D2744" w14:textId="77777777" w:rsidTr="00681AC9">
        <w:tc>
          <w:tcPr>
            <w:tcW w:w="534" w:type="dxa"/>
          </w:tcPr>
          <w:p w14:paraId="6CC0B7B1" w14:textId="77777777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38540147" w14:textId="77777777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9C1E3ED" w14:textId="77777777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E51BA7C" w14:textId="77777777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6C1A83" w14:textId="77777777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E41E9FB" w14:textId="77777777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1BA2C95" w14:textId="77777777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358" w:rsidRPr="00B01F54" w14:paraId="2A2D28F9" w14:textId="77777777" w:rsidTr="00681AC9">
        <w:tc>
          <w:tcPr>
            <w:tcW w:w="534" w:type="dxa"/>
          </w:tcPr>
          <w:p w14:paraId="1C06970C" w14:textId="2189991F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43DD6B3F" w14:textId="65AE4B8D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20681918" w14:textId="208E8B73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134" w:type="dxa"/>
          </w:tcPr>
          <w:p w14:paraId="549772F4" w14:textId="6D6765C4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</w:t>
            </w:r>
          </w:p>
        </w:tc>
        <w:tc>
          <w:tcPr>
            <w:tcW w:w="1134" w:type="dxa"/>
          </w:tcPr>
          <w:p w14:paraId="5121CE2F" w14:textId="0815FED0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4.6</w:t>
            </w:r>
          </w:p>
        </w:tc>
        <w:tc>
          <w:tcPr>
            <w:tcW w:w="1418" w:type="dxa"/>
          </w:tcPr>
          <w:p w14:paraId="18EFCF39" w14:textId="167EBE88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</w:t>
            </w:r>
          </w:p>
        </w:tc>
        <w:tc>
          <w:tcPr>
            <w:tcW w:w="1984" w:type="dxa"/>
          </w:tcPr>
          <w:p w14:paraId="42ED71A2" w14:textId="2341E8E9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9.6</w:t>
            </w:r>
          </w:p>
        </w:tc>
      </w:tr>
      <w:tr w:rsidR="005E6358" w:rsidRPr="00B01F54" w14:paraId="4E98869E" w14:textId="77777777" w:rsidTr="00681AC9">
        <w:tc>
          <w:tcPr>
            <w:tcW w:w="534" w:type="dxa"/>
          </w:tcPr>
          <w:p w14:paraId="4BD50423" w14:textId="36C40ABC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460C7F37" w14:textId="6A954A18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68794C47" w14:textId="7E44B90C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134" w:type="dxa"/>
          </w:tcPr>
          <w:p w14:paraId="10701DD5" w14:textId="0DE88DE9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134" w:type="dxa"/>
          </w:tcPr>
          <w:p w14:paraId="38352648" w14:textId="2C94B48C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4.5</w:t>
            </w:r>
          </w:p>
        </w:tc>
        <w:tc>
          <w:tcPr>
            <w:tcW w:w="1418" w:type="dxa"/>
          </w:tcPr>
          <w:p w14:paraId="6A0A70F2" w14:textId="50066095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</w:t>
            </w:r>
          </w:p>
        </w:tc>
        <w:tc>
          <w:tcPr>
            <w:tcW w:w="1984" w:type="dxa"/>
          </w:tcPr>
          <w:p w14:paraId="2D9BD71F" w14:textId="07B1773A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9.28</w:t>
            </w:r>
          </w:p>
        </w:tc>
      </w:tr>
      <w:tr w:rsidR="005E6358" w:rsidRPr="00B01F54" w14:paraId="2256DA24" w14:textId="77777777" w:rsidTr="00681AC9">
        <w:tc>
          <w:tcPr>
            <w:tcW w:w="534" w:type="dxa"/>
          </w:tcPr>
          <w:p w14:paraId="2AE53647" w14:textId="19DCAB49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36601B2F" w14:textId="7C486DCE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1FFFA84D" w14:textId="2D7C0768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134" w:type="dxa"/>
          </w:tcPr>
          <w:p w14:paraId="2DE85DBA" w14:textId="2D98C97C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134" w:type="dxa"/>
          </w:tcPr>
          <w:p w14:paraId="4660748C" w14:textId="7381D5AD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4.5</w:t>
            </w:r>
          </w:p>
        </w:tc>
        <w:tc>
          <w:tcPr>
            <w:tcW w:w="1418" w:type="dxa"/>
          </w:tcPr>
          <w:p w14:paraId="7D63FFBD" w14:textId="1FB41A1C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</w:t>
            </w:r>
          </w:p>
        </w:tc>
        <w:tc>
          <w:tcPr>
            <w:tcW w:w="1984" w:type="dxa"/>
          </w:tcPr>
          <w:p w14:paraId="0056F08C" w14:textId="13E935FE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9.28</w:t>
            </w:r>
          </w:p>
        </w:tc>
      </w:tr>
      <w:tr w:rsidR="005E6358" w:rsidRPr="00B01F54" w14:paraId="14EA52D9" w14:textId="77777777" w:rsidTr="00681AC9">
        <w:tc>
          <w:tcPr>
            <w:tcW w:w="534" w:type="dxa"/>
          </w:tcPr>
          <w:p w14:paraId="1B7FCFFB" w14:textId="41A3D2F5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115A92DF" w14:textId="01A9780B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5AC141D0" w14:textId="0A34F8FA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134" w:type="dxa"/>
          </w:tcPr>
          <w:p w14:paraId="4306A95F" w14:textId="59766978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134" w:type="dxa"/>
          </w:tcPr>
          <w:p w14:paraId="719C6F0F" w14:textId="56EF3E77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4.5</w:t>
            </w:r>
          </w:p>
        </w:tc>
        <w:tc>
          <w:tcPr>
            <w:tcW w:w="1418" w:type="dxa"/>
          </w:tcPr>
          <w:p w14:paraId="195D9294" w14:textId="5B5A5FD0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</w:t>
            </w:r>
          </w:p>
        </w:tc>
        <w:tc>
          <w:tcPr>
            <w:tcW w:w="1984" w:type="dxa"/>
          </w:tcPr>
          <w:p w14:paraId="35CD029F" w14:textId="74C92052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9.28</w:t>
            </w:r>
          </w:p>
        </w:tc>
      </w:tr>
      <w:tr w:rsidR="005E6358" w:rsidRPr="00B01F54" w14:paraId="20CA2851" w14:textId="77777777" w:rsidTr="00681AC9">
        <w:tc>
          <w:tcPr>
            <w:tcW w:w="534" w:type="dxa"/>
          </w:tcPr>
          <w:p w14:paraId="77361326" w14:textId="44E0C6C3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708994E2" w14:textId="5D6EE961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992" w:type="dxa"/>
          </w:tcPr>
          <w:p w14:paraId="69219A82" w14:textId="2D403A48" w:rsidR="005E6358" w:rsidRPr="00B01F54" w:rsidRDefault="005E6358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1134" w:type="dxa"/>
          </w:tcPr>
          <w:p w14:paraId="49316988" w14:textId="2EB90F1D" w:rsidR="005E6358" w:rsidRPr="00B01F54" w:rsidRDefault="00546466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134" w:type="dxa"/>
          </w:tcPr>
          <w:p w14:paraId="07AA6D5D" w14:textId="333C355F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4.5</w:t>
            </w:r>
          </w:p>
        </w:tc>
        <w:tc>
          <w:tcPr>
            <w:tcW w:w="1418" w:type="dxa"/>
          </w:tcPr>
          <w:p w14:paraId="30322BEE" w14:textId="351A9EE2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</w:t>
            </w:r>
          </w:p>
        </w:tc>
        <w:tc>
          <w:tcPr>
            <w:tcW w:w="1984" w:type="dxa"/>
          </w:tcPr>
          <w:p w14:paraId="0FCC0435" w14:textId="62E9DBD4" w:rsidR="005E6358" w:rsidRPr="00B01F54" w:rsidRDefault="00F247D7" w:rsidP="00681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F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9.28</w:t>
            </w:r>
          </w:p>
        </w:tc>
      </w:tr>
    </w:tbl>
    <w:p w14:paraId="72360787" w14:textId="370AD562" w:rsidR="00F30863" w:rsidRDefault="00681AC9">
      <w:pPr>
        <w:rPr>
          <w:sz w:val="26"/>
        </w:rPr>
      </w:pPr>
      <w:r>
        <w:rPr>
          <w:sz w:val="26"/>
        </w:rPr>
        <w:br w:type="textWrapping" w:clear="all"/>
      </w:r>
    </w:p>
    <w:tbl>
      <w:tblPr>
        <w:tblStyle w:val="TableNormal"/>
        <w:tblW w:w="0" w:type="auto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2"/>
        <w:gridCol w:w="1585"/>
        <w:gridCol w:w="1585"/>
        <w:gridCol w:w="1585"/>
        <w:gridCol w:w="1600"/>
      </w:tblGrid>
      <w:tr w:rsidR="00C822C1" w14:paraId="1571FCCD" w14:textId="77777777" w:rsidTr="00324757">
        <w:trPr>
          <w:trHeight w:val="648"/>
        </w:trPr>
        <w:tc>
          <w:tcPr>
            <w:tcW w:w="582" w:type="dxa"/>
          </w:tcPr>
          <w:p w14:paraId="2379EF66" w14:textId="77777777" w:rsidR="00C822C1" w:rsidRDefault="00C822C1" w:rsidP="00324757">
            <w:pPr>
              <w:pStyle w:val="TableParagraph"/>
              <w:spacing w:before="10"/>
              <w:rPr>
                <w:sz w:val="17"/>
              </w:rPr>
            </w:pPr>
          </w:p>
          <w:p w14:paraId="17E1E1D1" w14:textId="77777777" w:rsidR="00C822C1" w:rsidRDefault="00C822C1" w:rsidP="00324757">
            <w:pPr>
              <w:pStyle w:val="TableParagraph"/>
              <w:spacing w:before="1"/>
              <w:ind w:left="94" w:right="1"/>
              <w:jc w:val="center"/>
              <w:rPr>
                <w:sz w:val="16"/>
              </w:rPr>
            </w:pPr>
            <w:r>
              <w:rPr>
                <w:rFonts w:ascii="Cambria Math" w:eastAsia="Arial Unicode MS" w:hAnsi="Cambria Math" w:cs="Cambria Math"/>
                <w:position w:val="4"/>
                <w:sz w:val="20"/>
              </w:rPr>
              <w:t>𝑁</w:t>
            </w:r>
            <w:r>
              <w:rPr>
                <w:sz w:val="16"/>
              </w:rPr>
              <w:t>ПЛ</w:t>
            </w:r>
          </w:p>
        </w:tc>
        <w:tc>
          <w:tcPr>
            <w:tcW w:w="1585" w:type="dxa"/>
          </w:tcPr>
          <w:p w14:paraId="4FA0C686" w14:textId="77777777" w:rsidR="00C822C1" w:rsidRPr="00616116" w:rsidRDefault="00C822C1" w:rsidP="00324757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ECD3FA" w14:textId="77777777" w:rsidR="00C822C1" w:rsidRPr="00616116" w:rsidRDefault="00C822C1" w:rsidP="00324757">
            <w:pPr>
              <w:pStyle w:val="TableParagraph"/>
              <w:ind w:left="521" w:right="515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 w:rsidRPr="00616116">
              <w:rPr>
                <w:rFonts w:ascii="Times New Roman" w:eastAsia="Times New Roman" w:hAnsi="Times New Roman" w:cs="Times New Roman"/>
                <w:sz w:val="24"/>
                <w:szCs w:val="24"/>
              </w:rPr>
              <w:t>sin</w:t>
            </w:r>
            <w:proofErr w:type="spellEnd"/>
            <w:r w:rsidRPr="006161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6116">
              <w:rPr>
                <w:rFonts w:ascii="Cambria Math" w:eastAsia="Arial Unicode MS" w:hAnsi="Cambria Math" w:cs="Cambria Math"/>
                <w:sz w:val="24"/>
                <w:szCs w:val="24"/>
              </w:rPr>
              <w:t>𝛼</w:t>
            </w:r>
          </w:p>
        </w:tc>
        <w:tc>
          <w:tcPr>
            <w:tcW w:w="1585" w:type="dxa"/>
          </w:tcPr>
          <w:p w14:paraId="498CFABB" w14:textId="56502F39" w:rsidR="00616116" w:rsidRPr="00616116" w:rsidRDefault="00616116" w:rsidP="00324757">
            <w:pPr>
              <w:pStyle w:val="TableParagraph"/>
              <w:spacing w:before="214"/>
              <w:ind w:left="178"/>
              <w:rPr>
                <w:rFonts w:ascii="Times New Roman" w:eastAsia="Georgia" w:hAnsi="Times New Roman" w:cs="Times New Roman"/>
                <w:i/>
                <w:sz w:val="24"/>
                <w:szCs w:val="24"/>
              </w:rPr>
            </w:pPr>
            <w:r w:rsidRPr="00616116">
              <w:rPr>
                <w:rFonts w:ascii="Cambria Math" w:eastAsia="Cambria" w:hAnsi="Cambria Math" w:cs="Cambria Math"/>
                <w:w w:val="107"/>
                <w:sz w:val="24"/>
                <w:szCs w:val="24"/>
              </w:rPr>
              <w:t>⟨</w:t>
            </w:r>
            <w:r w:rsidRPr="00616116">
              <w:rPr>
                <w:rFonts w:ascii="Times New Roman" w:eastAsia="Cambria" w:hAnsi="Times New Roman" w:cs="Times New Roman"/>
                <w:w w:val="107"/>
                <w:sz w:val="24"/>
                <w:szCs w:val="24"/>
                <w:lang w:val="en-US"/>
              </w:rPr>
              <w:t>t</w:t>
            </w:r>
            <w:r w:rsidRPr="00616116">
              <w:rPr>
                <w:rFonts w:ascii="Times New Roman" w:eastAsia="Tahoma" w:hAnsi="Times New Roman" w:cs="Times New Roman"/>
                <w:spacing w:val="9"/>
                <w:w w:val="96"/>
                <w:position w:val="-2"/>
                <w:sz w:val="24"/>
                <w:szCs w:val="24"/>
              </w:rPr>
              <w:t>2</w:t>
            </w:r>
            <w:r w:rsidRPr="00616116">
              <w:rPr>
                <w:rFonts w:ascii="Cambria Math" w:eastAsia="Cambria" w:hAnsi="Cambria Math" w:cs="Cambria Math"/>
                <w:w w:val="107"/>
                <w:sz w:val="24"/>
                <w:szCs w:val="24"/>
              </w:rPr>
              <w:t>⟩</w:t>
            </w:r>
            <w:r w:rsidRPr="00616116">
              <w:rPr>
                <w:rFonts w:ascii="Times New Roman" w:eastAsia="Cambria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616116">
              <w:rPr>
                <w:rFonts w:ascii="Times New Roman" w:eastAsia="Cambria" w:hAnsi="Times New Roman" w:cs="Times New Roman"/>
                <w:w w:val="139"/>
                <w:sz w:val="24"/>
                <w:szCs w:val="24"/>
              </w:rPr>
              <w:t>±</w:t>
            </w:r>
            <w:r w:rsidRPr="00616116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Pr="00616116">
              <w:rPr>
                <w:rFonts w:ascii="Times New Roman" w:eastAsia="Times New Roman" w:hAnsi="Times New Roman" w:cs="Times New Roman"/>
                <w:w w:val="346"/>
                <w:sz w:val="24"/>
                <w:szCs w:val="24"/>
                <w:lang w:val="en-US"/>
              </w:rPr>
              <w:t xml:space="preserve"> t</w:t>
            </w:r>
            <w:proofErr w:type="gramEnd"/>
            <w:r w:rsidRPr="00616116">
              <w:rPr>
                <w:rFonts w:ascii="Times New Roman" w:eastAsia="Tahoma" w:hAnsi="Times New Roman" w:cs="Times New Roman"/>
                <w:spacing w:val="9"/>
                <w:w w:val="96"/>
                <w:position w:val="-2"/>
                <w:sz w:val="24"/>
                <w:szCs w:val="24"/>
              </w:rPr>
              <w:t>2</w:t>
            </w:r>
          </w:p>
        </w:tc>
        <w:tc>
          <w:tcPr>
            <w:tcW w:w="1585" w:type="dxa"/>
          </w:tcPr>
          <w:p w14:paraId="407BBAC4" w14:textId="321D03B4" w:rsidR="00C822C1" w:rsidRPr="00616116" w:rsidRDefault="00C822C1" w:rsidP="00324757">
            <w:pPr>
              <w:pStyle w:val="TableParagraph"/>
              <w:spacing w:before="214"/>
              <w:ind w:left="178"/>
              <w:rPr>
                <w:rFonts w:ascii="Times New Roman" w:eastAsia="Georgia" w:hAnsi="Times New Roman" w:cs="Times New Roman"/>
                <w:i/>
                <w:sz w:val="24"/>
                <w:szCs w:val="24"/>
              </w:rPr>
            </w:pPr>
            <w:r w:rsidRPr="00616116">
              <w:rPr>
                <w:rFonts w:ascii="Cambria Math" w:eastAsia="Cambria" w:hAnsi="Cambria Math" w:cs="Cambria Math"/>
                <w:w w:val="107"/>
                <w:sz w:val="24"/>
                <w:szCs w:val="24"/>
              </w:rPr>
              <w:t>⟨</w:t>
            </w:r>
            <w:r w:rsidR="00324757" w:rsidRPr="00616116">
              <w:rPr>
                <w:rFonts w:ascii="Times New Roman" w:eastAsia="Cambria" w:hAnsi="Times New Roman" w:cs="Times New Roman"/>
                <w:w w:val="107"/>
                <w:sz w:val="24"/>
                <w:szCs w:val="24"/>
                <w:lang w:val="en-US"/>
              </w:rPr>
              <w:t>t</w:t>
            </w:r>
            <w:r w:rsidRPr="00616116">
              <w:rPr>
                <w:rFonts w:ascii="Times New Roman" w:eastAsia="Tahoma" w:hAnsi="Times New Roman" w:cs="Times New Roman"/>
                <w:spacing w:val="9"/>
                <w:w w:val="96"/>
                <w:position w:val="-2"/>
                <w:sz w:val="24"/>
                <w:szCs w:val="24"/>
              </w:rPr>
              <w:t>2</w:t>
            </w:r>
            <w:r w:rsidRPr="00616116">
              <w:rPr>
                <w:rFonts w:ascii="Cambria Math" w:eastAsia="Cambria" w:hAnsi="Cambria Math" w:cs="Cambria Math"/>
                <w:w w:val="107"/>
                <w:sz w:val="24"/>
                <w:szCs w:val="24"/>
              </w:rPr>
              <w:t>⟩</w:t>
            </w:r>
            <w:r w:rsidRPr="00616116">
              <w:rPr>
                <w:rFonts w:ascii="Times New Roman" w:eastAsia="Cambria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616116">
              <w:rPr>
                <w:rFonts w:ascii="Times New Roman" w:eastAsia="Cambria" w:hAnsi="Times New Roman" w:cs="Times New Roman"/>
                <w:w w:val="139"/>
                <w:sz w:val="24"/>
                <w:szCs w:val="24"/>
              </w:rPr>
              <w:t>±</w:t>
            </w:r>
            <w:r w:rsidRPr="00616116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="00644B3D" w:rsidRPr="00616116">
              <w:rPr>
                <w:rFonts w:ascii="Times New Roman" w:eastAsia="Times New Roman" w:hAnsi="Times New Roman" w:cs="Times New Roman"/>
                <w:w w:val="346"/>
                <w:sz w:val="24"/>
                <w:szCs w:val="24"/>
                <w:lang w:val="en-US"/>
              </w:rPr>
              <w:t xml:space="preserve"> t</w:t>
            </w:r>
            <w:proofErr w:type="gramEnd"/>
            <w:r w:rsidRPr="00616116">
              <w:rPr>
                <w:rFonts w:ascii="Times New Roman" w:eastAsia="Tahoma" w:hAnsi="Times New Roman" w:cs="Times New Roman"/>
                <w:spacing w:val="9"/>
                <w:w w:val="96"/>
                <w:position w:val="-2"/>
                <w:sz w:val="24"/>
                <w:szCs w:val="24"/>
              </w:rPr>
              <w:t>2</w:t>
            </w:r>
            <w:r w:rsidRPr="00616116">
              <w:rPr>
                <w:rFonts w:ascii="Times New Roman" w:hAnsi="Times New Roman" w:cs="Times New Roman"/>
                <w:w w:val="82"/>
                <w:sz w:val="24"/>
                <w:szCs w:val="24"/>
              </w:rPr>
              <w:t>,</w:t>
            </w:r>
            <w:r w:rsidRPr="00616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6116">
              <w:rPr>
                <w:rFonts w:ascii="Times New Roman" w:hAnsi="Times New Roman" w:cs="Times New Roman"/>
                <w:spacing w:val="-32"/>
                <w:sz w:val="24"/>
                <w:szCs w:val="24"/>
              </w:rPr>
              <w:t xml:space="preserve"> </w:t>
            </w:r>
            <w:r w:rsidRPr="00616116">
              <w:rPr>
                <w:rFonts w:ascii="Times New Roman" w:eastAsia="Georgia" w:hAnsi="Times New Roman" w:cs="Times New Roman"/>
                <w:i/>
                <w:w w:val="93"/>
                <w:sz w:val="24"/>
                <w:szCs w:val="24"/>
              </w:rPr>
              <w:t>с</w:t>
            </w:r>
          </w:p>
        </w:tc>
        <w:tc>
          <w:tcPr>
            <w:tcW w:w="1600" w:type="dxa"/>
          </w:tcPr>
          <w:p w14:paraId="65B8BB15" w14:textId="77777777" w:rsidR="00C822C1" w:rsidRPr="00616116" w:rsidRDefault="00C822C1" w:rsidP="00324757">
            <w:pPr>
              <w:pStyle w:val="TableParagraph"/>
              <w:spacing w:before="213" w:line="261" w:lineRule="exact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 w:rsidRPr="00616116">
              <w:rPr>
                <w:rFonts w:ascii="Cambria Math" w:eastAsia="Cambria" w:hAnsi="Cambria Math" w:cs="Cambria Math"/>
                <w:sz w:val="24"/>
                <w:szCs w:val="24"/>
              </w:rPr>
              <w:t>⟨</w:t>
            </w:r>
            <w:r w:rsidRPr="00616116">
              <w:rPr>
                <w:rFonts w:ascii="Cambria Math" w:eastAsia="Arial Unicode MS" w:hAnsi="Cambria Math" w:cs="Cambria Math"/>
                <w:sz w:val="24"/>
                <w:szCs w:val="24"/>
              </w:rPr>
              <w:t>𝑎</w:t>
            </w:r>
            <w:r w:rsidRPr="00616116">
              <w:rPr>
                <w:rFonts w:ascii="Cambria Math" w:eastAsia="Cambria" w:hAnsi="Cambria Math" w:cs="Cambria Math"/>
                <w:sz w:val="24"/>
                <w:szCs w:val="24"/>
              </w:rPr>
              <w:t>⟩</w:t>
            </w:r>
            <w:r w:rsidRPr="00616116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</w:rPr>
              <w:t xml:space="preserve">±   </w:t>
            </w:r>
            <w:r w:rsidRPr="00616116">
              <w:rPr>
                <w:rFonts w:ascii="Cambria Math" w:eastAsia="Arial Unicode MS" w:hAnsi="Cambria Math" w:cs="Cambria Math"/>
                <w:sz w:val="24"/>
                <w:szCs w:val="24"/>
              </w:rPr>
              <w:t>𝑎</w:t>
            </w:r>
            <w:r w:rsidRPr="00616116">
              <w:rPr>
                <w:rFonts w:ascii="Times New Roman" w:eastAsia="Arial Unicode MS" w:hAnsi="Times New Roman" w:cs="Times New Roman"/>
                <w:sz w:val="24"/>
                <w:szCs w:val="24"/>
              </w:rPr>
              <w:t>,</w:t>
            </w:r>
            <w:r w:rsidRPr="00616116">
              <w:rPr>
                <w:rFonts w:ascii="Times New Roman" w:eastAsia="Arial Unicode MS" w:hAnsi="Times New Roman" w:cs="Times New Roman"/>
                <w:spacing w:val="-27"/>
                <w:position w:val="9"/>
                <w:sz w:val="24"/>
                <w:szCs w:val="24"/>
                <w:u w:val="single"/>
              </w:rPr>
              <w:t xml:space="preserve"> </w:t>
            </w:r>
            <w:r w:rsidRPr="00616116">
              <w:rPr>
                <w:rFonts w:ascii="Times New Roman" w:hAnsi="Times New Roman" w:cs="Times New Roman"/>
                <w:position w:val="9"/>
                <w:sz w:val="24"/>
                <w:szCs w:val="24"/>
                <w:u w:val="single"/>
              </w:rPr>
              <w:t>м</w:t>
            </w:r>
            <w:r w:rsidRPr="00616116">
              <w:rPr>
                <w:rFonts w:ascii="Times New Roman" w:hAnsi="Times New Roman" w:cs="Times New Roman"/>
                <w:spacing w:val="-26"/>
                <w:position w:val="9"/>
                <w:sz w:val="24"/>
                <w:szCs w:val="24"/>
                <w:u w:val="single"/>
              </w:rPr>
              <w:t xml:space="preserve"> </w:t>
            </w:r>
          </w:p>
          <w:p w14:paraId="7AEDF236" w14:textId="77777777" w:rsidR="00C822C1" w:rsidRPr="00616116" w:rsidRDefault="00C822C1" w:rsidP="00324757">
            <w:pPr>
              <w:pStyle w:val="TableParagraph"/>
              <w:spacing w:line="38" w:lineRule="auto"/>
              <w:ind w:right="24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16116">
              <w:rPr>
                <w:rFonts w:ascii="Times New Roman" w:hAnsi="Times New Roman" w:cs="Times New Roman"/>
                <w:position w:val="-5"/>
                <w:sz w:val="24"/>
                <w:szCs w:val="24"/>
              </w:rPr>
              <w:t>с</w:t>
            </w:r>
            <w:r w:rsidRPr="006161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22C1" w14:paraId="340C2FFD" w14:textId="77777777" w:rsidTr="00324757">
        <w:trPr>
          <w:trHeight w:val="648"/>
        </w:trPr>
        <w:tc>
          <w:tcPr>
            <w:tcW w:w="582" w:type="dxa"/>
          </w:tcPr>
          <w:p w14:paraId="50FC0FA0" w14:textId="77777777" w:rsidR="00C822C1" w:rsidRDefault="00C822C1" w:rsidP="00324757">
            <w:pPr>
              <w:pStyle w:val="TableParagraph"/>
              <w:rPr>
                <w:sz w:val="21"/>
              </w:rPr>
            </w:pPr>
          </w:p>
          <w:p w14:paraId="70F04E14" w14:textId="77777777" w:rsidR="00C822C1" w:rsidRDefault="00C822C1" w:rsidP="00324757">
            <w:pPr>
              <w:pStyle w:val="TableParagraph"/>
              <w:ind w:left="7"/>
              <w:jc w:val="center"/>
            </w:pPr>
            <w:r>
              <w:rPr>
                <w:w w:val="85"/>
              </w:rPr>
              <w:t>1</w:t>
            </w:r>
          </w:p>
        </w:tc>
        <w:tc>
          <w:tcPr>
            <w:tcW w:w="1585" w:type="dxa"/>
          </w:tcPr>
          <w:p w14:paraId="4DF0571E" w14:textId="0FD931CB" w:rsidR="00C822C1" w:rsidRPr="00616116" w:rsidRDefault="00C822C1" w:rsidP="003247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557B" w:rsidRPr="00616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0.0095</w:t>
            </w:r>
          </w:p>
        </w:tc>
        <w:tc>
          <w:tcPr>
            <w:tcW w:w="1585" w:type="dxa"/>
          </w:tcPr>
          <w:p w14:paraId="184AEB80" w14:textId="4BDDF005" w:rsidR="00C822C1" w:rsidRPr="00616116" w:rsidRDefault="005F2F3B" w:rsidP="005F2F3B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  <w:lang w:val="en-US"/>
              </w:rPr>
              <w:t xml:space="preserve">1.3 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</w:rPr>
              <w:t>±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1585" w:type="dxa"/>
          </w:tcPr>
          <w:p w14:paraId="0D393990" w14:textId="38BAC8EB" w:rsidR="00C822C1" w:rsidRPr="00616116" w:rsidRDefault="00644B3D" w:rsidP="003247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4.52 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</w:rPr>
              <w:t>±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  <w:lang w:val="en-US"/>
              </w:rPr>
              <w:t xml:space="preserve"> 0.18</w:t>
            </w:r>
          </w:p>
        </w:tc>
        <w:tc>
          <w:tcPr>
            <w:tcW w:w="1600" w:type="dxa"/>
          </w:tcPr>
          <w:p w14:paraId="6761F54B" w14:textId="5706DA82" w:rsidR="00C822C1" w:rsidRPr="00616116" w:rsidRDefault="00C822C1" w:rsidP="003247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0.104 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</w:rPr>
              <w:t>±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  <w:lang w:val="en-US"/>
              </w:rPr>
              <w:t xml:space="preserve"> 0.</w:t>
            </w:r>
            <w:r w:rsidR="000C351E">
              <w:rPr>
                <w:rFonts w:ascii="Times New Roman" w:eastAsia="Cambria" w:hAnsi="Times New Roman" w:cs="Times New Roman"/>
                <w:w w:val="115"/>
                <w:sz w:val="24"/>
                <w:szCs w:val="24"/>
              </w:rPr>
              <w:t>0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  <w:lang w:val="en-US"/>
              </w:rPr>
              <w:t>242</w:t>
            </w:r>
          </w:p>
        </w:tc>
      </w:tr>
      <w:tr w:rsidR="00C822C1" w14:paraId="7731BBE1" w14:textId="77777777" w:rsidTr="00324757">
        <w:trPr>
          <w:trHeight w:val="648"/>
        </w:trPr>
        <w:tc>
          <w:tcPr>
            <w:tcW w:w="582" w:type="dxa"/>
          </w:tcPr>
          <w:p w14:paraId="5299CC69" w14:textId="77777777" w:rsidR="00C822C1" w:rsidRDefault="00C822C1" w:rsidP="00324757">
            <w:pPr>
              <w:pStyle w:val="TableParagraph"/>
              <w:rPr>
                <w:sz w:val="21"/>
              </w:rPr>
            </w:pPr>
          </w:p>
          <w:p w14:paraId="7143A744" w14:textId="77777777" w:rsidR="00C822C1" w:rsidRDefault="00C822C1" w:rsidP="00324757">
            <w:pPr>
              <w:pStyle w:val="TableParagraph"/>
              <w:ind w:left="7"/>
              <w:jc w:val="center"/>
            </w:pPr>
            <w:r>
              <w:rPr>
                <w:w w:val="85"/>
              </w:rPr>
              <w:t>2</w:t>
            </w:r>
          </w:p>
        </w:tc>
        <w:tc>
          <w:tcPr>
            <w:tcW w:w="1585" w:type="dxa"/>
          </w:tcPr>
          <w:p w14:paraId="4B74D4B6" w14:textId="1BE9168F" w:rsidR="00C822C1" w:rsidRPr="00616116" w:rsidRDefault="006E557B" w:rsidP="003247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0.0295</w:t>
            </w:r>
          </w:p>
        </w:tc>
        <w:tc>
          <w:tcPr>
            <w:tcW w:w="1585" w:type="dxa"/>
          </w:tcPr>
          <w:p w14:paraId="5C113171" w14:textId="2EA16E74" w:rsidR="00C822C1" w:rsidRPr="00616116" w:rsidRDefault="005F2F3B" w:rsidP="003247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1.1 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</w:rPr>
              <w:t>±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1585" w:type="dxa"/>
          </w:tcPr>
          <w:p w14:paraId="1AA2A866" w14:textId="6A795C3A" w:rsidR="00C822C1" w:rsidRPr="00616116" w:rsidRDefault="00644B3D" w:rsidP="003247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3.2 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</w:rPr>
              <w:t>±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1600" w:type="dxa"/>
          </w:tcPr>
          <w:p w14:paraId="6D231D8E" w14:textId="3CF99FA4" w:rsidR="00C822C1" w:rsidRPr="00616116" w:rsidRDefault="00C822C1" w:rsidP="003247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324757" w:rsidRPr="00616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</w:t>
            </w:r>
            <w:r w:rsidRPr="00616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</w:rPr>
              <w:t>±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  <w:lang w:val="en-US"/>
              </w:rPr>
              <w:t xml:space="preserve"> 0.</w:t>
            </w:r>
            <w:r w:rsidR="000C351E">
              <w:rPr>
                <w:rFonts w:ascii="Times New Roman" w:eastAsia="Cambria" w:hAnsi="Times New Roman" w:cs="Times New Roman"/>
                <w:w w:val="115"/>
                <w:sz w:val="24"/>
                <w:szCs w:val="24"/>
              </w:rPr>
              <w:t>0</w:t>
            </w:r>
            <w:r w:rsidR="00324757"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  <w:lang w:val="en-US"/>
              </w:rPr>
              <w:t>350</w:t>
            </w:r>
          </w:p>
        </w:tc>
      </w:tr>
      <w:tr w:rsidR="00C822C1" w14:paraId="39C57156" w14:textId="77777777" w:rsidTr="00324757">
        <w:trPr>
          <w:trHeight w:val="648"/>
        </w:trPr>
        <w:tc>
          <w:tcPr>
            <w:tcW w:w="582" w:type="dxa"/>
          </w:tcPr>
          <w:p w14:paraId="4A01AB23" w14:textId="77777777" w:rsidR="00C822C1" w:rsidRDefault="00C822C1" w:rsidP="00324757">
            <w:pPr>
              <w:pStyle w:val="TableParagraph"/>
              <w:rPr>
                <w:sz w:val="21"/>
              </w:rPr>
            </w:pPr>
          </w:p>
          <w:p w14:paraId="3D0F360E" w14:textId="77777777" w:rsidR="00C822C1" w:rsidRDefault="00C822C1" w:rsidP="00324757">
            <w:pPr>
              <w:pStyle w:val="TableParagraph"/>
              <w:ind w:left="7"/>
              <w:jc w:val="center"/>
            </w:pPr>
            <w:r>
              <w:rPr>
                <w:w w:val="85"/>
              </w:rPr>
              <w:t>3</w:t>
            </w:r>
          </w:p>
        </w:tc>
        <w:tc>
          <w:tcPr>
            <w:tcW w:w="1585" w:type="dxa"/>
          </w:tcPr>
          <w:p w14:paraId="0B9996D9" w14:textId="7FED631B" w:rsidR="00C822C1" w:rsidRPr="00616116" w:rsidRDefault="006E557B" w:rsidP="003247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0.0379</w:t>
            </w:r>
          </w:p>
        </w:tc>
        <w:tc>
          <w:tcPr>
            <w:tcW w:w="1585" w:type="dxa"/>
          </w:tcPr>
          <w:p w14:paraId="1E3CBB8E" w14:textId="18E78446" w:rsidR="00C822C1" w:rsidRPr="00616116" w:rsidRDefault="005F2F3B" w:rsidP="003247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0.9 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</w:rPr>
              <w:t>±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1585" w:type="dxa"/>
          </w:tcPr>
          <w:p w14:paraId="1AF3FD52" w14:textId="16F1D36A" w:rsidR="00C822C1" w:rsidRPr="00616116" w:rsidRDefault="00644B3D" w:rsidP="003247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2.6 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</w:rPr>
              <w:t>±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1600" w:type="dxa"/>
          </w:tcPr>
          <w:p w14:paraId="1D49F840" w14:textId="4F6E3E6E" w:rsidR="00C822C1" w:rsidRPr="00616116" w:rsidRDefault="00324757" w:rsidP="003247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0.319 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</w:rPr>
              <w:t>±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  <w:lang w:val="en-US"/>
              </w:rPr>
              <w:t xml:space="preserve"> 0.</w:t>
            </w:r>
            <w:r w:rsidR="000C351E">
              <w:rPr>
                <w:rFonts w:ascii="Times New Roman" w:eastAsia="Cambria" w:hAnsi="Times New Roman" w:cs="Times New Roman"/>
                <w:w w:val="115"/>
                <w:sz w:val="24"/>
                <w:szCs w:val="24"/>
              </w:rPr>
              <w:t>0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  <w:lang w:val="en-US"/>
              </w:rPr>
              <w:t>431</w:t>
            </w:r>
          </w:p>
        </w:tc>
      </w:tr>
      <w:tr w:rsidR="00C822C1" w14:paraId="548964AB" w14:textId="77777777" w:rsidTr="00324757">
        <w:trPr>
          <w:trHeight w:val="648"/>
        </w:trPr>
        <w:tc>
          <w:tcPr>
            <w:tcW w:w="582" w:type="dxa"/>
          </w:tcPr>
          <w:p w14:paraId="6699D206" w14:textId="77777777" w:rsidR="00C822C1" w:rsidRDefault="00C822C1" w:rsidP="00324757">
            <w:pPr>
              <w:pStyle w:val="TableParagraph"/>
              <w:rPr>
                <w:sz w:val="21"/>
              </w:rPr>
            </w:pPr>
          </w:p>
          <w:p w14:paraId="361B0B98" w14:textId="77777777" w:rsidR="00C822C1" w:rsidRDefault="00C822C1" w:rsidP="00324757">
            <w:pPr>
              <w:pStyle w:val="TableParagraph"/>
              <w:ind w:left="7"/>
              <w:jc w:val="center"/>
            </w:pPr>
            <w:r>
              <w:rPr>
                <w:w w:val="85"/>
              </w:rPr>
              <w:t>4</w:t>
            </w:r>
          </w:p>
        </w:tc>
        <w:tc>
          <w:tcPr>
            <w:tcW w:w="1585" w:type="dxa"/>
          </w:tcPr>
          <w:p w14:paraId="469890C6" w14:textId="0122E7EF" w:rsidR="00C822C1" w:rsidRPr="00616116" w:rsidRDefault="006E557B" w:rsidP="003247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0.0474</w:t>
            </w:r>
          </w:p>
        </w:tc>
        <w:tc>
          <w:tcPr>
            <w:tcW w:w="1585" w:type="dxa"/>
          </w:tcPr>
          <w:p w14:paraId="65F6CB80" w14:textId="368FB89A" w:rsidR="00C822C1" w:rsidRPr="00616116" w:rsidRDefault="005F2F3B" w:rsidP="003247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0.8 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</w:rPr>
              <w:t>±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1585" w:type="dxa"/>
          </w:tcPr>
          <w:p w14:paraId="47E9E9F5" w14:textId="7E748EFA" w:rsidR="00C822C1" w:rsidRPr="00616116" w:rsidRDefault="00644B3D" w:rsidP="003247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2.2 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</w:rPr>
              <w:t>±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1600" w:type="dxa"/>
          </w:tcPr>
          <w:p w14:paraId="73C12A87" w14:textId="535DD25C" w:rsidR="00C822C1" w:rsidRPr="00616116" w:rsidRDefault="00324757" w:rsidP="003247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0.452 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</w:rPr>
              <w:t>±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  <w:lang w:val="en-US"/>
              </w:rPr>
              <w:t xml:space="preserve"> 0.</w:t>
            </w:r>
            <w:r w:rsidR="000C351E">
              <w:rPr>
                <w:rFonts w:ascii="Times New Roman" w:eastAsia="Cambria" w:hAnsi="Times New Roman" w:cs="Times New Roman"/>
                <w:w w:val="115"/>
                <w:sz w:val="24"/>
                <w:szCs w:val="24"/>
              </w:rPr>
              <w:t>0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  <w:lang w:val="en-US"/>
              </w:rPr>
              <w:t>513</w:t>
            </w:r>
          </w:p>
        </w:tc>
      </w:tr>
      <w:tr w:rsidR="00C822C1" w14:paraId="3C5D161A" w14:textId="77777777" w:rsidTr="00324757">
        <w:trPr>
          <w:trHeight w:val="648"/>
        </w:trPr>
        <w:tc>
          <w:tcPr>
            <w:tcW w:w="582" w:type="dxa"/>
          </w:tcPr>
          <w:p w14:paraId="35E7D60E" w14:textId="77777777" w:rsidR="00C822C1" w:rsidRDefault="00C822C1" w:rsidP="00324757">
            <w:pPr>
              <w:pStyle w:val="TableParagraph"/>
              <w:rPr>
                <w:sz w:val="21"/>
              </w:rPr>
            </w:pPr>
          </w:p>
          <w:p w14:paraId="1A0B9A13" w14:textId="77777777" w:rsidR="00C822C1" w:rsidRDefault="00C822C1" w:rsidP="00324757">
            <w:pPr>
              <w:pStyle w:val="TableParagraph"/>
              <w:ind w:left="7"/>
              <w:jc w:val="center"/>
            </w:pPr>
            <w:r>
              <w:rPr>
                <w:w w:val="85"/>
              </w:rPr>
              <w:t>5</w:t>
            </w:r>
          </w:p>
        </w:tc>
        <w:tc>
          <w:tcPr>
            <w:tcW w:w="1585" w:type="dxa"/>
          </w:tcPr>
          <w:p w14:paraId="4A228D37" w14:textId="6CE25B02" w:rsidR="00C822C1" w:rsidRPr="00616116" w:rsidRDefault="006E557B" w:rsidP="003247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0.0568</w:t>
            </w:r>
          </w:p>
        </w:tc>
        <w:tc>
          <w:tcPr>
            <w:tcW w:w="1585" w:type="dxa"/>
          </w:tcPr>
          <w:p w14:paraId="2A90474E" w14:textId="725DBAC7" w:rsidR="00C822C1" w:rsidRPr="00616116" w:rsidRDefault="005F2F3B" w:rsidP="003247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0.7 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</w:rPr>
              <w:t>±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1585" w:type="dxa"/>
          </w:tcPr>
          <w:p w14:paraId="7C0C4A62" w14:textId="6FF32553" w:rsidR="00C822C1" w:rsidRPr="00616116" w:rsidRDefault="00644B3D" w:rsidP="003247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2.0. 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</w:rPr>
              <w:t>±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1600" w:type="dxa"/>
          </w:tcPr>
          <w:p w14:paraId="7E8E83A4" w14:textId="515BE970" w:rsidR="00C822C1" w:rsidRPr="00616116" w:rsidRDefault="00324757" w:rsidP="0032475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1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0.541 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</w:rPr>
              <w:t>±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  <w:lang w:val="en-US"/>
              </w:rPr>
              <w:t xml:space="preserve"> 0.</w:t>
            </w:r>
            <w:r w:rsidR="000C351E">
              <w:rPr>
                <w:rFonts w:ascii="Times New Roman" w:eastAsia="Cambria" w:hAnsi="Times New Roman" w:cs="Times New Roman"/>
                <w:w w:val="115"/>
                <w:sz w:val="24"/>
                <w:szCs w:val="24"/>
              </w:rPr>
              <w:t>0</w:t>
            </w:r>
            <w:r w:rsidRPr="00616116">
              <w:rPr>
                <w:rFonts w:ascii="Times New Roman" w:eastAsia="Cambria" w:hAnsi="Times New Roman" w:cs="Times New Roman"/>
                <w:w w:val="115"/>
                <w:sz w:val="24"/>
                <w:szCs w:val="24"/>
                <w:lang w:val="en-US"/>
              </w:rPr>
              <w:t>561</w:t>
            </w:r>
          </w:p>
        </w:tc>
      </w:tr>
    </w:tbl>
    <w:p w14:paraId="51C95DB5" w14:textId="77777777" w:rsidR="00F247D7" w:rsidRDefault="00F247D7">
      <w:pPr>
        <w:rPr>
          <w:sz w:val="26"/>
        </w:rPr>
      </w:pPr>
    </w:p>
    <w:p w14:paraId="736BAA55" w14:textId="72172B65" w:rsidR="00F30863" w:rsidRPr="00681AC9" w:rsidRDefault="00F30863" w:rsidP="00681AC9">
      <w:pPr>
        <w:pStyle w:val="a5"/>
        <w:tabs>
          <w:tab w:val="left" w:pos="381"/>
        </w:tabs>
        <w:spacing w:before="205"/>
        <w:ind w:left="380" w:firstLine="0"/>
        <w:rPr>
          <w:sz w:val="24"/>
        </w:rPr>
        <w:sectPr w:rsidR="00F30863" w:rsidRPr="00681AC9">
          <w:pgSz w:w="11900" w:h="16840"/>
          <w:pgMar w:top="780" w:right="680" w:bottom="280" w:left="740" w:header="720" w:footer="720" w:gutter="0"/>
          <w:cols w:space="720"/>
        </w:sectPr>
      </w:pPr>
    </w:p>
    <w:p w14:paraId="34914FF3" w14:textId="77777777" w:rsidR="00826246" w:rsidRPr="00681AC9" w:rsidRDefault="00826246" w:rsidP="00681AC9">
      <w:pPr>
        <w:rPr>
          <w:sz w:val="24"/>
        </w:rPr>
      </w:pPr>
    </w:p>
    <w:p w14:paraId="34E79D7B" w14:textId="77777777" w:rsidR="00826246" w:rsidRPr="00A92010" w:rsidRDefault="00826246" w:rsidP="00826246">
      <w:pPr>
        <w:pStyle w:val="a5"/>
        <w:tabs>
          <w:tab w:val="left" w:pos="1082"/>
        </w:tabs>
        <w:spacing w:before="67"/>
        <w:ind w:left="1081" w:firstLine="0"/>
        <w:rPr>
          <w:sz w:val="24"/>
        </w:rPr>
      </w:pPr>
    </w:p>
    <w:p w14:paraId="717310FA" w14:textId="7A6B395B" w:rsidR="00F30863" w:rsidRDefault="00324757" w:rsidP="00826246">
      <w:pPr>
        <w:pStyle w:val="a5"/>
        <w:numPr>
          <w:ilvl w:val="0"/>
          <w:numId w:val="1"/>
        </w:numPr>
        <w:tabs>
          <w:tab w:val="left" w:pos="1082"/>
        </w:tabs>
        <w:ind w:left="1081" w:hanging="404"/>
        <w:jc w:val="left"/>
        <w:rPr>
          <w:sz w:val="24"/>
        </w:rPr>
      </w:pPr>
      <w:r>
        <w:rPr>
          <w:sz w:val="24"/>
        </w:rPr>
        <w:t>Графики (</w:t>
      </w:r>
      <w:r>
        <w:rPr>
          <w:i/>
          <w:sz w:val="24"/>
        </w:rPr>
        <w:t>перечень графиков, которые составляют Приложение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2</w:t>
      </w:r>
      <w:r>
        <w:rPr>
          <w:sz w:val="24"/>
        </w:rPr>
        <w:t>).</w:t>
      </w:r>
    </w:p>
    <w:p w14:paraId="7E8460B9" w14:textId="23A3C36E" w:rsidR="00A92010" w:rsidRDefault="00A92010" w:rsidP="00A92010">
      <w:pPr>
        <w:pStyle w:val="a5"/>
        <w:tabs>
          <w:tab w:val="left" w:pos="1082"/>
        </w:tabs>
        <w:ind w:left="1081" w:firstLine="0"/>
        <w:jc w:val="center"/>
        <w:rPr>
          <w:sz w:val="24"/>
        </w:rPr>
      </w:pPr>
    </w:p>
    <w:p w14:paraId="50EC9F7E" w14:textId="5C8D1186" w:rsidR="00A92010" w:rsidRDefault="00A92010" w:rsidP="00A92010">
      <w:pPr>
        <w:pStyle w:val="a5"/>
        <w:tabs>
          <w:tab w:val="left" w:pos="1082"/>
        </w:tabs>
        <w:ind w:left="1081" w:firstLine="0"/>
        <w:jc w:val="center"/>
        <w:rPr>
          <w:sz w:val="24"/>
        </w:rPr>
      </w:pPr>
      <w:r w:rsidRPr="00A92010">
        <w:rPr>
          <w:noProof/>
          <w:sz w:val="24"/>
        </w:rPr>
        <w:drawing>
          <wp:inline distT="0" distB="0" distL="0" distR="0" wp14:anchorId="615B8082" wp14:editId="75B10899">
            <wp:extent cx="3641282" cy="3543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0262" cy="355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3539" w14:textId="355DDB2C" w:rsidR="00A92010" w:rsidRPr="00826246" w:rsidRDefault="00A92010" w:rsidP="00A92010">
      <w:pPr>
        <w:pStyle w:val="a5"/>
        <w:tabs>
          <w:tab w:val="left" w:pos="1082"/>
        </w:tabs>
        <w:ind w:left="1081" w:firstLine="0"/>
        <w:jc w:val="center"/>
        <w:rPr>
          <w:sz w:val="24"/>
        </w:rPr>
      </w:pPr>
      <w:r w:rsidRPr="00A92010">
        <w:rPr>
          <w:noProof/>
          <w:sz w:val="24"/>
        </w:rPr>
        <w:drawing>
          <wp:inline distT="0" distB="0" distL="0" distR="0" wp14:anchorId="6CADFDF9" wp14:editId="761144D6">
            <wp:extent cx="2415540" cy="2416175"/>
            <wp:effectExtent l="0" t="0" r="381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38201" r="44378"/>
                    <a:stretch/>
                  </pic:blipFill>
                  <pic:spPr bwMode="auto">
                    <a:xfrm>
                      <a:off x="0" y="0"/>
                      <a:ext cx="2423310" cy="2423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A0CBA" w14:textId="0A9923C4" w:rsidR="00F30863" w:rsidRDefault="00324757" w:rsidP="00826246">
      <w:pPr>
        <w:pStyle w:val="a5"/>
        <w:numPr>
          <w:ilvl w:val="0"/>
          <w:numId w:val="1"/>
        </w:numPr>
        <w:tabs>
          <w:tab w:val="left" w:pos="1082"/>
        </w:tabs>
        <w:spacing w:before="210"/>
        <w:ind w:left="1081" w:hanging="404"/>
        <w:jc w:val="left"/>
        <w:rPr>
          <w:sz w:val="24"/>
        </w:rPr>
      </w:pPr>
      <w:r>
        <w:rPr>
          <w:sz w:val="24"/>
        </w:rPr>
        <w:t>Окончательные результаты.</w:t>
      </w:r>
    </w:p>
    <w:p w14:paraId="2FFDC99B" w14:textId="0B0CD314" w:rsidR="00A92010" w:rsidRPr="00B71C59" w:rsidRDefault="00A92010" w:rsidP="00A92010">
      <w:pPr>
        <w:pStyle w:val="a5"/>
        <w:tabs>
          <w:tab w:val="left" w:pos="1082"/>
        </w:tabs>
        <w:spacing w:before="210"/>
        <w:ind w:left="1081" w:firstLine="0"/>
        <w:rPr>
          <w:sz w:val="24"/>
          <w:vertAlign w:val="superscript"/>
          <w:lang w:val="en-US"/>
        </w:rPr>
      </w:pPr>
      <w:r>
        <w:rPr>
          <w:sz w:val="24"/>
          <w:lang w:val="en-US"/>
        </w:rPr>
        <w:t>g=9.5637</w:t>
      </w:r>
      <w:r w:rsidR="00A45A04">
        <w:rPr>
          <w:sz w:val="24"/>
          <w:lang w:val="en-US"/>
        </w:rPr>
        <w:t xml:space="preserve"> </w:t>
      </w:r>
      <w:r w:rsidR="00A45A04">
        <w:rPr>
          <w:sz w:val="24"/>
        </w:rPr>
        <w:t>м</w:t>
      </w:r>
      <w:r w:rsidR="00A45A04">
        <w:rPr>
          <w:sz w:val="24"/>
          <w:lang w:val="en-US"/>
        </w:rPr>
        <w:t>/c</w:t>
      </w:r>
      <w:r w:rsidR="00B71C59">
        <w:rPr>
          <w:sz w:val="24"/>
          <w:vertAlign w:val="superscript"/>
          <w:lang w:val="en-US"/>
        </w:rPr>
        <w:t>2</w:t>
      </w:r>
    </w:p>
    <w:p w14:paraId="654E1A90" w14:textId="1317DA2B" w:rsidR="00A92010" w:rsidRPr="00B71C59" w:rsidRDefault="00080719" w:rsidP="00A92010">
      <w:pPr>
        <w:pStyle w:val="a5"/>
        <w:tabs>
          <w:tab w:val="left" w:pos="1082"/>
        </w:tabs>
        <w:spacing w:before="210"/>
        <w:ind w:left="1081" w:firstLine="0"/>
        <w:rPr>
          <w:sz w:val="24"/>
          <w:vertAlign w:val="superscript"/>
          <w:lang w:val="en-US"/>
        </w:rPr>
      </w:pPr>
      <w:r>
        <w:rPr>
          <w:sz w:val="24"/>
          <w:lang w:val="en-US"/>
        </w:rPr>
        <w:t>∆</w:t>
      </w:r>
      <w:r w:rsidR="00A92010">
        <w:rPr>
          <w:sz w:val="24"/>
          <w:lang w:val="en-US"/>
        </w:rPr>
        <w:t>g=2.26</w:t>
      </w:r>
      <w:r w:rsidR="00681AC9">
        <w:rPr>
          <w:sz w:val="24"/>
          <w:lang w:val="en-US"/>
        </w:rPr>
        <w:t>103</w:t>
      </w:r>
      <w:r w:rsidR="00A45A04">
        <w:rPr>
          <w:sz w:val="24"/>
          <w:lang w:val="en-US"/>
        </w:rPr>
        <w:t xml:space="preserve"> </w:t>
      </w:r>
      <w:r w:rsidR="00A45A04">
        <w:rPr>
          <w:sz w:val="24"/>
        </w:rPr>
        <w:t>м</w:t>
      </w:r>
      <w:r w:rsidR="00A45A04">
        <w:rPr>
          <w:sz w:val="24"/>
          <w:lang w:val="en-US"/>
        </w:rPr>
        <w:t>/c</w:t>
      </w:r>
      <w:r w:rsidR="00B71C59">
        <w:rPr>
          <w:sz w:val="24"/>
          <w:vertAlign w:val="superscript"/>
          <w:lang w:val="en-US"/>
        </w:rPr>
        <w:t>2</w:t>
      </w:r>
    </w:p>
    <w:p w14:paraId="2FB2CF5C" w14:textId="4C6B7E97" w:rsidR="00681AC9" w:rsidRDefault="00080719" w:rsidP="00A92010">
      <w:pPr>
        <w:pStyle w:val="a5"/>
        <w:tabs>
          <w:tab w:val="left" w:pos="1082"/>
        </w:tabs>
        <w:spacing w:before="210"/>
        <w:ind w:left="1081" w:firstLine="0"/>
        <w:rPr>
          <w:sz w:val="24"/>
          <w:lang w:val="en-US"/>
        </w:rPr>
      </w:pPr>
      <w:r>
        <w:rPr>
          <w:sz w:val="24"/>
          <w:lang w:val="en-US"/>
        </w:rPr>
        <w:t>∆</w:t>
      </w:r>
      <w:r w:rsidR="00681AC9">
        <w:rPr>
          <w:sz w:val="24"/>
          <w:lang w:val="en-US"/>
        </w:rPr>
        <w:t>g</w:t>
      </w:r>
      <w:r w:rsidR="00B71C59">
        <w:rPr>
          <w:sz w:val="24"/>
          <w:lang w:val="en-US"/>
        </w:rPr>
        <w:t>/g</w:t>
      </w:r>
      <w:r w:rsidR="00681AC9">
        <w:rPr>
          <w:sz w:val="24"/>
          <w:lang w:val="en-US"/>
        </w:rPr>
        <w:t>=23%</w:t>
      </w:r>
    </w:p>
    <w:p w14:paraId="413D2D8D" w14:textId="26064D5A" w:rsidR="00080719" w:rsidRPr="00080719" w:rsidRDefault="000C351E" w:rsidP="00080719">
      <w:pPr>
        <w:pStyle w:val="a5"/>
        <w:tabs>
          <w:tab w:val="left" w:pos="1082"/>
        </w:tabs>
        <w:spacing w:before="210"/>
        <w:ind w:left="1081" w:firstLine="0"/>
        <w:rPr>
          <w:sz w:val="24"/>
          <w:lang w:val="en-US"/>
        </w:rPr>
      </w:pPr>
      <w:r>
        <w:rPr>
          <w:sz w:val="24"/>
          <w:lang w:val="en-US"/>
        </w:rPr>
        <w:t>g</w:t>
      </w:r>
      <w:proofErr w:type="gramStart"/>
      <w:r>
        <w:rPr>
          <w:sz w:val="24"/>
          <w:lang w:val="en-US"/>
        </w:rPr>
        <w:t>=</w:t>
      </w:r>
      <w:r w:rsidR="00A45A04"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9.</w:t>
      </w:r>
      <w:r w:rsidR="00A45A04">
        <w:rPr>
          <w:sz w:val="24"/>
          <w:lang w:val="en-US"/>
        </w:rPr>
        <w:t>6</w:t>
      </w:r>
      <w:r>
        <w:rPr>
          <w:sz w:val="24"/>
          <w:lang w:val="en-US"/>
        </w:rPr>
        <w:t xml:space="preserve"> </w:t>
      </w:r>
      <w:r w:rsidR="00D533BB" w:rsidRPr="00B71C59">
        <w:rPr>
          <w:rFonts w:ascii="Times New Roman" w:eastAsia="Cambria" w:hAnsi="Times New Roman" w:cs="Times New Roman"/>
          <w:w w:val="115"/>
          <w:sz w:val="24"/>
          <w:szCs w:val="24"/>
          <w:lang w:val="en-US"/>
        </w:rPr>
        <w:t>±</w:t>
      </w:r>
      <w:r>
        <w:rPr>
          <w:sz w:val="24"/>
          <w:lang w:val="en-US"/>
        </w:rPr>
        <w:t xml:space="preserve"> 2.</w:t>
      </w:r>
      <w:r w:rsidR="00A45A04" w:rsidRPr="00B71C59">
        <w:rPr>
          <w:sz w:val="24"/>
          <w:lang w:val="en-US"/>
        </w:rPr>
        <w:t>3</w:t>
      </w:r>
      <w:r w:rsidR="00A45A04">
        <w:rPr>
          <w:sz w:val="24"/>
          <w:lang w:val="en-US"/>
        </w:rPr>
        <w:t>)</w:t>
      </w:r>
      <w:r w:rsidR="00A45A04" w:rsidRPr="00B71C59">
        <w:rPr>
          <w:sz w:val="24"/>
          <w:lang w:val="en-US"/>
        </w:rPr>
        <w:t xml:space="preserve"> </w:t>
      </w:r>
      <w:r w:rsidR="00A45A04">
        <w:rPr>
          <w:sz w:val="24"/>
        </w:rPr>
        <w:t>м</w:t>
      </w:r>
      <w:r w:rsidR="00A45A04">
        <w:rPr>
          <w:sz w:val="24"/>
          <w:lang w:val="en-US"/>
        </w:rPr>
        <w:t>/c</w:t>
      </w:r>
      <w:r w:rsidR="00B71C59">
        <w:rPr>
          <w:sz w:val="24"/>
          <w:vertAlign w:val="superscript"/>
          <w:lang w:val="en-US"/>
        </w:rPr>
        <w:t>2</w:t>
      </w:r>
    </w:p>
    <w:p w14:paraId="56F3DF72" w14:textId="54BE99DF" w:rsidR="00A45A04" w:rsidRPr="00B71C59" w:rsidRDefault="00A45A04" w:rsidP="00080719">
      <w:pPr>
        <w:pStyle w:val="TableParagraph"/>
        <w:ind w:left="361" w:firstLine="720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616116">
        <w:rPr>
          <w:rFonts w:ascii="Times New Roman" w:hAnsi="Times New Roman" w:cs="Times New Roman"/>
          <w:sz w:val="24"/>
          <w:szCs w:val="24"/>
          <w:lang w:val="en-US"/>
        </w:rPr>
        <w:t xml:space="preserve">0.45 </w:t>
      </w:r>
      <w:r w:rsidRPr="00B71C59">
        <w:rPr>
          <w:rFonts w:ascii="Times New Roman" w:eastAsia="Cambria" w:hAnsi="Times New Roman" w:cs="Times New Roman"/>
          <w:w w:val="115"/>
          <w:sz w:val="24"/>
          <w:szCs w:val="24"/>
          <w:lang w:val="en-US"/>
        </w:rPr>
        <w:t>±</w:t>
      </w:r>
      <w:r w:rsidRPr="00616116">
        <w:rPr>
          <w:rFonts w:ascii="Times New Roman" w:eastAsia="Cambria" w:hAnsi="Times New Roman" w:cs="Times New Roman"/>
          <w:w w:val="115"/>
          <w:sz w:val="24"/>
          <w:szCs w:val="24"/>
          <w:lang w:val="en-US"/>
        </w:rPr>
        <w:t xml:space="preserve"> 0.</w:t>
      </w:r>
      <w:r w:rsidRPr="00B71C59">
        <w:rPr>
          <w:rFonts w:ascii="Times New Roman" w:eastAsia="Cambria" w:hAnsi="Times New Roman" w:cs="Times New Roman"/>
          <w:w w:val="115"/>
          <w:sz w:val="24"/>
          <w:szCs w:val="24"/>
          <w:lang w:val="en-US"/>
        </w:rPr>
        <w:t>0</w:t>
      </w:r>
      <w:r>
        <w:rPr>
          <w:rFonts w:ascii="Times New Roman" w:eastAsia="Cambria" w:hAnsi="Times New Roman" w:cs="Times New Roman"/>
          <w:w w:val="115"/>
          <w:sz w:val="24"/>
          <w:szCs w:val="24"/>
          <w:lang w:val="en-US"/>
        </w:rPr>
        <w:t xml:space="preserve">6) </w:t>
      </w:r>
      <w:r>
        <w:rPr>
          <w:sz w:val="24"/>
        </w:rPr>
        <w:t>м</w:t>
      </w:r>
      <w:r>
        <w:rPr>
          <w:sz w:val="24"/>
          <w:lang w:val="en-US"/>
        </w:rPr>
        <w:t>/c</w:t>
      </w:r>
      <w:r w:rsidR="00B71C59">
        <w:rPr>
          <w:sz w:val="24"/>
          <w:vertAlign w:val="superscript"/>
          <w:lang w:val="en-US"/>
        </w:rPr>
        <w:t>2</w:t>
      </w:r>
    </w:p>
    <w:p w14:paraId="06B389A9" w14:textId="77777777" w:rsidR="00A45A04" w:rsidRPr="00A45A04" w:rsidRDefault="00A45A04" w:rsidP="00A92010">
      <w:pPr>
        <w:pStyle w:val="a5"/>
        <w:tabs>
          <w:tab w:val="left" w:pos="1082"/>
        </w:tabs>
        <w:spacing w:before="210"/>
        <w:ind w:left="1081" w:firstLine="0"/>
        <w:rPr>
          <w:sz w:val="24"/>
          <w:lang w:val="en-US"/>
        </w:rPr>
      </w:pPr>
    </w:p>
    <w:p w14:paraId="2C770334" w14:textId="209AF791" w:rsidR="00F30863" w:rsidRDefault="00324757">
      <w:pPr>
        <w:pStyle w:val="a5"/>
        <w:numPr>
          <w:ilvl w:val="0"/>
          <w:numId w:val="1"/>
        </w:numPr>
        <w:tabs>
          <w:tab w:val="left" w:pos="1082"/>
        </w:tabs>
        <w:spacing w:before="161"/>
        <w:ind w:left="1081" w:hanging="404"/>
        <w:jc w:val="left"/>
        <w:rPr>
          <w:sz w:val="24"/>
        </w:rPr>
      </w:pPr>
      <w:r>
        <w:rPr>
          <w:sz w:val="24"/>
        </w:rPr>
        <w:t>Выводы и анализ результатов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работы.</w:t>
      </w:r>
    </w:p>
    <w:p w14:paraId="74182E2B" w14:textId="086509E4" w:rsidR="00681AC9" w:rsidRDefault="00681AC9" w:rsidP="00681AC9">
      <w:pPr>
        <w:pStyle w:val="a5"/>
        <w:tabs>
          <w:tab w:val="left" w:pos="1082"/>
        </w:tabs>
        <w:spacing w:before="161"/>
        <w:ind w:left="1081" w:firstLine="0"/>
        <w:rPr>
          <w:sz w:val="24"/>
        </w:rPr>
      </w:pPr>
      <w:r>
        <w:rPr>
          <w:sz w:val="24"/>
        </w:rPr>
        <w:t>Мы провели исследования всем известной величины</w:t>
      </w:r>
      <w:r w:rsidR="00080719">
        <w:rPr>
          <w:sz w:val="24"/>
        </w:rPr>
        <w:t xml:space="preserve"> и получили </w:t>
      </w:r>
      <w:proofErr w:type="gramStart"/>
      <w:r w:rsidR="00080719">
        <w:rPr>
          <w:sz w:val="24"/>
        </w:rPr>
        <w:t>значение</w:t>
      </w:r>
      <w:proofErr w:type="gramEnd"/>
      <w:r w:rsidR="00080719">
        <w:rPr>
          <w:sz w:val="24"/>
        </w:rPr>
        <w:t xml:space="preserve"> приблизительно соответствующее табличному.</w:t>
      </w:r>
    </w:p>
    <w:p w14:paraId="7C0ECF35" w14:textId="77777777" w:rsidR="00F30863" w:rsidRDefault="00F30863" w:rsidP="00681AC9">
      <w:pPr>
        <w:pStyle w:val="a3"/>
        <w:ind w:right="159"/>
      </w:pPr>
    </w:p>
    <w:p w14:paraId="22EAA1A7" w14:textId="0891EF51" w:rsidR="00F30863" w:rsidRPr="00A45A04" w:rsidRDefault="00324757" w:rsidP="00A45A04">
      <w:pPr>
        <w:pStyle w:val="a5"/>
        <w:numPr>
          <w:ilvl w:val="0"/>
          <w:numId w:val="1"/>
        </w:numPr>
        <w:tabs>
          <w:tab w:val="left" w:pos="516"/>
        </w:tabs>
        <w:spacing w:before="69"/>
        <w:ind w:left="515" w:hanging="404"/>
        <w:jc w:val="left"/>
        <w:rPr>
          <w:sz w:val="24"/>
        </w:rPr>
      </w:pPr>
      <w:r>
        <w:rPr>
          <w:sz w:val="24"/>
        </w:rPr>
        <w:t>Дополнительные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задания.</w:t>
      </w:r>
    </w:p>
    <w:p w14:paraId="1E485AD0" w14:textId="77777777" w:rsidR="00F30863" w:rsidRDefault="00F30863">
      <w:pPr>
        <w:spacing w:before="9"/>
        <w:rPr>
          <w:sz w:val="31"/>
        </w:rPr>
      </w:pPr>
    </w:p>
    <w:p w14:paraId="58D09A8E" w14:textId="77777777" w:rsidR="00F30863" w:rsidRDefault="00324757">
      <w:pPr>
        <w:pStyle w:val="a5"/>
        <w:numPr>
          <w:ilvl w:val="0"/>
          <w:numId w:val="1"/>
        </w:numPr>
        <w:tabs>
          <w:tab w:val="left" w:pos="516"/>
        </w:tabs>
        <w:ind w:left="515" w:hanging="404"/>
        <w:jc w:val="left"/>
        <w:rPr>
          <w:sz w:val="24"/>
        </w:rPr>
      </w:pPr>
      <w:r>
        <w:rPr>
          <w:sz w:val="24"/>
        </w:rPr>
        <w:t>Выполнение дополнительных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заданий.</w:t>
      </w:r>
    </w:p>
    <w:p w14:paraId="2FFD6043" w14:textId="77777777" w:rsidR="00F30863" w:rsidRDefault="00F30863">
      <w:pPr>
        <w:spacing w:before="10"/>
        <w:rPr>
          <w:sz w:val="21"/>
        </w:rPr>
      </w:pPr>
    </w:p>
    <w:p w14:paraId="2662AA1C" w14:textId="77777777" w:rsidR="00F30863" w:rsidRDefault="00324757">
      <w:pPr>
        <w:pStyle w:val="a5"/>
        <w:numPr>
          <w:ilvl w:val="0"/>
          <w:numId w:val="1"/>
        </w:numPr>
        <w:tabs>
          <w:tab w:val="left" w:pos="516"/>
        </w:tabs>
        <w:ind w:left="112" w:right="2428" w:firstLine="0"/>
        <w:jc w:val="left"/>
        <w:rPr>
          <w:sz w:val="24"/>
        </w:rPr>
      </w:pPr>
      <w:r>
        <w:rPr>
          <w:sz w:val="24"/>
        </w:rPr>
        <w:t>Замечания преподавателя (</w:t>
      </w:r>
      <w:r>
        <w:rPr>
          <w:i/>
          <w:sz w:val="24"/>
        </w:rPr>
        <w:t>исправления, вызванные замечаниями преподавателя, также помещают в этот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пункт</w:t>
      </w:r>
      <w:r>
        <w:rPr>
          <w:sz w:val="24"/>
        </w:rPr>
        <w:t>).</w:t>
      </w:r>
    </w:p>
    <w:p w14:paraId="3224AE64" w14:textId="77777777" w:rsidR="00F30863" w:rsidRDefault="00F30863">
      <w:pPr>
        <w:rPr>
          <w:sz w:val="26"/>
        </w:rPr>
      </w:pPr>
    </w:p>
    <w:p w14:paraId="44431156" w14:textId="77777777" w:rsidR="00F30863" w:rsidRDefault="00F30863">
      <w:pPr>
        <w:rPr>
          <w:sz w:val="26"/>
        </w:rPr>
      </w:pPr>
    </w:p>
    <w:p w14:paraId="5BFCF65E" w14:textId="77777777" w:rsidR="00F30863" w:rsidRDefault="00F30863">
      <w:pPr>
        <w:rPr>
          <w:sz w:val="26"/>
        </w:rPr>
      </w:pPr>
    </w:p>
    <w:p w14:paraId="12846418" w14:textId="77777777" w:rsidR="00F30863" w:rsidRDefault="00F30863">
      <w:pPr>
        <w:rPr>
          <w:sz w:val="26"/>
        </w:rPr>
      </w:pPr>
    </w:p>
    <w:p w14:paraId="7C00AE6D" w14:textId="77777777" w:rsidR="00F30863" w:rsidRDefault="00F30863">
      <w:pPr>
        <w:rPr>
          <w:sz w:val="26"/>
        </w:rPr>
      </w:pPr>
    </w:p>
    <w:p w14:paraId="41309744" w14:textId="77777777" w:rsidR="00F30863" w:rsidRDefault="00F30863">
      <w:pPr>
        <w:rPr>
          <w:sz w:val="26"/>
        </w:rPr>
      </w:pPr>
    </w:p>
    <w:p w14:paraId="0027D55D" w14:textId="77777777" w:rsidR="00F30863" w:rsidRDefault="00F30863">
      <w:pPr>
        <w:rPr>
          <w:sz w:val="26"/>
        </w:rPr>
      </w:pPr>
    </w:p>
    <w:p w14:paraId="1330F31B" w14:textId="77777777" w:rsidR="00F30863" w:rsidRDefault="00F30863">
      <w:pPr>
        <w:rPr>
          <w:sz w:val="26"/>
        </w:rPr>
      </w:pPr>
    </w:p>
    <w:p w14:paraId="57EB0DA1" w14:textId="77777777" w:rsidR="00F30863" w:rsidRDefault="00F30863">
      <w:pPr>
        <w:rPr>
          <w:sz w:val="26"/>
        </w:rPr>
      </w:pPr>
    </w:p>
    <w:p w14:paraId="6F76B1E2" w14:textId="77777777" w:rsidR="00F30863" w:rsidRDefault="00F30863">
      <w:pPr>
        <w:rPr>
          <w:sz w:val="26"/>
        </w:rPr>
      </w:pPr>
    </w:p>
    <w:p w14:paraId="379319B2" w14:textId="77777777" w:rsidR="00F30863" w:rsidRDefault="00F30863">
      <w:pPr>
        <w:rPr>
          <w:sz w:val="26"/>
        </w:rPr>
      </w:pPr>
    </w:p>
    <w:p w14:paraId="214D9F67" w14:textId="77777777" w:rsidR="00F30863" w:rsidRDefault="00F30863">
      <w:pPr>
        <w:rPr>
          <w:sz w:val="26"/>
        </w:rPr>
      </w:pPr>
    </w:p>
    <w:p w14:paraId="39E8EED0" w14:textId="77777777" w:rsidR="00F30863" w:rsidRDefault="00F30863">
      <w:pPr>
        <w:rPr>
          <w:sz w:val="26"/>
        </w:rPr>
      </w:pPr>
    </w:p>
    <w:p w14:paraId="381E6479" w14:textId="77777777" w:rsidR="00F30863" w:rsidRDefault="00F30863">
      <w:pPr>
        <w:rPr>
          <w:sz w:val="26"/>
        </w:rPr>
      </w:pPr>
    </w:p>
    <w:p w14:paraId="010157AB" w14:textId="77777777" w:rsidR="00F30863" w:rsidRDefault="00324757">
      <w:pPr>
        <w:tabs>
          <w:tab w:val="left" w:pos="4331"/>
        </w:tabs>
        <w:spacing w:before="233" w:line="275" w:lineRule="exact"/>
        <w:ind w:left="2488"/>
        <w:rPr>
          <w:i/>
          <w:sz w:val="24"/>
        </w:rPr>
      </w:pPr>
      <w:r>
        <w:rPr>
          <w:b/>
          <w:i/>
          <w:sz w:val="24"/>
        </w:rPr>
        <w:t>Примечание:</w:t>
      </w:r>
      <w:r>
        <w:rPr>
          <w:b/>
          <w:i/>
          <w:sz w:val="24"/>
        </w:rPr>
        <w:tab/>
      </w:r>
      <w:r>
        <w:rPr>
          <w:sz w:val="24"/>
        </w:rPr>
        <w:t xml:space="preserve">1. </w:t>
      </w:r>
      <w:r>
        <w:rPr>
          <w:i/>
          <w:sz w:val="24"/>
        </w:rPr>
        <w:t>Пункты 1-13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Протокола-отчета</w:t>
      </w:r>
    </w:p>
    <w:p w14:paraId="2B8CE934" w14:textId="77777777" w:rsidR="00F30863" w:rsidRDefault="00324757">
      <w:pPr>
        <w:spacing w:line="275" w:lineRule="exact"/>
        <w:ind w:left="4331"/>
        <w:rPr>
          <w:i/>
          <w:sz w:val="24"/>
        </w:rPr>
      </w:pPr>
      <w:r>
        <w:rPr>
          <w:i/>
          <w:sz w:val="24"/>
        </w:rPr>
        <w:t>обязательны для заполнения.</w:t>
      </w:r>
    </w:p>
    <w:p w14:paraId="57DB3E91" w14:textId="77777777" w:rsidR="00F30863" w:rsidRDefault="00324757">
      <w:pPr>
        <w:pStyle w:val="a5"/>
        <w:numPr>
          <w:ilvl w:val="1"/>
          <w:numId w:val="1"/>
        </w:numPr>
        <w:tabs>
          <w:tab w:val="left" w:pos="4615"/>
        </w:tabs>
        <w:ind w:right="1372" w:firstLine="0"/>
        <w:rPr>
          <w:i/>
          <w:sz w:val="24"/>
        </w:rPr>
      </w:pPr>
      <w:r>
        <w:rPr>
          <w:i/>
          <w:sz w:val="24"/>
        </w:rPr>
        <w:t>Необходимые исправления выполняют непосредственно в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протоколе-отчете.</w:t>
      </w:r>
    </w:p>
    <w:p w14:paraId="10FC1B61" w14:textId="77777777" w:rsidR="00F30863" w:rsidRDefault="00324757">
      <w:pPr>
        <w:pStyle w:val="a5"/>
        <w:numPr>
          <w:ilvl w:val="1"/>
          <w:numId w:val="1"/>
        </w:numPr>
        <w:tabs>
          <w:tab w:val="left" w:pos="4615"/>
        </w:tabs>
        <w:ind w:right="1368" w:firstLine="0"/>
        <w:rPr>
          <w:i/>
          <w:sz w:val="24"/>
        </w:rPr>
      </w:pPr>
      <w:r>
        <w:rPr>
          <w:i/>
          <w:sz w:val="24"/>
        </w:rPr>
        <w:t>Для построения графиков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используют только миллиметровую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бумагу.</w:t>
      </w:r>
    </w:p>
    <w:p w14:paraId="32B31A2D" w14:textId="77777777" w:rsidR="00F30863" w:rsidRDefault="00324757">
      <w:pPr>
        <w:pStyle w:val="a5"/>
        <w:numPr>
          <w:ilvl w:val="1"/>
          <w:numId w:val="1"/>
        </w:numPr>
        <w:tabs>
          <w:tab w:val="left" w:pos="4615"/>
        </w:tabs>
        <w:ind w:right="1432" w:firstLine="0"/>
        <w:rPr>
          <w:i/>
          <w:sz w:val="24"/>
        </w:rPr>
      </w:pPr>
      <w:r>
        <w:rPr>
          <w:i/>
          <w:sz w:val="24"/>
        </w:rPr>
        <w:t>Приложения 1 и 2 вкладывают в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бланк протокола-отчета.</w:t>
      </w:r>
    </w:p>
    <w:p w14:paraId="1C000432" w14:textId="77777777" w:rsidR="00F30863" w:rsidRDefault="00F30863">
      <w:pPr>
        <w:spacing w:before="8"/>
        <w:rPr>
          <w:i/>
          <w:sz w:val="23"/>
        </w:rPr>
      </w:pPr>
    </w:p>
    <w:p w14:paraId="47ADAF75" w14:textId="77777777" w:rsidR="00F30863" w:rsidRDefault="00324757">
      <w:pPr>
        <w:pStyle w:val="a3"/>
        <w:spacing w:before="92"/>
        <w:ind w:left="112"/>
      </w:pPr>
      <w:r>
        <w:t>4</w:t>
      </w:r>
    </w:p>
    <w:sectPr w:rsidR="00F30863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54D36"/>
    <w:multiLevelType w:val="hybridMultilevel"/>
    <w:tmpl w:val="5FBABA6A"/>
    <w:lvl w:ilvl="0" w:tplc="5914A9BE">
      <w:start w:val="1"/>
      <w:numFmt w:val="decimal"/>
      <w:lvlText w:val="%1."/>
      <w:lvlJc w:val="left"/>
      <w:pPr>
        <w:ind w:left="420" w:hanging="3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175D11D7"/>
    <w:multiLevelType w:val="multilevel"/>
    <w:tmpl w:val="559A8FE4"/>
    <w:lvl w:ilvl="0">
      <w:start w:val="1"/>
      <w:numFmt w:val="decimal"/>
      <w:lvlText w:val="%1."/>
      <w:lvlJc w:val="left"/>
      <w:pPr>
        <w:ind w:left="130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9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8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29" w:hanging="1800"/>
      </w:pPr>
      <w:rPr>
        <w:rFonts w:hint="default"/>
      </w:rPr>
    </w:lvl>
  </w:abstractNum>
  <w:abstractNum w:abstractNumId="2" w15:restartNumberingAfterBreak="0">
    <w:nsid w:val="7E8E51E9"/>
    <w:multiLevelType w:val="hybridMultilevel"/>
    <w:tmpl w:val="2C3AF886"/>
    <w:lvl w:ilvl="0" w:tplc="D8608000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10F03302">
      <w:start w:val="2"/>
      <w:numFmt w:val="decimal"/>
      <w:lvlText w:val="%2."/>
      <w:lvlJc w:val="left"/>
      <w:pPr>
        <w:ind w:left="4331" w:hanging="284"/>
        <w:jc w:val="lef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57109B26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6A2CA1C2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15B28DC6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7F3222CC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63483B0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7F044FE8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F1F6EF42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63"/>
    <w:rsid w:val="000245D6"/>
    <w:rsid w:val="00080719"/>
    <w:rsid w:val="00084D90"/>
    <w:rsid w:val="00090B5C"/>
    <w:rsid w:val="000C351E"/>
    <w:rsid w:val="001C42CF"/>
    <w:rsid w:val="002A1BB6"/>
    <w:rsid w:val="00324757"/>
    <w:rsid w:val="003D0063"/>
    <w:rsid w:val="004B225C"/>
    <w:rsid w:val="004C0D0E"/>
    <w:rsid w:val="00511178"/>
    <w:rsid w:val="00546466"/>
    <w:rsid w:val="005B71CC"/>
    <w:rsid w:val="005E6358"/>
    <w:rsid w:val="005F2F3B"/>
    <w:rsid w:val="00616116"/>
    <w:rsid w:val="00644B3D"/>
    <w:rsid w:val="00681AC9"/>
    <w:rsid w:val="00696D63"/>
    <w:rsid w:val="006C46C8"/>
    <w:rsid w:val="006E557B"/>
    <w:rsid w:val="00752F00"/>
    <w:rsid w:val="00826246"/>
    <w:rsid w:val="00845183"/>
    <w:rsid w:val="008678F2"/>
    <w:rsid w:val="008B5F76"/>
    <w:rsid w:val="00943448"/>
    <w:rsid w:val="009A3648"/>
    <w:rsid w:val="009D7832"/>
    <w:rsid w:val="00A45A04"/>
    <w:rsid w:val="00A92010"/>
    <w:rsid w:val="00B01F54"/>
    <w:rsid w:val="00B71C59"/>
    <w:rsid w:val="00B80635"/>
    <w:rsid w:val="00C24DD9"/>
    <w:rsid w:val="00C529CF"/>
    <w:rsid w:val="00C56D5D"/>
    <w:rsid w:val="00C822C1"/>
    <w:rsid w:val="00CF30CD"/>
    <w:rsid w:val="00D0128E"/>
    <w:rsid w:val="00D533BB"/>
    <w:rsid w:val="00F247D7"/>
    <w:rsid w:val="00F30863"/>
    <w:rsid w:val="00F34AD7"/>
    <w:rsid w:val="00FC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FE827"/>
  <w15:docId w15:val="{9B4A51B4-B357-4224-ACBF-9CD64439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867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Сафонова Арина Олеговна</cp:lastModifiedBy>
  <cp:revision>5</cp:revision>
  <dcterms:created xsi:type="dcterms:W3CDTF">2020-10-06T09:16:00Z</dcterms:created>
  <dcterms:modified xsi:type="dcterms:W3CDTF">2020-10-14T11:16:00Z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2019-04-13T00:00:00Z</vt:filetime>
  </property>
</Properties>
</file>