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C00817" w14:textId="77777777" w:rsidR="006130C7" w:rsidRDefault="006130C7" w:rsidP="006130C7">
      <w:pPr>
        <w:jc w:val="center"/>
        <w:rPr>
          <w:rFonts w:ascii="Arial" w:hAnsi="Arial" w:cs="Arial"/>
          <w:b/>
        </w:rPr>
      </w:pPr>
    </w:p>
    <w:p w14:paraId="3A97581B" w14:textId="77777777" w:rsidR="006130C7" w:rsidRDefault="006130C7" w:rsidP="006130C7">
      <w:pPr>
        <w:jc w:val="center"/>
        <w:rPr>
          <w:rFonts w:ascii="Arial" w:hAnsi="Arial" w:cs="Arial"/>
          <w:b/>
        </w:rPr>
      </w:pPr>
    </w:p>
    <w:p w14:paraId="31DD2F2D" w14:textId="5B1BCBBD" w:rsidR="003E76ED" w:rsidRDefault="00F66CAD" w:rsidP="006130C7">
      <w:pPr>
        <w:jc w:val="center"/>
        <w:rPr>
          <w:rFonts w:ascii="Arial" w:hAnsi="Arial" w:cs="Arial"/>
          <w:b/>
        </w:rPr>
      </w:pPr>
      <w:r w:rsidRPr="006130C7">
        <w:rPr>
          <w:rFonts w:ascii="Arial" w:hAnsi="Arial" w:cs="Arial"/>
          <w:b/>
        </w:rPr>
        <w:t>CAPACITACIÓN PRÁCTICA</w:t>
      </w:r>
    </w:p>
    <w:p w14:paraId="5463F9E2" w14:textId="1A764658" w:rsidR="006130C7" w:rsidRDefault="006130C7" w:rsidP="006130C7">
      <w:pPr>
        <w:jc w:val="center"/>
        <w:rPr>
          <w:rFonts w:ascii="Arial" w:hAnsi="Arial" w:cs="Arial"/>
          <w:b/>
        </w:rPr>
      </w:pPr>
    </w:p>
    <w:p w14:paraId="46755F62" w14:textId="77777777" w:rsidR="006130C7" w:rsidRPr="006130C7" w:rsidRDefault="006130C7" w:rsidP="006130C7">
      <w:pPr>
        <w:jc w:val="center"/>
        <w:rPr>
          <w:rFonts w:ascii="Arial" w:hAnsi="Arial" w:cs="Arial"/>
        </w:rPr>
      </w:pPr>
    </w:p>
    <w:p w14:paraId="0D679037" w14:textId="1FD8FC09" w:rsidR="003E76ED" w:rsidRDefault="00F66CAD" w:rsidP="006130C7">
      <w:pPr>
        <w:pStyle w:val="Ttulo"/>
        <w:jc w:val="center"/>
        <w:rPr>
          <w:rFonts w:ascii="Arial" w:hAnsi="Arial" w:cs="Arial"/>
        </w:rPr>
      </w:pPr>
      <w:r w:rsidRPr="006130C7">
        <w:rPr>
          <w:rFonts w:ascii="Arial" w:hAnsi="Arial" w:cs="Arial"/>
        </w:rPr>
        <w:t xml:space="preserve">Claude </w:t>
      </w:r>
      <w:proofErr w:type="spellStart"/>
      <w:r w:rsidRPr="006130C7">
        <w:rPr>
          <w:rFonts w:ascii="Arial" w:hAnsi="Arial" w:cs="Arial"/>
        </w:rPr>
        <w:t>en</w:t>
      </w:r>
      <w:proofErr w:type="spellEnd"/>
      <w:r w:rsidRPr="006130C7">
        <w:rPr>
          <w:rFonts w:ascii="Arial" w:hAnsi="Arial" w:cs="Arial"/>
        </w:rPr>
        <w:t xml:space="preserve"> la </w:t>
      </w:r>
      <w:proofErr w:type="spellStart"/>
      <w:r w:rsidRPr="006130C7">
        <w:rPr>
          <w:rFonts w:ascii="Arial" w:hAnsi="Arial" w:cs="Arial"/>
        </w:rPr>
        <w:t>empresa</w:t>
      </w:r>
      <w:proofErr w:type="spellEnd"/>
    </w:p>
    <w:p w14:paraId="6249990B" w14:textId="3C81288B" w:rsidR="006130C7" w:rsidRDefault="006130C7" w:rsidP="006130C7"/>
    <w:p w14:paraId="591450AA" w14:textId="77777777" w:rsidR="003E76ED" w:rsidRPr="006130C7" w:rsidRDefault="00F66CAD" w:rsidP="006130C7">
      <w:pPr>
        <w:pStyle w:val="Subttulo"/>
        <w:jc w:val="center"/>
        <w:rPr>
          <w:rFonts w:ascii="Arial" w:hAnsi="Arial" w:cs="Arial"/>
        </w:rPr>
      </w:pPr>
      <w:r w:rsidRPr="006130C7">
        <w:rPr>
          <w:rFonts w:ascii="Arial" w:hAnsi="Arial" w:cs="Arial"/>
        </w:rPr>
        <w:t xml:space="preserve">Casos de </w:t>
      </w:r>
      <w:proofErr w:type="spellStart"/>
      <w:r w:rsidRPr="006130C7">
        <w:rPr>
          <w:rFonts w:ascii="Arial" w:hAnsi="Arial" w:cs="Arial"/>
        </w:rPr>
        <w:t>uso</w:t>
      </w:r>
      <w:proofErr w:type="spellEnd"/>
      <w:r w:rsidRPr="006130C7">
        <w:rPr>
          <w:rFonts w:ascii="Arial" w:hAnsi="Arial" w:cs="Arial"/>
        </w:rPr>
        <w:t xml:space="preserve"> y soluciones para CONEXPE S.A.</w:t>
      </w:r>
    </w:p>
    <w:p w14:paraId="7B677CEB" w14:textId="77777777" w:rsidR="003E76ED" w:rsidRPr="006130C7" w:rsidRDefault="00F66CAD" w:rsidP="006130C7">
      <w:pPr>
        <w:jc w:val="center"/>
        <w:rPr>
          <w:rFonts w:ascii="Arial" w:hAnsi="Arial" w:cs="Arial"/>
        </w:rPr>
      </w:pPr>
      <w:r w:rsidRPr="006130C7">
        <w:rPr>
          <w:rFonts w:ascii="Arial" w:hAnsi="Arial" w:cs="Arial"/>
          <w:b/>
        </w:rPr>
        <w:t>Guía de trabajo para participantes</w:t>
      </w:r>
    </w:p>
    <w:p w14:paraId="4C304A8B" w14:textId="77777777" w:rsidR="003E76ED" w:rsidRPr="006130C7" w:rsidRDefault="00F66CAD" w:rsidP="006130C7">
      <w:pPr>
        <w:jc w:val="center"/>
        <w:rPr>
          <w:rFonts w:ascii="Arial" w:hAnsi="Arial" w:cs="Arial"/>
        </w:rPr>
      </w:pPr>
      <w:r w:rsidRPr="006130C7">
        <w:rPr>
          <w:rFonts w:ascii="Arial" w:hAnsi="Arial" w:cs="Arial"/>
          <w:b/>
        </w:rPr>
        <w:t>Docente responsable</w:t>
      </w:r>
      <w:r w:rsidRPr="006130C7">
        <w:rPr>
          <w:rFonts w:ascii="Arial" w:hAnsi="Arial" w:cs="Arial"/>
          <w:b/>
        </w:rPr>
        <w:br/>
        <w:t>Ing. Julio Ricardo Martínez Montezuma</w:t>
      </w:r>
    </w:p>
    <w:p w14:paraId="73A8840B" w14:textId="2947FCF5" w:rsidR="003E76ED" w:rsidRDefault="00F66CAD" w:rsidP="006130C7">
      <w:pPr>
        <w:jc w:val="center"/>
        <w:rPr>
          <w:rFonts w:ascii="Arial" w:hAnsi="Arial" w:cs="Arial"/>
        </w:rPr>
      </w:pPr>
      <w:r w:rsidRPr="006130C7">
        <w:rPr>
          <w:rFonts w:ascii="Arial" w:hAnsi="Arial" w:cs="Arial"/>
        </w:rPr>
        <w:t>Unicomfacauca · Popayán</w:t>
      </w:r>
      <w:r w:rsidRPr="006130C7">
        <w:rPr>
          <w:rFonts w:ascii="Arial" w:hAnsi="Arial" w:cs="Arial"/>
        </w:rPr>
        <w:br/>
        <w:t>Jueves 1 de octubre de 2026</w:t>
      </w:r>
      <w:r w:rsidRPr="006130C7">
        <w:rPr>
          <w:rFonts w:ascii="Arial" w:hAnsi="Arial" w:cs="Arial"/>
        </w:rPr>
        <w:br/>
        <w:t xml:space="preserve">7:00 a 10:00 a. m. · </w:t>
      </w:r>
      <w:proofErr w:type="spellStart"/>
      <w:r w:rsidRPr="006130C7">
        <w:rPr>
          <w:rFonts w:ascii="Arial" w:hAnsi="Arial" w:cs="Arial"/>
        </w:rPr>
        <w:t>Duración</w:t>
      </w:r>
      <w:proofErr w:type="spellEnd"/>
      <w:r w:rsidRPr="006130C7">
        <w:rPr>
          <w:rFonts w:ascii="Arial" w:hAnsi="Arial" w:cs="Arial"/>
        </w:rPr>
        <w:t xml:space="preserve"> 3 horas</w:t>
      </w:r>
    </w:p>
    <w:p w14:paraId="49C01C3E" w14:textId="77777777" w:rsidR="006130C7" w:rsidRPr="006130C7" w:rsidRDefault="006130C7" w:rsidP="006130C7">
      <w:pPr>
        <w:jc w:val="center"/>
        <w:rPr>
          <w:rFonts w:ascii="Arial" w:hAnsi="Arial" w:cs="Arial"/>
        </w:rPr>
      </w:pPr>
    </w:p>
    <w:p w14:paraId="22DE9A20" w14:textId="6A085D2C" w:rsidR="003E76ED" w:rsidRDefault="00F66CAD" w:rsidP="006130C7">
      <w:pPr>
        <w:pStyle w:val="Ttulo2"/>
        <w:jc w:val="center"/>
        <w:rPr>
          <w:rFonts w:ascii="Arial" w:hAnsi="Arial" w:cs="Arial"/>
        </w:rPr>
      </w:pPr>
      <w:proofErr w:type="spellStart"/>
      <w:r w:rsidRPr="006130C7">
        <w:rPr>
          <w:rFonts w:ascii="Arial" w:hAnsi="Arial" w:cs="Arial"/>
        </w:rPr>
        <w:t>Qué</w:t>
      </w:r>
      <w:proofErr w:type="spellEnd"/>
      <w:r w:rsidRPr="006130C7">
        <w:rPr>
          <w:rFonts w:ascii="Arial" w:hAnsi="Arial" w:cs="Arial"/>
        </w:rPr>
        <w:t xml:space="preserve"> </w:t>
      </w:r>
      <w:proofErr w:type="spellStart"/>
      <w:r w:rsidRPr="006130C7">
        <w:rPr>
          <w:rFonts w:ascii="Arial" w:hAnsi="Arial" w:cs="Arial"/>
        </w:rPr>
        <w:t>vamos</w:t>
      </w:r>
      <w:proofErr w:type="spellEnd"/>
      <w:r w:rsidRPr="006130C7">
        <w:rPr>
          <w:rFonts w:ascii="Arial" w:hAnsi="Arial" w:cs="Arial"/>
        </w:rPr>
        <w:t xml:space="preserve"> a </w:t>
      </w:r>
      <w:proofErr w:type="spellStart"/>
      <w:r w:rsidRPr="006130C7">
        <w:rPr>
          <w:rFonts w:ascii="Arial" w:hAnsi="Arial" w:cs="Arial"/>
        </w:rPr>
        <w:t>conseguir</w:t>
      </w:r>
      <w:proofErr w:type="spellEnd"/>
    </w:p>
    <w:p w14:paraId="5DEB5B57" w14:textId="77777777" w:rsidR="006130C7" w:rsidRPr="006130C7" w:rsidRDefault="006130C7" w:rsidP="006130C7"/>
    <w:p w14:paraId="50CB887A" w14:textId="77777777" w:rsidR="003E76ED" w:rsidRPr="006130C7" w:rsidRDefault="00F66CAD" w:rsidP="006130C7">
      <w:pPr>
        <w:jc w:val="both"/>
        <w:rPr>
          <w:rFonts w:ascii="Arial" w:hAnsi="Arial" w:cs="Arial"/>
        </w:rPr>
      </w:pPr>
      <w:r w:rsidRPr="006130C7">
        <w:rPr>
          <w:rFonts w:ascii="Arial" w:hAnsi="Arial" w:cs="Arial"/>
        </w:rPr>
        <w:t>Esta capacitación aborda seis temas mediante prácticas cortas relacionadas con situaciones cotidianas de la empresa. En cada tema partimos de una necesidad, comprendemos la herramienta de Claude que puede ayudar, cons</w:t>
      </w:r>
      <w:r w:rsidRPr="006130C7">
        <w:rPr>
          <w:rFonts w:ascii="Arial" w:hAnsi="Arial" w:cs="Arial"/>
        </w:rPr>
        <w:t>truimos un producto y comprobamos su contenido. La finalidad es organizar información, facilitar revisiones y preparar insumos para decisiones empresariales.</w:t>
      </w:r>
    </w:p>
    <w:p w14:paraId="2B3F9BC5" w14:textId="7ACC035A" w:rsidR="003E76ED" w:rsidRDefault="00F66CAD" w:rsidP="006130C7">
      <w:pPr>
        <w:jc w:val="both"/>
        <w:rPr>
          <w:rFonts w:ascii="Arial" w:hAnsi="Arial" w:cs="Arial"/>
        </w:rPr>
      </w:pPr>
      <w:r w:rsidRPr="006130C7">
        <w:rPr>
          <w:rFonts w:ascii="Arial" w:hAnsi="Arial" w:cs="Arial"/>
        </w:rPr>
        <w:t>Trabajaremos con Laura, una nueva auxiliar; un reporte de marcaciones administrativas; y la prepar</w:t>
      </w:r>
      <w:r w:rsidRPr="006130C7">
        <w:rPr>
          <w:rFonts w:ascii="Arial" w:hAnsi="Arial" w:cs="Arial"/>
        </w:rPr>
        <w:t xml:space="preserve">ación del Día de la Familia. Estas experiencias son una muestra de muchas aplicaciones posibles. Al terminar, cada participante identificará una </w:t>
      </w:r>
      <w:proofErr w:type="spellStart"/>
      <w:r w:rsidRPr="006130C7">
        <w:rPr>
          <w:rFonts w:ascii="Arial" w:hAnsi="Arial" w:cs="Arial"/>
        </w:rPr>
        <w:t>oportunidad</w:t>
      </w:r>
      <w:proofErr w:type="spellEnd"/>
      <w:r w:rsidRPr="006130C7">
        <w:rPr>
          <w:rFonts w:ascii="Arial" w:hAnsi="Arial" w:cs="Arial"/>
        </w:rPr>
        <w:t xml:space="preserve"> </w:t>
      </w:r>
      <w:proofErr w:type="spellStart"/>
      <w:r w:rsidRPr="006130C7">
        <w:rPr>
          <w:rFonts w:ascii="Arial" w:hAnsi="Arial" w:cs="Arial"/>
        </w:rPr>
        <w:t>en</w:t>
      </w:r>
      <w:proofErr w:type="spellEnd"/>
      <w:r w:rsidRPr="006130C7">
        <w:rPr>
          <w:rFonts w:ascii="Arial" w:hAnsi="Arial" w:cs="Arial"/>
        </w:rPr>
        <w:t xml:space="preserve"> </w:t>
      </w:r>
      <w:proofErr w:type="spellStart"/>
      <w:r w:rsidRPr="006130C7">
        <w:rPr>
          <w:rFonts w:ascii="Arial" w:hAnsi="Arial" w:cs="Arial"/>
        </w:rPr>
        <w:t>su</w:t>
      </w:r>
      <w:proofErr w:type="spellEnd"/>
      <w:r w:rsidRPr="006130C7">
        <w:rPr>
          <w:rFonts w:ascii="Arial" w:hAnsi="Arial" w:cs="Arial"/>
        </w:rPr>
        <w:t xml:space="preserve"> </w:t>
      </w:r>
      <w:proofErr w:type="spellStart"/>
      <w:r w:rsidRPr="006130C7">
        <w:rPr>
          <w:rFonts w:ascii="Arial" w:hAnsi="Arial" w:cs="Arial"/>
        </w:rPr>
        <w:t>dependencia</w:t>
      </w:r>
      <w:proofErr w:type="spellEnd"/>
      <w:r w:rsidRPr="006130C7">
        <w:rPr>
          <w:rFonts w:ascii="Arial" w:hAnsi="Arial" w:cs="Arial"/>
        </w:rPr>
        <w:t>.</w:t>
      </w:r>
    </w:p>
    <w:p w14:paraId="7FA99F0F" w14:textId="77777777" w:rsidR="006130C7" w:rsidRPr="006130C7" w:rsidRDefault="006130C7" w:rsidP="006130C7">
      <w:pPr>
        <w:jc w:val="both"/>
        <w:rPr>
          <w:rFonts w:ascii="Arial" w:hAnsi="Arial" w:cs="Arial"/>
        </w:rPr>
      </w:pPr>
    </w:p>
    <w:p w14:paraId="42479A2D" w14:textId="77777777" w:rsidR="003E76ED" w:rsidRPr="006130C7" w:rsidRDefault="00F66CAD" w:rsidP="006130C7">
      <w:pPr>
        <w:keepLines/>
        <w:pBdr>
          <w:top w:val="single" w:sz="1" w:space="7" w:color="E8F0F9"/>
          <w:left w:val="single" w:sz="1" w:space="7" w:color="E8F0F9"/>
          <w:bottom w:val="single" w:sz="1" w:space="7" w:color="E8F0F9"/>
          <w:right w:val="single" w:sz="1" w:space="7" w:color="E8F0F9"/>
        </w:pBdr>
        <w:shd w:val="clear" w:color="auto" w:fill="E8F0F9"/>
        <w:spacing w:before="120" w:after="200"/>
        <w:ind w:left="187" w:right="187"/>
        <w:jc w:val="center"/>
        <w:rPr>
          <w:rFonts w:ascii="Arial" w:hAnsi="Arial" w:cs="Arial"/>
        </w:rPr>
      </w:pPr>
      <w:r w:rsidRPr="006130C7">
        <w:rPr>
          <w:rFonts w:ascii="Arial" w:hAnsi="Arial" w:cs="Arial"/>
          <w:b/>
        </w:rPr>
        <w:t>Alcance del material</w:t>
      </w:r>
      <w:r w:rsidRPr="006130C7">
        <w:rPr>
          <w:rFonts w:ascii="Arial" w:hAnsi="Arial" w:cs="Arial"/>
          <w:b/>
        </w:rPr>
        <w:br/>
      </w:r>
      <w:r w:rsidRPr="006130C7">
        <w:rPr>
          <w:rFonts w:ascii="Arial" w:hAnsi="Arial" w:cs="Arial"/>
        </w:rPr>
        <w:t>Todos los nombres, horarios, funciones y reglas del caso so</w:t>
      </w:r>
      <w:r w:rsidRPr="006130C7">
        <w:rPr>
          <w:rFonts w:ascii="Arial" w:hAnsi="Arial" w:cs="Arial"/>
        </w:rPr>
        <w:t>n ficticios. No describen políticas reales de CONEXPE. Los productos son ejercicios de capacitación y requieren revisión antes de cualquier uso empresarial.</w:t>
      </w:r>
    </w:p>
    <w:p w14:paraId="4FF2805F" w14:textId="77777777" w:rsidR="003E76ED" w:rsidRPr="006130C7" w:rsidRDefault="00F66CAD" w:rsidP="006130C7">
      <w:pPr>
        <w:pStyle w:val="Ttulo1"/>
        <w:pageBreakBefore/>
        <w:jc w:val="both"/>
        <w:rPr>
          <w:rFonts w:ascii="Arial" w:hAnsi="Arial" w:cs="Arial"/>
        </w:rPr>
      </w:pPr>
      <w:r w:rsidRPr="006130C7">
        <w:rPr>
          <w:rFonts w:ascii="Arial" w:hAnsi="Arial" w:cs="Arial"/>
        </w:rPr>
        <w:lastRenderedPageBreak/>
        <w:t>Objetivos y ruta de aprendizaje</w:t>
      </w:r>
    </w:p>
    <w:p w14:paraId="2533960E" w14:textId="77777777" w:rsidR="003E76ED" w:rsidRPr="006130C7" w:rsidRDefault="00F66CAD" w:rsidP="006130C7">
      <w:pPr>
        <w:jc w:val="both"/>
        <w:rPr>
          <w:rFonts w:ascii="Arial" w:hAnsi="Arial" w:cs="Arial"/>
        </w:rPr>
      </w:pPr>
      <w:r w:rsidRPr="006130C7">
        <w:rPr>
          <w:rFonts w:ascii="Arial" w:hAnsi="Arial" w:cs="Arial"/>
        </w:rPr>
        <w:t>1. Formular solicitudes breves y productivas con CTLF: contexto, ta</w:t>
      </w:r>
      <w:r w:rsidRPr="006130C7">
        <w:rPr>
          <w:rFonts w:ascii="Arial" w:hAnsi="Arial" w:cs="Arial"/>
        </w:rPr>
        <w:t>rea, límites y formato.</w:t>
      </w:r>
    </w:p>
    <w:p w14:paraId="47104CE2" w14:textId="77777777" w:rsidR="003E76ED" w:rsidRPr="006130C7" w:rsidRDefault="00F66CAD" w:rsidP="006130C7">
      <w:pPr>
        <w:jc w:val="both"/>
        <w:rPr>
          <w:rFonts w:ascii="Arial" w:hAnsi="Arial" w:cs="Arial"/>
        </w:rPr>
      </w:pPr>
      <w:r w:rsidRPr="006130C7">
        <w:rPr>
          <w:rFonts w:ascii="Arial" w:hAnsi="Arial" w:cs="Arial"/>
        </w:rPr>
        <w:t>2. Construir y comprobar un asistente de consulta, un dashboard, un procedimiento reutilizable y documentos de oficina.</w:t>
      </w:r>
    </w:p>
    <w:p w14:paraId="576263F9" w14:textId="77777777" w:rsidR="003E76ED" w:rsidRPr="006130C7" w:rsidRDefault="00F66CAD" w:rsidP="006130C7">
      <w:pPr>
        <w:jc w:val="both"/>
        <w:rPr>
          <w:rFonts w:ascii="Arial" w:hAnsi="Arial" w:cs="Arial"/>
        </w:rPr>
      </w:pPr>
      <w:r w:rsidRPr="006130C7">
        <w:rPr>
          <w:rFonts w:ascii="Arial" w:hAnsi="Arial" w:cs="Arial"/>
        </w:rPr>
        <w:t>3. Relacionar cada producto con una necesidad de la empresa y reconocer qué debe validar la persona responsable.</w:t>
      </w:r>
    </w:p>
    <w:p w14:paraId="74A23A8B" w14:textId="77777777" w:rsidR="003E76ED" w:rsidRPr="006130C7" w:rsidRDefault="00F66CAD" w:rsidP="006130C7">
      <w:pPr>
        <w:pStyle w:val="Ttulo2"/>
        <w:jc w:val="both"/>
        <w:rPr>
          <w:rFonts w:ascii="Arial" w:hAnsi="Arial" w:cs="Arial"/>
        </w:rPr>
      </w:pPr>
      <w:r w:rsidRPr="006130C7">
        <w:rPr>
          <w:rFonts w:ascii="Arial" w:hAnsi="Arial" w:cs="Arial"/>
        </w:rPr>
        <w:t>Los seis temas y sus productos</w:t>
      </w:r>
    </w:p>
    <w:tbl>
      <w:tblPr>
        <w:tblW w:w="0" w:type="auto"/>
        <w:tblLayout w:type="fixed"/>
        <w:tblLook w:val="04A0" w:firstRow="1" w:lastRow="0" w:firstColumn="1" w:lastColumn="0" w:noHBand="0" w:noVBand="1"/>
      </w:tblPr>
      <w:tblGrid>
        <w:gridCol w:w="4536"/>
        <w:gridCol w:w="5544"/>
      </w:tblGrid>
      <w:tr w:rsidR="003E76ED" w:rsidRPr="006130C7" w14:paraId="2077B64A" w14:textId="77777777">
        <w:trPr>
          <w:tblHeader/>
        </w:trPr>
        <w:tc>
          <w:tcPr>
            <w:tcW w:w="4536" w:type="dxa"/>
            <w:tcBorders>
              <w:top w:val="single" w:sz="4" w:space="0" w:color="D9D9D9"/>
              <w:left w:val="single" w:sz="4" w:space="0" w:color="D9D9D9"/>
              <w:bottom w:val="single" w:sz="4" w:space="0" w:color="D9D9D9"/>
              <w:right w:val="single" w:sz="4" w:space="0" w:color="D9D9D9"/>
            </w:tcBorders>
            <w:shd w:val="clear" w:color="auto" w:fill="E8F0F9"/>
            <w:tcMar>
              <w:top w:w="85" w:type="dxa"/>
              <w:left w:w="85" w:type="dxa"/>
              <w:bottom w:w="85" w:type="dxa"/>
              <w:right w:w="85" w:type="dxa"/>
            </w:tcMar>
          </w:tcPr>
          <w:p w14:paraId="0EACE6B4" w14:textId="77777777" w:rsidR="003E76ED" w:rsidRPr="006130C7" w:rsidRDefault="00F66CAD" w:rsidP="006130C7">
            <w:pPr>
              <w:spacing w:after="60" w:line="240" w:lineRule="auto"/>
              <w:jc w:val="both"/>
              <w:rPr>
                <w:rFonts w:ascii="Arial" w:hAnsi="Arial" w:cs="Arial"/>
              </w:rPr>
            </w:pPr>
            <w:r w:rsidRPr="006130C7">
              <w:rPr>
                <w:rFonts w:ascii="Arial" w:hAnsi="Arial" w:cs="Arial"/>
                <w:b/>
                <w:sz w:val="20"/>
              </w:rPr>
              <w:t>Tema</w:t>
            </w:r>
          </w:p>
        </w:tc>
        <w:tc>
          <w:tcPr>
            <w:tcW w:w="5544" w:type="dxa"/>
            <w:tcBorders>
              <w:top w:val="single" w:sz="4" w:space="0" w:color="D9D9D9"/>
              <w:left w:val="single" w:sz="4" w:space="0" w:color="D9D9D9"/>
              <w:bottom w:val="single" w:sz="4" w:space="0" w:color="D9D9D9"/>
              <w:right w:val="single" w:sz="4" w:space="0" w:color="D9D9D9"/>
            </w:tcBorders>
            <w:shd w:val="clear" w:color="auto" w:fill="E8F0F9"/>
            <w:tcMar>
              <w:top w:w="85" w:type="dxa"/>
              <w:left w:w="85" w:type="dxa"/>
              <w:bottom w:w="85" w:type="dxa"/>
              <w:right w:w="85" w:type="dxa"/>
            </w:tcMar>
          </w:tcPr>
          <w:p w14:paraId="1A1B32C7" w14:textId="77777777" w:rsidR="003E76ED" w:rsidRPr="006130C7" w:rsidRDefault="00F66CAD" w:rsidP="006130C7">
            <w:pPr>
              <w:spacing w:after="60" w:line="240" w:lineRule="auto"/>
              <w:jc w:val="both"/>
              <w:rPr>
                <w:rFonts w:ascii="Arial" w:hAnsi="Arial" w:cs="Arial"/>
              </w:rPr>
            </w:pPr>
            <w:r w:rsidRPr="006130C7">
              <w:rPr>
                <w:rFonts w:ascii="Arial" w:hAnsi="Arial" w:cs="Arial"/>
                <w:b/>
                <w:sz w:val="20"/>
              </w:rPr>
              <w:t>Producto esperado</w:t>
            </w:r>
          </w:p>
        </w:tc>
      </w:tr>
      <w:tr w:rsidR="003E76ED" w:rsidRPr="006130C7" w14:paraId="3423D417" w14:textId="77777777">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B98FEFD"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1. Ingeniería de Prompts</w:t>
            </w:r>
            <w:r w:rsidRPr="006130C7">
              <w:rPr>
                <w:rFonts w:ascii="Arial" w:hAnsi="Arial" w:cs="Arial"/>
              </w:rPr>
              <w:t xml:space="preserve">  ·  pág. 4</w:t>
            </w:r>
          </w:p>
        </w:tc>
        <w:tc>
          <w:tcPr>
            <w:tcW w:w="55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77AFC0A"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Mensaje de bienvenida y solicitud propia</w:t>
            </w:r>
          </w:p>
        </w:tc>
      </w:tr>
      <w:tr w:rsidR="003E76ED" w:rsidRPr="006130C7" w14:paraId="37B98FEC" w14:textId="77777777">
        <w:tc>
          <w:tcPr>
            <w:tcW w:w="4536"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5D8C42A2"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2. Manejo de Proyectos</w:t>
            </w:r>
            <w:r w:rsidRPr="006130C7">
              <w:rPr>
                <w:rFonts w:ascii="Arial" w:hAnsi="Arial" w:cs="Arial"/>
              </w:rPr>
              <w:t xml:space="preserve">  ·  pág. 6</w:t>
            </w:r>
          </w:p>
        </w:tc>
        <w:tc>
          <w:tcPr>
            <w:tcW w:w="5544"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68E5173E"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Asistente de orientación para Laura</w:t>
            </w:r>
          </w:p>
        </w:tc>
      </w:tr>
      <w:tr w:rsidR="003E76ED" w:rsidRPr="006130C7" w14:paraId="06D59D3B" w14:textId="77777777">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4D327E0"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3. Artefactos</w:t>
            </w:r>
            <w:r w:rsidRPr="006130C7">
              <w:rPr>
                <w:rFonts w:ascii="Arial" w:hAnsi="Arial" w:cs="Arial"/>
              </w:rPr>
              <w:t xml:space="preserve">  ·  pág. 8</w:t>
            </w:r>
          </w:p>
        </w:tc>
        <w:tc>
          <w:tcPr>
            <w:tcW w:w="55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3AD9FBC"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 xml:space="preserve">Dashboard de </w:t>
            </w:r>
            <w:r w:rsidRPr="006130C7">
              <w:rPr>
                <w:rFonts w:ascii="Arial" w:hAnsi="Arial" w:cs="Arial"/>
                <w:sz w:val="20"/>
              </w:rPr>
              <w:t>marcaciones verificable</w:t>
            </w:r>
          </w:p>
        </w:tc>
      </w:tr>
      <w:tr w:rsidR="003E76ED" w:rsidRPr="006130C7" w14:paraId="5CA6EA76" w14:textId="77777777">
        <w:tc>
          <w:tcPr>
            <w:tcW w:w="4536"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4BFDA12C"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4. Habilidades — Skills</w:t>
            </w:r>
            <w:r w:rsidRPr="006130C7">
              <w:rPr>
                <w:rFonts w:ascii="Arial" w:hAnsi="Arial" w:cs="Arial"/>
              </w:rPr>
              <w:t xml:space="preserve">  ·  pág. 10</w:t>
            </w:r>
          </w:p>
        </w:tc>
        <w:tc>
          <w:tcPr>
            <w:tcW w:w="5544"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5C1CEC6D"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Procedimiento de revisión reutilizable</w:t>
            </w:r>
          </w:p>
        </w:tc>
      </w:tr>
      <w:tr w:rsidR="003E76ED" w:rsidRPr="006130C7" w14:paraId="2FCF4227" w14:textId="77777777">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A7D9B0B"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5. Trabajo con Office</w:t>
            </w:r>
            <w:r w:rsidRPr="006130C7">
              <w:rPr>
                <w:rFonts w:ascii="Arial" w:hAnsi="Arial" w:cs="Arial"/>
              </w:rPr>
              <w:t xml:space="preserve">  ·  pág. 12</w:t>
            </w:r>
          </w:p>
        </w:tc>
        <w:tc>
          <w:tcPr>
            <w:tcW w:w="55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FB1B73C"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Agenda editable en Word</w:t>
            </w:r>
          </w:p>
        </w:tc>
      </w:tr>
      <w:tr w:rsidR="003E76ED" w:rsidRPr="006130C7" w14:paraId="288D442D" w14:textId="77777777">
        <w:tc>
          <w:tcPr>
            <w:tcW w:w="4536"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3D29A557"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6. MCP en Claude Desktop</w:t>
            </w:r>
            <w:r w:rsidRPr="006130C7">
              <w:rPr>
                <w:rFonts w:ascii="Arial" w:hAnsi="Arial" w:cs="Arial"/>
              </w:rPr>
              <w:t xml:space="preserve">  ·  pág. 13</w:t>
            </w:r>
          </w:p>
        </w:tc>
        <w:tc>
          <w:tcPr>
            <w:tcW w:w="5544"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01B8C5EA"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Memorando y correo guardados en Salidas</w:t>
            </w:r>
          </w:p>
        </w:tc>
      </w:tr>
    </w:tbl>
    <w:p w14:paraId="4E7D4598" w14:textId="77777777" w:rsidR="003E76ED" w:rsidRPr="006130C7" w:rsidRDefault="003E76ED" w:rsidP="006130C7">
      <w:pPr>
        <w:jc w:val="both"/>
        <w:rPr>
          <w:rFonts w:ascii="Arial" w:hAnsi="Arial" w:cs="Arial"/>
        </w:rPr>
      </w:pPr>
    </w:p>
    <w:p w14:paraId="36E3C17E" w14:textId="77777777" w:rsidR="003E76ED" w:rsidRPr="006130C7" w:rsidRDefault="00F66CAD" w:rsidP="006130C7">
      <w:pPr>
        <w:pStyle w:val="Ttulo2"/>
        <w:jc w:val="both"/>
        <w:rPr>
          <w:rFonts w:ascii="Arial" w:hAnsi="Arial" w:cs="Arial"/>
        </w:rPr>
      </w:pPr>
      <w:r w:rsidRPr="006130C7">
        <w:rPr>
          <w:rFonts w:ascii="Arial" w:hAnsi="Arial" w:cs="Arial"/>
        </w:rPr>
        <w:t>Horario de la cap</w:t>
      </w:r>
      <w:r w:rsidRPr="006130C7">
        <w:rPr>
          <w:rFonts w:ascii="Arial" w:hAnsi="Arial" w:cs="Arial"/>
        </w:rPr>
        <w:t>acitación</w:t>
      </w:r>
    </w:p>
    <w:tbl>
      <w:tblPr>
        <w:tblW w:w="0" w:type="auto"/>
        <w:tblLayout w:type="fixed"/>
        <w:tblLook w:val="04A0" w:firstRow="1" w:lastRow="0" w:firstColumn="1" w:lastColumn="0" w:noHBand="0" w:noVBand="1"/>
      </w:tblPr>
      <w:tblGrid>
        <w:gridCol w:w="2304"/>
        <w:gridCol w:w="7776"/>
      </w:tblGrid>
      <w:tr w:rsidR="003E76ED" w:rsidRPr="006130C7" w14:paraId="6980F7A9" w14:textId="77777777">
        <w:trPr>
          <w:tblHeader/>
        </w:trPr>
        <w:tc>
          <w:tcPr>
            <w:tcW w:w="2304" w:type="dxa"/>
            <w:tcBorders>
              <w:top w:val="single" w:sz="4" w:space="0" w:color="D9D9D9"/>
              <w:left w:val="single" w:sz="4" w:space="0" w:color="D9D9D9"/>
              <w:bottom w:val="single" w:sz="4" w:space="0" w:color="D9D9D9"/>
              <w:right w:val="single" w:sz="4" w:space="0" w:color="D9D9D9"/>
            </w:tcBorders>
            <w:shd w:val="clear" w:color="auto" w:fill="E8F0F9"/>
            <w:tcMar>
              <w:top w:w="85" w:type="dxa"/>
              <w:left w:w="85" w:type="dxa"/>
              <w:bottom w:w="85" w:type="dxa"/>
              <w:right w:w="85" w:type="dxa"/>
            </w:tcMar>
          </w:tcPr>
          <w:p w14:paraId="5A82E07B" w14:textId="77777777" w:rsidR="003E76ED" w:rsidRPr="006130C7" w:rsidRDefault="00F66CAD" w:rsidP="006130C7">
            <w:pPr>
              <w:spacing w:after="60" w:line="240" w:lineRule="auto"/>
              <w:jc w:val="both"/>
              <w:rPr>
                <w:rFonts w:ascii="Arial" w:hAnsi="Arial" w:cs="Arial"/>
              </w:rPr>
            </w:pPr>
            <w:r w:rsidRPr="006130C7">
              <w:rPr>
                <w:rFonts w:ascii="Arial" w:hAnsi="Arial" w:cs="Arial"/>
                <w:b/>
                <w:sz w:val="20"/>
              </w:rPr>
              <w:t>Horario</w:t>
            </w:r>
          </w:p>
        </w:tc>
        <w:tc>
          <w:tcPr>
            <w:tcW w:w="7776" w:type="dxa"/>
            <w:tcBorders>
              <w:top w:val="single" w:sz="4" w:space="0" w:color="D9D9D9"/>
              <w:left w:val="single" w:sz="4" w:space="0" w:color="D9D9D9"/>
              <w:bottom w:val="single" w:sz="4" w:space="0" w:color="D9D9D9"/>
              <w:right w:val="single" w:sz="4" w:space="0" w:color="D9D9D9"/>
            </w:tcBorders>
            <w:shd w:val="clear" w:color="auto" w:fill="E8F0F9"/>
            <w:tcMar>
              <w:top w:w="85" w:type="dxa"/>
              <w:left w:w="85" w:type="dxa"/>
              <w:bottom w:w="85" w:type="dxa"/>
              <w:right w:w="85" w:type="dxa"/>
            </w:tcMar>
          </w:tcPr>
          <w:p w14:paraId="69EAA320" w14:textId="77777777" w:rsidR="003E76ED" w:rsidRPr="006130C7" w:rsidRDefault="00F66CAD" w:rsidP="006130C7">
            <w:pPr>
              <w:spacing w:after="60" w:line="240" w:lineRule="auto"/>
              <w:jc w:val="both"/>
              <w:rPr>
                <w:rFonts w:ascii="Arial" w:hAnsi="Arial" w:cs="Arial"/>
              </w:rPr>
            </w:pPr>
            <w:r w:rsidRPr="006130C7">
              <w:rPr>
                <w:rFonts w:ascii="Arial" w:hAnsi="Arial" w:cs="Arial"/>
                <w:b/>
                <w:sz w:val="20"/>
              </w:rPr>
              <w:t>Actividad</w:t>
            </w:r>
          </w:p>
        </w:tc>
      </w:tr>
      <w:tr w:rsidR="003E76ED" w:rsidRPr="006130C7" w14:paraId="09393B88" w14:textId="77777777">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3AA03F6"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7:00–7:25</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C66A79D"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Objetivos y Tema 1</w:t>
            </w:r>
          </w:p>
        </w:tc>
      </w:tr>
      <w:tr w:rsidR="003E76ED" w:rsidRPr="006130C7" w14:paraId="7F0F21F9" w14:textId="77777777">
        <w:tc>
          <w:tcPr>
            <w:tcW w:w="2304"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73AD8FDE"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7:25–7:45</w:t>
            </w:r>
          </w:p>
        </w:tc>
        <w:tc>
          <w:tcPr>
            <w:tcW w:w="7776"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64753214"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Tema 2</w:t>
            </w:r>
          </w:p>
        </w:tc>
      </w:tr>
      <w:tr w:rsidR="003E76ED" w:rsidRPr="006130C7" w14:paraId="2DFD366A" w14:textId="77777777">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2973F34"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7:45–8:10</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F60572C"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Tema 3</w:t>
            </w:r>
          </w:p>
        </w:tc>
      </w:tr>
      <w:tr w:rsidR="003E76ED" w:rsidRPr="006130C7" w14:paraId="37359A95" w14:textId="77777777">
        <w:tc>
          <w:tcPr>
            <w:tcW w:w="2304"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661D3BA0"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8:10–8:20</w:t>
            </w:r>
          </w:p>
        </w:tc>
        <w:tc>
          <w:tcPr>
            <w:tcW w:w="7776"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0A854F08"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Pausa</w:t>
            </w:r>
          </w:p>
        </w:tc>
      </w:tr>
      <w:tr w:rsidR="003E76ED" w:rsidRPr="006130C7" w14:paraId="0298CDC3" w14:textId="77777777">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E781435"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8:20–8:45</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FABF311"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Tema 4</w:t>
            </w:r>
          </w:p>
        </w:tc>
      </w:tr>
      <w:tr w:rsidR="003E76ED" w:rsidRPr="006130C7" w14:paraId="15E4BC4B" w14:textId="77777777">
        <w:tc>
          <w:tcPr>
            <w:tcW w:w="2304"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3B1A6B9C"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8:45–9:15</w:t>
            </w:r>
          </w:p>
        </w:tc>
        <w:tc>
          <w:tcPr>
            <w:tcW w:w="7776"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7F9F1B3C"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Tema 5</w:t>
            </w:r>
          </w:p>
        </w:tc>
      </w:tr>
      <w:tr w:rsidR="003E76ED" w:rsidRPr="006130C7" w14:paraId="1B535F63" w14:textId="77777777">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3184784"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9:15–9:50</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57C4441"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Tema 6</w:t>
            </w:r>
          </w:p>
        </w:tc>
      </w:tr>
      <w:tr w:rsidR="003E76ED" w:rsidRPr="006130C7" w14:paraId="3E18A73C" w14:textId="77777777">
        <w:tc>
          <w:tcPr>
            <w:tcW w:w="2304"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687F276A"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9:50–10:00</w:t>
            </w:r>
          </w:p>
        </w:tc>
        <w:tc>
          <w:tcPr>
            <w:tcW w:w="7776"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7117EE2A"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Aplicaciones en CONEXPE y evaluación</w:t>
            </w:r>
          </w:p>
        </w:tc>
      </w:tr>
    </w:tbl>
    <w:p w14:paraId="52D48AE1" w14:textId="77777777" w:rsidR="003E76ED" w:rsidRPr="006130C7" w:rsidRDefault="003E76ED" w:rsidP="006130C7">
      <w:pPr>
        <w:jc w:val="both"/>
        <w:rPr>
          <w:rFonts w:ascii="Arial" w:hAnsi="Arial" w:cs="Arial"/>
        </w:rPr>
      </w:pPr>
    </w:p>
    <w:p w14:paraId="3EE0AAA9" w14:textId="77777777" w:rsidR="003E76ED" w:rsidRPr="006130C7" w:rsidRDefault="00F66CAD" w:rsidP="006130C7">
      <w:pPr>
        <w:pStyle w:val="Ttulo1"/>
        <w:pageBreakBefore/>
        <w:jc w:val="both"/>
        <w:rPr>
          <w:rFonts w:ascii="Arial" w:hAnsi="Arial" w:cs="Arial"/>
        </w:rPr>
      </w:pPr>
      <w:r w:rsidRPr="006130C7">
        <w:rPr>
          <w:rFonts w:ascii="Arial" w:hAnsi="Arial" w:cs="Arial"/>
        </w:rPr>
        <w:lastRenderedPageBreak/>
        <w:t>Preparación y lectura de la guía</w:t>
      </w:r>
    </w:p>
    <w:p w14:paraId="4BFFF5D4" w14:textId="77777777" w:rsidR="003E76ED" w:rsidRPr="006130C7" w:rsidRDefault="00F66CAD" w:rsidP="006130C7">
      <w:pPr>
        <w:jc w:val="both"/>
        <w:rPr>
          <w:rFonts w:ascii="Arial" w:hAnsi="Arial" w:cs="Arial"/>
        </w:rPr>
      </w:pPr>
      <w:r w:rsidRPr="006130C7">
        <w:rPr>
          <w:rFonts w:ascii="Arial" w:hAnsi="Arial" w:cs="Arial"/>
        </w:rPr>
        <w:t>Descargue la guía y Material_Taller.zip desde https://orfell.github.io/conexpe/. Extraiga el ZIP antes de trabajar. La guía se descarga aparte; el material contiene una sola carpeta de práctica con Entradas y Salidas.</w:t>
      </w:r>
    </w:p>
    <w:tbl>
      <w:tblPr>
        <w:tblW w:w="0" w:type="auto"/>
        <w:tblLayout w:type="fixed"/>
        <w:tblLook w:val="04A0" w:firstRow="1" w:lastRow="0" w:firstColumn="1" w:lastColumn="0" w:noHBand="0" w:noVBand="1"/>
      </w:tblPr>
      <w:tblGrid>
        <w:gridCol w:w="4608"/>
        <w:gridCol w:w="5472"/>
      </w:tblGrid>
      <w:tr w:rsidR="003E76ED" w:rsidRPr="006130C7" w14:paraId="65C3599D" w14:textId="77777777">
        <w:trPr>
          <w:tblHeader/>
        </w:trPr>
        <w:tc>
          <w:tcPr>
            <w:tcW w:w="4608" w:type="dxa"/>
            <w:tcBorders>
              <w:top w:val="single" w:sz="4" w:space="0" w:color="D9D9D9"/>
              <w:left w:val="single" w:sz="4" w:space="0" w:color="D9D9D9"/>
              <w:bottom w:val="single" w:sz="4" w:space="0" w:color="D9D9D9"/>
              <w:right w:val="single" w:sz="4" w:space="0" w:color="D9D9D9"/>
            </w:tcBorders>
            <w:shd w:val="clear" w:color="auto" w:fill="E8F0F9"/>
            <w:tcMar>
              <w:top w:w="85" w:type="dxa"/>
              <w:left w:w="85" w:type="dxa"/>
              <w:bottom w:w="85" w:type="dxa"/>
              <w:right w:w="85" w:type="dxa"/>
            </w:tcMar>
          </w:tcPr>
          <w:p w14:paraId="35869717" w14:textId="77777777" w:rsidR="003E76ED" w:rsidRPr="006130C7" w:rsidRDefault="00F66CAD" w:rsidP="006130C7">
            <w:pPr>
              <w:spacing w:after="60" w:line="240" w:lineRule="auto"/>
              <w:jc w:val="both"/>
              <w:rPr>
                <w:rFonts w:ascii="Arial" w:hAnsi="Arial" w:cs="Arial"/>
              </w:rPr>
            </w:pPr>
            <w:r w:rsidRPr="006130C7">
              <w:rPr>
                <w:rFonts w:ascii="Arial" w:hAnsi="Arial" w:cs="Arial"/>
                <w:b/>
                <w:sz w:val="20"/>
              </w:rPr>
              <w:t>Archivo dentro de Entradas</w:t>
            </w:r>
          </w:p>
        </w:tc>
        <w:tc>
          <w:tcPr>
            <w:tcW w:w="5472" w:type="dxa"/>
            <w:tcBorders>
              <w:top w:val="single" w:sz="4" w:space="0" w:color="D9D9D9"/>
              <w:left w:val="single" w:sz="4" w:space="0" w:color="D9D9D9"/>
              <w:bottom w:val="single" w:sz="4" w:space="0" w:color="D9D9D9"/>
              <w:right w:val="single" w:sz="4" w:space="0" w:color="D9D9D9"/>
            </w:tcBorders>
            <w:shd w:val="clear" w:color="auto" w:fill="E8F0F9"/>
            <w:tcMar>
              <w:top w:w="85" w:type="dxa"/>
              <w:left w:w="85" w:type="dxa"/>
              <w:bottom w:w="85" w:type="dxa"/>
              <w:right w:w="85" w:type="dxa"/>
            </w:tcMar>
          </w:tcPr>
          <w:p w14:paraId="075F155E" w14:textId="77777777" w:rsidR="003E76ED" w:rsidRPr="006130C7" w:rsidRDefault="00F66CAD" w:rsidP="006130C7">
            <w:pPr>
              <w:spacing w:after="60" w:line="240" w:lineRule="auto"/>
              <w:jc w:val="both"/>
              <w:rPr>
                <w:rFonts w:ascii="Arial" w:hAnsi="Arial" w:cs="Arial"/>
              </w:rPr>
            </w:pPr>
            <w:r w:rsidRPr="006130C7">
              <w:rPr>
                <w:rFonts w:ascii="Arial" w:hAnsi="Arial" w:cs="Arial"/>
                <w:b/>
                <w:sz w:val="20"/>
              </w:rPr>
              <w:t xml:space="preserve">Se utiliza </w:t>
            </w:r>
            <w:r w:rsidRPr="006130C7">
              <w:rPr>
                <w:rFonts w:ascii="Arial" w:hAnsi="Arial" w:cs="Arial"/>
                <w:b/>
                <w:sz w:val="20"/>
              </w:rPr>
              <w:t>en</w:t>
            </w:r>
          </w:p>
        </w:tc>
      </w:tr>
      <w:tr w:rsidR="003E76ED" w:rsidRPr="006130C7" w14:paraId="738032B2" w14:textId="77777777">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251CB28"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Caso_y_funciones.txt</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6EB7F51"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Temas 1, 2 y 5: funciones y agenda de Laura</w:t>
            </w:r>
          </w:p>
        </w:tc>
      </w:tr>
      <w:tr w:rsidR="003E76ED" w:rsidRPr="006130C7" w14:paraId="24440ED0" w14:textId="77777777">
        <w:tc>
          <w:tcPr>
            <w:tcW w:w="4608"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1825C290"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Marcaciones.csv</w:t>
            </w:r>
          </w:p>
        </w:tc>
        <w:tc>
          <w:tcPr>
            <w:tcW w:w="5472"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7BA5D75D"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Tema 3: ocho registros administrativos</w:t>
            </w:r>
          </w:p>
        </w:tc>
      </w:tr>
      <w:tr w:rsidR="003E76ED" w:rsidRPr="006130C7" w14:paraId="235EE8AB" w14:textId="77777777">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1F8F722"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Reglas_asistencia.txt</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72DCEAF"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Temas 3 y 4: reglas de revisión A1 a A5</w:t>
            </w:r>
          </w:p>
        </w:tc>
      </w:tr>
      <w:tr w:rsidR="003E76ED" w:rsidRPr="006130C7" w14:paraId="66C578A4" w14:textId="77777777">
        <w:tc>
          <w:tcPr>
            <w:tcW w:w="4608"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0B109A7A"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Segunda_semana.txt</w:t>
            </w:r>
          </w:p>
        </w:tc>
        <w:tc>
          <w:tcPr>
            <w:tcW w:w="5472"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1702F032"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Tema 4: prueba con un nuevo reporte</w:t>
            </w:r>
          </w:p>
        </w:tc>
      </w:tr>
      <w:tr w:rsidR="003E76ED" w:rsidRPr="006130C7" w14:paraId="2B00720E" w14:textId="77777777">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0B21A8C"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Evento_familia.txt</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BB14714"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Tema 6: datos autorizados del evento</w:t>
            </w:r>
          </w:p>
        </w:tc>
      </w:tr>
      <w:tr w:rsidR="003E76ED" w:rsidRPr="006130C7" w14:paraId="188540AF" w14:textId="77777777">
        <w:tc>
          <w:tcPr>
            <w:tcW w:w="4608"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4B2447DF"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Control_Lectura.txt</w:t>
            </w:r>
          </w:p>
        </w:tc>
        <w:tc>
          <w:tcPr>
            <w:tcW w:w="5472"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49E6061C"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Tema 6: prueba de lectura real por MCP</w:t>
            </w:r>
          </w:p>
        </w:tc>
      </w:tr>
    </w:tbl>
    <w:p w14:paraId="4B0F2B40" w14:textId="77777777" w:rsidR="003E76ED" w:rsidRPr="006130C7" w:rsidRDefault="003E76ED" w:rsidP="006130C7">
      <w:pPr>
        <w:jc w:val="both"/>
        <w:rPr>
          <w:rFonts w:ascii="Arial" w:hAnsi="Arial" w:cs="Arial"/>
        </w:rPr>
      </w:pPr>
    </w:p>
    <w:p w14:paraId="1FFB2080" w14:textId="77777777" w:rsidR="003E76ED" w:rsidRPr="006130C7" w:rsidRDefault="00F66CAD" w:rsidP="006130C7">
      <w:pPr>
        <w:pStyle w:val="Ttulo2"/>
        <w:jc w:val="both"/>
        <w:rPr>
          <w:rFonts w:ascii="Arial" w:hAnsi="Arial" w:cs="Arial"/>
        </w:rPr>
      </w:pPr>
      <w:r w:rsidRPr="006130C7">
        <w:rPr>
          <w:rFonts w:ascii="Arial" w:hAnsi="Arial" w:cs="Arial"/>
        </w:rPr>
        <w:t>Qué significan los colores</w:t>
      </w:r>
    </w:p>
    <w:p w14:paraId="001A97B6" w14:textId="77777777" w:rsidR="003E76ED" w:rsidRPr="006130C7" w:rsidRDefault="00F66CAD" w:rsidP="006130C7">
      <w:pPr>
        <w:keepLines/>
        <w:pBdr>
          <w:top w:val="single" w:sz="1" w:space="7" w:color="FCEDEA"/>
          <w:left w:val="single" w:sz="1" w:space="7" w:color="FCEDEA"/>
          <w:bottom w:val="single" w:sz="1" w:space="7" w:color="FCEDEA"/>
          <w:right w:val="single" w:sz="1" w:space="7" w:color="FCEDEA"/>
        </w:pBdr>
        <w:shd w:val="clear" w:color="auto" w:fill="FCEDEA"/>
        <w:spacing w:before="120" w:after="200"/>
        <w:ind w:left="187" w:right="187"/>
        <w:rPr>
          <w:rFonts w:ascii="Arial" w:hAnsi="Arial" w:cs="Arial"/>
        </w:rPr>
      </w:pPr>
      <w:r w:rsidRPr="006130C7">
        <w:rPr>
          <w:rFonts w:ascii="Arial" w:hAnsi="Arial" w:cs="Arial"/>
          <w:b/>
        </w:rPr>
        <w:t>Caso de uso y problema</w:t>
      </w:r>
      <w:r w:rsidRPr="006130C7">
        <w:rPr>
          <w:rFonts w:ascii="Arial" w:hAnsi="Arial" w:cs="Arial"/>
          <w:b/>
        </w:rPr>
        <w:br/>
      </w:r>
      <w:r w:rsidRPr="006130C7">
        <w:rPr>
          <w:rFonts w:ascii="Arial" w:hAnsi="Arial" w:cs="Arial"/>
        </w:rPr>
        <w:t>Rojo tenue: lea la situación y reconozca la dificultad del proceso cotidiano.</w:t>
      </w:r>
    </w:p>
    <w:p w14:paraId="173ABFFE" w14:textId="77777777" w:rsidR="003E76ED" w:rsidRPr="006130C7" w:rsidRDefault="00F66CAD" w:rsidP="006130C7">
      <w:pPr>
        <w:keepLines/>
        <w:pBdr>
          <w:top w:val="single" w:sz="1" w:space="7" w:color="E8F0F9"/>
          <w:left w:val="single" w:sz="1" w:space="7" w:color="E8F0F9"/>
          <w:bottom w:val="single" w:sz="1" w:space="7" w:color="E8F0F9"/>
          <w:right w:val="single" w:sz="1" w:space="7" w:color="E8F0F9"/>
        </w:pBdr>
        <w:shd w:val="clear" w:color="auto" w:fill="E8F0F9"/>
        <w:spacing w:before="120" w:after="200"/>
        <w:ind w:left="187" w:right="187"/>
        <w:rPr>
          <w:rFonts w:ascii="Arial" w:hAnsi="Arial" w:cs="Arial"/>
        </w:rPr>
      </w:pPr>
      <w:r w:rsidRPr="006130C7">
        <w:rPr>
          <w:rFonts w:ascii="Arial" w:hAnsi="Arial" w:cs="Arial"/>
          <w:b/>
        </w:rPr>
        <w:t>Resultado esperado</w:t>
      </w:r>
      <w:r w:rsidRPr="006130C7">
        <w:rPr>
          <w:rFonts w:ascii="Arial" w:hAnsi="Arial" w:cs="Arial"/>
          <w:b/>
        </w:rPr>
        <w:br/>
      </w:r>
      <w:r w:rsidRPr="006130C7">
        <w:rPr>
          <w:rFonts w:ascii="Arial" w:hAnsi="Arial" w:cs="Arial"/>
        </w:rPr>
        <w:t>Azul tenue: identifique el producto y quién lo utilizará.</w:t>
      </w:r>
    </w:p>
    <w:p w14:paraId="43E42075" w14:textId="77777777" w:rsidR="003E76ED" w:rsidRPr="006130C7" w:rsidRDefault="00F66CAD" w:rsidP="006130C7">
      <w:pPr>
        <w:keepLines/>
        <w:pBdr>
          <w:top w:val="single" w:sz="1" w:space="7" w:color="E6F3E8"/>
          <w:left w:val="single" w:sz="1" w:space="7" w:color="E6F3E8"/>
          <w:bottom w:val="single" w:sz="1" w:space="7" w:color="E6F3E8"/>
          <w:right w:val="single" w:sz="1" w:space="7" w:color="E6F3E8"/>
        </w:pBdr>
        <w:shd w:val="clear" w:color="auto" w:fill="E6F3E8"/>
        <w:spacing w:before="120" w:after="200"/>
        <w:ind w:left="187" w:right="187"/>
        <w:rPr>
          <w:rFonts w:ascii="Arial" w:hAnsi="Arial" w:cs="Arial"/>
        </w:rPr>
      </w:pPr>
      <w:r w:rsidRPr="006130C7">
        <w:rPr>
          <w:rFonts w:ascii="Arial" w:hAnsi="Arial" w:cs="Arial"/>
          <w:b/>
        </w:rPr>
        <w:t>Prompt listo para utilizar</w:t>
      </w:r>
      <w:r w:rsidRPr="006130C7">
        <w:rPr>
          <w:rFonts w:ascii="Arial" w:hAnsi="Arial" w:cs="Arial"/>
          <w:b/>
        </w:rPr>
        <w:br/>
      </w:r>
      <w:r w:rsidRPr="006130C7">
        <w:rPr>
          <w:rFonts w:ascii="Arial" w:hAnsi="Arial" w:cs="Arial"/>
          <w:sz w:val="21"/>
        </w:rPr>
        <w:t>Verde tenue: copie o adapte la solicitud después de entender CTLF.</w:t>
      </w:r>
    </w:p>
    <w:p w14:paraId="21BDFEA8" w14:textId="77777777" w:rsidR="003E76ED" w:rsidRPr="006130C7" w:rsidRDefault="00F66CAD" w:rsidP="006130C7">
      <w:pPr>
        <w:keepLines/>
        <w:pBdr>
          <w:top w:val="single" w:sz="1" w:space="7" w:color="FFF4D6"/>
          <w:left w:val="single" w:sz="1" w:space="7" w:color="FFF4D6"/>
          <w:bottom w:val="single" w:sz="1" w:space="7" w:color="FFF4D6"/>
          <w:right w:val="single" w:sz="1" w:space="7" w:color="FFF4D6"/>
        </w:pBdr>
        <w:shd w:val="clear" w:color="auto" w:fill="FFF4D6"/>
        <w:spacing w:before="120" w:after="200"/>
        <w:ind w:left="187" w:right="187"/>
        <w:rPr>
          <w:rFonts w:ascii="Arial" w:hAnsi="Arial" w:cs="Arial"/>
        </w:rPr>
      </w:pPr>
      <w:r w:rsidRPr="006130C7">
        <w:rPr>
          <w:rFonts w:ascii="Arial" w:hAnsi="Arial" w:cs="Arial"/>
          <w:b/>
        </w:rPr>
        <w:t>Comprueba tu resultado</w:t>
      </w:r>
      <w:r w:rsidRPr="006130C7">
        <w:rPr>
          <w:rFonts w:ascii="Arial" w:hAnsi="Arial" w:cs="Arial"/>
          <w:b/>
        </w:rPr>
        <w:br/>
      </w:r>
      <w:r w:rsidRPr="006130C7">
        <w:rPr>
          <w:rFonts w:ascii="Arial" w:hAnsi="Arial" w:cs="Arial"/>
        </w:rPr>
        <w:t xml:space="preserve">Amarillo tenue: realice la prueba y contraste la </w:t>
      </w:r>
      <w:r w:rsidRPr="006130C7">
        <w:rPr>
          <w:rFonts w:ascii="Arial" w:hAnsi="Arial" w:cs="Arial"/>
        </w:rPr>
        <w:t>respuesta con la fuente.</w:t>
      </w:r>
    </w:p>
    <w:p w14:paraId="10DF2A08" w14:textId="77777777" w:rsidR="003E76ED" w:rsidRPr="006130C7" w:rsidRDefault="00F66CAD" w:rsidP="006130C7">
      <w:pPr>
        <w:jc w:val="both"/>
        <w:rPr>
          <w:rFonts w:ascii="Arial" w:hAnsi="Arial" w:cs="Arial"/>
        </w:rPr>
      </w:pPr>
      <w:r w:rsidRPr="006130C7">
        <w:rPr>
          <w:rFonts w:ascii="Arial" w:hAnsi="Arial" w:cs="Arial"/>
        </w:rPr>
        <w:t>Trabajen en cuatro parejas. Una persona opera y otra verifica; cambien de rol en cada tema. Use Haiku si aparece disponible en la cuenta; estas tareas están acotadas. Si no aparece, utilice el modelo disponible. No mediremos tokens</w:t>
      </w:r>
      <w:r w:rsidRPr="006130C7">
        <w:rPr>
          <w:rFonts w:ascii="Arial" w:hAnsi="Arial" w:cs="Arial"/>
        </w:rPr>
        <w:t xml:space="preserve"> ni prometeremos una cantidad de mensajes.</w:t>
      </w:r>
    </w:p>
    <w:p w14:paraId="5C5C34D2" w14:textId="77777777" w:rsidR="003E76ED" w:rsidRPr="006130C7" w:rsidRDefault="00F66CAD" w:rsidP="006130C7">
      <w:pPr>
        <w:pStyle w:val="Ttulo1"/>
        <w:pageBreakBefore/>
        <w:jc w:val="both"/>
        <w:rPr>
          <w:rFonts w:ascii="Arial" w:hAnsi="Arial" w:cs="Arial"/>
        </w:rPr>
      </w:pPr>
      <w:r w:rsidRPr="006130C7">
        <w:rPr>
          <w:rFonts w:ascii="Arial" w:hAnsi="Arial" w:cs="Arial"/>
        </w:rPr>
        <w:lastRenderedPageBreak/>
        <w:t>Tema 1 Ingeniería de Prompts</w:t>
      </w:r>
    </w:p>
    <w:p w14:paraId="586333CE" w14:textId="77777777" w:rsidR="003E76ED" w:rsidRPr="006130C7" w:rsidRDefault="00F66CAD" w:rsidP="006130C7">
      <w:pPr>
        <w:keepLines/>
        <w:pBdr>
          <w:top w:val="single" w:sz="1" w:space="7" w:color="FCEDEA"/>
          <w:left w:val="single" w:sz="1" w:space="7" w:color="FCEDEA"/>
          <w:bottom w:val="single" w:sz="1" w:space="7" w:color="FCEDEA"/>
          <w:right w:val="single" w:sz="1" w:space="7" w:color="FCEDEA"/>
        </w:pBdr>
        <w:shd w:val="clear" w:color="auto" w:fill="FCEDEA"/>
        <w:spacing w:before="120" w:after="200"/>
        <w:ind w:left="187" w:right="187"/>
        <w:rPr>
          <w:rFonts w:ascii="Arial" w:hAnsi="Arial" w:cs="Arial"/>
        </w:rPr>
      </w:pPr>
      <w:r w:rsidRPr="006130C7">
        <w:rPr>
          <w:rFonts w:ascii="Arial" w:hAnsi="Arial" w:cs="Arial"/>
          <w:b/>
        </w:rPr>
        <w:t>Caso de uso y problema</w:t>
      </w:r>
      <w:r w:rsidRPr="006130C7">
        <w:rPr>
          <w:rFonts w:ascii="Arial" w:hAnsi="Arial" w:cs="Arial"/>
          <w:b/>
        </w:rPr>
        <w:br/>
      </w:r>
      <w:r w:rsidRPr="006130C7">
        <w:rPr>
          <w:rFonts w:ascii="Arial" w:hAnsi="Arial" w:cs="Arial"/>
        </w:rPr>
        <w:t>Laura empieza el lunes. Administración necesita darle la bienvenida y señalar qué falta para su ingreso. Una solicitud como “haz una bienvenida” puede producir u</w:t>
      </w:r>
      <w:r w:rsidRPr="006130C7">
        <w:rPr>
          <w:rFonts w:ascii="Arial" w:hAnsi="Arial" w:cs="Arial"/>
        </w:rPr>
        <w:t>n texto genérico o afirmar que su correo y equipo ya están listos, aunque esos datos no se han confirmado.</w:t>
      </w:r>
    </w:p>
    <w:p w14:paraId="70C745AB" w14:textId="77777777" w:rsidR="003E76ED" w:rsidRPr="006130C7" w:rsidRDefault="00F66CAD" w:rsidP="006130C7">
      <w:pPr>
        <w:keepLines/>
        <w:pBdr>
          <w:top w:val="single" w:sz="1" w:space="7" w:color="E8F0F9"/>
          <w:left w:val="single" w:sz="1" w:space="7" w:color="E8F0F9"/>
          <w:bottom w:val="single" w:sz="1" w:space="7" w:color="E8F0F9"/>
          <w:right w:val="single" w:sz="1" w:space="7" w:color="E8F0F9"/>
        </w:pBdr>
        <w:shd w:val="clear" w:color="auto" w:fill="E8F0F9"/>
        <w:spacing w:before="120" w:after="200"/>
        <w:ind w:left="187" w:right="187"/>
        <w:rPr>
          <w:rFonts w:ascii="Arial" w:hAnsi="Arial" w:cs="Arial"/>
        </w:rPr>
      </w:pPr>
      <w:r w:rsidRPr="006130C7">
        <w:rPr>
          <w:rFonts w:ascii="Arial" w:hAnsi="Arial" w:cs="Arial"/>
          <w:b/>
        </w:rPr>
        <w:t>Resultado esperado</w:t>
      </w:r>
      <w:r w:rsidRPr="006130C7">
        <w:rPr>
          <w:rFonts w:ascii="Arial" w:hAnsi="Arial" w:cs="Arial"/>
          <w:b/>
        </w:rPr>
        <w:br/>
      </w:r>
      <w:r w:rsidRPr="006130C7">
        <w:rPr>
          <w:rFonts w:ascii="Arial" w:hAnsi="Arial" w:cs="Arial"/>
        </w:rPr>
        <w:t>Un mensaje breve de bienvenida basado en la ficha y una lista de pendientes. Además, cada pareja formulará una solicitud propia qu</w:t>
      </w:r>
      <w:r w:rsidRPr="006130C7">
        <w:rPr>
          <w:rFonts w:ascii="Arial" w:hAnsi="Arial" w:cs="Arial"/>
        </w:rPr>
        <w:t>e pueda explicar.</w:t>
      </w:r>
    </w:p>
    <w:p w14:paraId="27C8972D" w14:textId="77777777" w:rsidR="003E76ED" w:rsidRPr="006130C7" w:rsidRDefault="00F66CAD" w:rsidP="006130C7">
      <w:pPr>
        <w:pStyle w:val="Ttulo2"/>
        <w:jc w:val="both"/>
        <w:rPr>
          <w:rFonts w:ascii="Arial" w:hAnsi="Arial" w:cs="Arial"/>
        </w:rPr>
      </w:pPr>
      <w:r w:rsidRPr="006130C7">
        <w:rPr>
          <w:rFonts w:ascii="Arial" w:hAnsi="Arial" w:cs="Arial"/>
        </w:rPr>
        <w:t>Herramienta y propósito</w:t>
      </w:r>
    </w:p>
    <w:p w14:paraId="555C5C1C" w14:textId="77777777" w:rsidR="003E76ED" w:rsidRPr="006130C7" w:rsidRDefault="00F66CAD" w:rsidP="006130C7">
      <w:pPr>
        <w:jc w:val="both"/>
        <w:rPr>
          <w:rFonts w:ascii="Arial" w:hAnsi="Arial" w:cs="Arial"/>
        </w:rPr>
      </w:pPr>
      <w:r w:rsidRPr="006130C7">
        <w:rPr>
          <w:rFonts w:ascii="Arial" w:hAnsi="Arial" w:cs="Arial"/>
        </w:rPr>
        <w:t xml:space="preserve">Un prompt es la solicitud que escribimos a la IA. La ingeniería de prompts consiste en formularla con información suficiente y un resultado definido. Usaremos un chat de Claude y la fórmula CTLF. No exige palabras </w:t>
      </w:r>
      <w:r w:rsidRPr="006130C7">
        <w:rPr>
          <w:rFonts w:ascii="Arial" w:hAnsi="Arial" w:cs="Arial"/>
        </w:rPr>
        <w:t>técnicas ni instrucciones largas.</w:t>
      </w:r>
    </w:p>
    <w:tbl>
      <w:tblPr>
        <w:tblW w:w="0" w:type="auto"/>
        <w:tblLayout w:type="fixed"/>
        <w:tblLook w:val="04A0" w:firstRow="1" w:lastRow="0" w:firstColumn="1" w:lastColumn="0" w:noHBand="0" w:noVBand="1"/>
      </w:tblPr>
      <w:tblGrid>
        <w:gridCol w:w="1800"/>
        <w:gridCol w:w="3600"/>
        <w:gridCol w:w="4680"/>
      </w:tblGrid>
      <w:tr w:rsidR="003E76ED" w:rsidRPr="006130C7" w14:paraId="07A38B3D" w14:textId="77777777">
        <w:trPr>
          <w:tblHeader/>
        </w:trPr>
        <w:tc>
          <w:tcPr>
            <w:tcW w:w="1800" w:type="dxa"/>
            <w:tcBorders>
              <w:top w:val="single" w:sz="4" w:space="0" w:color="D9D9D9"/>
              <w:left w:val="single" w:sz="4" w:space="0" w:color="D9D9D9"/>
              <w:bottom w:val="single" w:sz="4" w:space="0" w:color="D9D9D9"/>
              <w:right w:val="single" w:sz="4" w:space="0" w:color="D9D9D9"/>
            </w:tcBorders>
            <w:shd w:val="clear" w:color="auto" w:fill="E8F0F9"/>
            <w:tcMar>
              <w:top w:w="85" w:type="dxa"/>
              <w:left w:w="85" w:type="dxa"/>
              <w:bottom w:w="85" w:type="dxa"/>
              <w:right w:w="85" w:type="dxa"/>
            </w:tcMar>
          </w:tcPr>
          <w:p w14:paraId="534671F1" w14:textId="77777777" w:rsidR="003E76ED" w:rsidRPr="006130C7" w:rsidRDefault="00F66CAD" w:rsidP="006130C7">
            <w:pPr>
              <w:spacing w:after="60" w:line="240" w:lineRule="auto"/>
              <w:jc w:val="both"/>
              <w:rPr>
                <w:rFonts w:ascii="Arial" w:hAnsi="Arial" w:cs="Arial"/>
              </w:rPr>
            </w:pPr>
            <w:r w:rsidRPr="006130C7">
              <w:rPr>
                <w:rFonts w:ascii="Arial" w:hAnsi="Arial" w:cs="Arial"/>
                <w:b/>
                <w:sz w:val="20"/>
              </w:rPr>
              <w:t>Parte</w:t>
            </w:r>
          </w:p>
        </w:tc>
        <w:tc>
          <w:tcPr>
            <w:tcW w:w="3600" w:type="dxa"/>
            <w:tcBorders>
              <w:top w:val="single" w:sz="4" w:space="0" w:color="D9D9D9"/>
              <w:left w:val="single" w:sz="4" w:space="0" w:color="D9D9D9"/>
              <w:bottom w:val="single" w:sz="4" w:space="0" w:color="D9D9D9"/>
              <w:right w:val="single" w:sz="4" w:space="0" w:color="D9D9D9"/>
            </w:tcBorders>
            <w:shd w:val="clear" w:color="auto" w:fill="E8F0F9"/>
            <w:tcMar>
              <w:top w:w="85" w:type="dxa"/>
              <w:left w:w="85" w:type="dxa"/>
              <w:bottom w:w="85" w:type="dxa"/>
              <w:right w:w="85" w:type="dxa"/>
            </w:tcMar>
          </w:tcPr>
          <w:p w14:paraId="508E073D" w14:textId="77777777" w:rsidR="003E76ED" w:rsidRPr="006130C7" w:rsidRDefault="00F66CAD" w:rsidP="006130C7">
            <w:pPr>
              <w:spacing w:after="60" w:line="240" w:lineRule="auto"/>
              <w:jc w:val="both"/>
              <w:rPr>
                <w:rFonts w:ascii="Arial" w:hAnsi="Arial" w:cs="Arial"/>
              </w:rPr>
            </w:pPr>
            <w:r w:rsidRPr="006130C7">
              <w:rPr>
                <w:rFonts w:ascii="Arial" w:hAnsi="Arial" w:cs="Arial"/>
                <w:b/>
                <w:sz w:val="20"/>
              </w:rPr>
              <w:t>Pregunta que resuelve</w:t>
            </w:r>
          </w:p>
        </w:tc>
        <w:tc>
          <w:tcPr>
            <w:tcW w:w="4680" w:type="dxa"/>
            <w:tcBorders>
              <w:top w:val="single" w:sz="4" w:space="0" w:color="D9D9D9"/>
              <w:left w:val="single" w:sz="4" w:space="0" w:color="D9D9D9"/>
              <w:bottom w:val="single" w:sz="4" w:space="0" w:color="D9D9D9"/>
              <w:right w:val="single" w:sz="4" w:space="0" w:color="D9D9D9"/>
            </w:tcBorders>
            <w:shd w:val="clear" w:color="auto" w:fill="E8F0F9"/>
            <w:tcMar>
              <w:top w:w="85" w:type="dxa"/>
              <w:left w:w="85" w:type="dxa"/>
              <w:bottom w:w="85" w:type="dxa"/>
              <w:right w:w="85" w:type="dxa"/>
            </w:tcMar>
          </w:tcPr>
          <w:p w14:paraId="73B87D15" w14:textId="77777777" w:rsidR="003E76ED" w:rsidRPr="006130C7" w:rsidRDefault="00F66CAD" w:rsidP="006130C7">
            <w:pPr>
              <w:spacing w:after="60" w:line="240" w:lineRule="auto"/>
              <w:jc w:val="both"/>
              <w:rPr>
                <w:rFonts w:ascii="Arial" w:hAnsi="Arial" w:cs="Arial"/>
              </w:rPr>
            </w:pPr>
            <w:r w:rsidRPr="006130C7">
              <w:rPr>
                <w:rFonts w:ascii="Arial" w:hAnsi="Arial" w:cs="Arial"/>
                <w:b/>
                <w:sz w:val="20"/>
              </w:rPr>
              <w:t>Ejemplo del caso</w:t>
            </w:r>
          </w:p>
        </w:tc>
      </w:tr>
      <w:tr w:rsidR="003E76ED" w:rsidRPr="006130C7" w14:paraId="2D978C16" w14:textId="77777777">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8215956"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C Contexto</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26CF83C"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¿Con qué información trabajará?</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97BCDEB"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Laura inicia el 5 de octubre; ficha adjunta</w:t>
            </w:r>
          </w:p>
        </w:tc>
      </w:tr>
      <w:tr w:rsidR="003E76ED" w:rsidRPr="006130C7" w14:paraId="691CE715" w14:textId="77777777">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29E5E80F"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T Tarea</w:t>
            </w:r>
          </w:p>
        </w:tc>
        <w:tc>
          <w:tcPr>
            <w:tcW w:w="3600"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74044689"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¿Qué debe hacer?</w:t>
            </w:r>
          </w:p>
        </w:tc>
        <w:tc>
          <w:tcPr>
            <w:tcW w:w="4680"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6312F3B9"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Redactar la bienvenida</w:t>
            </w:r>
          </w:p>
        </w:tc>
      </w:tr>
      <w:tr w:rsidR="003E76ED" w:rsidRPr="006130C7" w14:paraId="756F88B2" w14:textId="77777777">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4D9F988"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L Límites</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9469546"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¿Qué debe respetar?</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3D9611D"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 xml:space="preserve">No </w:t>
            </w:r>
            <w:r w:rsidRPr="006130C7">
              <w:rPr>
                <w:rFonts w:ascii="Arial" w:hAnsi="Arial" w:cs="Arial"/>
                <w:sz w:val="20"/>
              </w:rPr>
              <w:t>confirmar correo ni equipo</w:t>
            </w:r>
          </w:p>
        </w:tc>
      </w:tr>
      <w:tr w:rsidR="003E76ED" w:rsidRPr="006130C7" w14:paraId="240CF0E4" w14:textId="77777777">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52DC1BE9"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F Formato</w:t>
            </w:r>
          </w:p>
        </w:tc>
        <w:tc>
          <w:tcPr>
            <w:tcW w:w="3600"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61278E3D"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¿Cómo necesito recibirlo?</w:t>
            </w:r>
          </w:p>
        </w:tc>
        <w:tc>
          <w:tcPr>
            <w:tcW w:w="4680"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458896C6"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Máximo 100 palabras y pendientes aparte</w:t>
            </w:r>
          </w:p>
        </w:tc>
      </w:tr>
    </w:tbl>
    <w:p w14:paraId="1F820ED5" w14:textId="77777777" w:rsidR="003E76ED" w:rsidRPr="006130C7" w:rsidRDefault="003E76ED" w:rsidP="006130C7">
      <w:pPr>
        <w:jc w:val="both"/>
        <w:rPr>
          <w:rFonts w:ascii="Arial" w:hAnsi="Arial" w:cs="Arial"/>
        </w:rPr>
      </w:pPr>
    </w:p>
    <w:p w14:paraId="5B7FB71A" w14:textId="77777777" w:rsidR="003E76ED" w:rsidRPr="006130C7" w:rsidRDefault="00F66CAD" w:rsidP="006130C7">
      <w:pPr>
        <w:pStyle w:val="Ttulo2"/>
        <w:jc w:val="both"/>
        <w:rPr>
          <w:rFonts w:ascii="Arial" w:hAnsi="Arial" w:cs="Arial"/>
        </w:rPr>
      </w:pPr>
      <w:r w:rsidRPr="006130C7">
        <w:rPr>
          <w:rFonts w:ascii="Arial" w:hAnsi="Arial" w:cs="Arial"/>
        </w:rPr>
        <w:t>Construcción paso a paso</w:t>
      </w:r>
    </w:p>
    <w:p w14:paraId="4DA0435A" w14:textId="77777777" w:rsidR="003E76ED" w:rsidRPr="006130C7" w:rsidRDefault="00F66CAD" w:rsidP="006130C7">
      <w:pPr>
        <w:jc w:val="both"/>
        <w:rPr>
          <w:rFonts w:ascii="Arial" w:hAnsi="Arial" w:cs="Arial"/>
        </w:rPr>
      </w:pPr>
      <w:r w:rsidRPr="006130C7">
        <w:rPr>
          <w:rFonts w:ascii="Arial" w:hAnsi="Arial" w:cs="Arial"/>
        </w:rPr>
        <w:t>1. Abra Entradas/Caso_y_funciones.txt y lea la situación. Los códigos F1 a F5 numeran las funciones de Laura; no son comandos</w:t>
      </w:r>
      <w:r w:rsidRPr="006130C7">
        <w:rPr>
          <w:rFonts w:ascii="Arial" w:hAnsi="Arial" w:cs="Arial"/>
        </w:rPr>
        <w:t xml:space="preserve"> de Claude.</w:t>
      </w:r>
    </w:p>
    <w:p w14:paraId="1844A48C" w14:textId="77777777" w:rsidR="003E76ED" w:rsidRPr="006130C7" w:rsidRDefault="00F66CAD" w:rsidP="006130C7">
      <w:pPr>
        <w:jc w:val="both"/>
        <w:rPr>
          <w:rFonts w:ascii="Arial" w:hAnsi="Arial" w:cs="Arial"/>
        </w:rPr>
      </w:pPr>
      <w:r w:rsidRPr="006130C7">
        <w:rPr>
          <w:rFonts w:ascii="Arial" w:hAnsi="Arial" w:cs="Arial"/>
        </w:rPr>
        <w:t>2. Abra un chat nuevo y adjunte ese archivo. Antes de enviar el prompt de la página siguiente, identifique sus cuatro partes. No es necesario configurar preferencias personales.</w:t>
      </w:r>
    </w:p>
    <w:p w14:paraId="1C6941F7" w14:textId="77777777" w:rsidR="003E76ED" w:rsidRPr="006130C7" w:rsidRDefault="00F66CAD" w:rsidP="006130C7">
      <w:pPr>
        <w:pStyle w:val="Ttulo1"/>
        <w:pageBreakBefore/>
        <w:jc w:val="both"/>
        <w:rPr>
          <w:rFonts w:ascii="Arial" w:hAnsi="Arial" w:cs="Arial"/>
        </w:rPr>
      </w:pPr>
      <w:r w:rsidRPr="006130C7">
        <w:rPr>
          <w:rFonts w:ascii="Arial" w:hAnsi="Arial" w:cs="Arial"/>
        </w:rPr>
        <w:lastRenderedPageBreak/>
        <w:t>Tema 1 Práctica y comprobación</w:t>
      </w:r>
    </w:p>
    <w:p w14:paraId="0D144F90" w14:textId="77777777" w:rsidR="003E76ED" w:rsidRPr="006130C7" w:rsidRDefault="00F66CAD" w:rsidP="006130C7">
      <w:pPr>
        <w:keepLines/>
        <w:pBdr>
          <w:top w:val="single" w:sz="1" w:space="7" w:color="E6F3E8"/>
          <w:left w:val="single" w:sz="1" w:space="7" w:color="E6F3E8"/>
          <w:bottom w:val="single" w:sz="1" w:space="7" w:color="E6F3E8"/>
          <w:right w:val="single" w:sz="1" w:space="7" w:color="E6F3E8"/>
        </w:pBdr>
        <w:shd w:val="clear" w:color="auto" w:fill="E6F3E8"/>
        <w:spacing w:before="120" w:after="200"/>
        <w:ind w:left="187" w:right="187"/>
        <w:rPr>
          <w:rFonts w:ascii="Arial" w:hAnsi="Arial" w:cs="Arial"/>
        </w:rPr>
      </w:pPr>
      <w:r w:rsidRPr="006130C7">
        <w:rPr>
          <w:rFonts w:ascii="Arial" w:hAnsi="Arial" w:cs="Arial"/>
          <w:b/>
        </w:rPr>
        <w:t>Prompt listo para utilizar</w:t>
      </w:r>
      <w:r w:rsidRPr="006130C7">
        <w:rPr>
          <w:rFonts w:ascii="Arial" w:hAnsi="Arial" w:cs="Arial"/>
          <w:b/>
        </w:rPr>
        <w:br/>
      </w:r>
      <w:r w:rsidRPr="006130C7">
        <w:rPr>
          <w:rFonts w:ascii="Arial" w:hAnsi="Arial" w:cs="Arial"/>
          <w:sz w:val="21"/>
        </w:rPr>
        <w:t>CONTEXTO: Laura inicia el 5 de octubre de 2026. Usa Caso_y_funciones.txt adjunto.</w:t>
      </w:r>
      <w:r w:rsidRPr="006130C7">
        <w:rPr>
          <w:rFonts w:ascii="Arial" w:hAnsi="Arial" w:cs="Arial"/>
          <w:sz w:val="21"/>
        </w:rPr>
        <w:br/>
        <w:t>TAREA: Redacta un mensaje cálido de bienvenida y señala los pendientes.</w:t>
      </w:r>
      <w:r w:rsidRPr="006130C7">
        <w:rPr>
          <w:rFonts w:ascii="Arial" w:hAnsi="Arial" w:cs="Arial"/>
          <w:sz w:val="21"/>
        </w:rPr>
        <w:br/>
        <w:t>LÍMITES: Usa solo la ficha. No confirmes que el correo ni el equipo están entregados.</w:t>
      </w:r>
      <w:r w:rsidRPr="006130C7">
        <w:rPr>
          <w:rFonts w:ascii="Arial" w:hAnsi="Arial" w:cs="Arial"/>
          <w:sz w:val="21"/>
        </w:rPr>
        <w:br/>
        <w:t>FORMATO: Mensaje</w:t>
      </w:r>
      <w:r w:rsidRPr="006130C7">
        <w:rPr>
          <w:rFonts w:ascii="Arial" w:hAnsi="Arial" w:cs="Arial"/>
          <w:sz w:val="21"/>
        </w:rPr>
        <w:t xml:space="preserve"> de máximo 100 palabras y dos pendientes aparte.</w:t>
      </w:r>
    </w:p>
    <w:p w14:paraId="5F3D0EF1" w14:textId="77777777" w:rsidR="003E76ED" w:rsidRPr="006130C7" w:rsidRDefault="00F66CAD" w:rsidP="006130C7">
      <w:pPr>
        <w:keepLines/>
        <w:pBdr>
          <w:top w:val="single" w:sz="1" w:space="7" w:color="FFF4D6"/>
          <w:left w:val="single" w:sz="1" w:space="7" w:color="FFF4D6"/>
          <w:bottom w:val="single" w:sz="1" w:space="7" w:color="FFF4D6"/>
          <w:right w:val="single" w:sz="1" w:space="7" w:color="FFF4D6"/>
        </w:pBdr>
        <w:shd w:val="clear" w:color="auto" w:fill="FFF4D6"/>
        <w:spacing w:before="120" w:after="200"/>
        <w:ind w:left="187" w:right="187"/>
        <w:jc w:val="both"/>
        <w:rPr>
          <w:rFonts w:ascii="Arial" w:hAnsi="Arial" w:cs="Arial"/>
        </w:rPr>
      </w:pPr>
      <w:r w:rsidRPr="006130C7">
        <w:rPr>
          <w:rFonts w:ascii="Arial" w:hAnsi="Arial" w:cs="Arial"/>
          <w:b/>
        </w:rPr>
        <w:t>Comprueba tu resultado</w:t>
      </w:r>
      <w:r w:rsidRPr="006130C7">
        <w:rPr>
          <w:rFonts w:ascii="Arial" w:hAnsi="Arial" w:cs="Arial"/>
          <w:b/>
        </w:rPr>
        <w:br/>
      </w:r>
      <w:r w:rsidRPr="006130C7">
        <w:rPr>
          <w:rFonts w:ascii="Arial" w:hAnsi="Arial" w:cs="Arial"/>
        </w:rPr>
        <w:t>La respuesta debe mencionar el ingreso de Laura y su acompañamiento. Debe mantener el correo y el equipo como pendientes. Compare con la última línea del archivo. Una respuesta agradab</w:t>
      </w:r>
      <w:r w:rsidRPr="006130C7">
        <w:rPr>
          <w:rFonts w:ascii="Arial" w:hAnsi="Arial" w:cs="Arial"/>
        </w:rPr>
        <w:t>le que inventa recursos entregados todavía necesita corrección.</w:t>
      </w:r>
    </w:p>
    <w:p w14:paraId="44732644" w14:textId="77777777" w:rsidR="003E76ED" w:rsidRPr="006130C7" w:rsidRDefault="00F66CAD" w:rsidP="006130C7">
      <w:pPr>
        <w:pStyle w:val="Ttulo2"/>
        <w:jc w:val="both"/>
        <w:rPr>
          <w:rFonts w:ascii="Arial" w:hAnsi="Arial" w:cs="Arial"/>
        </w:rPr>
      </w:pPr>
      <w:r w:rsidRPr="006130C7">
        <w:rPr>
          <w:rFonts w:ascii="Arial" w:hAnsi="Arial" w:cs="Arial"/>
        </w:rPr>
        <w:t>Construya su propia solicitud</w:t>
      </w:r>
    </w:p>
    <w:p w14:paraId="108FDC11" w14:textId="77777777" w:rsidR="003E76ED" w:rsidRPr="006130C7" w:rsidRDefault="00F66CAD" w:rsidP="006130C7">
      <w:pPr>
        <w:jc w:val="both"/>
        <w:rPr>
          <w:rFonts w:ascii="Arial" w:hAnsi="Arial" w:cs="Arial"/>
        </w:rPr>
      </w:pPr>
      <w:r w:rsidRPr="006130C7">
        <w:rPr>
          <w:rFonts w:ascii="Arial" w:hAnsi="Arial" w:cs="Arial"/>
        </w:rPr>
        <w:t>Cambie la tarea: en lugar de una bienvenida, pida explicar las tres primeras funciones con un ejemplo sencillo por función. Escriba su propio contexto, tarea, lím</w:t>
      </w:r>
      <w:r w:rsidRPr="006130C7">
        <w:rPr>
          <w:rFonts w:ascii="Arial" w:hAnsi="Arial" w:cs="Arial"/>
        </w:rPr>
        <w:t>ites y formato. Antes de enviarlo, explique a su compañero qué resultado espera.</w:t>
      </w:r>
    </w:p>
    <w:p w14:paraId="79FA3816" w14:textId="77777777" w:rsidR="003E76ED" w:rsidRPr="006130C7" w:rsidRDefault="00F66CAD" w:rsidP="006130C7">
      <w:pPr>
        <w:keepLines/>
        <w:pBdr>
          <w:top w:val="single" w:sz="1" w:space="7" w:color="E6F3E8"/>
          <w:left w:val="single" w:sz="1" w:space="7" w:color="E6F3E8"/>
          <w:bottom w:val="single" w:sz="1" w:space="7" w:color="E6F3E8"/>
          <w:right w:val="single" w:sz="1" w:space="7" w:color="E6F3E8"/>
        </w:pBdr>
        <w:shd w:val="clear" w:color="auto" w:fill="E6F3E8"/>
        <w:spacing w:before="120" w:after="200"/>
        <w:ind w:left="187" w:right="187"/>
        <w:rPr>
          <w:rFonts w:ascii="Arial" w:hAnsi="Arial" w:cs="Arial"/>
        </w:rPr>
      </w:pPr>
      <w:r w:rsidRPr="006130C7">
        <w:rPr>
          <w:rFonts w:ascii="Arial" w:hAnsi="Arial" w:cs="Arial"/>
          <w:b/>
        </w:rPr>
        <w:t>Ejemplo para comparar después de escribir el suyo</w:t>
      </w:r>
      <w:r w:rsidRPr="006130C7">
        <w:rPr>
          <w:rFonts w:ascii="Arial" w:hAnsi="Arial" w:cs="Arial"/>
          <w:b/>
        </w:rPr>
        <w:br/>
      </w:r>
      <w:r w:rsidRPr="006130C7">
        <w:rPr>
          <w:rFonts w:ascii="Arial" w:hAnsi="Arial" w:cs="Arial"/>
          <w:sz w:val="21"/>
        </w:rPr>
        <w:t>CONTEXTO: Soy Laura y estoy iniciando mi cargo. Usa la ficha adjunta.</w:t>
      </w:r>
      <w:r w:rsidRPr="006130C7">
        <w:rPr>
          <w:rFonts w:ascii="Arial" w:hAnsi="Arial" w:cs="Arial"/>
          <w:sz w:val="21"/>
        </w:rPr>
        <w:br/>
        <w:t>TAREA: Explícame mis tres primeras funciones con un eje</w:t>
      </w:r>
      <w:r w:rsidRPr="006130C7">
        <w:rPr>
          <w:rFonts w:ascii="Arial" w:hAnsi="Arial" w:cs="Arial"/>
          <w:sz w:val="21"/>
        </w:rPr>
        <w:t>mplo sencillo por función.</w:t>
      </w:r>
      <w:r w:rsidRPr="006130C7">
        <w:rPr>
          <w:rFonts w:ascii="Arial" w:hAnsi="Arial" w:cs="Arial"/>
          <w:sz w:val="21"/>
        </w:rPr>
        <w:br/>
        <w:t>LÍMITES: Respeta F1, F2 y F3. No inventes procedimientos ni autorizaciones.</w:t>
      </w:r>
      <w:r w:rsidRPr="006130C7">
        <w:rPr>
          <w:rFonts w:ascii="Arial" w:hAnsi="Arial" w:cs="Arial"/>
          <w:sz w:val="21"/>
        </w:rPr>
        <w:br/>
        <w:t>FORMATO: Tres puntos claros, máximo 120 palabras.</w:t>
      </w:r>
    </w:p>
    <w:p w14:paraId="0F46A1E0" w14:textId="77777777" w:rsidR="003E76ED" w:rsidRPr="006130C7" w:rsidRDefault="00F66CAD" w:rsidP="006130C7">
      <w:pPr>
        <w:pStyle w:val="Ttulo2"/>
        <w:jc w:val="both"/>
        <w:rPr>
          <w:rFonts w:ascii="Arial" w:hAnsi="Arial" w:cs="Arial"/>
        </w:rPr>
      </w:pPr>
      <w:r w:rsidRPr="006130C7">
        <w:rPr>
          <w:rFonts w:ascii="Arial" w:hAnsi="Arial" w:cs="Arial"/>
        </w:rPr>
        <w:t>Uso eficiente sin complicaciones</w:t>
      </w:r>
    </w:p>
    <w:p w14:paraId="23BCC7D9" w14:textId="77777777" w:rsidR="003E76ED" w:rsidRPr="006130C7" w:rsidRDefault="00F66CAD" w:rsidP="006130C7">
      <w:pPr>
        <w:jc w:val="both"/>
        <w:rPr>
          <w:rFonts w:ascii="Arial" w:hAnsi="Arial" w:cs="Arial"/>
        </w:rPr>
      </w:pPr>
      <w:r w:rsidRPr="006130C7">
        <w:rPr>
          <w:rFonts w:ascii="Arial" w:hAnsi="Arial" w:cs="Arial"/>
        </w:rPr>
        <w:t>Adjunte únicamente los archivos de la tarea. Pida un producto concreto</w:t>
      </w:r>
      <w:r w:rsidRPr="006130C7">
        <w:rPr>
          <w:rFonts w:ascii="Arial" w:hAnsi="Arial" w:cs="Arial"/>
        </w:rPr>
        <w:t>, use una extensión razonable y revise antes de solicitar otro. Si una parte falla, corrija esa parte en el mismo chat: no repita todo el caso ni pida nuevas versiones completas sin una razón.</w:t>
      </w:r>
    </w:p>
    <w:p w14:paraId="1C4B8F86" w14:textId="77777777" w:rsidR="003E76ED" w:rsidRPr="006130C7" w:rsidRDefault="00F66CAD" w:rsidP="006130C7">
      <w:pPr>
        <w:keepLines/>
        <w:pBdr>
          <w:top w:val="single" w:sz="1" w:space="7" w:color="E6F3E8"/>
          <w:left w:val="single" w:sz="1" w:space="7" w:color="E6F3E8"/>
          <w:bottom w:val="single" w:sz="1" w:space="7" w:color="E6F3E8"/>
          <w:right w:val="single" w:sz="1" w:space="7" w:color="E6F3E8"/>
        </w:pBdr>
        <w:shd w:val="clear" w:color="auto" w:fill="E6F3E8"/>
        <w:spacing w:before="120" w:after="200"/>
        <w:ind w:left="187" w:right="187"/>
        <w:rPr>
          <w:rFonts w:ascii="Arial" w:hAnsi="Arial" w:cs="Arial"/>
        </w:rPr>
      </w:pPr>
      <w:r w:rsidRPr="006130C7">
        <w:rPr>
          <w:rFonts w:ascii="Arial" w:hAnsi="Arial" w:cs="Arial"/>
          <w:b/>
        </w:rPr>
        <w:t>Corrección puntual con CTLF</w:t>
      </w:r>
      <w:r w:rsidRPr="006130C7">
        <w:rPr>
          <w:rFonts w:ascii="Arial" w:hAnsi="Arial" w:cs="Arial"/>
          <w:b/>
        </w:rPr>
        <w:br/>
      </w:r>
      <w:r w:rsidRPr="006130C7">
        <w:rPr>
          <w:rFonts w:ascii="Arial" w:hAnsi="Arial" w:cs="Arial"/>
          <w:sz w:val="21"/>
        </w:rPr>
        <w:t>CONTEXTO: El mensaje anterior afirm</w:t>
      </w:r>
      <w:r w:rsidRPr="006130C7">
        <w:rPr>
          <w:rFonts w:ascii="Arial" w:hAnsi="Arial" w:cs="Arial"/>
          <w:sz w:val="21"/>
        </w:rPr>
        <w:t>a que el correo está listo.</w:t>
      </w:r>
      <w:r w:rsidRPr="006130C7">
        <w:rPr>
          <w:rFonts w:ascii="Arial" w:hAnsi="Arial" w:cs="Arial"/>
          <w:sz w:val="21"/>
        </w:rPr>
        <w:br/>
        <w:t>TAREA: Corrige esa afirmación.</w:t>
      </w:r>
      <w:r w:rsidRPr="006130C7">
        <w:rPr>
          <w:rFonts w:ascii="Arial" w:hAnsi="Arial" w:cs="Arial"/>
          <w:sz w:val="21"/>
        </w:rPr>
        <w:br/>
        <w:t>LÍMITES: La ficha lo señala como pendiente; conserva lo demás que está correcto.</w:t>
      </w:r>
      <w:r w:rsidRPr="006130C7">
        <w:rPr>
          <w:rFonts w:ascii="Arial" w:hAnsi="Arial" w:cs="Arial"/>
          <w:sz w:val="21"/>
        </w:rPr>
        <w:br/>
        <w:t>FORMATO: Entrega solo el mensaje corregido, máximo 100 palabras.</w:t>
      </w:r>
    </w:p>
    <w:p w14:paraId="19CDCA4B" w14:textId="77777777" w:rsidR="003E76ED" w:rsidRPr="006130C7" w:rsidRDefault="00F66CAD" w:rsidP="006130C7">
      <w:pPr>
        <w:keepLines/>
        <w:pBdr>
          <w:top w:val="single" w:sz="1" w:space="7" w:color="EEF1F4"/>
          <w:left w:val="single" w:sz="1" w:space="7" w:color="EEF1F4"/>
          <w:bottom w:val="single" w:sz="1" w:space="7" w:color="EEF1F4"/>
          <w:right w:val="single" w:sz="1" w:space="7" w:color="EEF1F4"/>
        </w:pBdr>
        <w:shd w:val="clear" w:color="auto" w:fill="EEF1F4"/>
        <w:spacing w:before="120" w:after="200"/>
        <w:ind w:left="187" w:right="187"/>
        <w:rPr>
          <w:rFonts w:ascii="Arial" w:hAnsi="Arial" w:cs="Arial"/>
        </w:rPr>
      </w:pPr>
      <w:r w:rsidRPr="006130C7">
        <w:rPr>
          <w:rFonts w:ascii="Arial" w:hAnsi="Arial" w:cs="Arial"/>
          <w:b/>
        </w:rPr>
        <w:t>Aporte al proceso</w:t>
      </w:r>
      <w:r w:rsidRPr="006130C7">
        <w:rPr>
          <w:rFonts w:ascii="Arial" w:hAnsi="Arial" w:cs="Arial"/>
          <w:b/>
        </w:rPr>
        <w:br/>
      </w:r>
      <w:r w:rsidRPr="006130C7">
        <w:rPr>
          <w:rFonts w:ascii="Arial" w:hAnsi="Arial" w:cs="Arial"/>
        </w:rPr>
        <w:t xml:space="preserve">La solicitud </w:t>
      </w:r>
      <w:r w:rsidRPr="006130C7">
        <w:rPr>
          <w:rFonts w:ascii="Arial" w:hAnsi="Arial" w:cs="Arial"/>
        </w:rPr>
        <w:t>estructurada ayuda a obtener un texto pertinente y a detectar información inventada. El responsable revisa los datos antes de usar el mensaje.</w:t>
      </w:r>
    </w:p>
    <w:p w14:paraId="06D66515" w14:textId="77777777" w:rsidR="003E76ED" w:rsidRPr="006130C7" w:rsidRDefault="00F66CAD" w:rsidP="006130C7">
      <w:pPr>
        <w:pStyle w:val="Ttulo1"/>
        <w:pageBreakBefore/>
        <w:jc w:val="both"/>
        <w:rPr>
          <w:rFonts w:ascii="Arial" w:hAnsi="Arial" w:cs="Arial"/>
        </w:rPr>
      </w:pPr>
      <w:r w:rsidRPr="006130C7">
        <w:rPr>
          <w:rFonts w:ascii="Arial" w:hAnsi="Arial" w:cs="Arial"/>
        </w:rPr>
        <w:lastRenderedPageBreak/>
        <w:t>Tema 2 Manejo de Proyectos</w:t>
      </w:r>
    </w:p>
    <w:p w14:paraId="69F09531" w14:textId="77777777" w:rsidR="003E76ED" w:rsidRPr="006130C7" w:rsidRDefault="00F66CAD" w:rsidP="006130C7">
      <w:pPr>
        <w:keepLines/>
        <w:pBdr>
          <w:top w:val="single" w:sz="1" w:space="7" w:color="FCEDEA"/>
          <w:left w:val="single" w:sz="1" w:space="7" w:color="FCEDEA"/>
          <w:bottom w:val="single" w:sz="1" w:space="7" w:color="FCEDEA"/>
          <w:right w:val="single" w:sz="1" w:space="7" w:color="FCEDEA"/>
        </w:pBdr>
        <w:shd w:val="clear" w:color="auto" w:fill="FCEDEA"/>
        <w:spacing w:before="120" w:after="200"/>
        <w:ind w:left="187" w:right="187"/>
        <w:rPr>
          <w:rFonts w:ascii="Arial" w:hAnsi="Arial" w:cs="Arial"/>
        </w:rPr>
      </w:pPr>
      <w:r w:rsidRPr="006130C7">
        <w:rPr>
          <w:rFonts w:ascii="Arial" w:hAnsi="Arial" w:cs="Arial"/>
          <w:b/>
        </w:rPr>
        <w:t>Caso de uso y problema</w:t>
      </w:r>
      <w:r w:rsidRPr="006130C7">
        <w:rPr>
          <w:rFonts w:ascii="Arial" w:hAnsi="Arial" w:cs="Arial"/>
          <w:b/>
        </w:rPr>
        <w:br/>
      </w:r>
      <w:r w:rsidRPr="006130C7">
        <w:rPr>
          <w:rFonts w:ascii="Arial" w:hAnsi="Arial" w:cs="Arial"/>
        </w:rPr>
        <w:t>Laura necesita conocer su cargo. En una inducción tradicional d</w:t>
      </w:r>
      <w:r w:rsidRPr="006130C7">
        <w:rPr>
          <w:rFonts w:ascii="Arial" w:hAnsi="Arial" w:cs="Arial"/>
        </w:rPr>
        <w:t>ebe coordinar encuentros con varios funcionarios; si una cita se aplaza, algunas dudas quedan pendientes y debe esperar para continuar. El mismo funcionario puede tener que explicar varias veces una pregunta frecuente.</w:t>
      </w:r>
    </w:p>
    <w:p w14:paraId="4D986C57" w14:textId="77777777" w:rsidR="003E76ED" w:rsidRPr="006130C7" w:rsidRDefault="00F66CAD" w:rsidP="006130C7">
      <w:pPr>
        <w:keepLines/>
        <w:pBdr>
          <w:top w:val="single" w:sz="1" w:space="7" w:color="E8F0F9"/>
          <w:left w:val="single" w:sz="1" w:space="7" w:color="E8F0F9"/>
          <w:bottom w:val="single" w:sz="1" w:space="7" w:color="E8F0F9"/>
          <w:right w:val="single" w:sz="1" w:space="7" w:color="E8F0F9"/>
        </w:pBdr>
        <w:shd w:val="clear" w:color="auto" w:fill="E8F0F9"/>
        <w:spacing w:before="120" w:after="200"/>
        <w:ind w:left="187" w:right="187"/>
        <w:rPr>
          <w:rFonts w:ascii="Arial" w:hAnsi="Arial" w:cs="Arial"/>
        </w:rPr>
      </w:pPr>
      <w:r w:rsidRPr="006130C7">
        <w:rPr>
          <w:rFonts w:ascii="Arial" w:hAnsi="Arial" w:cs="Arial"/>
          <w:b/>
        </w:rPr>
        <w:t>Resultado esperado</w:t>
      </w:r>
      <w:r w:rsidRPr="006130C7">
        <w:rPr>
          <w:rFonts w:ascii="Arial" w:hAnsi="Arial" w:cs="Arial"/>
          <w:b/>
        </w:rPr>
        <w:br/>
      </w:r>
      <w:r w:rsidRPr="006130C7">
        <w:rPr>
          <w:rFonts w:ascii="Arial" w:hAnsi="Arial" w:cs="Arial"/>
        </w:rPr>
        <w:t>Un asistente de co</w:t>
      </w:r>
      <w:r w:rsidRPr="006130C7">
        <w:rPr>
          <w:rFonts w:ascii="Arial" w:hAnsi="Arial" w:cs="Arial"/>
        </w:rPr>
        <w:t>nsulta para que Laura pregunte sobre sus funciones, reciba ejemplos y sepa a quién acudir. Debe reconocer los datos que faltan y remitir las decisiones a la persona responsable.</w:t>
      </w:r>
    </w:p>
    <w:p w14:paraId="6B8122E4" w14:textId="77777777" w:rsidR="003E76ED" w:rsidRPr="006130C7" w:rsidRDefault="00F66CAD" w:rsidP="006130C7">
      <w:pPr>
        <w:pStyle w:val="Ttulo2"/>
        <w:jc w:val="both"/>
        <w:rPr>
          <w:rFonts w:ascii="Arial" w:hAnsi="Arial" w:cs="Arial"/>
        </w:rPr>
      </w:pPr>
      <w:r w:rsidRPr="006130C7">
        <w:rPr>
          <w:rFonts w:ascii="Arial" w:hAnsi="Arial" w:cs="Arial"/>
        </w:rPr>
        <w:t>Herramienta y propósito</w:t>
      </w:r>
    </w:p>
    <w:p w14:paraId="54246423" w14:textId="77777777" w:rsidR="003E76ED" w:rsidRPr="006130C7" w:rsidRDefault="00F66CAD" w:rsidP="006130C7">
      <w:pPr>
        <w:jc w:val="both"/>
        <w:rPr>
          <w:rFonts w:ascii="Arial" w:hAnsi="Arial" w:cs="Arial"/>
        </w:rPr>
      </w:pPr>
      <w:r w:rsidRPr="006130C7">
        <w:rPr>
          <w:rFonts w:ascii="Arial" w:hAnsi="Arial" w:cs="Arial"/>
        </w:rPr>
        <w:t>Un proyecto de Claude reúne documentos e instrucciones</w:t>
      </w:r>
      <w:r w:rsidRPr="006130C7">
        <w:rPr>
          <w:rFonts w:ascii="Arial" w:hAnsi="Arial" w:cs="Arial"/>
        </w:rPr>
        <w:t xml:space="preserve"> sobre un mismo asunto. Lo elegimos porque Laura hará varias consultas sobre el mismo cargo. El funcionario revisa primero la documentación que orientará al asistente. El proyecto facilita la consulta inicial y complementa los encuentros de inducción.</w:t>
      </w:r>
    </w:p>
    <w:p w14:paraId="13226E5B" w14:textId="77777777" w:rsidR="003E76ED" w:rsidRPr="006130C7" w:rsidRDefault="00F66CAD" w:rsidP="006130C7">
      <w:pPr>
        <w:pStyle w:val="Ttulo2"/>
        <w:jc w:val="both"/>
        <w:rPr>
          <w:rFonts w:ascii="Arial" w:hAnsi="Arial" w:cs="Arial"/>
        </w:rPr>
      </w:pPr>
      <w:r w:rsidRPr="006130C7">
        <w:rPr>
          <w:rFonts w:ascii="Arial" w:hAnsi="Arial" w:cs="Arial"/>
        </w:rPr>
        <w:t>Info</w:t>
      </w:r>
      <w:r w:rsidRPr="006130C7">
        <w:rPr>
          <w:rFonts w:ascii="Arial" w:hAnsi="Arial" w:cs="Arial"/>
        </w:rPr>
        <w:t>rmación del caso ficticio</w:t>
      </w:r>
    </w:p>
    <w:p w14:paraId="2AF05228" w14:textId="77777777" w:rsidR="003E76ED" w:rsidRPr="006130C7" w:rsidRDefault="00F66CAD" w:rsidP="006130C7">
      <w:pPr>
        <w:jc w:val="both"/>
        <w:rPr>
          <w:rFonts w:ascii="Arial" w:hAnsi="Arial" w:cs="Arial"/>
        </w:rPr>
      </w:pPr>
      <w:r w:rsidRPr="006130C7">
        <w:rPr>
          <w:rFonts w:ascii="Arial" w:hAnsi="Arial" w:cs="Arial"/>
        </w:rPr>
        <w:t>Abra Entradas/Caso_y_funciones.txt. Laura Ríos ingresa como auxiliar administrativa y de despachos en Popayán. Marta López es su jefa administrativa; Paula Torres atiende el ingreso y Carlos Vega representa a Patio. Laura registra</w:t>
      </w:r>
      <w:r w:rsidRPr="006130C7">
        <w:rPr>
          <w:rFonts w:ascii="Arial" w:hAnsi="Arial" w:cs="Arial"/>
        </w:rPr>
        <w:t xml:space="preserve"> solicitudes y organiza soportes; no autoriza pagos, crédito ni despachos.</w:t>
      </w:r>
    </w:p>
    <w:p w14:paraId="608C8BBE" w14:textId="77777777" w:rsidR="003E76ED" w:rsidRPr="006130C7" w:rsidRDefault="00F66CAD" w:rsidP="006130C7">
      <w:pPr>
        <w:jc w:val="both"/>
        <w:rPr>
          <w:rFonts w:ascii="Arial" w:hAnsi="Arial" w:cs="Arial"/>
        </w:rPr>
      </w:pPr>
      <w:r w:rsidRPr="006130C7">
        <w:rPr>
          <w:rFonts w:ascii="Arial" w:hAnsi="Arial" w:cs="Arial"/>
        </w:rPr>
        <w:t xml:space="preserve">F3 significa función número 3: remitir la solicitud a Patio para verificar disponibilidad. F5 indica a quién consultar según la duda. El usuario de correo y el equipo siguen </w:t>
      </w:r>
      <w:r w:rsidRPr="006130C7">
        <w:rPr>
          <w:rFonts w:ascii="Arial" w:hAnsi="Arial" w:cs="Arial"/>
        </w:rPr>
        <w:t>pendientes; la ficha no identifica quién habilitará el correo.</w:t>
      </w:r>
    </w:p>
    <w:p w14:paraId="0AD9CF3E" w14:textId="77777777" w:rsidR="003E76ED" w:rsidRPr="006130C7" w:rsidRDefault="00F66CAD" w:rsidP="006130C7">
      <w:pPr>
        <w:pStyle w:val="Ttulo2"/>
        <w:jc w:val="both"/>
        <w:rPr>
          <w:rFonts w:ascii="Arial" w:hAnsi="Arial" w:cs="Arial"/>
        </w:rPr>
      </w:pPr>
      <w:r w:rsidRPr="006130C7">
        <w:rPr>
          <w:rFonts w:ascii="Arial" w:hAnsi="Arial" w:cs="Arial"/>
        </w:rPr>
        <w:t>Construcción paso a paso</w:t>
      </w:r>
    </w:p>
    <w:p w14:paraId="60F0417B" w14:textId="77777777" w:rsidR="003E76ED" w:rsidRPr="006130C7" w:rsidRDefault="00F66CAD" w:rsidP="006130C7">
      <w:pPr>
        <w:jc w:val="both"/>
        <w:rPr>
          <w:rFonts w:ascii="Arial" w:hAnsi="Arial" w:cs="Arial"/>
        </w:rPr>
      </w:pPr>
      <w:r w:rsidRPr="006130C7">
        <w:rPr>
          <w:rFonts w:ascii="Arial" w:hAnsi="Arial" w:cs="Arial"/>
        </w:rPr>
        <w:t>1. En Claude seleccione Proyectos → Crear proyecto. Nombre: Laura — Orientación del cargo.</w:t>
      </w:r>
    </w:p>
    <w:p w14:paraId="7C0D0238" w14:textId="77777777" w:rsidR="003E76ED" w:rsidRPr="006130C7" w:rsidRDefault="00F66CAD" w:rsidP="006130C7">
      <w:pPr>
        <w:jc w:val="both"/>
        <w:rPr>
          <w:rFonts w:ascii="Arial" w:hAnsi="Arial" w:cs="Arial"/>
        </w:rPr>
      </w:pPr>
      <w:r w:rsidRPr="006130C7">
        <w:rPr>
          <w:rFonts w:ascii="Arial" w:hAnsi="Arial" w:cs="Arial"/>
        </w:rPr>
        <w:t>2. En la descripción escriba: “Espacio de consulta para explicar las funcione</w:t>
      </w:r>
      <w:r w:rsidRPr="006130C7">
        <w:rPr>
          <w:rFonts w:ascii="Arial" w:hAnsi="Arial" w:cs="Arial"/>
        </w:rPr>
        <w:t>s, agenda y responsables de Laura. Caso ficticio de capacitación”.</w:t>
      </w:r>
    </w:p>
    <w:p w14:paraId="1A1B05D3" w14:textId="77777777" w:rsidR="003E76ED" w:rsidRPr="006130C7" w:rsidRDefault="00F66CAD" w:rsidP="006130C7">
      <w:pPr>
        <w:jc w:val="both"/>
        <w:rPr>
          <w:rFonts w:ascii="Arial" w:hAnsi="Arial" w:cs="Arial"/>
        </w:rPr>
      </w:pPr>
      <w:r w:rsidRPr="006130C7">
        <w:rPr>
          <w:rFonts w:ascii="Arial" w:hAnsi="Arial" w:cs="Arial"/>
        </w:rPr>
        <w:t>3. En Contexto o archivos del proyecto, cargue Entradas/Caso_y_funciones.txt. No cargue las marcaciones: no se necesitan para orientar su cargo.</w:t>
      </w:r>
    </w:p>
    <w:p w14:paraId="19BB1D49" w14:textId="77777777" w:rsidR="003E76ED" w:rsidRPr="006130C7" w:rsidRDefault="00F66CAD" w:rsidP="006130C7">
      <w:pPr>
        <w:jc w:val="both"/>
        <w:rPr>
          <w:rFonts w:ascii="Arial" w:hAnsi="Arial" w:cs="Arial"/>
        </w:rPr>
      </w:pPr>
      <w:r w:rsidRPr="006130C7">
        <w:rPr>
          <w:rFonts w:ascii="Arial" w:hAnsi="Arial" w:cs="Arial"/>
        </w:rPr>
        <w:t xml:space="preserve">4. En Instrucciones del proyecto coloque el </w:t>
      </w:r>
      <w:r w:rsidRPr="006130C7">
        <w:rPr>
          <w:rFonts w:ascii="Arial" w:hAnsi="Arial" w:cs="Arial"/>
        </w:rPr>
        <w:t>texto verde de la página siguiente y guarde. Abra un chat dentro de ese proyecto.</w:t>
      </w:r>
    </w:p>
    <w:p w14:paraId="3A5F44C0" w14:textId="77777777" w:rsidR="003E76ED" w:rsidRPr="006130C7" w:rsidRDefault="00F66CAD" w:rsidP="006130C7">
      <w:pPr>
        <w:pStyle w:val="Ttulo1"/>
        <w:pageBreakBefore/>
        <w:jc w:val="both"/>
        <w:rPr>
          <w:rFonts w:ascii="Arial" w:hAnsi="Arial" w:cs="Arial"/>
        </w:rPr>
      </w:pPr>
      <w:r w:rsidRPr="006130C7">
        <w:rPr>
          <w:rFonts w:ascii="Arial" w:hAnsi="Arial" w:cs="Arial"/>
        </w:rPr>
        <w:lastRenderedPageBreak/>
        <w:t>Tema 2 Construir y probar el asistente</w:t>
      </w:r>
    </w:p>
    <w:p w14:paraId="73DD3B4F" w14:textId="77777777" w:rsidR="003E76ED" w:rsidRPr="006130C7" w:rsidRDefault="00F66CAD" w:rsidP="006130C7">
      <w:pPr>
        <w:keepLines/>
        <w:pBdr>
          <w:top w:val="single" w:sz="1" w:space="7" w:color="E6F3E8"/>
          <w:left w:val="single" w:sz="1" w:space="7" w:color="E6F3E8"/>
          <w:bottom w:val="single" w:sz="1" w:space="7" w:color="E6F3E8"/>
          <w:right w:val="single" w:sz="1" w:space="7" w:color="E6F3E8"/>
        </w:pBdr>
        <w:shd w:val="clear" w:color="auto" w:fill="E6F3E8"/>
        <w:spacing w:before="120" w:after="200"/>
        <w:ind w:left="187" w:right="187"/>
        <w:rPr>
          <w:rFonts w:ascii="Arial" w:hAnsi="Arial" w:cs="Arial"/>
        </w:rPr>
      </w:pPr>
      <w:r w:rsidRPr="006130C7">
        <w:rPr>
          <w:rFonts w:ascii="Arial" w:hAnsi="Arial" w:cs="Arial"/>
          <w:b/>
        </w:rPr>
        <w:t>Texto para Instrucciones del proyecto</w:t>
      </w:r>
      <w:r w:rsidRPr="006130C7">
        <w:rPr>
          <w:rFonts w:ascii="Arial" w:hAnsi="Arial" w:cs="Arial"/>
          <w:b/>
        </w:rPr>
        <w:br/>
      </w:r>
      <w:r w:rsidRPr="006130C7">
        <w:rPr>
          <w:rFonts w:ascii="Arial" w:hAnsi="Arial" w:cs="Arial"/>
          <w:sz w:val="21"/>
        </w:rPr>
        <w:t>CONTEXTO: Este proyecto orienta a Laura usando Caso_y_funciones.txt.</w:t>
      </w:r>
      <w:r w:rsidRPr="006130C7">
        <w:rPr>
          <w:rFonts w:ascii="Arial" w:hAnsi="Arial" w:cs="Arial"/>
          <w:sz w:val="21"/>
        </w:rPr>
        <w:br/>
        <w:t>TAREA: Explica sus funciones</w:t>
      </w:r>
      <w:r w:rsidRPr="006130C7">
        <w:rPr>
          <w:rFonts w:ascii="Arial" w:hAnsi="Arial" w:cs="Arial"/>
          <w:sz w:val="21"/>
        </w:rPr>
        <w:t xml:space="preserve"> y próximos pasos según la pregunta.</w:t>
      </w:r>
      <w:r w:rsidRPr="006130C7">
        <w:rPr>
          <w:rFonts w:ascii="Arial" w:hAnsi="Arial" w:cs="Arial"/>
          <w:sz w:val="21"/>
        </w:rPr>
        <w:br/>
        <w:t>LÍMITES: Usa la ficha; cita F1 a F5 cuando corresponda. No inventes políticas, permisos ni responsables. Si falta información, dilo e indica a quién consultar según la ficha.</w:t>
      </w:r>
      <w:r w:rsidRPr="006130C7">
        <w:rPr>
          <w:rFonts w:ascii="Arial" w:hAnsi="Arial" w:cs="Arial"/>
          <w:sz w:val="21"/>
        </w:rPr>
        <w:br/>
        <w:t>FORMATO: Respuestas en español claro, máximo</w:t>
      </w:r>
      <w:r w:rsidRPr="006130C7">
        <w:rPr>
          <w:rFonts w:ascii="Arial" w:hAnsi="Arial" w:cs="Arial"/>
          <w:sz w:val="21"/>
        </w:rPr>
        <w:t xml:space="preserve"> 120 palabras, con ejemplos cuando se soliciten.</w:t>
      </w:r>
    </w:p>
    <w:p w14:paraId="0939436F" w14:textId="77777777" w:rsidR="003E76ED" w:rsidRPr="006130C7" w:rsidRDefault="00F66CAD" w:rsidP="006130C7">
      <w:pPr>
        <w:keepLines/>
        <w:pBdr>
          <w:top w:val="single" w:sz="1" w:space="7" w:color="E6F3E8"/>
          <w:left w:val="single" w:sz="1" w:space="7" w:color="E6F3E8"/>
          <w:bottom w:val="single" w:sz="1" w:space="7" w:color="E6F3E8"/>
          <w:right w:val="single" w:sz="1" w:space="7" w:color="E6F3E8"/>
        </w:pBdr>
        <w:shd w:val="clear" w:color="auto" w:fill="E6F3E8"/>
        <w:spacing w:before="120" w:after="200"/>
        <w:ind w:left="187" w:right="187"/>
        <w:rPr>
          <w:rFonts w:ascii="Arial" w:hAnsi="Arial" w:cs="Arial"/>
        </w:rPr>
      </w:pPr>
      <w:r w:rsidRPr="006130C7">
        <w:rPr>
          <w:rFonts w:ascii="Arial" w:hAnsi="Arial" w:cs="Arial"/>
          <w:b/>
        </w:rPr>
        <w:t>Primera consulta dentro del proyecto</w:t>
      </w:r>
      <w:r w:rsidRPr="006130C7">
        <w:rPr>
          <w:rFonts w:ascii="Arial" w:hAnsi="Arial" w:cs="Arial"/>
          <w:b/>
        </w:rPr>
        <w:br/>
      </w:r>
      <w:r w:rsidRPr="006130C7">
        <w:rPr>
          <w:rFonts w:ascii="Arial" w:hAnsi="Arial" w:cs="Arial"/>
          <w:sz w:val="21"/>
        </w:rPr>
        <w:t>CONTEXTO: Soy Laura; un cliente solicita entrega para mañana.</w:t>
      </w:r>
      <w:r w:rsidRPr="006130C7">
        <w:rPr>
          <w:rFonts w:ascii="Arial" w:hAnsi="Arial" w:cs="Arial"/>
          <w:sz w:val="21"/>
        </w:rPr>
        <w:br/>
        <w:t>TAREA: Explícame qué debo hacer y a quién consultar.</w:t>
      </w:r>
      <w:r w:rsidRPr="006130C7">
        <w:rPr>
          <w:rFonts w:ascii="Arial" w:hAnsi="Arial" w:cs="Arial"/>
          <w:sz w:val="21"/>
        </w:rPr>
        <w:br/>
        <w:t>LÍMITES: Usa el documento del proyecto. No prometas ent</w:t>
      </w:r>
      <w:r w:rsidRPr="006130C7">
        <w:rPr>
          <w:rFonts w:ascii="Arial" w:hAnsi="Arial" w:cs="Arial"/>
          <w:sz w:val="21"/>
        </w:rPr>
        <w:t>rega.</w:t>
      </w:r>
      <w:r w:rsidRPr="006130C7">
        <w:rPr>
          <w:rFonts w:ascii="Arial" w:hAnsi="Arial" w:cs="Arial"/>
          <w:sz w:val="21"/>
        </w:rPr>
        <w:br/>
        <w:t>FORMATO: Tres pasos cortos y la función que los respalda.</w:t>
      </w:r>
    </w:p>
    <w:p w14:paraId="74DCA501" w14:textId="77777777" w:rsidR="003E76ED" w:rsidRPr="006130C7" w:rsidRDefault="00F66CAD" w:rsidP="006130C7">
      <w:pPr>
        <w:keepLines/>
        <w:pBdr>
          <w:top w:val="single" w:sz="1" w:space="7" w:color="FFF4D6"/>
          <w:left w:val="single" w:sz="1" w:space="7" w:color="FFF4D6"/>
          <w:bottom w:val="single" w:sz="1" w:space="7" w:color="FFF4D6"/>
          <w:right w:val="single" w:sz="1" w:space="7" w:color="FFF4D6"/>
        </w:pBdr>
        <w:shd w:val="clear" w:color="auto" w:fill="FFF4D6"/>
        <w:spacing w:before="120" w:after="200"/>
        <w:ind w:left="187" w:right="187"/>
        <w:rPr>
          <w:rFonts w:ascii="Arial" w:hAnsi="Arial" w:cs="Arial"/>
        </w:rPr>
      </w:pPr>
      <w:r w:rsidRPr="006130C7">
        <w:rPr>
          <w:rFonts w:ascii="Arial" w:hAnsi="Arial" w:cs="Arial"/>
          <w:b/>
        </w:rPr>
        <w:t>Comprueba tu resultado</w:t>
      </w:r>
      <w:r w:rsidRPr="006130C7">
        <w:rPr>
          <w:rFonts w:ascii="Arial" w:hAnsi="Arial" w:cs="Arial"/>
          <w:b/>
        </w:rPr>
        <w:br/>
      </w:r>
      <w:r w:rsidRPr="006130C7">
        <w:rPr>
          <w:rFonts w:ascii="Arial" w:hAnsi="Arial" w:cs="Arial"/>
        </w:rPr>
        <w:t xml:space="preserve">Claude debe orientar a registrar la solicitud, verificar que esté completa y consultar a Carlos Vega, responsable de Patio. Compruebe la respuesta con las funciones F1, </w:t>
      </w:r>
      <w:r w:rsidRPr="006130C7">
        <w:rPr>
          <w:rFonts w:ascii="Arial" w:hAnsi="Arial" w:cs="Arial"/>
        </w:rPr>
        <w:t>F2, F3 y F5 del archivo. La fecha solicitada por el cliente no debe presentarse como una entrega confirmada.</w:t>
      </w:r>
    </w:p>
    <w:p w14:paraId="4FB31398" w14:textId="77777777" w:rsidR="003E76ED" w:rsidRPr="006130C7" w:rsidRDefault="00F66CAD" w:rsidP="006130C7">
      <w:pPr>
        <w:pStyle w:val="Ttulo2"/>
        <w:jc w:val="both"/>
        <w:rPr>
          <w:rFonts w:ascii="Arial" w:hAnsi="Arial" w:cs="Arial"/>
        </w:rPr>
      </w:pPr>
      <w:r w:rsidRPr="006130C7">
        <w:rPr>
          <w:rFonts w:ascii="Arial" w:hAnsi="Arial" w:cs="Arial"/>
        </w:rPr>
        <w:t>Preguntas escritas u orales para Laura</w:t>
      </w:r>
    </w:p>
    <w:p w14:paraId="24038E5B" w14:textId="77777777" w:rsidR="003E76ED" w:rsidRPr="006130C7" w:rsidRDefault="00F66CAD" w:rsidP="006130C7">
      <w:pPr>
        <w:jc w:val="both"/>
        <w:rPr>
          <w:rFonts w:ascii="Arial" w:hAnsi="Arial" w:cs="Arial"/>
        </w:rPr>
      </w:pPr>
      <w:r w:rsidRPr="006130C7">
        <w:rPr>
          <w:rFonts w:ascii="Arial" w:hAnsi="Arial" w:cs="Arial"/>
        </w:rPr>
        <w:t>Después de construir el proyecto, use estas consultas. Si hay conversación por voz que conserve el contexto,</w:t>
      </w:r>
      <w:r w:rsidRPr="006130C7">
        <w:rPr>
          <w:rFonts w:ascii="Arial" w:hAnsi="Arial" w:cs="Arial"/>
        </w:rPr>
        <w:t xml:space="preserve"> puede probarlas oralmente. Un micrófono puede ser solo dictado; si no hay conversación por voz, escriba y cumpla la misma prueba.</w:t>
      </w:r>
    </w:p>
    <w:p w14:paraId="3778EE42" w14:textId="77777777" w:rsidR="003E76ED" w:rsidRPr="006130C7" w:rsidRDefault="00F66CAD" w:rsidP="006130C7">
      <w:pPr>
        <w:keepLines/>
        <w:pBdr>
          <w:top w:val="single" w:sz="1" w:space="7" w:color="E6F3E8"/>
          <w:left w:val="single" w:sz="1" w:space="7" w:color="E6F3E8"/>
          <w:bottom w:val="single" w:sz="1" w:space="7" w:color="E6F3E8"/>
          <w:right w:val="single" w:sz="1" w:space="7" w:color="E6F3E8"/>
        </w:pBdr>
        <w:shd w:val="clear" w:color="auto" w:fill="E6F3E8"/>
        <w:spacing w:before="120" w:after="200"/>
        <w:ind w:left="187" w:right="187"/>
        <w:rPr>
          <w:rFonts w:ascii="Arial" w:hAnsi="Arial" w:cs="Arial"/>
        </w:rPr>
      </w:pPr>
      <w:r w:rsidRPr="006130C7">
        <w:rPr>
          <w:rFonts w:ascii="Arial" w:hAnsi="Arial" w:cs="Arial"/>
          <w:b/>
        </w:rPr>
        <w:t>Consulta de comprensión</w:t>
      </w:r>
      <w:r w:rsidRPr="006130C7">
        <w:rPr>
          <w:rFonts w:ascii="Arial" w:hAnsi="Arial" w:cs="Arial"/>
          <w:b/>
        </w:rPr>
        <w:br/>
      </w:r>
      <w:r w:rsidRPr="006130C7">
        <w:rPr>
          <w:rFonts w:ascii="Arial" w:hAnsi="Arial" w:cs="Arial"/>
          <w:sz w:val="21"/>
        </w:rPr>
        <w:t>CONTEXTO: Soy Laura y estoy iniciando mi cargo.</w:t>
      </w:r>
      <w:r w:rsidRPr="006130C7">
        <w:rPr>
          <w:rFonts w:ascii="Arial" w:hAnsi="Arial" w:cs="Arial"/>
          <w:sz w:val="21"/>
        </w:rPr>
        <w:br/>
        <w:t>TAREA: Explica mis tres primeras tareas con un ejempl</w:t>
      </w:r>
      <w:r w:rsidRPr="006130C7">
        <w:rPr>
          <w:rFonts w:ascii="Arial" w:hAnsi="Arial" w:cs="Arial"/>
          <w:sz w:val="21"/>
        </w:rPr>
        <w:t>o por tarea.</w:t>
      </w:r>
      <w:r w:rsidRPr="006130C7">
        <w:rPr>
          <w:rFonts w:ascii="Arial" w:hAnsi="Arial" w:cs="Arial"/>
          <w:sz w:val="21"/>
        </w:rPr>
        <w:br/>
        <w:t>LÍMITES: Usa únicamente la ficha del proyecto.</w:t>
      </w:r>
      <w:r w:rsidRPr="006130C7">
        <w:rPr>
          <w:rFonts w:ascii="Arial" w:hAnsi="Arial" w:cs="Arial"/>
          <w:sz w:val="21"/>
        </w:rPr>
        <w:br/>
        <w:t>FORMATO: Lenguaje sencillo, máximo 120 palabras.</w:t>
      </w:r>
    </w:p>
    <w:p w14:paraId="35593278" w14:textId="77777777" w:rsidR="003E76ED" w:rsidRPr="006130C7" w:rsidRDefault="00F66CAD" w:rsidP="006130C7">
      <w:pPr>
        <w:keepLines/>
        <w:pBdr>
          <w:top w:val="single" w:sz="1" w:space="7" w:color="E6F3E8"/>
          <w:left w:val="single" w:sz="1" w:space="7" w:color="E6F3E8"/>
          <w:bottom w:val="single" w:sz="1" w:space="7" w:color="E6F3E8"/>
          <w:right w:val="single" w:sz="1" w:space="7" w:color="E6F3E8"/>
        </w:pBdr>
        <w:shd w:val="clear" w:color="auto" w:fill="E6F3E8"/>
        <w:spacing w:before="120" w:after="200"/>
        <w:ind w:left="187" w:right="187"/>
        <w:rPr>
          <w:rFonts w:ascii="Arial" w:hAnsi="Arial" w:cs="Arial"/>
        </w:rPr>
      </w:pPr>
      <w:r w:rsidRPr="006130C7">
        <w:rPr>
          <w:rFonts w:ascii="Arial" w:hAnsi="Arial" w:cs="Arial"/>
          <w:b/>
        </w:rPr>
        <w:t>Prueba de información ausente</w:t>
      </w:r>
      <w:r w:rsidRPr="006130C7">
        <w:rPr>
          <w:rFonts w:ascii="Arial" w:hAnsi="Arial" w:cs="Arial"/>
          <w:b/>
        </w:rPr>
        <w:br/>
      </w:r>
      <w:r w:rsidRPr="006130C7">
        <w:rPr>
          <w:rFonts w:ascii="Arial" w:hAnsi="Arial" w:cs="Arial"/>
          <w:sz w:val="21"/>
        </w:rPr>
        <w:t>CONTEXTO: La ficha menciona que mi correo está pendiente.</w:t>
      </w:r>
      <w:r w:rsidRPr="006130C7">
        <w:rPr>
          <w:rFonts w:ascii="Arial" w:hAnsi="Arial" w:cs="Arial"/>
          <w:sz w:val="21"/>
        </w:rPr>
        <w:br/>
        <w:t xml:space="preserve">TAREA: Dime quién lo habilitará y a quién debo reportar el </w:t>
      </w:r>
      <w:r w:rsidRPr="006130C7">
        <w:rPr>
          <w:rFonts w:ascii="Arial" w:hAnsi="Arial" w:cs="Arial"/>
          <w:sz w:val="21"/>
        </w:rPr>
        <w:t>pendiente.</w:t>
      </w:r>
      <w:r w:rsidRPr="006130C7">
        <w:rPr>
          <w:rFonts w:ascii="Arial" w:hAnsi="Arial" w:cs="Arial"/>
          <w:sz w:val="21"/>
        </w:rPr>
        <w:br/>
        <w:t>LÍMITES: Si no se identifica quién lo habilita, dilo.</w:t>
      </w:r>
      <w:r w:rsidRPr="006130C7">
        <w:rPr>
          <w:rFonts w:ascii="Arial" w:hAnsi="Arial" w:cs="Arial"/>
          <w:sz w:val="21"/>
        </w:rPr>
        <w:br/>
        <w:t>FORMATO: Respuesta breve, máximo 60 palabras.</w:t>
      </w:r>
    </w:p>
    <w:p w14:paraId="39F1ECED" w14:textId="77777777" w:rsidR="003E76ED" w:rsidRPr="006130C7" w:rsidRDefault="00F66CAD" w:rsidP="006130C7">
      <w:pPr>
        <w:keepLines/>
        <w:pBdr>
          <w:top w:val="single" w:sz="1" w:space="7" w:color="EEF1F4"/>
          <w:left w:val="single" w:sz="1" w:space="7" w:color="EEF1F4"/>
          <w:bottom w:val="single" w:sz="1" w:space="7" w:color="EEF1F4"/>
          <w:right w:val="single" w:sz="1" w:space="7" w:color="EEF1F4"/>
        </w:pBdr>
        <w:shd w:val="clear" w:color="auto" w:fill="EEF1F4"/>
        <w:spacing w:before="120" w:after="200"/>
        <w:ind w:left="187" w:right="187"/>
        <w:rPr>
          <w:rFonts w:ascii="Arial" w:hAnsi="Arial" w:cs="Arial"/>
        </w:rPr>
      </w:pPr>
      <w:r w:rsidRPr="006130C7">
        <w:rPr>
          <w:rFonts w:ascii="Arial" w:hAnsi="Arial" w:cs="Arial"/>
          <w:b/>
        </w:rPr>
        <w:t>Aporte al proceso</w:t>
      </w:r>
      <w:r w:rsidRPr="006130C7">
        <w:rPr>
          <w:rFonts w:ascii="Arial" w:hAnsi="Arial" w:cs="Arial"/>
          <w:b/>
        </w:rPr>
        <w:br/>
      </w:r>
      <w:r w:rsidRPr="006130C7">
        <w:rPr>
          <w:rFonts w:ascii="Arial" w:hAnsi="Arial" w:cs="Arial"/>
        </w:rPr>
        <w:t xml:space="preserve">El asistente puede facilitar preguntas frecuentes sin esperar una nueva cita. Para comprobar esa utilidad, observe si la </w:t>
      </w:r>
      <w:r w:rsidRPr="006130C7">
        <w:rPr>
          <w:rFonts w:ascii="Arial" w:hAnsi="Arial" w:cs="Arial"/>
        </w:rPr>
        <w:t>respuesta resuelve la duda y remite correctamente. El funcionario mantiene actualizada la ficha y atiende las aprobaciones y dudas que el documento no resuelve.</w:t>
      </w:r>
    </w:p>
    <w:p w14:paraId="111B16F1" w14:textId="77777777" w:rsidR="003E76ED" w:rsidRPr="006130C7" w:rsidRDefault="00F66CAD" w:rsidP="006130C7">
      <w:pPr>
        <w:pStyle w:val="Ttulo1"/>
        <w:pageBreakBefore/>
        <w:jc w:val="both"/>
        <w:rPr>
          <w:rFonts w:ascii="Arial" w:hAnsi="Arial" w:cs="Arial"/>
        </w:rPr>
      </w:pPr>
      <w:r w:rsidRPr="006130C7">
        <w:rPr>
          <w:rFonts w:ascii="Arial" w:hAnsi="Arial" w:cs="Arial"/>
        </w:rPr>
        <w:lastRenderedPageBreak/>
        <w:t>Tema 3 Artefactos</w:t>
      </w:r>
    </w:p>
    <w:p w14:paraId="574BE308" w14:textId="77777777" w:rsidR="003E76ED" w:rsidRPr="006130C7" w:rsidRDefault="00F66CAD" w:rsidP="006130C7">
      <w:pPr>
        <w:keepLines/>
        <w:pBdr>
          <w:top w:val="single" w:sz="1" w:space="7" w:color="FCEDEA"/>
          <w:left w:val="single" w:sz="1" w:space="7" w:color="FCEDEA"/>
          <w:bottom w:val="single" w:sz="1" w:space="7" w:color="FCEDEA"/>
          <w:right w:val="single" w:sz="1" w:space="7" w:color="FCEDEA"/>
        </w:pBdr>
        <w:shd w:val="clear" w:color="auto" w:fill="FCEDEA"/>
        <w:spacing w:before="120" w:after="200"/>
        <w:ind w:left="187" w:right="187"/>
        <w:rPr>
          <w:rFonts w:ascii="Arial" w:hAnsi="Arial" w:cs="Arial"/>
        </w:rPr>
      </w:pPr>
      <w:r w:rsidRPr="006130C7">
        <w:rPr>
          <w:rFonts w:ascii="Arial" w:hAnsi="Arial" w:cs="Arial"/>
          <w:b/>
        </w:rPr>
        <w:t>Caso de uso y problema</w:t>
      </w:r>
      <w:r w:rsidRPr="006130C7">
        <w:rPr>
          <w:rFonts w:ascii="Arial" w:hAnsi="Arial" w:cs="Arial"/>
          <w:b/>
        </w:rPr>
        <w:br/>
      </w:r>
      <w:r w:rsidRPr="006130C7">
        <w:rPr>
          <w:rFonts w:ascii="Arial" w:hAnsi="Arial" w:cs="Arial"/>
        </w:rPr>
        <w:t xml:space="preserve">Talento Humano recibe un archivo del </w:t>
      </w:r>
      <w:r w:rsidRPr="006130C7">
        <w:rPr>
          <w:rFonts w:ascii="Arial" w:hAnsi="Arial" w:cs="Arial"/>
        </w:rPr>
        <w:t>biométrico. Mirar filas de horas dificulta localizar registros incompletos y novedades. Bruno registra 08:12, pero tiene permiso hasta las 08:15; Diego no tiene entrada de tarde un día. Revisar solo los números puede llevar a interpretaciones equivocadas.</w:t>
      </w:r>
    </w:p>
    <w:p w14:paraId="15518EB0" w14:textId="77777777" w:rsidR="003E76ED" w:rsidRPr="006130C7" w:rsidRDefault="00F66CAD" w:rsidP="006130C7">
      <w:pPr>
        <w:keepLines/>
        <w:pBdr>
          <w:top w:val="single" w:sz="1" w:space="7" w:color="E8F0F9"/>
          <w:left w:val="single" w:sz="1" w:space="7" w:color="E8F0F9"/>
          <w:bottom w:val="single" w:sz="1" w:space="7" w:color="E8F0F9"/>
          <w:right w:val="single" w:sz="1" w:space="7" w:color="E8F0F9"/>
        </w:pBdr>
        <w:shd w:val="clear" w:color="auto" w:fill="E8F0F9"/>
        <w:spacing w:before="120" w:after="200"/>
        <w:ind w:left="187" w:right="187"/>
        <w:rPr>
          <w:rFonts w:ascii="Arial" w:hAnsi="Arial" w:cs="Arial"/>
        </w:rPr>
      </w:pPr>
      <w:r w:rsidRPr="006130C7">
        <w:rPr>
          <w:rFonts w:ascii="Arial" w:hAnsi="Arial" w:cs="Arial"/>
          <w:b/>
        </w:rPr>
        <w:t>Resultado esperado</w:t>
      </w:r>
      <w:r w:rsidRPr="006130C7">
        <w:rPr>
          <w:rFonts w:ascii="Arial" w:hAnsi="Arial" w:cs="Arial"/>
          <w:b/>
        </w:rPr>
        <w:br/>
      </w:r>
      <w:r w:rsidRPr="006130C7">
        <w:rPr>
          <w:rFonts w:ascii="Arial" w:hAnsi="Arial" w:cs="Arial"/>
        </w:rPr>
        <w:t>Un dashboard para filtrar por persona y fecha, ver las marcaciones originales y localizar registros por aclarar. El panel organiza la revisión; no produce sanciones ni conclusiones sobre el desempeño.</w:t>
      </w:r>
    </w:p>
    <w:p w14:paraId="74DBB52D" w14:textId="77777777" w:rsidR="003E76ED" w:rsidRPr="006130C7" w:rsidRDefault="00F66CAD" w:rsidP="006130C7">
      <w:pPr>
        <w:pStyle w:val="Ttulo2"/>
        <w:jc w:val="both"/>
        <w:rPr>
          <w:rFonts w:ascii="Arial" w:hAnsi="Arial" w:cs="Arial"/>
        </w:rPr>
      </w:pPr>
      <w:r w:rsidRPr="006130C7">
        <w:rPr>
          <w:rFonts w:ascii="Arial" w:hAnsi="Arial" w:cs="Arial"/>
        </w:rPr>
        <w:t>Herramienta y propósito</w:t>
      </w:r>
    </w:p>
    <w:p w14:paraId="2BC264E1" w14:textId="77777777" w:rsidR="003E76ED" w:rsidRPr="006130C7" w:rsidRDefault="00F66CAD" w:rsidP="006130C7">
      <w:pPr>
        <w:jc w:val="both"/>
        <w:rPr>
          <w:rFonts w:ascii="Arial" w:hAnsi="Arial" w:cs="Arial"/>
        </w:rPr>
      </w:pPr>
      <w:r w:rsidRPr="006130C7">
        <w:rPr>
          <w:rFonts w:ascii="Arial" w:hAnsi="Arial" w:cs="Arial"/>
        </w:rPr>
        <w:t>Un artefacto</w:t>
      </w:r>
      <w:r w:rsidRPr="006130C7">
        <w:rPr>
          <w:rFonts w:ascii="Arial" w:hAnsi="Arial" w:cs="Arial"/>
        </w:rPr>
        <w:t xml:space="preserve"> es un resultado que Claude muestra en un panel propio y que puede incluir controles interactivos. Lo elegimos para explorar un reporte sin pedir un análisis nuevo cada vez que cambiamos de persona. Claude construirá el HTML; nuestra tarea será entender lo</w:t>
      </w:r>
      <w:r w:rsidRPr="006130C7">
        <w:rPr>
          <w:rFonts w:ascii="Arial" w:hAnsi="Arial" w:cs="Arial"/>
        </w:rPr>
        <w:t>s indicadores y comprobarlos.</w:t>
      </w:r>
    </w:p>
    <w:p w14:paraId="5BA4C402" w14:textId="77777777" w:rsidR="003E76ED" w:rsidRPr="006130C7" w:rsidRDefault="00F66CAD" w:rsidP="006130C7">
      <w:pPr>
        <w:pStyle w:val="Ttulo2"/>
        <w:jc w:val="both"/>
        <w:rPr>
          <w:rFonts w:ascii="Arial" w:hAnsi="Arial" w:cs="Arial"/>
        </w:rPr>
      </w:pPr>
      <w:r w:rsidRPr="006130C7">
        <w:rPr>
          <w:rFonts w:ascii="Arial" w:hAnsi="Arial" w:cs="Arial"/>
        </w:rPr>
        <w:t>Documentos y significado del cálculo</w:t>
      </w:r>
    </w:p>
    <w:p w14:paraId="5B006A60" w14:textId="77777777" w:rsidR="003E76ED" w:rsidRPr="006130C7" w:rsidRDefault="00F66CAD" w:rsidP="006130C7">
      <w:pPr>
        <w:jc w:val="both"/>
        <w:rPr>
          <w:rFonts w:ascii="Arial" w:hAnsi="Arial" w:cs="Arial"/>
        </w:rPr>
      </w:pPr>
      <w:r w:rsidRPr="006130C7">
        <w:rPr>
          <w:rFonts w:ascii="Arial" w:hAnsi="Arial" w:cs="Arial"/>
        </w:rPr>
        <w:t>Abra Entradas/Marcaciones.csv y Entradas/Reglas_asistencia.txt. El reporte tiene ocho filas de cuatro personas en dos días. El horario ficticio de referencia es 08:00–13:00 y 14:00–18:00. U</w:t>
      </w:r>
      <w:r w:rsidRPr="006130C7">
        <w:rPr>
          <w:rFonts w:ascii="Arial" w:hAnsi="Arial" w:cs="Arial"/>
        </w:rPr>
        <w:t>na llegada anterior a la referencia aporta cero minutos de diferencia; una entrada ausente no equivale a cero.</w:t>
      </w:r>
    </w:p>
    <w:p w14:paraId="39FDC310" w14:textId="77777777" w:rsidR="003E76ED" w:rsidRPr="006130C7" w:rsidRDefault="00F66CAD" w:rsidP="006130C7">
      <w:pPr>
        <w:jc w:val="both"/>
        <w:rPr>
          <w:rFonts w:ascii="Arial" w:hAnsi="Arial" w:cs="Arial"/>
        </w:rPr>
      </w:pPr>
      <w:r w:rsidRPr="006130C7">
        <w:rPr>
          <w:rFonts w:ascii="Arial" w:hAnsi="Arial" w:cs="Arial"/>
        </w:rPr>
        <w:t xml:space="preserve">La diferencia de llegada es el tiempo entre la entrada registrada y su referencia, cuando es positiva. No son horas trabajadas ni tiempo </w:t>
      </w:r>
      <w:r w:rsidRPr="006130C7">
        <w:rPr>
          <w:rFonts w:ascii="Arial" w:hAnsi="Arial" w:cs="Arial"/>
        </w:rPr>
        <w:t>descontable. Las reglas A1 a A5 exigen conservar marcaciones y novedades, señalar vacíos y revisar permisos o incidencias antes de interpretar.</w:t>
      </w:r>
    </w:p>
    <w:p w14:paraId="5730FCA6" w14:textId="77777777" w:rsidR="003E76ED" w:rsidRPr="006130C7" w:rsidRDefault="00F66CAD" w:rsidP="006130C7">
      <w:pPr>
        <w:pStyle w:val="Ttulo2"/>
        <w:jc w:val="both"/>
        <w:rPr>
          <w:rFonts w:ascii="Arial" w:hAnsi="Arial" w:cs="Arial"/>
        </w:rPr>
      </w:pPr>
      <w:r w:rsidRPr="006130C7">
        <w:rPr>
          <w:rFonts w:ascii="Arial" w:hAnsi="Arial" w:cs="Arial"/>
        </w:rPr>
        <w:t>Construcción paso a paso</w:t>
      </w:r>
    </w:p>
    <w:p w14:paraId="0D596338" w14:textId="77777777" w:rsidR="003E76ED" w:rsidRPr="006130C7" w:rsidRDefault="00F66CAD" w:rsidP="006130C7">
      <w:pPr>
        <w:jc w:val="both"/>
        <w:rPr>
          <w:rFonts w:ascii="Arial" w:hAnsi="Arial" w:cs="Arial"/>
        </w:rPr>
      </w:pPr>
      <w:r w:rsidRPr="006130C7">
        <w:rPr>
          <w:rFonts w:ascii="Arial" w:hAnsi="Arial" w:cs="Arial"/>
        </w:rPr>
        <w:t>1. Abra un chat dedicado al reporte. Adjunte los dos archivos indicados.</w:t>
      </w:r>
    </w:p>
    <w:p w14:paraId="394018EF" w14:textId="77777777" w:rsidR="003E76ED" w:rsidRPr="006130C7" w:rsidRDefault="00F66CAD" w:rsidP="006130C7">
      <w:pPr>
        <w:jc w:val="both"/>
        <w:rPr>
          <w:rFonts w:ascii="Arial" w:hAnsi="Arial" w:cs="Arial"/>
        </w:rPr>
      </w:pPr>
      <w:r w:rsidRPr="006130C7">
        <w:rPr>
          <w:rFonts w:ascii="Arial" w:hAnsi="Arial" w:cs="Arial"/>
        </w:rPr>
        <w:t>2. Identifique</w:t>
      </w:r>
      <w:r w:rsidRPr="006130C7">
        <w:rPr>
          <w:rFonts w:ascii="Arial" w:hAnsi="Arial" w:cs="Arial"/>
        </w:rPr>
        <w:t xml:space="preserve"> CTLF en el prompt de la página siguiente y solicite el artefacto.</w:t>
      </w:r>
    </w:p>
    <w:p w14:paraId="6B096E80" w14:textId="77777777" w:rsidR="003E76ED" w:rsidRPr="006130C7" w:rsidRDefault="00F66CAD" w:rsidP="006130C7">
      <w:pPr>
        <w:jc w:val="both"/>
        <w:rPr>
          <w:rFonts w:ascii="Arial" w:hAnsi="Arial" w:cs="Arial"/>
        </w:rPr>
      </w:pPr>
      <w:r w:rsidRPr="006130C7">
        <w:rPr>
          <w:rFonts w:ascii="Arial" w:hAnsi="Arial" w:cs="Arial"/>
        </w:rPr>
        <w:t>3. Cuando aparezca el panel, abra su vista previa. Compruebe los datos antes de usar los filtros. Si solo aparece código, pida mostrarlo como artefacto HTML; la vista previa local es una al</w:t>
      </w:r>
      <w:r w:rsidRPr="006130C7">
        <w:rPr>
          <w:rFonts w:ascii="Arial" w:hAnsi="Arial" w:cs="Arial"/>
        </w:rPr>
        <w:t>ternativa, pero debe identificarse como tal.</w:t>
      </w:r>
    </w:p>
    <w:p w14:paraId="63E110FF" w14:textId="77777777" w:rsidR="003E76ED" w:rsidRPr="006130C7" w:rsidRDefault="00F66CAD" w:rsidP="006130C7">
      <w:pPr>
        <w:pStyle w:val="Ttulo1"/>
        <w:pageBreakBefore/>
        <w:jc w:val="both"/>
        <w:rPr>
          <w:rFonts w:ascii="Arial" w:hAnsi="Arial" w:cs="Arial"/>
        </w:rPr>
      </w:pPr>
      <w:r w:rsidRPr="006130C7">
        <w:rPr>
          <w:rFonts w:ascii="Arial" w:hAnsi="Arial" w:cs="Arial"/>
        </w:rPr>
        <w:lastRenderedPageBreak/>
        <w:t>Tema 3 Construcción y validación del dashboard</w:t>
      </w:r>
    </w:p>
    <w:p w14:paraId="4C55E113" w14:textId="77777777" w:rsidR="003E76ED" w:rsidRPr="006130C7" w:rsidRDefault="00F66CAD" w:rsidP="006130C7">
      <w:pPr>
        <w:keepLines/>
        <w:pBdr>
          <w:top w:val="single" w:sz="1" w:space="7" w:color="E6F3E8"/>
          <w:left w:val="single" w:sz="1" w:space="7" w:color="E6F3E8"/>
          <w:bottom w:val="single" w:sz="1" w:space="7" w:color="E6F3E8"/>
          <w:right w:val="single" w:sz="1" w:space="7" w:color="E6F3E8"/>
        </w:pBdr>
        <w:shd w:val="clear" w:color="auto" w:fill="E6F3E8"/>
        <w:spacing w:before="120" w:after="200"/>
        <w:ind w:left="187" w:right="187"/>
        <w:rPr>
          <w:rFonts w:ascii="Arial" w:hAnsi="Arial" w:cs="Arial"/>
        </w:rPr>
      </w:pPr>
      <w:r w:rsidRPr="006130C7">
        <w:rPr>
          <w:rFonts w:ascii="Arial" w:hAnsi="Arial" w:cs="Arial"/>
          <w:b/>
        </w:rPr>
        <w:t>Prompt listo para utilizar</w:t>
      </w:r>
      <w:r w:rsidRPr="006130C7">
        <w:rPr>
          <w:rFonts w:ascii="Arial" w:hAnsi="Arial" w:cs="Arial"/>
          <w:b/>
        </w:rPr>
        <w:br/>
      </w:r>
      <w:r w:rsidRPr="006130C7">
        <w:rPr>
          <w:rFonts w:ascii="Arial" w:hAnsi="Arial" w:cs="Arial"/>
          <w:sz w:val="21"/>
        </w:rPr>
        <w:t>CONTEXTO: Usa Marcaciones.csv y Reglas_asistencia.txt adjuntos; caso ficticio.</w:t>
      </w:r>
      <w:r w:rsidRPr="006130C7">
        <w:rPr>
          <w:rFonts w:ascii="Arial" w:hAnsi="Arial" w:cs="Arial"/>
          <w:sz w:val="21"/>
        </w:rPr>
        <w:br/>
        <w:t>TAREA: Crea un artefacto HTML interactivo para revisar las</w:t>
      </w:r>
      <w:r w:rsidRPr="006130C7">
        <w:rPr>
          <w:rFonts w:ascii="Arial" w:hAnsi="Arial" w:cs="Arial"/>
          <w:sz w:val="21"/>
        </w:rPr>
        <w:t xml:space="preserve"> marcaciones.</w:t>
      </w:r>
      <w:r w:rsidRPr="006130C7">
        <w:rPr>
          <w:rFonts w:ascii="Arial" w:hAnsi="Arial" w:cs="Arial"/>
          <w:sz w:val="21"/>
        </w:rPr>
        <w:br/>
        <w:t>LÍMITES: Aplica A1 a A5. Conserva datos y novedades. No calcules horas trabajadas, sanciones ni descuentos. Entradas ausentes: Registro incompleto; sin suma diaria completa. No uses librerías ni conexiones externas.</w:t>
      </w:r>
      <w:r w:rsidRPr="006130C7">
        <w:rPr>
          <w:rFonts w:ascii="Arial" w:hAnsi="Arial" w:cs="Arial"/>
          <w:sz w:val="21"/>
        </w:rPr>
        <w:br/>
        <w:t>FORMATO: Panel con filtros</w:t>
      </w:r>
      <w:r w:rsidRPr="006130C7">
        <w:rPr>
          <w:rFonts w:ascii="Arial" w:hAnsi="Arial" w:cs="Arial"/>
          <w:sz w:val="21"/>
        </w:rPr>
        <w:t xml:space="preserve"> por persona y fecha, botón Restablecer, tabla con las cuatro marcaciones, novedades y diferencias de entrada. Muestra registros completos, incompletos y completos con diferencias. Los indicadores deben cambiar con los filtros. Explica en el panel cómo se </w:t>
      </w:r>
      <w:r w:rsidRPr="006130C7">
        <w:rPr>
          <w:rFonts w:ascii="Arial" w:hAnsi="Arial" w:cs="Arial"/>
          <w:sz w:val="21"/>
        </w:rPr>
        <w:t>calculan. No sustituyas vacíos por cero.</w:t>
      </w:r>
    </w:p>
    <w:p w14:paraId="15A878F6" w14:textId="77777777" w:rsidR="003E76ED" w:rsidRPr="006130C7" w:rsidRDefault="00F66CAD" w:rsidP="006130C7">
      <w:pPr>
        <w:keepLines/>
        <w:pBdr>
          <w:top w:val="single" w:sz="1" w:space="7" w:color="FFF4D6"/>
          <w:left w:val="single" w:sz="1" w:space="7" w:color="FFF4D6"/>
          <w:bottom w:val="single" w:sz="1" w:space="7" w:color="FFF4D6"/>
          <w:right w:val="single" w:sz="1" w:space="7" w:color="FFF4D6"/>
        </w:pBdr>
        <w:shd w:val="clear" w:color="auto" w:fill="FFF4D6"/>
        <w:spacing w:before="120" w:after="200"/>
        <w:ind w:left="187" w:right="187"/>
        <w:rPr>
          <w:rFonts w:ascii="Arial" w:hAnsi="Arial" w:cs="Arial"/>
        </w:rPr>
      </w:pPr>
      <w:r w:rsidRPr="006130C7">
        <w:rPr>
          <w:rFonts w:ascii="Arial" w:hAnsi="Arial" w:cs="Arial"/>
          <w:b/>
        </w:rPr>
        <w:t>Comprueba tu resultado</w:t>
      </w:r>
      <w:r w:rsidRPr="006130C7">
        <w:rPr>
          <w:rFonts w:ascii="Arial" w:hAnsi="Arial" w:cs="Arial"/>
          <w:b/>
        </w:rPr>
        <w:br/>
      </w:r>
      <w:r w:rsidRPr="006130C7">
        <w:rPr>
          <w:rFonts w:ascii="Arial" w:hAnsi="Arial" w:cs="Arial"/>
        </w:rPr>
        <w:t>1. Filtre Bruno el 28 de septiembre: diferencia de mañana de 12 minutos y permiso visible.</w:t>
      </w:r>
      <w:r w:rsidRPr="006130C7">
        <w:rPr>
          <w:rFonts w:ascii="Arial" w:hAnsi="Arial" w:cs="Arial"/>
        </w:rPr>
        <w:br/>
        <w:t>2. Filtre Diego el 28: entrada de tarde ausente, Registro incompleto y sin suma diaria completa.</w:t>
      </w:r>
      <w:r w:rsidRPr="006130C7">
        <w:rPr>
          <w:rFonts w:ascii="Arial" w:hAnsi="Arial" w:cs="Arial"/>
        </w:rPr>
        <w:br/>
        <w:t>3. P</w:t>
      </w:r>
      <w:r w:rsidRPr="006130C7">
        <w:rPr>
          <w:rFonts w:ascii="Arial" w:hAnsi="Arial" w:cs="Arial"/>
        </w:rPr>
        <w:t>ulse Restablecer: ocho filas, siete registros completos y uno incompleto. Cuatro registros completos presentan alguna diferencia positiva; suman 34 minutos descriptivos.</w:t>
      </w:r>
    </w:p>
    <w:tbl>
      <w:tblPr>
        <w:tblW w:w="0" w:type="auto"/>
        <w:tblLayout w:type="fixed"/>
        <w:tblLook w:val="04A0" w:firstRow="1" w:lastRow="0" w:firstColumn="1" w:lastColumn="0" w:noHBand="0" w:noVBand="1"/>
      </w:tblPr>
      <w:tblGrid>
        <w:gridCol w:w="2592"/>
        <w:gridCol w:w="1440"/>
        <w:gridCol w:w="1440"/>
        <w:gridCol w:w="4608"/>
      </w:tblGrid>
      <w:tr w:rsidR="003E76ED" w:rsidRPr="006130C7" w14:paraId="16A1158C" w14:textId="77777777">
        <w:trPr>
          <w:tblHeader/>
        </w:trPr>
        <w:tc>
          <w:tcPr>
            <w:tcW w:w="2592" w:type="dxa"/>
            <w:tcBorders>
              <w:top w:val="single" w:sz="4" w:space="0" w:color="D9D9D9"/>
              <w:left w:val="single" w:sz="4" w:space="0" w:color="D9D9D9"/>
              <w:bottom w:val="single" w:sz="4" w:space="0" w:color="D9D9D9"/>
              <w:right w:val="single" w:sz="4" w:space="0" w:color="D9D9D9"/>
            </w:tcBorders>
            <w:shd w:val="clear" w:color="auto" w:fill="E8F0F9"/>
            <w:tcMar>
              <w:top w:w="85" w:type="dxa"/>
              <w:left w:w="85" w:type="dxa"/>
              <w:bottom w:w="85" w:type="dxa"/>
              <w:right w:w="85" w:type="dxa"/>
            </w:tcMar>
          </w:tcPr>
          <w:p w14:paraId="7B352DC9" w14:textId="77777777" w:rsidR="003E76ED" w:rsidRPr="006130C7" w:rsidRDefault="00F66CAD" w:rsidP="006130C7">
            <w:pPr>
              <w:spacing w:after="60" w:line="240" w:lineRule="auto"/>
              <w:jc w:val="both"/>
              <w:rPr>
                <w:rFonts w:ascii="Arial" w:hAnsi="Arial" w:cs="Arial"/>
              </w:rPr>
            </w:pPr>
            <w:r w:rsidRPr="006130C7">
              <w:rPr>
                <w:rFonts w:ascii="Arial" w:hAnsi="Arial" w:cs="Arial"/>
                <w:b/>
                <w:sz w:val="20"/>
              </w:rPr>
              <w:t>Persona y fecha</w:t>
            </w:r>
          </w:p>
        </w:tc>
        <w:tc>
          <w:tcPr>
            <w:tcW w:w="1440" w:type="dxa"/>
            <w:tcBorders>
              <w:top w:val="single" w:sz="4" w:space="0" w:color="D9D9D9"/>
              <w:left w:val="single" w:sz="4" w:space="0" w:color="D9D9D9"/>
              <w:bottom w:val="single" w:sz="4" w:space="0" w:color="D9D9D9"/>
              <w:right w:val="single" w:sz="4" w:space="0" w:color="D9D9D9"/>
            </w:tcBorders>
            <w:shd w:val="clear" w:color="auto" w:fill="E8F0F9"/>
            <w:tcMar>
              <w:top w:w="85" w:type="dxa"/>
              <w:left w:w="85" w:type="dxa"/>
              <w:bottom w:w="85" w:type="dxa"/>
              <w:right w:w="85" w:type="dxa"/>
            </w:tcMar>
          </w:tcPr>
          <w:p w14:paraId="422A6F9B" w14:textId="77777777" w:rsidR="003E76ED" w:rsidRPr="006130C7" w:rsidRDefault="00F66CAD" w:rsidP="006130C7">
            <w:pPr>
              <w:spacing w:after="60" w:line="240" w:lineRule="auto"/>
              <w:jc w:val="both"/>
              <w:rPr>
                <w:rFonts w:ascii="Arial" w:hAnsi="Arial" w:cs="Arial"/>
              </w:rPr>
            </w:pPr>
            <w:r w:rsidRPr="006130C7">
              <w:rPr>
                <w:rFonts w:ascii="Arial" w:hAnsi="Arial" w:cs="Arial"/>
                <w:b/>
                <w:sz w:val="20"/>
              </w:rPr>
              <w:t>Mañana min</w:t>
            </w:r>
          </w:p>
        </w:tc>
        <w:tc>
          <w:tcPr>
            <w:tcW w:w="1440" w:type="dxa"/>
            <w:tcBorders>
              <w:top w:val="single" w:sz="4" w:space="0" w:color="D9D9D9"/>
              <w:left w:val="single" w:sz="4" w:space="0" w:color="D9D9D9"/>
              <w:bottom w:val="single" w:sz="4" w:space="0" w:color="D9D9D9"/>
              <w:right w:val="single" w:sz="4" w:space="0" w:color="D9D9D9"/>
            </w:tcBorders>
            <w:shd w:val="clear" w:color="auto" w:fill="E8F0F9"/>
            <w:tcMar>
              <w:top w:w="85" w:type="dxa"/>
              <w:left w:w="85" w:type="dxa"/>
              <w:bottom w:w="85" w:type="dxa"/>
              <w:right w:w="85" w:type="dxa"/>
            </w:tcMar>
          </w:tcPr>
          <w:p w14:paraId="71086340" w14:textId="77777777" w:rsidR="003E76ED" w:rsidRPr="006130C7" w:rsidRDefault="00F66CAD" w:rsidP="006130C7">
            <w:pPr>
              <w:spacing w:after="60" w:line="240" w:lineRule="auto"/>
              <w:jc w:val="both"/>
              <w:rPr>
                <w:rFonts w:ascii="Arial" w:hAnsi="Arial" w:cs="Arial"/>
              </w:rPr>
            </w:pPr>
            <w:r w:rsidRPr="006130C7">
              <w:rPr>
                <w:rFonts w:ascii="Arial" w:hAnsi="Arial" w:cs="Arial"/>
                <w:b/>
                <w:sz w:val="20"/>
              </w:rPr>
              <w:t>Tarde min</w:t>
            </w:r>
          </w:p>
        </w:tc>
        <w:tc>
          <w:tcPr>
            <w:tcW w:w="4608" w:type="dxa"/>
            <w:tcBorders>
              <w:top w:val="single" w:sz="4" w:space="0" w:color="D9D9D9"/>
              <w:left w:val="single" w:sz="4" w:space="0" w:color="D9D9D9"/>
              <w:bottom w:val="single" w:sz="4" w:space="0" w:color="D9D9D9"/>
              <w:right w:val="single" w:sz="4" w:space="0" w:color="D9D9D9"/>
            </w:tcBorders>
            <w:shd w:val="clear" w:color="auto" w:fill="E8F0F9"/>
            <w:tcMar>
              <w:top w:w="85" w:type="dxa"/>
              <w:left w:w="85" w:type="dxa"/>
              <w:bottom w:w="85" w:type="dxa"/>
              <w:right w:w="85" w:type="dxa"/>
            </w:tcMar>
          </w:tcPr>
          <w:p w14:paraId="69D47533" w14:textId="77777777" w:rsidR="003E76ED" w:rsidRPr="006130C7" w:rsidRDefault="00F66CAD" w:rsidP="006130C7">
            <w:pPr>
              <w:spacing w:after="60" w:line="240" w:lineRule="auto"/>
              <w:jc w:val="both"/>
              <w:rPr>
                <w:rFonts w:ascii="Arial" w:hAnsi="Arial" w:cs="Arial"/>
              </w:rPr>
            </w:pPr>
            <w:r w:rsidRPr="006130C7">
              <w:rPr>
                <w:rFonts w:ascii="Arial" w:hAnsi="Arial" w:cs="Arial"/>
                <w:b/>
                <w:sz w:val="20"/>
              </w:rPr>
              <w:t>Revisión</w:t>
            </w:r>
          </w:p>
        </w:tc>
      </w:tr>
      <w:tr w:rsidR="003E76ED" w:rsidRPr="006130C7" w14:paraId="3212C356" w14:textId="77777777">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C4648A"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Ana 28 sep</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551E350"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18A6475"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0</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53CA1A9"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Completo</w:t>
            </w:r>
          </w:p>
        </w:tc>
      </w:tr>
      <w:tr w:rsidR="003E76ED" w:rsidRPr="006130C7" w14:paraId="2985BAD2" w14:textId="77777777">
        <w:tc>
          <w:tcPr>
            <w:tcW w:w="2592"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14DC864C"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 xml:space="preserve">Bruno 28 </w:t>
            </w:r>
            <w:r w:rsidRPr="006130C7">
              <w:rPr>
                <w:rFonts w:ascii="Arial" w:hAnsi="Arial" w:cs="Arial"/>
                <w:sz w:val="20"/>
              </w:rPr>
              <w:t>sep</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6B18D318"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12</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3267367B"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0</w:t>
            </w:r>
          </w:p>
        </w:tc>
        <w:tc>
          <w:tcPr>
            <w:tcW w:w="4608"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3CA1E2C7"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Completo con permiso</w:t>
            </w:r>
          </w:p>
        </w:tc>
      </w:tr>
      <w:tr w:rsidR="003E76ED" w:rsidRPr="006130C7" w14:paraId="247FE39C" w14:textId="77777777">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A5CCB8E"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Carolina 28 sep</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4F9C215"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C975BA6"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7</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5A3B5BC"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Completo</w:t>
            </w:r>
          </w:p>
        </w:tc>
      </w:tr>
      <w:tr w:rsidR="003E76ED" w:rsidRPr="006130C7" w14:paraId="391B2C39" w14:textId="77777777">
        <w:tc>
          <w:tcPr>
            <w:tcW w:w="2592"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594BAA51"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Diego 28 sep</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46D1CCAD"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0</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79A5EE39"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Sin dato</w:t>
            </w:r>
          </w:p>
        </w:tc>
        <w:tc>
          <w:tcPr>
            <w:tcW w:w="4608"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6DB0F7B1"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Incompleto</w:t>
            </w:r>
          </w:p>
        </w:tc>
      </w:tr>
      <w:tr w:rsidR="003E76ED" w:rsidRPr="006130C7" w14:paraId="3B8EF35F" w14:textId="77777777">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27C6856"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Ana 29 sep</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9BB9F15"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5</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DD2BB6E"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0</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86D136C"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Completo</w:t>
            </w:r>
          </w:p>
        </w:tc>
      </w:tr>
      <w:tr w:rsidR="003E76ED" w:rsidRPr="006130C7" w14:paraId="58C2145E" w14:textId="77777777">
        <w:tc>
          <w:tcPr>
            <w:tcW w:w="2592"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761B54E2"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Bruno 29 sep</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119445FC"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0</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004D8CF9"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0</w:t>
            </w:r>
          </w:p>
        </w:tc>
        <w:tc>
          <w:tcPr>
            <w:tcW w:w="4608"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3A25D751"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Completo</w:t>
            </w:r>
          </w:p>
        </w:tc>
      </w:tr>
      <w:tr w:rsidR="003E76ED" w:rsidRPr="006130C7" w14:paraId="18F24BBF" w14:textId="77777777">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8944F7D"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Carolina 29 sep</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CBA331E"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E47F564"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0</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99DE1F5"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Completo</w:t>
            </w:r>
          </w:p>
        </w:tc>
      </w:tr>
      <w:tr w:rsidR="003E76ED" w:rsidRPr="006130C7" w14:paraId="3C795498" w14:textId="77777777">
        <w:tc>
          <w:tcPr>
            <w:tcW w:w="2592"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2250ACC4"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Diego 29 sep</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0C008E88"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0</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0C68BB25"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10</w:t>
            </w:r>
          </w:p>
        </w:tc>
        <w:tc>
          <w:tcPr>
            <w:tcW w:w="4608"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28E035B6"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Completo con incidencia por verificar</w:t>
            </w:r>
          </w:p>
        </w:tc>
      </w:tr>
    </w:tbl>
    <w:p w14:paraId="15AF1E04" w14:textId="77777777" w:rsidR="003E76ED" w:rsidRPr="006130C7" w:rsidRDefault="003E76ED" w:rsidP="006130C7">
      <w:pPr>
        <w:jc w:val="both"/>
        <w:rPr>
          <w:rFonts w:ascii="Arial" w:hAnsi="Arial" w:cs="Arial"/>
        </w:rPr>
      </w:pPr>
    </w:p>
    <w:p w14:paraId="7A1F4E46" w14:textId="77777777" w:rsidR="003E76ED" w:rsidRPr="006130C7" w:rsidRDefault="00F66CAD" w:rsidP="006130C7">
      <w:pPr>
        <w:keepLines/>
        <w:pBdr>
          <w:top w:val="single" w:sz="1" w:space="7" w:color="EEF1F4"/>
          <w:left w:val="single" w:sz="1" w:space="7" w:color="EEF1F4"/>
          <w:bottom w:val="single" w:sz="1" w:space="7" w:color="EEF1F4"/>
          <w:right w:val="single" w:sz="1" w:space="7" w:color="EEF1F4"/>
        </w:pBdr>
        <w:shd w:val="clear" w:color="auto" w:fill="EEF1F4"/>
        <w:spacing w:before="120" w:after="200"/>
        <w:ind w:left="187" w:right="187"/>
        <w:rPr>
          <w:rFonts w:ascii="Arial" w:hAnsi="Arial" w:cs="Arial"/>
        </w:rPr>
      </w:pPr>
      <w:r w:rsidRPr="006130C7">
        <w:rPr>
          <w:rFonts w:ascii="Arial" w:hAnsi="Arial" w:cs="Arial"/>
          <w:b/>
        </w:rPr>
        <w:t xml:space="preserve">Aporte al </w:t>
      </w:r>
      <w:r w:rsidRPr="006130C7">
        <w:rPr>
          <w:rFonts w:ascii="Arial" w:hAnsi="Arial" w:cs="Arial"/>
          <w:b/>
        </w:rPr>
        <w:t>proceso</w:t>
      </w:r>
      <w:r w:rsidRPr="006130C7">
        <w:rPr>
          <w:rFonts w:ascii="Arial" w:hAnsi="Arial" w:cs="Arial"/>
          <w:b/>
        </w:rPr>
        <w:br/>
      </w:r>
      <w:r w:rsidRPr="006130C7">
        <w:rPr>
          <w:rFonts w:ascii="Arial" w:hAnsi="Arial" w:cs="Arial"/>
        </w:rPr>
        <w:t>El panel permite localizar un registro y su novedad para pedir aclaración. Cada pareja elige un registro y explica qué evidencia revisaría. Talento Humano contrasta el permiso o el lector; no se elige “la peor persona” a partir del dashboard.</w:t>
      </w:r>
    </w:p>
    <w:p w14:paraId="1E0AD6EE" w14:textId="77777777" w:rsidR="003E76ED" w:rsidRPr="006130C7" w:rsidRDefault="00F66CAD" w:rsidP="006130C7">
      <w:pPr>
        <w:pStyle w:val="Ttulo1"/>
        <w:pageBreakBefore/>
        <w:jc w:val="both"/>
        <w:rPr>
          <w:rFonts w:ascii="Arial" w:hAnsi="Arial" w:cs="Arial"/>
        </w:rPr>
      </w:pPr>
      <w:r w:rsidRPr="006130C7">
        <w:rPr>
          <w:rFonts w:ascii="Arial" w:hAnsi="Arial" w:cs="Arial"/>
        </w:rPr>
        <w:lastRenderedPageBreak/>
        <w:t xml:space="preserve">Tema </w:t>
      </w:r>
      <w:r w:rsidRPr="006130C7">
        <w:rPr>
          <w:rFonts w:ascii="Arial" w:hAnsi="Arial" w:cs="Arial"/>
        </w:rPr>
        <w:t>4 Habilidades Skills</w:t>
      </w:r>
    </w:p>
    <w:p w14:paraId="20E439E9" w14:textId="77777777" w:rsidR="003E76ED" w:rsidRPr="006130C7" w:rsidRDefault="00F66CAD" w:rsidP="006130C7">
      <w:pPr>
        <w:keepLines/>
        <w:pBdr>
          <w:top w:val="single" w:sz="1" w:space="7" w:color="FCEDEA"/>
          <w:left w:val="single" w:sz="1" w:space="7" w:color="FCEDEA"/>
          <w:bottom w:val="single" w:sz="1" w:space="7" w:color="FCEDEA"/>
          <w:right w:val="single" w:sz="1" w:space="7" w:color="FCEDEA"/>
        </w:pBdr>
        <w:shd w:val="clear" w:color="auto" w:fill="FCEDEA"/>
        <w:spacing w:before="120" w:after="200"/>
        <w:ind w:left="187" w:right="187"/>
        <w:rPr>
          <w:rFonts w:ascii="Arial" w:hAnsi="Arial" w:cs="Arial"/>
        </w:rPr>
      </w:pPr>
      <w:r w:rsidRPr="006130C7">
        <w:rPr>
          <w:rFonts w:ascii="Arial" w:hAnsi="Arial" w:cs="Arial"/>
          <w:b/>
        </w:rPr>
        <w:t>Caso de uso y problema</w:t>
      </w:r>
      <w:r w:rsidRPr="006130C7">
        <w:rPr>
          <w:rFonts w:ascii="Arial" w:hAnsi="Arial" w:cs="Arial"/>
          <w:b/>
        </w:rPr>
        <w:br/>
      </w:r>
      <w:r w:rsidRPr="006130C7">
        <w:rPr>
          <w:rFonts w:ascii="Arial" w:hAnsi="Arial" w:cs="Arial"/>
        </w:rPr>
        <w:t>La próxima semana llega otro reporte. Si explicamos la revisión desde cero cada vez, podemos olvidar señalar una entrada ausente o conservar un permiso. Ya tenemos un procedimiento probado y necesitamos reutiliza</w:t>
      </w:r>
      <w:r w:rsidRPr="006130C7">
        <w:rPr>
          <w:rFonts w:ascii="Arial" w:hAnsi="Arial" w:cs="Arial"/>
        </w:rPr>
        <w:t>rlo con el mismo criterio.</w:t>
      </w:r>
    </w:p>
    <w:p w14:paraId="6E8E6420" w14:textId="77777777" w:rsidR="003E76ED" w:rsidRPr="006130C7" w:rsidRDefault="00F66CAD" w:rsidP="006130C7">
      <w:pPr>
        <w:keepLines/>
        <w:pBdr>
          <w:top w:val="single" w:sz="1" w:space="7" w:color="E8F0F9"/>
          <w:left w:val="single" w:sz="1" w:space="7" w:color="E8F0F9"/>
          <w:bottom w:val="single" w:sz="1" w:space="7" w:color="E8F0F9"/>
          <w:right w:val="single" w:sz="1" w:space="7" w:color="E8F0F9"/>
        </w:pBdr>
        <w:shd w:val="clear" w:color="auto" w:fill="E8F0F9"/>
        <w:spacing w:before="120" w:after="200"/>
        <w:ind w:left="187" w:right="187"/>
        <w:rPr>
          <w:rFonts w:ascii="Arial" w:hAnsi="Arial" w:cs="Arial"/>
        </w:rPr>
      </w:pPr>
      <w:r w:rsidRPr="006130C7">
        <w:rPr>
          <w:rFonts w:ascii="Arial" w:hAnsi="Arial" w:cs="Arial"/>
          <w:b/>
        </w:rPr>
        <w:t>Resultado esperado</w:t>
      </w:r>
      <w:r w:rsidRPr="006130C7">
        <w:rPr>
          <w:rFonts w:ascii="Arial" w:hAnsi="Arial" w:cs="Arial"/>
          <w:b/>
        </w:rPr>
        <w:br/>
      </w:r>
      <w:r w:rsidRPr="006130C7">
        <w:rPr>
          <w:rFonts w:ascii="Arial" w:hAnsi="Arial" w:cs="Arial"/>
        </w:rPr>
        <w:t>Una habilidad breve llamada revisar-asistencia-aula que guarde el procedimiento y pueda utilizarse con un nuevo reporte. Primero debemos comprender sus pasos y luego comprobar que fue utilizada.</w:t>
      </w:r>
    </w:p>
    <w:p w14:paraId="67A42093" w14:textId="77777777" w:rsidR="003E76ED" w:rsidRPr="006130C7" w:rsidRDefault="00F66CAD" w:rsidP="006130C7">
      <w:pPr>
        <w:pStyle w:val="Ttulo2"/>
        <w:jc w:val="both"/>
        <w:rPr>
          <w:rFonts w:ascii="Arial" w:hAnsi="Arial" w:cs="Arial"/>
        </w:rPr>
      </w:pPr>
      <w:r w:rsidRPr="006130C7">
        <w:rPr>
          <w:rFonts w:ascii="Arial" w:hAnsi="Arial" w:cs="Arial"/>
        </w:rPr>
        <w:t>Herramienta y p</w:t>
      </w:r>
      <w:r w:rsidRPr="006130C7">
        <w:rPr>
          <w:rFonts w:ascii="Arial" w:hAnsi="Arial" w:cs="Arial"/>
        </w:rPr>
        <w:t>ropósito</w:t>
      </w:r>
    </w:p>
    <w:p w14:paraId="1E829879" w14:textId="77777777" w:rsidR="003E76ED" w:rsidRPr="006130C7" w:rsidRDefault="00F66CAD" w:rsidP="006130C7">
      <w:pPr>
        <w:jc w:val="both"/>
        <w:rPr>
          <w:rFonts w:ascii="Arial" w:hAnsi="Arial" w:cs="Arial"/>
        </w:rPr>
      </w:pPr>
      <w:r w:rsidRPr="006130C7">
        <w:rPr>
          <w:rFonts w:ascii="Arial" w:hAnsi="Arial" w:cs="Arial"/>
        </w:rPr>
        <w:t>Una Skill o habilidad conserva instrucciones para una tarea repetida. Es comparable a una pauta que un compañero entrega para revisar un archivo correctamente. El proyecto conserva contexto sobre un asunto; la habilidad conserva cómo realizar un t</w:t>
      </w:r>
      <w:r w:rsidRPr="006130C7">
        <w:rPr>
          <w:rFonts w:ascii="Arial" w:hAnsi="Arial" w:cs="Arial"/>
        </w:rPr>
        <w:t>rabajo. No se ejecuta sola cada semana y aquí no necesita scripts.</w:t>
      </w:r>
    </w:p>
    <w:p w14:paraId="1320111B" w14:textId="77777777" w:rsidR="003E76ED" w:rsidRPr="006130C7" w:rsidRDefault="00F66CAD" w:rsidP="006130C7">
      <w:pPr>
        <w:pStyle w:val="Ttulo2"/>
        <w:jc w:val="both"/>
        <w:rPr>
          <w:rFonts w:ascii="Arial" w:hAnsi="Arial" w:cs="Arial"/>
        </w:rPr>
      </w:pPr>
      <w:r w:rsidRPr="006130C7">
        <w:rPr>
          <w:rFonts w:ascii="Arial" w:hAnsi="Arial" w:cs="Arial"/>
        </w:rPr>
        <w:t>Antes de crearla</w:t>
      </w:r>
    </w:p>
    <w:p w14:paraId="503D06A9" w14:textId="77777777" w:rsidR="003E76ED" w:rsidRPr="006130C7" w:rsidRDefault="00F66CAD" w:rsidP="006130C7">
      <w:pPr>
        <w:jc w:val="both"/>
        <w:rPr>
          <w:rFonts w:ascii="Arial" w:hAnsi="Arial" w:cs="Arial"/>
        </w:rPr>
      </w:pPr>
      <w:r w:rsidRPr="006130C7">
        <w:rPr>
          <w:rFonts w:ascii="Arial" w:hAnsi="Arial" w:cs="Arial"/>
        </w:rPr>
        <w:t>Abra Entradas/Segunda_semana.txt y lea las reglas de Entradas/Reglas_asistencia.txt. Revise las dos filas manualmente: Ana tiene tres minutos de diferencia; Bruno tiene ent</w:t>
      </w:r>
      <w:r w:rsidRPr="006130C7">
        <w:rPr>
          <w:rFonts w:ascii="Arial" w:hAnsi="Arial" w:cs="Arial"/>
        </w:rPr>
        <w:t>rada de tarde ausente. Explique el procedimiento a su compañero: conservar originales, detectar vacíos, calcular diferencias y leer novedades. Ahora tiene una razón para guardarlo.</w:t>
      </w:r>
    </w:p>
    <w:p w14:paraId="503550AB" w14:textId="77777777" w:rsidR="003E76ED" w:rsidRPr="006130C7" w:rsidRDefault="00F66CAD" w:rsidP="006130C7">
      <w:pPr>
        <w:pStyle w:val="Ttulo2"/>
        <w:jc w:val="both"/>
        <w:rPr>
          <w:rFonts w:ascii="Arial" w:hAnsi="Arial" w:cs="Arial"/>
        </w:rPr>
      </w:pPr>
      <w:r w:rsidRPr="006130C7">
        <w:rPr>
          <w:rFonts w:ascii="Arial" w:hAnsi="Arial" w:cs="Arial"/>
        </w:rPr>
        <w:t>Construcción paso a paso</w:t>
      </w:r>
    </w:p>
    <w:p w14:paraId="286490B5" w14:textId="77777777" w:rsidR="003E76ED" w:rsidRPr="006130C7" w:rsidRDefault="00F66CAD" w:rsidP="006130C7">
      <w:pPr>
        <w:jc w:val="both"/>
        <w:rPr>
          <w:rFonts w:ascii="Arial" w:hAnsi="Arial" w:cs="Arial"/>
        </w:rPr>
      </w:pPr>
      <w:r w:rsidRPr="006130C7">
        <w:rPr>
          <w:rFonts w:ascii="Arial" w:hAnsi="Arial" w:cs="Arial"/>
        </w:rPr>
        <w:t xml:space="preserve">1. En Personalización → Habilidades → </w:t>
      </w:r>
      <w:r w:rsidRPr="006130C7">
        <w:rPr>
          <w:rFonts w:ascii="Arial" w:hAnsi="Arial" w:cs="Arial"/>
        </w:rPr>
        <w:t>Agregar → Crear con Claude. Algunas versiones lo muestran en Configuración → Habilidades.</w:t>
      </w:r>
    </w:p>
    <w:p w14:paraId="35102867" w14:textId="77777777" w:rsidR="003E76ED" w:rsidRPr="006130C7" w:rsidRDefault="00F66CAD" w:rsidP="006130C7">
      <w:pPr>
        <w:jc w:val="both"/>
        <w:rPr>
          <w:rFonts w:ascii="Arial" w:hAnsi="Arial" w:cs="Arial"/>
        </w:rPr>
      </w:pPr>
      <w:r w:rsidRPr="006130C7">
        <w:rPr>
          <w:rFonts w:ascii="Arial" w:hAnsi="Arial" w:cs="Arial"/>
        </w:rPr>
        <w:t>2. Utilice el prompt verde siguiente. Revise las instrucciones generadas antes de guardar; no acepte scripts ni reglas adicionales para este ejercicio.</w:t>
      </w:r>
    </w:p>
    <w:p w14:paraId="47EAB72F" w14:textId="77777777" w:rsidR="003E76ED" w:rsidRPr="006130C7" w:rsidRDefault="00F66CAD" w:rsidP="006130C7">
      <w:pPr>
        <w:jc w:val="both"/>
        <w:rPr>
          <w:rFonts w:ascii="Arial" w:hAnsi="Arial" w:cs="Arial"/>
        </w:rPr>
      </w:pPr>
      <w:r w:rsidRPr="006130C7">
        <w:rPr>
          <w:rFonts w:ascii="Arial" w:hAnsi="Arial" w:cs="Arial"/>
        </w:rPr>
        <w:t>3. Pulse Guard</w:t>
      </w:r>
      <w:r w:rsidRPr="006130C7">
        <w:rPr>
          <w:rFonts w:ascii="Arial" w:hAnsi="Arial" w:cs="Arial"/>
        </w:rPr>
        <w:t>ar habilidad y confirme que aparece en Habilidades → Tuyos y que está habilitada.</w:t>
      </w:r>
    </w:p>
    <w:p w14:paraId="12824FA8" w14:textId="77777777" w:rsidR="003E76ED" w:rsidRPr="006130C7" w:rsidRDefault="00F66CAD" w:rsidP="006130C7">
      <w:pPr>
        <w:jc w:val="both"/>
        <w:rPr>
          <w:rFonts w:ascii="Arial" w:hAnsi="Arial" w:cs="Arial"/>
        </w:rPr>
      </w:pPr>
      <w:r w:rsidRPr="006130C7">
        <w:rPr>
          <w:rFonts w:ascii="Arial" w:hAnsi="Arial" w:cs="Arial"/>
        </w:rPr>
        <w:t>4. Abra un chat nuevo, adjunte Entradas/Segunda_semana.txt y ejecute la prueba de la página siguiente.</w:t>
      </w:r>
    </w:p>
    <w:p w14:paraId="2C36A1BF" w14:textId="77777777" w:rsidR="003E76ED" w:rsidRPr="006130C7" w:rsidRDefault="00F66CAD" w:rsidP="006130C7">
      <w:pPr>
        <w:pStyle w:val="Ttulo1"/>
        <w:pageBreakBefore/>
        <w:jc w:val="both"/>
        <w:rPr>
          <w:rFonts w:ascii="Arial" w:hAnsi="Arial" w:cs="Arial"/>
        </w:rPr>
      </w:pPr>
      <w:r w:rsidRPr="006130C7">
        <w:rPr>
          <w:rFonts w:ascii="Arial" w:hAnsi="Arial" w:cs="Arial"/>
        </w:rPr>
        <w:lastRenderedPageBreak/>
        <w:t>Tema 4 Guardar y probar el procedimiento</w:t>
      </w:r>
    </w:p>
    <w:p w14:paraId="0CAC23AB" w14:textId="77777777" w:rsidR="006130C7" w:rsidRDefault="00F66CAD" w:rsidP="006130C7">
      <w:pPr>
        <w:keepLines/>
        <w:pBdr>
          <w:top w:val="single" w:sz="1" w:space="7" w:color="E6F3E8"/>
          <w:left w:val="single" w:sz="1" w:space="7" w:color="E6F3E8"/>
          <w:bottom w:val="single" w:sz="1" w:space="7" w:color="E6F3E8"/>
          <w:right w:val="single" w:sz="1" w:space="7" w:color="E6F3E8"/>
        </w:pBdr>
        <w:shd w:val="clear" w:color="auto" w:fill="E6F3E8"/>
        <w:spacing w:before="120" w:after="200"/>
        <w:ind w:left="187" w:right="187"/>
        <w:rPr>
          <w:rFonts w:ascii="Arial" w:hAnsi="Arial" w:cs="Arial"/>
          <w:sz w:val="21"/>
        </w:rPr>
      </w:pPr>
      <w:r w:rsidRPr="006130C7">
        <w:rPr>
          <w:rFonts w:ascii="Arial" w:hAnsi="Arial" w:cs="Arial"/>
          <w:b/>
        </w:rPr>
        <w:t>Prompt listo para utilizar</w:t>
      </w:r>
      <w:r w:rsidRPr="006130C7">
        <w:rPr>
          <w:rFonts w:ascii="Arial" w:hAnsi="Arial" w:cs="Arial"/>
          <w:b/>
        </w:rPr>
        <w:br/>
      </w:r>
      <w:r w:rsidRPr="006130C7">
        <w:rPr>
          <w:rFonts w:ascii="Arial" w:hAnsi="Arial" w:cs="Arial"/>
          <w:sz w:val="21"/>
        </w:rPr>
        <w:t>CON</w:t>
      </w:r>
      <w:r w:rsidRPr="006130C7">
        <w:rPr>
          <w:rFonts w:ascii="Arial" w:hAnsi="Arial" w:cs="Arial"/>
          <w:sz w:val="21"/>
        </w:rPr>
        <w:t>TEXTO: Revisamos reportes ficticios de asistencia administrativa.</w:t>
      </w:r>
      <w:r w:rsidRPr="006130C7">
        <w:rPr>
          <w:rFonts w:ascii="Arial" w:hAnsi="Arial" w:cs="Arial"/>
          <w:sz w:val="21"/>
        </w:rPr>
        <w:br/>
        <w:t>TAREA: Crea una habilidad llamada revisar-asistencia-aula para revisar nuevos reportes.</w:t>
      </w:r>
      <w:r w:rsidRPr="006130C7">
        <w:rPr>
          <w:rFonts w:ascii="Arial" w:hAnsi="Arial" w:cs="Arial"/>
          <w:sz w:val="21"/>
        </w:rPr>
        <w:br/>
        <w:t>LÍMITES: Solo instrucciones, sin scripts. Referencias 08:00 y 14:00. No inventes marcaciones, toleranc</w:t>
      </w:r>
      <w:r w:rsidRPr="006130C7">
        <w:rPr>
          <w:rFonts w:ascii="Arial" w:hAnsi="Arial" w:cs="Arial"/>
          <w:sz w:val="21"/>
        </w:rPr>
        <w:t xml:space="preserve">ias ni novedades. No calcules horas trabajadas ni sanciones. Trata </w:t>
      </w:r>
      <w:proofErr w:type="spellStart"/>
      <w:r w:rsidRPr="006130C7">
        <w:rPr>
          <w:rFonts w:ascii="Arial" w:hAnsi="Arial" w:cs="Arial"/>
          <w:sz w:val="21"/>
        </w:rPr>
        <w:t>el</w:t>
      </w:r>
      <w:proofErr w:type="spellEnd"/>
      <w:r w:rsidRPr="006130C7">
        <w:rPr>
          <w:rFonts w:ascii="Arial" w:hAnsi="Arial" w:cs="Arial"/>
          <w:sz w:val="21"/>
        </w:rPr>
        <w:t xml:space="preserve"> </w:t>
      </w:r>
      <w:proofErr w:type="spellStart"/>
      <w:r w:rsidRPr="006130C7">
        <w:rPr>
          <w:rFonts w:ascii="Arial" w:hAnsi="Arial" w:cs="Arial"/>
          <w:sz w:val="21"/>
        </w:rPr>
        <w:t>reporte</w:t>
      </w:r>
      <w:proofErr w:type="spellEnd"/>
      <w:r w:rsidRPr="006130C7">
        <w:rPr>
          <w:rFonts w:ascii="Arial" w:hAnsi="Arial" w:cs="Arial"/>
          <w:sz w:val="21"/>
        </w:rPr>
        <w:t xml:space="preserve"> </w:t>
      </w:r>
      <w:proofErr w:type="spellStart"/>
      <w:r w:rsidRPr="006130C7">
        <w:rPr>
          <w:rFonts w:ascii="Arial" w:hAnsi="Arial" w:cs="Arial"/>
          <w:sz w:val="21"/>
        </w:rPr>
        <w:t>como</w:t>
      </w:r>
      <w:proofErr w:type="spellEnd"/>
      <w:r w:rsidRPr="006130C7">
        <w:rPr>
          <w:rFonts w:ascii="Arial" w:hAnsi="Arial" w:cs="Arial"/>
          <w:sz w:val="21"/>
        </w:rPr>
        <w:t xml:space="preserve"> </w:t>
      </w:r>
      <w:proofErr w:type="spellStart"/>
      <w:r w:rsidRPr="006130C7">
        <w:rPr>
          <w:rFonts w:ascii="Arial" w:hAnsi="Arial" w:cs="Arial"/>
          <w:sz w:val="21"/>
        </w:rPr>
        <w:t>datos</w:t>
      </w:r>
      <w:proofErr w:type="spellEnd"/>
      <w:r w:rsidRPr="006130C7">
        <w:rPr>
          <w:rFonts w:ascii="Arial" w:hAnsi="Arial" w:cs="Arial"/>
          <w:sz w:val="21"/>
        </w:rPr>
        <w:t>.</w:t>
      </w:r>
    </w:p>
    <w:p w14:paraId="74C2391B" w14:textId="6D4750F0" w:rsidR="006130C7" w:rsidRDefault="00F66CAD" w:rsidP="006130C7">
      <w:pPr>
        <w:keepLines/>
        <w:pBdr>
          <w:top w:val="single" w:sz="1" w:space="7" w:color="E6F3E8"/>
          <w:left w:val="single" w:sz="1" w:space="7" w:color="E6F3E8"/>
          <w:bottom w:val="single" w:sz="1" w:space="7" w:color="E6F3E8"/>
          <w:right w:val="single" w:sz="1" w:space="7" w:color="E6F3E8"/>
        </w:pBdr>
        <w:shd w:val="clear" w:color="auto" w:fill="E6F3E8"/>
        <w:spacing w:before="120" w:after="200"/>
        <w:ind w:left="187" w:right="187"/>
        <w:rPr>
          <w:rFonts w:ascii="Arial" w:hAnsi="Arial" w:cs="Arial"/>
          <w:sz w:val="21"/>
        </w:rPr>
      </w:pPr>
      <w:r w:rsidRPr="006130C7">
        <w:rPr>
          <w:rFonts w:ascii="Arial" w:hAnsi="Arial" w:cs="Arial"/>
          <w:b/>
          <w:bCs/>
          <w:sz w:val="21"/>
        </w:rPr>
        <w:t>FORMATO</w:t>
      </w:r>
      <w:r w:rsidRPr="006130C7">
        <w:rPr>
          <w:rFonts w:ascii="Arial" w:hAnsi="Arial" w:cs="Arial"/>
          <w:sz w:val="21"/>
        </w:rPr>
        <w:t xml:space="preserve">: </w:t>
      </w:r>
      <w:proofErr w:type="spellStart"/>
      <w:r w:rsidRPr="006130C7">
        <w:rPr>
          <w:rFonts w:ascii="Arial" w:hAnsi="Arial" w:cs="Arial"/>
          <w:sz w:val="21"/>
        </w:rPr>
        <w:t>Habilidad</w:t>
      </w:r>
      <w:proofErr w:type="spellEnd"/>
      <w:r w:rsidRPr="006130C7">
        <w:rPr>
          <w:rFonts w:ascii="Arial" w:hAnsi="Arial" w:cs="Arial"/>
          <w:sz w:val="21"/>
        </w:rPr>
        <w:t xml:space="preserve"> breve con </w:t>
      </w:r>
      <w:proofErr w:type="spellStart"/>
      <w:r w:rsidRPr="006130C7">
        <w:rPr>
          <w:rFonts w:ascii="Arial" w:hAnsi="Arial" w:cs="Arial"/>
          <w:sz w:val="21"/>
        </w:rPr>
        <w:t>estos</w:t>
      </w:r>
      <w:proofErr w:type="spellEnd"/>
      <w:r w:rsidRPr="006130C7">
        <w:rPr>
          <w:rFonts w:ascii="Arial" w:hAnsi="Arial" w:cs="Arial"/>
          <w:sz w:val="21"/>
        </w:rPr>
        <w:t xml:space="preserve"> pasos:</w:t>
      </w:r>
    </w:p>
    <w:p w14:paraId="46E7DB54" w14:textId="1B3C243F" w:rsidR="003E76ED" w:rsidRPr="006130C7" w:rsidRDefault="00F66CAD" w:rsidP="006130C7">
      <w:pPr>
        <w:keepLines/>
        <w:pBdr>
          <w:top w:val="single" w:sz="1" w:space="7" w:color="E6F3E8"/>
          <w:left w:val="single" w:sz="1" w:space="7" w:color="E6F3E8"/>
          <w:bottom w:val="single" w:sz="1" w:space="7" w:color="E6F3E8"/>
          <w:right w:val="single" w:sz="1" w:space="7" w:color="E6F3E8"/>
        </w:pBdr>
        <w:shd w:val="clear" w:color="auto" w:fill="E6F3E8"/>
        <w:spacing w:before="120" w:after="200"/>
        <w:ind w:left="187" w:right="187"/>
        <w:rPr>
          <w:rFonts w:ascii="Arial" w:hAnsi="Arial" w:cs="Arial"/>
        </w:rPr>
      </w:pPr>
      <w:r w:rsidRPr="006130C7">
        <w:rPr>
          <w:rFonts w:ascii="Arial" w:hAnsi="Arial" w:cs="Arial"/>
          <w:sz w:val="21"/>
        </w:rPr>
        <w:t>1. Identificar las cuatro marcaciones y conservar originales.</w:t>
      </w:r>
      <w:r w:rsidRPr="006130C7">
        <w:rPr>
          <w:rFonts w:ascii="Arial" w:hAnsi="Arial" w:cs="Arial"/>
          <w:sz w:val="21"/>
        </w:rPr>
        <w:br/>
        <w:t>2. Señalar entradas ausentes como Registro incompleto.</w:t>
      </w:r>
      <w:r w:rsidRPr="006130C7">
        <w:rPr>
          <w:rFonts w:ascii="Arial" w:hAnsi="Arial" w:cs="Arial"/>
          <w:sz w:val="21"/>
        </w:rPr>
        <w:br/>
        <w:t>3. Calc</w:t>
      </w:r>
      <w:r w:rsidRPr="006130C7">
        <w:rPr>
          <w:rFonts w:ascii="Arial" w:hAnsi="Arial" w:cs="Arial"/>
          <w:sz w:val="21"/>
        </w:rPr>
        <w:t>ular minutos positivos de entrada contra 08:00 y 14:00.</w:t>
      </w:r>
      <w:r w:rsidRPr="006130C7">
        <w:rPr>
          <w:rFonts w:ascii="Arial" w:hAnsi="Arial" w:cs="Arial"/>
          <w:sz w:val="21"/>
        </w:rPr>
        <w:br/>
        <w:t>4. Sumar por día solo si ambas entradas están presentes.</w:t>
      </w:r>
      <w:r w:rsidRPr="006130C7">
        <w:rPr>
          <w:rFonts w:ascii="Arial" w:hAnsi="Arial" w:cs="Arial"/>
          <w:sz w:val="21"/>
        </w:rPr>
        <w:br/>
        <w:t>5. Mostrar novedades y proponer qué dato aclarar.</w:t>
      </w:r>
      <w:r w:rsidRPr="006130C7">
        <w:rPr>
          <w:rFonts w:ascii="Arial" w:hAnsi="Arial" w:cs="Arial"/>
          <w:sz w:val="21"/>
        </w:rPr>
        <w:br/>
        <w:t>6. Entregar tabla y próximo paso, máximo 150 palabras.</w:t>
      </w:r>
    </w:p>
    <w:p w14:paraId="47D5EF2C" w14:textId="77777777" w:rsidR="003E76ED" w:rsidRPr="006130C7" w:rsidRDefault="00F66CAD" w:rsidP="006130C7">
      <w:pPr>
        <w:keepLines/>
        <w:pBdr>
          <w:top w:val="single" w:sz="1" w:space="7" w:color="E6F3E8"/>
          <w:left w:val="single" w:sz="1" w:space="7" w:color="E6F3E8"/>
          <w:bottom w:val="single" w:sz="1" w:space="7" w:color="E6F3E8"/>
          <w:right w:val="single" w:sz="1" w:space="7" w:color="E6F3E8"/>
        </w:pBdr>
        <w:shd w:val="clear" w:color="auto" w:fill="E6F3E8"/>
        <w:spacing w:before="120" w:after="200"/>
        <w:ind w:left="187" w:right="187"/>
        <w:rPr>
          <w:rFonts w:ascii="Arial" w:hAnsi="Arial" w:cs="Arial"/>
        </w:rPr>
      </w:pPr>
      <w:proofErr w:type="spellStart"/>
      <w:r w:rsidRPr="006130C7">
        <w:rPr>
          <w:rFonts w:ascii="Arial" w:hAnsi="Arial" w:cs="Arial"/>
          <w:b/>
        </w:rPr>
        <w:t>Prueba</w:t>
      </w:r>
      <w:proofErr w:type="spellEnd"/>
      <w:r w:rsidRPr="006130C7">
        <w:rPr>
          <w:rFonts w:ascii="Arial" w:hAnsi="Arial" w:cs="Arial"/>
          <w:b/>
        </w:rPr>
        <w:t xml:space="preserve"> </w:t>
      </w:r>
      <w:proofErr w:type="spellStart"/>
      <w:r w:rsidRPr="006130C7">
        <w:rPr>
          <w:rFonts w:ascii="Arial" w:hAnsi="Arial" w:cs="Arial"/>
          <w:b/>
        </w:rPr>
        <w:t>en</w:t>
      </w:r>
      <w:proofErr w:type="spellEnd"/>
      <w:r w:rsidRPr="006130C7">
        <w:rPr>
          <w:rFonts w:ascii="Arial" w:hAnsi="Arial" w:cs="Arial"/>
          <w:b/>
        </w:rPr>
        <w:t xml:space="preserve"> un chat nuevo</w:t>
      </w:r>
      <w:r w:rsidRPr="006130C7">
        <w:rPr>
          <w:rFonts w:ascii="Arial" w:hAnsi="Arial" w:cs="Arial"/>
          <w:b/>
        </w:rPr>
        <w:br/>
      </w:r>
      <w:r w:rsidRPr="006130C7">
        <w:rPr>
          <w:rFonts w:ascii="Arial" w:hAnsi="Arial" w:cs="Arial"/>
          <w:sz w:val="21"/>
        </w:rPr>
        <w:t>CONTEXTO: Adju</w:t>
      </w:r>
      <w:r w:rsidRPr="006130C7">
        <w:rPr>
          <w:rFonts w:ascii="Arial" w:hAnsi="Arial" w:cs="Arial"/>
          <w:sz w:val="21"/>
        </w:rPr>
        <w:t>nto Segunda_semana.txt, un nuevo reporte ficticio.</w:t>
      </w:r>
      <w:r w:rsidRPr="006130C7">
        <w:rPr>
          <w:rFonts w:ascii="Arial" w:hAnsi="Arial" w:cs="Arial"/>
          <w:sz w:val="21"/>
        </w:rPr>
        <w:br/>
        <w:t>TAREA: Usa la habilidad revisar-asistencia-aula para revisarlo.</w:t>
      </w:r>
      <w:r w:rsidRPr="006130C7">
        <w:rPr>
          <w:rFonts w:ascii="Arial" w:hAnsi="Arial" w:cs="Arial"/>
          <w:sz w:val="21"/>
        </w:rPr>
        <w:br/>
        <w:t>LÍMITES: Conserva las marcaciones y señala datos ausentes.</w:t>
      </w:r>
      <w:r w:rsidRPr="006130C7">
        <w:rPr>
          <w:rFonts w:ascii="Arial" w:hAnsi="Arial" w:cs="Arial"/>
          <w:sz w:val="21"/>
        </w:rPr>
        <w:br/>
        <w:t>FORMATO: Tabla y un próximo paso, máximo 150 palabras.</w:t>
      </w:r>
    </w:p>
    <w:p w14:paraId="754533A9" w14:textId="77777777" w:rsidR="003E76ED" w:rsidRPr="006130C7" w:rsidRDefault="00F66CAD" w:rsidP="006130C7">
      <w:pPr>
        <w:keepLines/>
        <w:pBdr>
          <w:top w:val="single" w:sz="1" w:space="7" w:color="FFF4D6"/>
          <w:left w:val="single" w:sz="1" w:space="7" w:color="FFF4D6"/>
          <w:bottom w:val="single" w:sz="1" w:space="7" w:color="FFF4D6"/>
          <w:right w:val="single" w:sz="1" w:space="7" w:color="FFF4D6"/>
        </w:pBdr>
        <w:shd w:val="clear" w:color="auto" w:fill="FFF4D6"/>
        <w:spacing w:before="120" w:after="200"/>
        <w:ind w:left="187" w:right="187"/>
        <w:rPr>
          <w:rFonts w:ascii="Arial" w:hAnsi="Arial" w:cs="Arial"/>
        </w:rPr>
      </w:pPr>
      <w:r w:rsidRPr="006130C7">
        <w:rPr>
          <w:rFonts w:ascii="Arial" w:hAnsi="Arial" w:cs="Arial"/>
          <w:b/>
        </w:rPr>
        <w:t>Comprueba tu resultado</w:t>
      </w:r>
      <w:r w:rsidRPr="006130C7">
        <w:rPr>
          <w:rFonts w:ascii="Arial" w:hAnsi="Arial" w:cs="Arial"/>
          <w:b/>
        </w:rPr>
        <w:br/>
      </w:r>
      <w:r w:rsidRPr="006130C7">
        <w:rPr>
          <w:rFonts w:ascii="Arial" w:hAnsi="Arial" w:cs="Arial"/>
        </w:rPr>
        <w:t>Ana:</w:t>
      </w:r>
      <w:r w:rsidRPr="006130C7">
        <w:rPr>
          <w:rFonts w:ascii="Arial" w:hAnsi="Arial" w:cs="Arial"/>
        </w:rPr>
        <w:t xml:space="preserve"> tres minutos de diferencia. Bruno: Registro incompleto, sin suma diaria. Verifique que la habilidad esté guardada y habilitada. Si la interfaz muestra la lectura de la habilidad, revísela. La frase “usé la habilidad” por sí sola no demuestra que se haya c</w:t>
      </w:r>
      <w:r w:rsidRPr="006130C7">
        <w:rPr>
          <w:rFonts w:ascii="Arial" w:hAnsi="Arial" w:cs="Arial"/>
        </w:rPr>
        <w:t>argado.</w:t>
      </w:r>
    </w:p>
    <w:p w14:paraId="7ADBE1F0" w14:textId="77777777" w:rsidR="003E76ED" w:rsidRPr="006130C7" w:rsidRDefault="00F66CAD" w:rsidP="006130C7">
      <w:pPr>
        <w:pStyle w:val="Ttulo2"/>
        <w:jc w:val="both"/>
        <w:rPr>
          <w:rFonts w:ascii="Arial" w:hAnsi="Arial" w:cs="Arial"/>
        </w:rPr>
      </w:pPr>
      <w:r w:rsidRPr="006130C7">
        <w:rPr>
          <w:rFonts w:ascii="Arial" w:hAnsi="Arial" w:cs="Arial"/>
        </w:rPr>
        <w:t>Si necesita corregir</w:t>
      </w:r>
    </w:p>
    <w:p w14:paraId="6077A4A7" w14:textId="77777777" w:rsidR="003E76ED" w:rsidRPr="006130C7" w:rsidRDefault="00F66CAD" w:rsidP="006130C7">
      <w:pPr>
        <w:keepLines/>
        <w:pBdr>
          <w:top w:val="single" w:sz="1" w:space="7" w:color="E6F3E8"/>
          <w:left w:val="single" w:sz="1" w:space="7" w:color="E6F3E8"/>
          <w:bottom w:val="single" w:sz="1" w:space="7" w:color="E6F3E8"/>
          <w:right w:val="single" w:sz="1" w:space="7" w:color="E6F3E8"/>
        </w:pBdr>
        <w:shd w:val="clear" w:color="auto" w:fill="E6F3E8"/>
        <w:spacing w:before="120" w:after="200"/>
        <w:ind w:left="187" w:right="187"/>
        <w:rPr>
          <w:rFonts w:ascii="Arial" w:hAnsi="Arial" w:cs="Arial"/>
        </w:rPr>
      </w:pPr>
      <w:r w:rsidRPr="006130C7">
        <w:rPr>
          <w:rFonts w:ascii="Arial" w:hAnsi="Arial" w:cs="Arial"/>
          <w:b/>
        </w:rPr>
        <w:t>Prompt listo para utilizar</w:t>
      </w:r>
      <w:r w:rsidRPr="006130C7">
        <w:rPr>
          <w:rFonts w:ascii="Arial" w:hAnsi="Arial" w:cs="Arial"/>
          <w:b/>
        </w:rPr>
        <w:br/>
      </w:r>
      <w:r w:rsidRPr="006130C7">
        <w:rPr>
          <w:rFonts w:ascii="Arial" w:hAnsi="Arial" w:cs="Arial"/>
          <w:sz w:val="21"/>
        </w:rPr>
        <w:t>CONTEXTO: El procedimiento generado añadió una tolerancia que no pedimos.</w:t>
      </w:r>
      <w:r w:rsidRPr="006130C7">
        <w:rPr>
          <w:rFonts w:ascii="Arial" w:hAnsi="Arial" w:cs="Arial"/>
          <w:sz w:val="21"/>
        </w:rPr>
        <w:br/>
        <w:t>TAREA: Elimina esa regla de la habilidad.</w:t>
      </w:r>
      <w:r w:rsidRPr="006130C7">
        <w:rPr>
          <w:rFonts w:ascii="Arial" w:hAnsi="Arial" w:cs="Arial"/>
          <w:sz w:val="21"/>
        </w:rPr>
        <w:br/>
        <w:t>LÍMITES: Mantén las referencias 08:00 y 14:00 y los otros pasos.</w:t>
      </w:r>
      <w:r w:rsidRPr="006130C7">
        <w:rPr>
          <w:rFonts w:ascii="Arial" w:hAnsi="Arial" w:cs="Arial"/>
          <w:sz w:val="21"/>
        </w:rPr>
        <w:br/>
        <w:t xml:space="preserve">FORMATO: Actualiza </w:t>
      </w:r>
      <w:r w:rsidRPr="006130C7">
        <w:rPr>
          <w:rFonts w:ascii="Arial" w:hAnsi="Arial" w:cs="Arial"/>
          <w:sz w:val="21"/>
        </w:rPr>
        <w:t>las instrucciones y explica el cambio en dos frases.</w:t>
      </w:r>
    </w:p>
    <w:p w14:paraId="68F48D3B" w14:textId="77777777" w:rsidR="003E76ED" w:rsidRPr="006130C7" w:rsidRDefault="00F66CAD" w:rsidP="006130C7">
      <w:pPr>
        <w:keepLines/>
        <w:pBdr>
          <w:top w:val="single" w:sz="1" w:space="7" w:color="EEF1F4"/>
          <w:left w:val="single" w:sz="1" w:space="7" w:color="EEF1F4"/>
          <w:bottom w:val="single" w:sz="1" w:space="7" w:color="EEF1F4"/>
          <w:right w:val="single" w:sz="1" w:space="7" w:color="EEF1F4"/>
        </w:pBdr>
        <w:shd w:val="clear" w:color="auto" w:fill="EEF1F4"/>
        <w:spacing w:before="120" w:after="200"/>
        <w:ind w:left="187" w:right="187"/>
        <w:rPr>
          <w:rFonts w:ascii="Arial" w:hAnsi="Arial" w:cs="Arial"/>
        </w:rPr>
      </w:pPr>
      <w:r w:rsidRPr="006130C7">
        <w:rPr>
          <w:rFonts w:ascii="Arial" w:hAnsi="Arial" w:cs="Arial"/>
          <w:b/>
        </w:rPr>
        <w:t>Aporte al proceso</w:t>
      </w:r>
      <w:r w:rsidRPr="006130C7">
        <w:rPr>
          <w:rFonts w:ascii="Arial" w:hAnsi="Arial" w:cs="Arial"/>
          <w:b/>
        </w:rPr>
        <w:br/>
      </w:r>
      <w:r w:rsidRPr="006130C7">
        <w:rPr>
          <w:rFonts w:ascii="Arial" w:hAnsi="Arial" w:cs="Arial"/>
        </w:rPr>
        <w:t xml:space="preserve">Conservamos el criterio para revisar nuevos reportes sin reescribirlo completo. Si la función no está disponible, aplique el procedimiento escrito y nombre esa actividad como </w:t>
      </w:r>
      <w:r w:rsidRPr="006130C7">
        <w:rPr>
          <w:rFonts w:ascii="Arial" w:hAnsi="Arial" w:cs="Arial"/>
        </w:rPr>
        <w:t>revisión manual; el objetivo conceptual continúa, pero no se ha instalado una Skill.</w:t>
      </w:r>
    </w:p>
    <w:p w14:paraId="08DB0639" w14:textId="77777777" w:rsidR="003E76ED" w:rsidRPr="006130C7" w:rsidRDefault="00F66CAD" w:rsidP="006130C7">
      <w:pPr>
        <w:pStyle w:val="Ttulo1"/>
        <w:pageBreakBefore/>
        <w:jc w:val="both"/>
        <w:rPr>
          <w:rFonts w:ascii="Arial" w:hAnsi="Arial" w:cs="Arial"/>
        </w:rPr>
      </w:pPr>
      <w:r w:rsidRPr="006130C7">
        <w:rPr>
          <w:rFonts w:ascii="Arial" w:hAnsi="Arial" w:cs="Arial"/>
        </w:rPr>
        <w:lastRenderedPageBreak/>
        <w:t>Tema 5 Trabajo con Office</w:t>
      </w:r>
    </w:p>
    <w:p w14:paraId="558A80DD" w14:textId="77777777" w:rsidR="003E76ED" w:rsidRPr="006130C7" w:rsidRDefault="00F66CAD" w:rsidP="006130C7">
      <w:pPr>
        <w:keepLines/>
        <w:pBdr>
          <w:top w:val="single" w:sz="1" w:space="7" w:color="FCEDEA"/>
          <w:left w:val="single" w:sz="1" w:space="7" w:color="FCEDEA"/>
          <w:bottom w:val="single" w:sz="1" w:space="7" w:color="FCEDEA"/>
          <w:right w:val="single" w:sz="1" w:space="7" w:color="FCEDEA"/>
        </w:pBdr>
        <w:shd w:val="clear" w:color="auto" w:fill="FCEDEA"/>
        <w:spacing w:before="120" w:after="200"/>
        <w:ind w:left="187" w:right="187"/>
        <w:rPr>
          <w:rFonts w:ascii="Arial" w:hAnsi="Arial" w:cs="Arial"/>
        </w:rPr>
      </w:pPr>
      <w:r w:rsidRPr="006130C7">
        <w:rPr>
          <w:rFonts w:ascii="Arial" w:hAnsi="Arial" w:cs="Arial"/>
          <w:b/>
        </w:rPr>
        <w:t>Caso de uso y problema</w:t>
      </w:r>
      <w:r w:rsidRPr="006130C7">
        <w:rPr>
          <w:rFonts w:ascii="Arial" w:hAnsi="Arial" w:cs="Arial"/>
          <w:b/>
        </w:rPr>
        <w:br/>
      </w:r>
      <w:r w:rsidRPr="006130C7">
        <w:rPr>
          <w:rFonts w:ascii="Arial" w:hAnsi="Arial" w:cs="Arial"/>
        </w:rPr>
        <w:t>Laura necesita una agenda que pueda abrir, imprimir y consultar durante su primer día. Una respuesta dispersa en el chat d</w:t>
      </w:r>
      <w:r w:rsidRPr="006130C7">
        <w:rPr>
          <w:rFonts w:ascii="Arial" w:hAnsi="Arial" w:cs="Arial"/>
        </w:rPr>
        <w:t>ificulta compartir el horario y reconocer quién la acompañará en cada actividad. Necesitamos convertir la información revisada en un documento de oficina.</w:t>
      </w:r>
    </w:p>
    <w:p w14:paraId="3D7E750D" w14:textId="77777777" w:rsidR="003E76ED" w:rsidRPr="006130C7" w:rsidRDefault="00F66CAD" w:rsidP="006130C7">
      <w:pPr>
        <w:keepLines/>
        <w:pBdr>
          <w:top w:val="single" w:sz="1" w:space="7" w:color="E8F0F9"/>
          <w:left w:val="single" w:sz="1" w:space="7" w:color="E8F0F9"/>
          <w:bottom w:val="single" w:sz="1" w:space="7" w:color="E8F0F9"/>
          <w:right w:val="single" w:sz="1" w:space="7" w:color="E8F0F9"/>
        </w:pBdr>
        <w:shd w:val="clear" w:color="auto" w:fill="E8F0F9"/>
        <w:spacing w:before="120" w:after="200"/>
        <w:ind w:left="187" w:right="187"/>
        <w:rPr>
          <w:rFonts w:ascii="Arial" w:hAnsi="Arial" w:cs="Arial"/>
        </w:rPr>
      </w:pPr>
      <w:r w:rsidRPr="006130C7">
        <w:rPr>
          <w:rFonts w:ascii="Arial" w:hAnsi="Arial" w:cs="Arial"/>
          <w:b/>
        </w:rPr>
        <w:t>Resultado esperado</w:t>
      </w:r>
      <w:r w:rsidRPr="006130C7">
        <w:rPr>
          <w:rFonts w:ascii="Arial" w:hAnsi="Arial" w:cs="Arial"/>
          <w:b/>
        </w:rPr>
        <w:br/>
      </w:r>
      <w:r w:rsidRPr="006130C7">
        <w:rPr>
          <w:rFonts w:ascii="Arial" w:hAnsi="Arial" w:cs="Arial"/>
        </w:rPr>
        <w:t>Agenda_Laura.docx para su primer día, con horarios, actividades, acompañantes y pe</w:t>
      </w:r>
      <w:r w:rsidRPr="006130C7">
        <w:rPr>
          <w:rFonts w:ascii="Arial" w:hAnsi="Arial" w:cs="Arial"/>
        </w:rPr>
        <w:t>ndientes.</w:t>
      </w:r>
    </w:p>
    <w:p w14:paraId="375D5A9A" w14:textId="77777777" w:rsidR="003E76ED" w:rsidRPr="006130C7" w:rsidRDefault="00F66CAD" w:rsidP="006130C7">
      <w:pPr>
        <w:pStyle w:val="Ttulo2"/>
        <w:jc w:val="both"/>
        <w:rPr>
          <w:rFonts w:ascii="Arial" w:hAnsi="Arial" w:cs="Arial"/>
        </w:rPr>
      </w:pPr>
      <w:r w:rsidRPr="006130C7">
        <w:rPr>
          <w:rFonts w:ascii="Arial" w:hAnsi="Arial" w:cs="Arial"/>
        </w:rPr>
        <w:t>Herramienta y propósito</w:t>
      </w:r>
    </w:p>
    <w:p w14:paraId="1369887C" w14:textId="77777777" w:rsidR="003E76ED" w:rsidRPr="006130C7" w:rsidRDefault="00F66CAD" w:rsidP="006130C7">
      <w:pPr>
        <w:jc w:val="both"/>
        <w:rPr>
          <w:rFonts w:ascii="Arial" w:hAnsi="Arial" w:cs="Arial"/>
        </w:rPr>
      </w:pPr>
      <w:r w:rsidRPr="006130C7">
        <w:rPr>
          <w:rFonts w:ascii="Arial" w:hAnsi="Arial" w:cs="Arial"/>
        </w:rPr>
        <w:t xml:space="preserve">Usaremos Claude para preparar el documento y Office para abrir, revisar y editar los productos. Generar un Word descargable no significa controlar la aplicación Word. El documento podrá abrirse, compartirse y revisarse en </w:t>
      </w:r>
      <w:r w:rsidRPr="006130C7">
        <w:rPr>
          <w:rFonts w:ascii="Arial" w:hAnsi="Arial" w:cs="Arial"/>
        </w:rPr>
        <w:t>Word.</w:t>
      </w:r>
    </w:p>
    <w:p w14:paraId="52A5BBE9" w14:textId="77777777" w:rsidR="003E76ED" w:rsidRPr="006130C7" w:rsidRDefault="00F66CAD" w:rsidP="006130C7">
      <w:pPr>
        <w:pStyle w:val="Ttulo2"/>
        <w:jc w:val="both"/>
        <w:rPr>
          <w:rFonts w:ascii="Arial" w:hAnsi="Arial" w:cs="Arial"/>
        </w:rPr>
      </w:pPr>
      <w:r w:rsidRPr="006130C7">
        <w:rPr>
          <w:rFonts w:ascii="Arial" w:hAnsi="Arial" w:cs="Arial"/>
        </w:rPr>
        <w:t>Construcción de la agenda Word</w:t>
      </w:r>
    </w:p>
    <w:p w14:paraId="3B26C2B2" w14:textId="77777777" w:rsidR="003E76ED" w:rsidRPr="006130C7" w:rsidRDefault="00F66CAD" w:rsidP="006130C7">
      <w:pPr>
        <w:jc w:val="both"/>
        <w:rPr>
          <w:rFonts w:ascii="Arial" w:hAnsi="Arial" w:cs="Arial"/>
        </w:rPr>
      </w:pPr>
      <w:r w:rsidRPr="006130C7">
        <w:rPr>
          <w:rFonts w:ascii="Arial" w:hAnsi="Arial" w:cs="Arial"/>
        </w:rPr>
        <w:t>1. Vuelva al proyecto de Laura. El archivo de referencia es Entradas/Caso_y_funciones.txt, ya cargado.</w:t>
      </w:r>
    </w:p>
    <w:p w14:paraId="5907F377" w14:textId="77777777" w:rsidR="003E76ED" w:rsidRPr="006130C7" w:rsidRDefault="00F66CAD" w:rsidP="006130C7">
      <w:pPr>
        <w:jc w:val="both"/>
        <w:rPr>
          <w:rFonts w:ascii="Arial" w:hAnsi="Arial" w:cs="Arial"/>
        </w:rPr>
      </w:pPr>
      <w:r w:rsidRPr="006130C7">
        <w:rPr>
          <w:rFonts w:ascii="Arial" w:hAnsi="Arial" w:cs="Arial"/>
        </w:rPr>
        <w:t xml:space="preserve">2. Utilice el prompt siguiente. Descargue el Word si Claude lo ofrece y guárdelo en Salidas. Si no puede </w:t>
      </w:r>
      <w:r w:rsidRPr="006130C7">
        <w:rPr>
          <w:rFonts w:ascii="Arial" w:hAnsi="Arial" w:cs="Arial"/>
        </w:rPr>
        <w:t>generar DOCX, copie el contenido a Word y guarde como Agenda_Laura.docx; identifique esa edición manual.</w:t>
      </w:r>
    </w:p>
    <w:p w14:paraId="2113FD0A" w14:textId="77777777" w:rsidR="003E76ED" w:rsidRPr="006130C7" w:rsidRDefault="00F66CAD" w:rsidP="006130C7">
      <w:pPr>
        <w:jc w:val="both"/>
        <w:rPr>
          <w:rFonts w:ascii="Arial" w:hAnsi="Arial" w:cs="Arial"/>
        </w:rPr>
      </w:pPr>
      <w:r w:rsidRPr="006130C7">
        <w:rPr>
          <w:rFonts w:ascii="Arial" w:hAnsi="Arial" w:cs="Arial"/>
        </w:rPr>
        <w:t>3. Abra el archivo y compruebe horas, acompañantes y pendientes.</w:t>
      </w:r>
    </w:p>
    <w:p w14:paraId="16DF3630" w14:textId="77777777" w:rsidR="003E76ED" w:rsidRPr="006130C7" w:rsidRDefault="00F66CAD" w:rsidP="006130C7">
      <w:pPr>
        <w:keepLines/>
        <w:pBdr>
          <w:top w:val="single" w:sz="1" w:space="7" w:color="E6F3E8"/>
          <w:left w:val="single" w:sz="1" w:space="7" w:color="E6F3E8"/>
          <w:bottom w:val="single" w:sz="1" w:space="7" w:color="E6F3E8"/>
          <w:right w:val="single" w:sz="1" w:space="7" w:color="E6F3E8"/>
        </w:pBdr>
        <w:shd w:val="clear" w:color="auto" w:fill="E6F3E8"/>
        <w:spacing w:before="120" w:after="200"/>
        <w:ind w:left="187" w:right="187"/>
        <w:rPr>
          <w:rFonts w:ascii="Arial" w:hAnsi="Arial" w:cs="Arial"/>
        </w:rPr>
      </w:pPr>
      <w:r w:rsidRPr="006130C7">
        <w:rPr>
          <w:rFonts w:ascii="Arial" w:hAnsi="Arial" w:cs="Arial"/>
          <w:b/>
        </w:rPr>
        <w:t>Prompt listo para utilizar</w:t>
      </w:r>
      <w:r w:rsidRPr="006130C7">
        <w:rPr>
          <w:rFonts w:ascii="Arial" w:hAnsi="Arial" w:cs="Arial"/>
          <w:b/>
        </w:rPr>
        <w:br/>
      </w:r>
      <w:r w:rsidRPr="006130C7">
        <w:rPr>
          <w:rFonts w:ascii="Arial" w:hAnsi="Arial" w:cs="Arial"/>
          <w:sz w:val="21"/>
        </w:rPr>
        <w:t>CONTEXTO: Usa Caso_y_funciones.txt del proyecto de Laura.</w:t>
      </w:r>
      <w:r w:rsidRPr="006130C7">
        <w:rPr>
          <w:rFonts w:ascii="Arial" w:hAnsi="Arial" w:cs="Arial"/>
          <w:sz w:val="21"/>
        </w:rPr>
        <w:br/>
        <w:t>T</w:t>
      </w:r>
      <w:r w:rsidRPr="006130C7">
        <w:rPr>
          <w:rFonts w:ascii="Arial" w:hAnsi="Arial" w:cs="Arial"/>
          <w:sz w:val="21"/>
        </w:rPr>
        <w:t>AREA: Crea Agenda_Laura.docx para su primer día, 5 de octubre de 2026.</w:t>
      </w:r>
      <w:r w:rsidRPr="006130C7">
        <w:rPr>
          <w:rFonts w:ascii="Arial" w:hAnsi="Arial" w:cs="Arial"/>
          <w:sz w:val="21"/>
        </w:rPr>
        <w:br/>
        <w:t>LÍMITES: Respeta agenda y responsables de la ficha. Mantén correo y equipo pendientes. No inventes firmas ni recursos entregados.</w:t>
      </w:r>
      <w:r w:rsidRPr="006130C7">
        <w:rPr>
          <w:rFonts w:ascii="Arial" w:hAnsi="Arial" w:cs="Arial"/>
          <w:sz w:val="21"/>
        </w:rPr>
        <w:br/>
        <w:t>FORMATO: Word editable de una página; título Caso ficti</w:t>
      </w:r>
      <w:r w:rsidRPr="006130C7">
        <w:rPr>
          <w:rFonts w:ascii="Arial" w:hAnsi="Arial" w:cs="Arial"/>
          <w:sz w:val="21"/>
        </w:rPr>
        <w:t>cio; breve bienvenida, tabla Hora Actividad Acompañante y pendientes al final.</w:t>
      </w:r>
    </w:p>
    <w:p w14:paraId="0C2E82D8" w14:textId="77777777" w:rsidR="003E76ED" w:rsidRPr="006130C7" w:rsidRDefault="00F66CAD" w:rsidP="006130C7">
      <w:pPr>
        <w:keepLines/>
        <w:pBdr>
          <w:top w:val="single" w:sz="1" w:space="7" w:color="FFF4D6"/>
          <w:left w:val="single" w:sz="1" w:space="7" w:color="FFF4D6"/>
          <w:bottom w:val="single" w:sz="1" w:space="7" w:color="FFF4D6"/>
          <w:right w:val="single" w:sz="1" w:space="7" w:color="FFF4D6"/>
        </w:pBdr>
        <w:shd w:val="clear" w:color="auto" w:fill="FFF4D6"/>
        <w:spacing w:before="120" w:after="200"/>
        <w:ind w:left="187" w:right="187"/>
        <w:rPr>
          <w:rFonts w:ascii="Arial" w:hAnsi="Arial" w:cs="Arial"/>
        </w:rPr>
      </w:pPr>
      <w:r w:rsidRPr="006130C7">
        <w:rPr>
          <w:rFonts w:ascii="Arial" w:hAnsi="Arial" w:cs="Arial"/>
          <w:b/>
        </w:rPr>
        <w:t>Comprueba tu resultado</w:t>
      </w:r>
      <w:r w:rsidRPr="006130C7">
        <w:rPr>
          <w:rFonts w:ascii="Arial" w:hAnsi="Arial" w:cs="Arial"/>
          <w:b/>
        </w:rPr>
        <w:br/>
      </w:r>
      <w:r w:rsidRPr="006130C7">
        <w:rPr>
          <w:rFonts w:ascii="Arial" w:hAnsi="Arial" w:cs="Arial"/>
        </w:rPr>
        <w:t>Inicio 08:00 con Paula; 09:00 funciones con Marta; 13:00 almuerzo; 14:00 Patio con Carlos; cierre 17:30 con Marta y salida 18:00. El correo y el equipo de</w:t>
      </w:r>
      <w:r w:rsidRPr="006130C7">
        <w:rPr>
          <w:rFonts w:ascii="Arial" w:hAnsi="Arial" w:cs="Arial"/>
        </w:rPr>
        <w:t>ben seguir pendientes.</w:t>
      </w:r>
    </w:p>
    <w:p w14:paraId="6F5E3CCE" w14:textId="77777777" w:rsidR="003E76ED" w:rsidRPr="006130C7" w:rsidRDefault="00F66CAD" w:rsidP="006130C7">
      <w:pPr>
        <w:pStyle w:val="Ttulo1"/>
        <w:pageBreakBefore/>
        <w:jc w:val="both"/>
        <w:rPr>
          <w:rFonts w:ascii="Arial" w:hAnsi="Arial" w:cs="Arial"/>
        </w:rPr>
      </w:pPr>
      <w:r w:rsidRPr="006130C7">
        <w:rPr>
          <w:rFonts w:ascii="Arial" w:hAnsi="Arial" w:cs="Arial"/>
        </w:rPr>
        <w:lastRenderedPageBreak/>
        <w:t>Tema 6 MCP en Claude Desktop</w:t>
      </w:r>
    </w:p>
    <w:p w14:paraId="0D4FAEB7" w14:textId="77777777" w:rsidR="003E76ED" w:rsidRPr="006130C7" w:rsidRDefault="00F66CAD" w:rsidP="006130C7">
      <w:pPr>
        <w:keepLines/>
        <w:pBdr>
          <w:top w:val="single" w:sz="1" w:space="7" w:color="FCEDEA"/>
          <w:left w:val="single" w:sz="1" w:space="7" w:color="FCEDEA"/>
          <w:bottom w:val="single" w:sz="1" w:space="7" w:color="FCEDEA"/>
          <w:right w:val="single" w:sz="1" w:space="7" w:color="FCEDEA"/>
        </w:pBdr>
        <w:shd w:val="clear" w:color="auto" w:fill="FCEDEA"/>
        <w:spacing w:before="120" w:after="200"/>
        <w:ind w:left="187" w:right="187"/>
        <w:rPr>
          <w:rFonts w:ascii="Arial" w:hAnsi="Arial" w:cs="Arial"/>
        </w:rPr>
      </w:pPr>
      <w:r w:rsidRPr="006130C7">
        <w:rPr>
          <w:rFonts w:ascii="Arial" w:hAnsi="Arial" w:cs="Arial"/>
          <w:b/>
        </w:rPr>
        <w:t>Caso de uso y problema</w:t>
      </w:r>
      <w:r w:rsidRPr="006130C7">
        <w:rPr>
          <w:rFonts w:ascii="Arial" w:hAnsi="Arial" w:cs="Arial"/>
          <w:b/>
        </w:rPr>
        <w:br/>
      </w:r>
      <w:r w:rsidRPr="006130C7">
        <w:rPr>
          <w:rFonts w:ascii="Arial" w:hAnsi="Arial" w:cs="Arial"/>
        </w:rPr>
        <w:t>Talento Humano tiene los datos del Día de la Familia en una carpeta local. Transcribirlos al chat y luego copiar el resultado a un archivo añade pasos. Queremos que Claude lea esa f</w:t>
      </w:r>
      <w:r w:rsidRPr="006130C7">
        <w:rPr>
          <w:rFonts w:ascii="Arial" w:hAnsi="Arial" w:cs="Arial"/>
        </w:rPr>
        <w:t>uente autorizada y guarde dos borradores en una carpeta conocida.</w:t>
      </w:r>
    </w:p>
    <w:p w14:paraId="44EE49F8" w14:textId="77777777" w:rsidR="003E76ED" w:rsidRPr="006130C7" w:rsidRDefault="00F66CAD" w:rsidP="006130C7">
      <w:pPr>
        <w:keepLines/>
        <w:pBdr>
          <w:top w:val="single" w:sz="1" w:space="7" w:color="E8F0F9"/>
          <w:left w:val="single" w:sz="1" w:space="7" w:color="E8F0F9"/>
          <w:bottom w:val="single" w:sz="1" w:space="7" w:color="E8F0F9"/>
          <w:right w:val="single" w:sz="1" w:space="7" w:color="E8F0F9"/>
        </w:pBdr>
        <w:shd w:val="clear" w:color="auto" w:fill="E8F0F9"/>
        <w:spacing w:before="120" w:after="200"/>
        <w:ind w:left="187" w:right="187"/>
        <w:rPr>
          <w:rFonts w:ascii="Arial" w:hAnsi="Arial" w:cs="Arial"/>
        </w:rPr>
      </w:pPr>
      <w:r w:rsidRPr="006130C7">
        <w:rPr>
          <w:rFonts w:ascii="Arial" w:hAnsi="Arial" w:cs="Arial"/>
          <w:b/>
        </w:rPr>
        <w:t>Resultado esperado</w:t>
      </w:r>
      <w:r w:rsidRPr="006130C7">
        <w:rPr>
          <w:rFonts w:ascii="Arial" w:hAnsi="Arial" w:cs="Arial"/>
          <w:b/>
        </w:rPr>
        <w:br/>
      </w:r>
      <w:r w:rsidRPr="006130C7">
        <w:rPr>
          <w:rFonts w:ascii="Arial" w:hAnsi="Arial" w:cs="Arial"/>
        </w:rPr>
        <w:t xml:space="preserve">Memorando_Familia.txt y Correo_Familia.txt en Salidas, basados en el archivo del evento. Comprobaremos una lectura nueva y la existencia real de los dos archivos. No se </w:t>
      </w:r>
      <w:r w:rsidRPr="006130C7">
        <w:rPr>
          <w:rFonts w:ascii="Arial" w:hAnsi="Arial" w:cs="Arial"/>
        </w:rPr>
        <w:t>envían correos en esta práctica.</w:t>
      </w:r>
    </w:p>
    <w:p w14:paraId="04987E5F" w14:textId="77777777" w:rsidR="003E76ED" w:rsidRPr="006130C7" w:rsidRDefault="00F66CAD" w:rsidP="006130C7">
      <w:pPr>
        <w:pStyle w:val="Ttulo2"/>
        <w:jc w:val="both"/>
        <w:rPr>
          <w:rFonts w:ascii="Arial" w:hAnsi="Arial" w:cs="Arial"/>
        </w:rPr>
      </w:pPr>
      <w:r w:rsidRPr="006130C7">
        <w:rPr>
          <w:rFonts w:ascii="Arial" w:hAnsi="Arial" w:cs="Arial"/>
        </w:rPr>
        <w:t>Herramienta y propósito</w:t>
      </w:r>
    </w:p>
    <w:p w14:paraId="6934BCBB" w14:textId="77777777" w:rsidR="003E76ED" w:rsidRPr="006130C7" w:rsidRDefault="00F66CAD" w:rsidP="006130C7">
      <w:pPr>
        <w:jc w:val="both"/>
        <w:rPr>
          <w:rFonts w:ascii="Arial" w:hAnsi="Arial" w:cs="Arial"/>
        </w:rPr>
      </w:pPr>
      <w:r w:rsidRPr="006130C7">
        <w:rPr>
          <w:rFonts w:ascii="Arial" w:hAnsi="Arial" w:cs="Arial"/>
        </w:rPr>
        <w:t>MCP significa Model Context Protocol: permite que Claude utilice herramientas conectadas. Filesystem ofrece lectura y escritura sobre una carpeta autorizada. Lo elegimos porque queremos trabajar desd</w:t>
      </w:r>
      <w:r w:rsidRPr="006130C7">
        <w:rPr>
          <w:rFonts w:ascii="Arial" w:hAnsi="Arial" w:cs="Arial"/>
        </w:rPr>
        <w:t>e archivos locales y comprobar dónde quedó el resultado. Puede ejecutarse un servidor local, pero los datos que Claude procesa pueden viajar al servicio; local no significa sin Internet.</w:t>
      </w:r>
    </w:p>
    <w:p w14:paraId="273930F2" w14:textId="77777777" w:rsidR="003E76ED" w:rsidRPr="006130C7" w:rsidRDefault="00F66CAD" w:rsidP="006130C7">
      <w:pPr>
        <w:pStyle w:val="Ttulo2"/>
        <w:jc w:val="both"/>
        <w:rPr>
          <w:rFonts w:ascii="Arial" w:hAnsi="Arial" w:cs="Arial"/>
        </w:rPr>
      </w:pPr>
      <w:r w:rsidRPr="006130C7">
        <w:rPr>
          <w:rFonts w:ascii="Arial" w:hAnsi="Arial" w:cs="Arial"/>
        </w:rPr>
        <w:t>Conectar la carpeta de práctica</w:t>
      </w:r>
    </w:p>
    <w:p w14:paraId="581773AD" w14:textId="0B83C8D3" w:rsidR="003E76ED" w:rsidRPr="006130C7" w:rsidRDefault="00F66CAD" w:rsidP="006130C7">
      <w:pPr>
        <w:pStyle w:val="Prrafodelista"/>
        <w:numPr>
          <w:ilvl w:val="0"/>
          <w:numId w:val="11"/>
        </w:numPr>
        <w:ind w:left="426"/>
        <w:jc w:val="both"/>
        <w:rPr>
          <w:rFonts w:ascii="Arial" w:hAnsi="Arial" w:cs="Arial"/>
        </w:rPr>
      </w:pPr>
      <w:proofErr w:type="spellStart"/>
      <w:r w:rsidRPr="006130C7">
        <w:rPr>
          <w:rFonts w:ascii="Arial" w:hAnsi="Arial" w:cs="Arial"/>
        </w:rPr>
        <w:t>En</w:t>
      </w:r>
      <w:proofErr w:type="spellEnd"/>
      <w:r w:rsidRPr="006130C7">
        <w:rPr>
          <w:rFonts w:ascii="Arial" w:hAnsi="Arial" w:cs="Arial"/>
        </w:rPr>
        <w:t xml:space="preserve"> </w:t>
      </w:r>
      <w:proofErr w:type="spellStart"/>
      <w:r w:rsidRPr="006130C7">
        <w:rPr>
          <w:rFonts w:ascii="Arial" w:hAnsi="Arial" w:cs="Arial"/>
        </w:rPr>
        <w:t>Configuración</w:t>
      </w:r>
      <w:proofErr w:type="spellEnd"/>
      <w:r w:rsidRPr="006130C7">
        <w:rPr>
          <w:rFonts w:ascii="Arial" w:hAnsi="Arial" w:cs="Arial"/>
        </w:rPr>
        <w:t xml:space="preserve"> → </w:t>
      </w:r>
      <w:proofErr w:type="spellStart"/>
      <w:r w:rsidRPr="006130C7">
        <w:rPr>
          <w:rFonts w:ascii="Arial" w:hAnsi="Arial" w:cs="Arial"/>
        </w:rPr>
        <w:t>Extensiones</w:t>
      </w:r>
      <w:proofErr w:type="spellEnd"/>
      <w:r w:rsidRPr="006130C7">
        <w:rPr>
          <w:rFonts w:ascii="Arial" w:hAnsi="Arial" w:cs="Arial"/>
        </w:rPr>
        <w:t xml:space="preserve"> → E</w:t>
      </w:r>
      <w:r w:rsidRPr="006130C7">
        <w:rPr>
          <w:rFonts w:ascii="Arial" w:hAnsi="Arial" w:cs="Arial"/>
        </w:rPr>
        <w:t xml:space="preserve">xplorar extensiones busque Filesystem, extensión de escritorio de Anthropic, e instálela si está disponible. El docente debe ensayar esta preparación en los equipos antes de la </w:t>
      </w:r>
      <w:proofErr w:type="spellStart"/>
      <w:r w:rsidRPr="006130C7">
        <w:rPr>
          <w:rFonts w:ascii="Arial" w:hAnsi="Arial" w:cs="Arial"/>
        </w:rPr>
        <w:t>clase</w:t>
      </w:r>
      <w:proofErr w:type="spellEnd"/>
      <w:r w:rsidRPr="006130C7">
        <w:rPr>
          <w:rFonts w:ascii="Arial" w:hAnsi="Arial" w:cs="Arial"/>
        </w:rPr>
        <w:t>.</w:t>
      </w:r>
    </w:p>
    <w:p w14:paraId="16BDA3CB" w14:textId="2372E7BC" w:rsidR="003E76ED" w:rsidRPr="006130C7" w:rsidRDefault="00F66CAD" w:rsidP="006130C7">
      <w:pPr>
        <w:pStyle w:val="Prrafodelista"/>
        <w:numPr>
          <w:ilvl w:val="0"/>
          <w:numId w:val="11"/>
        </w:numPr>
        <w:ind w:left="426"/>
        <w:jc w:val="both"/>
        <w:rPr>
          <w:rFonts w:ascii="Arial" w:hAnsi="Arial" w:cs="Arial"/>
        </w:rPr>
      </w:pPr>
      <w:proofErr w:type="spellStart"/>
      <w:r w:rsidRPr="006130C7">
        <w:rPr>
          <w:rFonts w:ascii="Arial" w:hAnsi="Arial" w:cs="Arial"/>
        </w:rPr>
        <w:t>En</w:t>
      </w:r>
      <w:proofErr w:type="spellEnd"/>
      <w:r w:rsidRPr="006130C7">
        <w:rPr>
          <w:rFonts w:ascii="Arial" w:hAnsi="Arial" w:cs="Arial"/>
        </w:rPr>
        <w:t xml:space="preserve"> Allowed Directories </w:t>
      </w:r>
      <w:proofErr w:type="spellStart"/>
      <w:r w:rsidRPr="006130C7">
        <w:rPr>
          <w:rFonts w:ascii="Arial" w:hAnsi="Arial" w:cs="Arial"/>
        </w:rPr>
        <w:t>seleccione</w:t>
      </w:r>
      <w:proofErr w:type="spellEnd"/>
      <w:r w:rsidRPr="006130C7">
        <w:rPr>
          <w:rFonts w:ascii="Arial" w:hAnsi="Arial" w:cs="Arial"/>
        </w:rPr>
        <w:t xml:space="preserve"> Taller_Claude_Talento_Humano, la ca</w:t>
      </w:r>
      <w:r w:rsidRPr="006130C7">
        <w:rPr>
          <w:rFonts w:ascii="Arial" w:hAnsi="Arial" w:cs="Arial"/>
        </w:rPr>
        <w:t>rpeta que contiene Entradas y Salidas. Use el selector de carpetas; no autorice todo el disco o Descargas completo. Guarde y habilite.</w:t>
      </w:r>
    </w:p>
    <w:p w14:paraId="04416476" w14:textId="5DD1C9B1" w:rsidR="003E76ED" w:rsidRPr="006130C7" w:rsidRDefault="00F66CAD" w:rsidP="006130C7">
      <w:pPr>
        <w:pStyle w:val="Prrafodelista"/>
        <w:numPr>
          <w:ilvl w:val="0"/>
          <w:numId w:val="11"/>
        </w:numPr>
        <w:ind w:left="426"/>
        <w:jc w:val="both"/>
        <w:rPr>
          <w:rFonts w:ascii="Arial" w:hAnsi="Arial" w:cs="Arial"/>
        </w:rPr>
      </w:pPr>
      <w:proofErr w:type="spellStart"/>
      <w:r w:rsidRPr="006130C7">
        <w:rPr>
          <w:rFonts w:ascii="Arial" w:hAnsi="Arial" w:cs="Arial"/>
        </w:rPr>
        <w:t>Mantenga</w:t>
      </w:r>
      <w:proofErr w:type="spellEnd"/>
      <w:r w:rsidRPr="006130C7">
        <w:rPr>
          <w:rFonts w:ascii="Arial" w:hAnsi="Arial" w:cs="Arial"/>
        </w:rPr>
        <w:t xml:space="preserve"> </w:t>
      </w:r>
      <w:proofErr w:type="spellStart"/>
      <w:r w:rsidRPr="006130C7">
        <w:rPr>
          <w:rFonts w:ascii="Arial" w:hAnsi="Arial" w:cs="Arial"/>
        </w:rPr>
        <w:t>Requiere</w:t>
      </w:r>
      <w:proofErr w:type="spellEnd"/>
      <w:r w:rsidRPr="006130C7">
        <w:rPr>
          <w:rFonts w:ascii="Arial" w:hAnsi="Arial" w:cs="Arial"/>
        </w:rPr>
        <w:t xml:space="preserve"> </w:t>
      </w:r>
      <w:proofErr w:type="spellStart"/>
      <w:r w:rsidRPr="006130C7">
        <w:rPr>
          <w:rFonts w:ascii="Arial" w:hAnsi="Arial" w:cs="Arial"/>
        </w:rPr>
        <w:t>aprobación</w:t>
      </w:r>
      <w:proofErr w:type="spellEnd"/>
      <w:r w:rsidRPr="006130C7">
        <w:rPr>
          <w:rFonts w:ascii="Arial" w:hAnsi="Arial" w:cs="Arial"/>
        </w:rPr>
        <w:t xml:space="preserve"> para lectura y escritura. Revise la herramienta y la ruta en cada solicitud de permiso.</w:t>
      </w:r>
    </w:p>
    <w:p w14:paraId="5BB7C1CE" w14:textId="24D07B5C" w:rsidR="003E76ED" w:rsidRPr="006130C7" w:rsidRDefault="00F66CAD" w:rsidP="006130C7">
      <w:pPr>
        <w:pStyle w:val="Prrafodelista"/>
        <w:numPr>
          <w:ilvl w:val="0"/>
          <w:numId w:val="11"/>
        </w:numPr>
        <w:ind w:left="426"/>
        <w:jc w:val="both"/>
        <w:rPr>
          <w:rFonts w:ascii="Arial" w:hAnsi="Arial" w:cs="Arial"/>
        </w:rPr>
      </w:pPr>
      <w:proofErr w:type="spellStart"/>
      <w:r w:rsidRPr="006130C7">
        <w:rPr>
          <w:rFonts w:ascii="Arial" w:hAnsi="Arial" w:cs="Arial"/>
        </w:rPr>
        <w:t>Copie</w:t>
      </w:r>
      <w:proofErr w:type="spellEnd"/>
      <w:r w:rsidRPr="006130C7">
        <w:rPr>
          <w:rFonts w:ascii="Arial" w:hAnsi="Arial" w:cs="Arial"/>
        </w:rPr>
        <w:t xml:space="preserve"> la </w:t>
      </w:r>
      <w:proofErr w:type="spellStart"/>
      <w:r w:rsidRPr="006130C7">
        <w:rPr>
          <w:rFonts w:ascii="Arial" w:hAnsi="Arial" w:cs="Arial"/>
        </w:rPr>
        <w:t>ruta</w:t>
      </w:r>
      <w:proofErr w:type="spellEnd"/>
      <w:r w:rsidRPr="006130C7">
        <w:rPr>
          <w:rFonts w:ascii="Arial" w:hAnsi="Arial" w:cs="Arial"/>
        </w:rPr>
        <w:t xml:space="preserve"> </w:t>
      </w:r>
      <w:proofErr w:type="spellStart"/>
      <w:r w:rsidRPr="006130C7">
        <w:rPr>
          <w:rFonts w:ascii="Arial" w:hAnsi="Arial" w:cs="Arial"/>
        </w:rPr>
        <w:t>completa</w:t>
      </w:r>
      <w:proofErr w:type="spellEnd"/>
      <w:r w:rsidRPr="006130C7">
        <w:rPr>
          <w:rFonts w:ascii="Arial" w:hAnsi="Arial" w:cs="Arial"/>
        </w:rPr>
        <w:t xml:space="preserve"> de la carpeta desde el Explorador de Windows. Sustituya RUTA_DEL_TALLER en los prompts por esa ruta real; no por una ruta de ejemplo.</w:t>
      </w:r>
    </w:p>
    <w:p w14:paraId="3392EBDB" w14:textId="77777777" w:rsidR="003E76ED" w:rsidRPr="006130C7" w:rsidRDefault="00F66CAD" w:rsidP="006130C7">
      <w:pPr>
        <w:keepLines/>
        <w:pBdr>
          <w:top w:val="single" w:sz="1" w:space="7" w:color="FFF4D6"/>
          <w:left w:val="single" w:sz="1" w:space="7" w:color="FFF4D6"/>
          <w:bottom w:val="single" w:sz="1" w:space="7" w:color="FFF4D6"/>
          <w:right w:val="single" w:sz="1" w:space="7" w:color="FFF4D6"/>
        </w:pBdr>
        <w:shd w:val="clear" w:color="auto" w:fill="FFF4D6"/>
        <w:spacing w:before="120" w:after="200"/>
        <w:ind w:left="187" w:right="187"/>
        <w:rPr>
          <w:rFonts w:ascii="Arial" w:hAnsi="Arial" w:cs="Arial"/>
        </w:rPr>
      </w:pPr>
      <w:r w:rsidRPr="006130C7">
        <w:rPr>
          <w:rFonts w:ascii="Arial" w:hAnsi="Arial" w:cs="Arial"/>
          <w:b/>
        </w:rPr>
        <w:t xml:space="preserve">Antes de </w:t>
      </w:r>
      <w:proofErr w:type="spellStart"/>
      <w:r w:rsidRPr="006130C7">
        <w:rPr>
          <w:rFonts w:ascii="Arial" w:hAnsi="Arial" w:cs="Arial"/>
          <w:b/>
        </w:rPr>
        <w:t>continuar</w:t>
      </w:r>
      <w:proofErr w:type="spellEnd"/>
      <w:r w:rsidRPr="006130C7">
        <w:rPr>
          <w:rFonts w:ascii="Arial" w:hAnsi="Arial" w:cs="Arial"/>
          <w:b/>
        </w:rPr>
        <w:br/>
      </w:r>
      <w:r w:rsidRPr="006130C7">
        <w:rPr>
          <w:rFonts w:ascii="Arial" w:hAnsi="Arial" w:cs="Arial"/>
        </w:rPr>
        <w:t>Si la extensión está deshabilitada, actívela. Si no aparece en el chat, abra u</w:t>
      </w:r>
      <w:r w:rsidRPr="006130C7">
        <w:rPr>
          <w:rFonts w:ascii="Arial" w:hAnsi="Arial" w:cs="Arial"/>
        </w:rPr>
        <w:t>no nuevo y revise sus herramientas. Si no hay conexión disponible, el docente puede demostrarla y los participantes continuar manualmente, identificando la diferencia.</w:t>
      </w:r>
    </w:p>
    <w:p w14:paraId="266EF93E" w14:textId="77777777" w:rsidR="003E76ED" w:rsidRPr="006130C7" w:rsidRDefault="00F66CAD" w:rsidP="006130C7">
      <w:pPr>
        <w:pStyle w:val="Ttulo1"/>
        <w:pageBreakBefore/>
        <w:jc w:val="both"/>
        <w:rPr>
          <w:rFonts w:ascii="Arial" w:hAnsi="Arial" w:cs="Arial"/>
        </w:rPr>
      </w:pPr>
      <w:r w:rsidRPr="006130C7">
        <w:rPr>
          <w:rFonts w:ascii="Arial" w:hAnsi="Arial" w:cs="Arial"/>
        </w:rPr>
        <w:lastRenderedPageBreak/>
        <w:t>Tema 6 Lectura comprobable y creación de archivos</w:t>
      </w:r>
    </w:p>
    <w:p w14:paraId="0A5C7A59" w14:textId="77777777" w:rsidR="003E76ED" w:rsidRPr="006130C7" w:rsidRDefault="00F66CAD" w:rsidP="006130C7">
      <w:pPr>
        <w:pStyle w:val="Ttulo2"/>
        <w:jc w:val="both"/>
        <w:rPr>
          <w:rFonts w:ascii="Arial" w:hAnsi="Arial" w:cs="Arial"/>
        </w:rPr>
      </w:pPr>
      <w:r w:rsidRPr="006130C7">
        <w:rPr>
          <w:rFonts w:ascii="Arial" w:hAnsi="Arial" w:cs="Arial"/>
        </w:rPr>
        <w:t>Prueba de lectura nueva</w:t>
      </w:r>
    </w:p>
    <w:p w14:paraId="18CE4C00" w14:textId="77777777" w:rsidR="003E76ED" w:rsidRPr="006130C7" w:rsidRDefault="00F66CAD" w:rsidP="006130C7">
      <w:pPr>
        <w:jc w:val="both"/>
        <w:rPr>
          <w:rFonts w:ascii="Arial" w:hAnsi="Arial" w:cs="Arial"/>
        </w:rPr>
      </w:pPr>
      <w:r w:rsidRPr="006130C7">
        <w:rPr>
          <w:rFonts w:ascii="Arial" w:hAnsi="Arial" w:cs="Arial"/>
        </w:rPr>
        <w:t>Abra Entradas/</w:t>
      </w:r>
      <w:r w:rsidRPr="006130C7">
        <w:rPr>
          <w:rFonts w:ascii="Arial" w:hAnsi="Arial" w:cs="Arial"/>
        </w:rPr>
        <w:t>Control_Lectura.txt, sustituya CAMBIAR_EN_CLASE por un código propio y guarde. No pegue el código ni adjunte el archivo al chat: así podremos distinguir una lectura real de información ya entregada.</w:t>
      </w:r>
    </w:p>
    <w:p w14:paraId="3D466129" w14:textId="77777777" w:rsidR="003E76ED" w:rsidRPr="006130C7" w:rsidRDefault="00F66CAD" w:rsidP="006130C7">
      <w:pPr>
        <w:keepLines/>
        <w:pBdr>
          <w:top w:val="single" w:sz="1" w:space="7" w:color="E6F3E8"/>
          <w:left w:val="single" w:sz="1" w:space="7" w:color="E6F3E8"/>
          <w:bottom w:val="single" w:sz="1" w:space="7" w:color="E6F3E8"/>
          <w:right w:val="single" w:sz="1" w:space="7" w:color="E6F3E8"/>
        </w:pBdr>
        <w:shd w:val="clear" w:color="auto" w:fill="E6F3E8"/>
        <w:spacing w:before="120" w:after="200"/>
        <w:ind w:left="187" w:right="187"/>
        <w:rPr>
          <w:rFonts w:ascii="Arial" w:hAnsi="Arial" w:cs="Arial"/>
        </w:rPr>
      </w:pPr>
      <w:r w:rsidRPr="006130C7">
        <w:rPr>
          <w:rFonts w:ascii="Arial" w:hAnsi="Arial" w:cs="Arial"/>
          <w:b/>
        </w:rPr>
        <w:t>Prompt listo para utilizar</w:t>
      </w:r>
      <w:r w:rsidRPr="006130C7">
        <w:rPr>
          <w:rFonts w:ascii="Arial" w:hAnsi="Arial" w:cs="Arial"/>
          <w:b/>
        </w:rPr>
        <w:br/>
      </w:r>
      <w:r w:rsidRPr="006130C7">
        <w:rPr>
          <w:rFonts w:ascii="Arial" w:hAnsi="Arial" w:cs="Arial"/>
          <w:sz w:val="21"/>
        </w:rPr>
        <w:t xml:space="preserve">CONTEXTO: Carpeta </w:t>
      </w:r>
      <w:r w:rsidRPr="006130C7">
        <w:rPr>
          <w:rFonts w:ascii="Arial" w:hAnsi="Arial" w:cs="Arial"/>
          <w:sz w:val="21"/>
        </w:rPr>
        <w:t>autorizada RUTA_DEL_TALLER; caso ficticio.</w:t>
      </w:r>
      <w:r w:rsidRPr="006130C7">
        <w:rPr>
          <w:rFonts w:ascii="Arial" w:hAnsi="Arial" w:cs="Arial"/>
          <w:sz w:val="21"/>
        </w:rPr>
        <w:br/>
        <w:t>TAREA: Usa Filesystem para leer Entradas/Control_Lectura.txt.</w:t>
      </w:r>
      <w:r w:rsidRPr="006130C7">
        <w:rPr>
          <w:rFonts w:ascii="Arial" w:hAnsi="Arial" w:cs="Arial"/>
          <w:sz w:val="21"/>
        </w:rPr>
        <w:br/>
        <w:t>LÍMITES: No modifiques archivos. Si falla la lectura, informa el error sin inventar datos.</w:t>
      </w:r>
      <w:r w:rsidRPr="006130C7">
        <w:rPr>
          <w:rFonts w:ascii="Arial" w:hAnsi="Arial" w:cs="Arial"/>
          <w:sz w:val="21"/>
        </w:rPr>
        <w:br/>
        <w:t>FORMATO: Código encontrado y ruta consultada, en dos líneas.</w:t>
      </w:r>
    </w:p>
    <w:p w14:paraId="500A2E78" w14:textId="77777777" w:rsidR="003E76ED" w:rsidRPr="006130C7" w:rsidRDefault="00F66CAD" w:rsidP="006130C7">
      <w:pPr>
        <w:keepLines/>
        <w:pBdr>
          <w:top w:val="single" w:sz="1" w:space="7" w:color="FFF4D6"/>
          <w:left w:val="single" w:sz="1" w:space="7" w:color="FFF4D6"/>
          <w:bottom w:val="single" w:sz="1" w:space="7" w:color="FFF4D6"/>
          <w:right w:val="single" w:sz="1" w:space="7" w:color="FFF4D6"/>
        </w:pBdr>
        <w:shd w:val="clear" w:color="auto" w:fill="FFF4D6"/>
        <w:spacing w:before="120" w:after="200"/>
        <w:ind w:left="187" w:right="187"/>
        <w:rPr>
          <w:rFonts w:ascii="Arial" w:hAnsi="Arial" w:cs="Arial"/>
        </w:rPr>
      </w:pPr>
      <w:r w:rsidRPr="006130C7">
        <w:rPr>
          <w:rFonts w:ascii="Arial" w:hAnsi="Arial" w:cs="Arial"/>
          <w:b/>
        </w:rPr>
        <w:t>Comprueba tu resultado</w:t>
      </w:r>
      <w:r w:rsidRPr="006130C7">
        <w:rPr>
          <w:rFonts w:ascii="Arial" w:hAnsi="Arial" w:cs="Arial"/>
          <w:b/>
        </w:rPr>
        <w:br/>
      </w:r>
      <w:r w:rsidRPr="006130C7">
        <w:rPr>
          <w:rFonts w:ascii="Arial" w:hAnsi="Arial" w:cs="Arial"/>
        </w:rPr>
        <w:t>Revise la solicitud y el registro de la herramienta. El código devuelto debe coincidir con el que guardó. Esa coincidencia aporta evidencia de lectura nueva; un texto convincente sin la operación de lectura no es suficiente.</w:t>
      </w:r>
    </w:p>
    <w:p w14:paraId="31A5A3DC" w14:textId="77777777" w:rsidR="003E76ED" w:rsidRPr="006130C7" w:rsidRDefault="00F66CAD" w:rsidP="006130C7">
      <w:pPr>
        <w:pStyle w:val="Ttulo2"/>
        <w:jc w:val="both"/>
        <w:rPr>
          <w:rFonts w:ascii="Arial" w:hAnsi="Arial" w:cs="Arial"/>
        </w:rPr>
      </w:pPr>
      <w:r w:rsidRPr="006130C7">
        <w:rPr>
          <w:rFonts w:ascii="Arial" w:hAnsi="Arial" w:cs="Arial"/>
        </w:rPr>
        <w:t>Prepara</w:t>
      </w:r>
      <w:r w:rsidRPr="006130C7">
        <w:rPr>
          <w:rFonts w:ascii="Arial" w:hAnsi="Arial" w:cs="Arial"/>
        </w:rPr>
        <w:t>r los documentos del evento</w:t>
      </w:r>
    </w:p>
    <w:p w14:paraId="3A8C08D6" w14:textId="77777777" w:rsidR="003E76ED" w:rsidRPr="006130C7" w:rsidRDefault="00F66CAD" w:rsidP="006130C7">
      <w:pPr>
        <w:jc w:val="both"/>
        <w:rPr>
          <w:rFonts w:ascii="Arial" w:hAnsi="Arial" w:cs="Arial"/>
        </w:rPr>
      </w:pPr>
      <w:r w:rsidRPr="006130C7">
        <w:rPr>
          <w:rFonts w:ascii="Arial" w:hAnsi="Arial" w:cs="Arial"/>
        </w:rPr>
        <w:t>Abra Entradas/Evento_familia.txt. E1 a E5 son datos y reglas numerados del caso: evento el 23 de octubre, 09:00–16:00, auditorio ficticio, confirmación hasta el 16 de octubre y Paula como contacto. No hay correo, transporte, ali</w:t>
      </w:r>
      <w:r w:rsidRPr="006130C7">
        <w:rPr>
          <w:rFonts w:ascii="Arial" w:hAnsi="Arial" w:cs="Arial"/>
        </w:rPr>
        <w:t>mentación ni cantidad de acompañantes definidos.</w:t>
      </w:r>
    </w:p>
    <w:p w14:paraId="293BD262" w14:textId="77777777" w:rsidR="003E76ED" w:rsidRPr="006130C7" w:rsidRDefault="00F66CAD" w:rsidP="006130C7">
      <w:pPr>
        <w:keepLines/>
        <w:pBdr>
          <w:top w:val="single" w:sz="1" w:space="7" w:color="E6F3E8"/>
          <w:left w:val="single" w:sz="1" w:space="7" w:color="E6F3E8"/>
          <w:bottom w:val="single" w:sz="1" w:space="7" w:color="E6F3E8"/>
          <w:right w:val="single" w:sz="1" w:space="7" w:color="E6F3E8"/>
        </w:pBdr>
        <w:shd w:val="clear" w:color="auto" w:fill="E6F3E8"/>
        <w:spacing w:before="120" w:after="200"/>
        <w:ind w:left="187" w:right="187"/>
        <w:rPr>
          <w:rFonts w:ascii="Arial" w:hAnsi="Arial" w:cs="Arial"/>
        </w:rPr>
      </w:pPr>
      <w:r w:rsidRPr="006130C7">
        <w:rPr>
          <w:rFonts w:ascii="Arial" w:hAnsi="Arial" w:cs="Arial"/>
          <w:b/>
        </w:rPr>
        <w:t>Prompt listo para utilizar</w:t>
      </w:r>
      <w:r w:rsidRPr="006130C7">
        <w:rPr>
          <w:rFonts w:ascii="Arial" w:hAnsi="Arial" w:cs="Arial"/>
          <w:b/>
        </w:rPr>
        <w:br/>
      </w:r>
      <w:r w:rsidRPr="006130C7">
        <w:rPr>
          <w:rFonts w:ascii="Arial" w:hAnsi="Arial" w:cs="Arial"/>
          <w:sz w:val="21"/>
        </w:rPr>
        <w:t>CONTEXTO: Usa Filesystem en RUTA_DEL_TALLER para el evento ficticio.</w:t>
      </w:r>
      <w:r w:rsidRPr="006130C7">
        <w:rPr>
          <w:rFonts w:ascii="Arial" w:hAnsi="Arial" w:cs="Arial"/>
          <w:sz w:val="21"/>
        </w:rPr>
        <w:br/>
        <w:t>TAREA: Lee Entradas/Evento_familia.txt y prepara un memorando y un correo para el personal administrativo.</w:t>
      </w:r>
      <w:r w:rsidRPr="006130C7">
        <w:rPr>
          <w:rFonts w:ascii="Arial" w:hAnsi="Arial" w:cs="Arial"/>
          <w:sz w:val="21"/>
        </w:rPr>
        <w:br/>
        <w:t>LÍMI</w:t>
      </w:r>
      <w:r w:rsidRPr="006130C7">
        <w:rPr>
          <w:rFonts w:ascii="Arial" w:hAnsi="Arial" w:cs="Arial"/>
          <w:sz w:val="21"/>
        </w:rPr>
        <w:t>TES: Usa E1 a E5. No inventes datos, firma ni número oficial. No envíes correos. No modifiques Entradas ni sobrescribas archivos; si el nombre existe, crea otro. Identifica Caso ficticio y Borrador para revisión.</w:t>
      </w:r>
      <w:r w:rsidRPr="006130C7">
        <w:rPr>
          <w:rFonts w:ascii="Arial" w:hAnsi="Arial" w:cs="Arial"/>
          <w:sz w:val="21"/>
        </w:rPr>
        <w:br/>
        <w:t>FORMATO: Guarda en Salidas Memorando_Famili</w:t>
      </w:r>
      <w:r w:rsidRPr="006130C7">
        <w:rPr>
          <w:rFonts w:ascii="Arial" w:hAnsi="Arial" w:cs="Arial"/>
          <w:sz w:val="21"/>
        </w:rPr>
        <w:t>a.txt, máximo 200 palabras, y Correo_Familia.txt, con asunto y cuerpo de máximo 100 palabras. Luego lee ambos archivos e informa sus rutas.</w:t>
      </w:r>
    </w:p>
    <w:p w14:paraId="7702CEDE" w14:textId="77777777" w:rsidR="003E76ED" w:rsidRPr="006130C7" w:rsidRDefault="00F66CAD" w:rsidP="006130C7">
      <w:pPr>
        <w:pStyle w:val="Ttulo1"/>
        <w:pageBreakBefore/>
        <w:jc w:val="both"/>
        <w:rPr>
          <w:rFonts w:ascii="Arial" w:hAnsi="Arial" w:cs="Arial"/>
        </w:rPr>
      </w:pPr>
      <w:r w:rsidRPr="006130C7">
        <w:rPr>
          <w:rFonts w:ascii="Arial" w:hAnsi="Arial" w:cs="Arial"/>
        </w:rPr>
        <w:lastRenderedPageBreak/>
        <w:t>Tema 6 Revisar el producto y su utilidad</w:t>
      </w:r>
    </w:p>
    <w:p w14:paraId="41C70F9D" w14:textId="77777777" w:rsidR="003E76ED" w:rsidRPr="006130C7" w:rsidRDefault="00F66CAD" w:rsidP="006130C7">
      <w:pPr>
        <w:pStyle w:val="Ttulo2"/>
        <w:jc w:val="both"/>
        <w:rPr>
          <w:rFonts w:ascii="Arial" w:hAnsi="Arial" w:cs="Arial"/>
        </w:rPr>
      </w:pPr>
      <w:r w:rsidRPr="006130C7">
        <w:rPr>
          <w:rFonts w:ascii="Arial" w:hAnsi="Arial" w:cs="Arial"/>
        </w:rPr>
        <w:t>Verificación fuera del chat</w:t>
      </w:r>
    </w:p>
    <w:p w14:paraId="0CAEC258" w14:textId="77777777" w:rsidR="003E76ED" w:rsidRPr="006130C7" w:rsidRDefault="00F66CAD" w:rsidP="006130C7">
      <w:pPr>
        <w:jc w:val="both"/>
        <w:rPr>
          <w:rFonts w:ascii="Arial" w:hAnsi="Arial" w:cs="Arial"/>
        </w:rPr>
      </w:pPr>
      <w:r w:rsidRPr="006130C7">
        <w:rPr>
          <w:rFonts w:ascii="Arial" w:hAnsi="Arial" w:cs="Arial"/>
        </w:rPr>
        <w:t xml:space="preserve">1. Apruebe las operaciones solo cuando la ruta </w:t>
      </w:r>
      <w:r w:rsidRPr="006130C7">
        <w:rPr>
          <w:rFonts w:ascii="Arial" w:hAnsi="Arial" w:cs="Arial"/>
        </w:rPr>
        <w:t>corresponda a la carpeta del taller.</w:t>
      </w:r>
    </w:p>
    <w:p w14:paraId="27626850" w14:textId="77777777" w:rsidR="003E76ED" w:rsidRPr="006130C7" w:rsidRDefault="00F66CAD" w:rsidP="006130C7">
      <w:pPr>
        <w:jc w:val="both"/>
        <w:rPr>
          <w:rFonts w:ascii="Arial" w:hAnsi="Arial" w:cs="Arial"/>
        </w:rPr>
      </w:pPr>
      <w:r w:rsidRPr="006130C7">
        <w:rPr>
          <w:rFonts w:ascii="Arial" w:hAnsi="Arial" w:cs="Arial"/>
        </w:rPr>
        <w:t>2. Abra Salidas en el Explorador de Windows y compruebe que ambos archivos existen. Si la escritura falló, no dé por terminado el ejercicio.</w:t>
      </w:r>
    </w:p>
    <w:p w14:paraId="05487D56" w14:textId="77777777" w:rsidR="003E76ED" w:rsidRPr="006130C7" w:rsidRDefault="00F66CAD" w:rsidP="006130C7">
      <w:pPr>
        <w:jc w:val="both"/>
        <w:rPr>
          <w:rFonts w:ascii="Arial" w:hAnsi="Arial" w:cs="Arial"/>
        </w:rPr>
      </w:pPr>
      <w:r w:rsidRPr="006130C7">
        <w:rPr>
          <w:rFonts w:ascii="Arial" w:hAnsi="Arial" w:cs="Arial"/>
        </w:rPr>
        <w:t>3. Abra los textos y compare la fecha, el horario, el lugar, el plazo y el con</w:t>
      </w:r>
      <w:r w:rsidRPr="006130C7">
        <w:rPr>
          <w:rFonts w:ascii="Arial" w:hAnsi="Arial" w:cs="Arial"/>
        </w:rPr>
        <w:t>tacto con Evento_familia.txt.</w:t>
      </w:r>
    </w:p>
    <w:p w14:paraId="48FD0F87" w14:textId="77777777" w:rsidR="003E76ED" w:rsidRPr="006130C7" w:rsidRDefault="00F66CAD" w:rsidP="006130C7">
      <w:pPr>
        <w:jc w:val="both"/>
        <w:rPr>
          <w:rFonts w:ascii="Arial" w:hAnsi="Arial" w:cs="Arial"/>
        </w:rPr>
      </w:pPr>
      <w:r w:rsidRPr="006130C7">
        <w:rPr>
          <w:rFonts w:ascii="Arial" w:hAnsi="Arial" w:cs="Arial"/>
        </w:rPr>
        <w:t>4. Compruebe que no presenta como confirmados el transporte, la alimentación ni los acompañantes. No debe insertar firma o número oficial.</w:t>
      </w:r>
    </w:p>
    <w:p w14:paraId="2F498C3B" w14:textId="77777777" w:rsidR="003E76ED" w:rsidRPr="006130C7" w:rsidRDefault="00F66CAD" w:rsidP="006130C7">
      <w:pPr>
        <w:keepLines/>
        <w:pBdr>
          <w:top w:val="single" w:sz="1" w:space="7" w:color="E8F0F9"/>
          <w:left w:val="single" w:sz="1" w:space="7" w:color="E8F0F9"/>
          <w:bottom w:val="single" w:sz="1" w:space="7" w:color="E8F0F9"/>
          <w:right w:val="single" w:sz="1" w:space="7" w:color="E8F0F9"/>
        </w:pBdr>
        <w:shd w:val="clear" w:color="auto" w:fill="E8F0F9"/>
        <w:spacing w:before="120" w:after="200"/>
        <w:ind w:left="187" w:right="187"/>
        <w:rPr>
          <w:rFonts w:ascii="Arial" w:hAnsi="Arial" w:cs="Arial"/>
        </w:rPr>
      </w:pPr>
      <w:r w:rsidRPr="006130C7">
        <w:rPr>
          <w:rFonts w:ascii="Arial" w:hAnsi="Arial" w:cs="Arial"/>
          <w:b/>
        </w:rPr>
        <w:t>Texto de referencia del memorando</w:t>
      </w:r>
      <w:r w:rsidRPr="006130C7">
        <w:rPr>
          <w:rFonts w:ascii="Arial" w:hAnsi="Arial" w:cs="Arial"/>
          <w:b/>
        </w:rPr>
        <w:br/>
      </w:r>
      <w:r w:rsidRPr="006130C7">
        <w:rPr>
          <w:rFonts w:ascii="Arial" w:hAnsi="Arial" w:cs="Arial"/>
        </w:rPr>
        <w:t>CASO FICTICIO — BORRADOR PARA REVISIÓN</w:t>
      </w:r>
      <w:r w:rsidRPr="006130C7">
        <w:rPr>
          <w:rFonts w:ascii="Arial" w:hAnsi="Arial" w:cs="Arial"/>
        </w:rPr>
        <w:br/>
      </w:r>
      <w:r w:rsidRPr="006130C7">
        <w:rPr>
          <w:rFonts w:ascii="Arial" w:hAnsi="Arial" w:cs="Arial"/>
        </w:rPr>
        <w:t>Dirigido al personal administrativo. Se informa que el Día de la Familia se realizará el viernes 23 de octubre de 2026, de 09:00 a 16:00, en el auditorio ficticio de la sede Popayán. Se invita al personal y sus familias. Confirmar la participación hasta el</w:t>
      </w:r>
      <w:r w:rsidRPr="006130C7">
        <w:rPr>
          <w:rFonts w:ascii="Arial" w:hAnsi="Arial" w:cs="Arial"/>
        </w:rPr>
        <w:t xml:space="preserve"> 16 de octubre con Paula Torres, de Talento Humano. No se suministra información sobre transporte, alimentación ni número de acompañantes. Fuente: Evento_familia.txt.</w:t>
      </w:r>
    </w:p>
    <w:p w14:paraId="33957346" w14:textId="77777777" w:rsidR="003E76ED" w:rsidRPr="006130C7" w:rsidRDefault="00F66CAD" w:rsidP="006130C7">
      <w:pPr>
        <w:pStyle w:val="Ttulo2"/>
        <w:jc w:val="both"/>
        <w:rPr>
          <w:rFonts w:ascii="Arial" w:hAnsi="Arial" w:cs="Arial"/>
        </w:rPr>
      </w:pPr>
      <w:r w:rsidRPr="006130C7">
        <w:rPr>
          <w:rFonts w:ascii="Arial" w:hAnsi="Arial" w:cs="Arial"/>
        </w:rPr>
        <w:t>Llevar el memorando a Word</w:t>
      </w:r>
    </w:p>
    <w:p w14:paraId="077414FB" w14:textId="77777777" w:rsidR="003E76ED" w:rsidRPr="006130C7" w:rsidRDefault="00F66CAD" w:rsidP="006130C7">
      <w:pPr>
        <w:jc w:val="both"/>
        <w:rPr>
          <w:rFonts w:ascii="Arial" w:hAnsi="Arial" w:cs="Arial"/>
        </w:rPr>
      </w:pPr>
      <w:r w:rsidRPr="006130C7">
        <w:rPr>
          <w:rFonts w:ascii="Arial" w:hAnsi="Arial" w:cs="Arial"/>
        </w:rPr>
        <w:t>Para un documento de oficina, copie el texto revisado a Word y</w:t>
      </w:r>
      <w:r w:rsidRPr="006130C7">
        <w:rPr>
          <w:rFonts w:ascii="Arial" w:hAnsi="Arial" w:cs="Arial"/>
        </w:rPr>
        <w:t xml:space="preserve"> guarde Salidas/Memorando_Familia.docx. Si Claude ofrece crear un DOCX descargable, puede solicitarlo y verificarlo. Filesystem escribe texto; cambiar una extensión TXT a DOCX no convierte el formato.</w:t>
      </w:r>
    </w:p>
    <w:p w14:paraId="0B559EC7" w14:textId="77777777" w:rsidR="003E76ED" w:rsidRPr="006130C7" w:rsidRDefault="00F66CAD" w:rsidP="006130C7">
      <w:pPr>
        <w:pStyle w:val="Ttulo2"/>
        <w:jc w:val="both"/>
        <w:rPr>
          <w:rFonts w:ascii="Arial" w:hAnsi="Arial" w:cs="Arial"/>
        </w:rPr>
      </w:pPr>
      <w:r w:rsidRPr="006130C7">
        <w:rPr>
          <w:rFonts w:ascii="Arial" w:hAnsi="Arial" w:cs="Arial"/>
        </w:rPr>
        <w:t>Qué haría falta para enviar el correo</w:t>
      </w:r>
    </w:p>
    <w:p w14:paraId="6EB8F79B" w14:textId="77777777" w:rsidR="003E76ED" w:rsidRPr="006130C7" w:rsidRDefault="00F66CAD" w:rsidP="006130C7">
      <w:pPr>
        <w:jc w:val="both"/>
        <w:rPr>
          <w:rFonts w:ascii="Arial" w:hAnsi="Arial" w:cs="Arial"/>
        </w:rPr>
      </w:pPr>
      <w:r w:rsidRPr="006130C7">
        <w:rPr>
          <w:rFonts w:ascii="Arial" w:hAnsi="Arial" w:cs="Arial"/>
        </w:rPr>
        <w:t>El borrador no se</w:t>
      </w:r>
      <w:r w:rsidRPr="006130C7">
        <w:rPr>
          <w:rFonts w:ascii="Arial" w:hAnsi="Arial" w:cs="Arial"/>
        </w:rPr>
        <w:t xml:space="preserve"> envía. Una aplicación futura necesitaría una conexión de correo disponible, destinatarios correctos y autorización del responsable tras revisar el mensaje. Filesystem por sí solo no envía correos. No se utiliza el reporte biométrico como adjunto del event</w:t>
      </w:r>
      <w:r w:rsidRPr="006130C7">
        <w:rPr>
          <w:rFonts w:ascii="Arial" w:hAnsi="Arial" w:cs="Arial"/>
        </w:rPr>
        <w:t>o.</w:t>
      </w:r>
    </w:p>
    <w:p w14:paraId="48FFE1CE" w14:textId="77777777" w:rsidR="003E76ED" w:rsidRPr="006130C7" w:rsidRDefault="00F66CAD" w:rsidP="006130C7">
      <w:pPr>
        <w:keepLines/>
        <w:pBdr>
          <w:top w:val="single" w:sz="1" w:space="7" w:color="EEF1F4"/>
          <w:left w:val="single" w:sz="1" w:space="7" w:color="EEF1F4"/>
          <w:bottom w:val="single" w:sz="1" w:space="7" w:color="EEF1F4"/>
          <w:right w:val="single" w:sz="1" w:space="7" w:color="EEF1F4"/>
        </w:pBdr>
        <w:shd w:val="clear" w:color="auto" w:fill="EEF1F4"/>
        <w:spacing w:before="120" w:after="200"/>
        <w:ind w:left="187" w:right="187"/>
        <w:rPr>
          <w:rFonts w:ascii="Arial" w:hAnsi="Arial" w:cs="Arial"/>
        </w:rPr>
      </w:pPr>
      <w:r w:rsidRPr="006130C7">
        <w:rPr>
          <w:rFonts w:ascii="Arial" w:hAnsi="Arial" w:cs="Arial"/>
          <w:b/>
        </w:rPr>
        <w:t>Aporte al proceso</w:t>
      </w:r>
      <w:r w:rsidRPr="006130C7">
        <w:rPr>
          <w:rFonts w:ascii="Arial" w:hAnsi="Arial" w:cs="Arial"/>
          <w:b/>
        </w:rPr>
        <w:br/>
      </w:r>
      <w:r w:rsidRPr="006130C7">
        <w:rPr>
          <w:rFonts w:ascii="Arial" w:hAnsi="Arial" w:cs="Arial"/>
        </w:rPr>
        <w:t>La conexión permite pasar de una fuente actualizada a borradores guardados con rutas verificables. El responsable revisa y aprueba el comunicado. Si solo copiamos el texto manualmente, obtenemos un documento, pero no hemos demostrado e</w:t>
      </w:r>
      <w:r w:rsidRPr="006130C7">
        <w:rPr>
          <w:rFonts w:ascii="Arial" w:hAnsi="Arial" w:cs="Arial"/>
        </w:rPr>
        <w:t>scritura por MCP.</w:t>
      </w:r>
    </w:p>
    <w:p w14:paraId="1B867647" w14:textId="77777777" w:rsidR="003E76ED" w:rsidRPr="006130C7" w:rsidRDefault="00F66CAD" w:rsidP="006130C7">
      <w:pPr>
        <w:pStyle w:val="Ttulo2"/>
        <w:jc w:val="both"/>
        <w:rPr>
          <w:rFonts w:ascii="Arial" w:hAnsi="Arial" w:cs="Arial"/>
        </w:rPr>
      </w:pPr>
      <w:r w:rsidRPr="006130C7">
        <w:rPr>
          <w:rFonts w:ascii="Arial" w:hAnsi="Arial" w:cs="Arial"/>
        </w:rPr>
        <w:t>Cuando algo falla</w:t>
      </w:r>
    </w:p>
    <w:p w14:paraId="10743E7D" w14:textId="77777777" w:rsidR="003E76ED" w:rsidRPr="006130C7" w:rsidRDefault="00F66CAD" w:rsidP="006130C7">
      <w:pPr>
        <w:jc w:val="both"/>
        <w:rPr>
          <w:rFonts w:ascii="Arial" w:hAnsi="Arial" w:cs="Arial"/>
        </w:rPr>
      </w:pPr>
      <w:r w:rsidRPr="006130C7">
        <w:rPr>
          <w:rFonts w:ascii="Arial" w:hAnsi="Arial" w:cs="Arial"/>
        </w:rPr>
        <w:t xml:space="preserve">Compare la ruta con la carpeta autorizada y revise permisos. No amplíe el acceso a todo el equipo para resolver un error. Si un CSV muestra caracteres extraños, impórtelo con UTF-8. Si no se puede completar la conexión, </w:t>
      </w:r>
      <w:r w:rsidRPr="006130C7">
        <w:rPr>
          <w:rFonts w:ascii="Arial" w:hAnsi="Arial" w:cs="Arial"/>
        </w:rPr>
        <w:t>conserve el borrador e identifique claramente la alternativa manual.</w:t>
      </w:r>
    </w:p>
    <w:p w14:paraId="568DF9D5" w14:textId="77777777" w:rsidR="003E76ED" w:rsidRPr="006130C7" w:rsidRDefault="00F66CAD" w:rsidP="006130C7">
      <w:pPr>
        <w:pStyle w:val="Ttulo1"/>
        <w:pageBreakBefore/>
        <w:jc w:val="both"/>
        <w:rPr>
          <w:rFonts w:ascii="Arial" w:hAnsi="Arial" w:cs="Arial"/>
        </w:rPr>
      </w:pPr>
      <w:r w:rsidRPr="006130C7">
        <w:rPr>
          <w:rFonts w:ascii="Arial" w:hAnsi="Arial" w:cs="Arial"/>
        </w:rPr>
        <w:lastRenderedPageBreak/>
        <w:t>Casos de aplicación en CONEXPE</w:t>
      </w:r>
    </w:p>
    <w:p w14:paraId="1FB6319A" w14:textId="77777777" w:rsidR="003E76ED" w:rsidRPr="006130C7" w:rsidRDefault="00F66CAD" w:rsidP="006130C7">
      <w:pPr>
        <w:jc w:val="both"/>
        <w:rPr>
          <w:rFonts w:ascii="Arial" w:hAnsi="Arial" w:cs="Arial"/>
        </w:rPr>
      </w:pPr>
      <w:r w:rsidRPr="006130C7">
        <w:rPr>
          <w:rFonts w:ascii="Arial" w:hAnsi="Arial" w:cs="Arial"/>
        </w:rPr>
        <w:t>Las seis prácticas muestran cómo pasar de una necesidad a un producto verificable. Las siguientes oportunidades se inspiran en las dependencias del organigr</w:t>
      </w:r>
      <w:r w:rsidRPr="006130C7">
        <w:rPr>
          <w:rFonts w:ascii="Arial" w:hAnsi="Arial" w:cs="Arial"/>
        </w:rPr>
        <w:t>ama; requieren validar fuentes, responsables y procedimientos reales antes de implementarlas.</w:t>
      </w:r>
    </w:p>
    <w:tbl>
      <w:tblPr>
        <w:tblW w:w="0" w:type="auto"/>
        <w:tblLayout w:type="fixed"/>
        <w:tblLook w:val="04A0" w:firstRow="1" w:lastRow="0" w:firstColumn="1" w:lastColumn="0" w:noHBand="0" w:noVBand="1"/>
      </w:tblPr>
      <w:tblGrid>
        <w:gridCol w:w="2160"/>
        <w:gridCol w:w="4896"/>
        <w:gridCol w:w="3024"/>
      </w:tblGrid>
      <w:tr w:rsidR="003E76ED" w:rsidRPr="006130C7" w14:paraId="7E459EFB" w14:textId="77777777">
        <w:trPr>
          <w:tblHeader/>
        </w:trPr>
        <w:tc>
          <w:tcPr>
            <w:tcW w:w="2160" w:type="dxa"/>
            <w:tcBorders>
              <w:top w:val="single" w:sz="4" w:space="0" w:color="D9D9D9"/>
              <w:left w:val="single" w:sz="4" w:space="0" w:color="D9D9D9"/>
              <w:bottom w:val="single" w:sz="4" w:space="0" w:color="D9D9D9"/>
              <w:right w:val="single" w:sz="4" w:space="0" w:color="D9D9D9"/>
            </w:tcBorders>
            <w:shd w:val="clear" w:color="auto" w:fill="E8F0F9"/>
            <w:tcMar>
              <w:top w:w="85" w:type="dxa"/>
              <w:left w:w="85" w:type="dxa"/>
              <w:bottom w:w="85" w:type="dxa"/>
              <w:right w:w="85" w:type="dxa"/>
            </w:tcMar>
          </w:tcPr>
          <w:p w14:paraId="2B99B6E4" w14:textId="77777777" w:rsidR="003E76ED" w:rsidRPr="006130C7" w:rsidRDefault="00F66CAD" w:rsidP="006130C7">
            <w:pPr>
              <w:spacing w:after="60" w:line="240" w:lineRule="auto"/>
              <w:jc w:val="both"/>
              <w:rPr>
                <w:rFonts w:ascii="Arial" w:hAnsi="Arial" w:cs="Arial"/>
              </w:rPr>
            </w:pPr>
            <w:r w:rsidRPr="006130C7">
              <w:rPr>
                <w:rFonts w:ascii="Arial" w:hAnsi="Arial" w:cs="Arial"/>
                <w:b/>
                <w:sz w:val="20"/>
              </w:rPr>
              <w:t>Dependencia</w:t>
            </w:r>
          </w:p>
        </w:tc>
        <w:tc>
          <w:tcPr>
            <w:tcW w:w="4896" w:type="dxa"/>
            <w:tcBorders>
              <w:top w:val="single" w:sz="4" w:space="0" w:color="D9D9D9"/>
              <w:left w:val="single" w:sz="4" w:space="0" w:color="D9D9D9"/>
              <w:bottom w:val="single" w:sz="4" w:space="0" w:color="D9D9D9"/>
              <w:right w:val="single" w:sz="4" w:space="0" w:color="D9D9D9"/>
            </w:tcBorders>
            <w:shd w:val="clear" w:color="auto" w:fill="E8F0F9"/>
            <w:tcMar>
              <w:top w:w="85" w:type="dxa"/>
              <w:left w:w="85" w:type="dxa"/>
              <w:bottom w:w="85" w:type="dxa"/>
              <w:right w:w="85" w:type="dxa"/>
            </w:tcMar>
          </w:tcPr>
          <w:p w14:paraId="430A096B" w14:textId="77777777" w:rsidR="003E76ED" w:rsidRPr="006130C7" w:rsidRDefault="00F66CAD" w:rsidP="006130C7">
            <w:pPr>
              <w:spacing w:after="60" w:line="240" w:lineRule="auto"/>
              <w:jc w:val="both"/>
              <w:rPr>
                <w:rFonts w:ascii="Arial" w:hAnsi="Arial" w:cs="Arial"/>
              </w:rPr>
            </w:pPr>
            <w:r w:rsidRPr="006130C7">
              <w:rPr>
                <w:rFonts w:ascii="Arial" w:hAnsi="Arial" w:cs="Arial"/>
                <w:b/>
                <w:sz w:val="20"/>
              </w:rPr>
              <w:t>Necesidad y producto</w:t>
            </w:r>
          </w:p>
        </w:tc>
        <w:tc>
          <w:tcPr>
            <w:tcW w:w="3024" w:type="dxa"/>
            <w:tcBorders>
              <w:top w:val="single" w:sz="4" w:space="0" w:color="D9D9D9"/>
              <w:left w:val="single" w:sz="4" w:space="0" w:color="D9D9D9"/>
              <w:bottom w:val="single" w:sz="4" w:space="0" w:color="D9D9D9"/>
              <w:right w:val="single" w:sz="4" w:space="0" w:color="D9D9D9"/>
            </w:tcBorders>
            <w:shd w:val="clear" w:color="auto" w:fill="E8F0F9"/>
            <w:tcMar>
              <w:top w:w="85" w:type="dxa"/>
              <w:left w:w="85" w:type="dxa"/>
              <w:bottom w:w="85" w:type="dxa"/>
              <w:right w:w="85" w:type="dxa"/>
            </w:tcMar>
          </w:tcPr>
          <w:p w14:paraId="7318175F" w14:textId="77777777" w:rsidR="003E76ED" w:rsidRPr="006130C7" w:rsidRDefault="00F66CAD" w:rsidP="006130C7">
            <w:pPr>
              <w:spacing w:after="60" w:line="240" w:lineRule="auto"/>
              <w:jc w:val="both"/>
              <w:rPr>
                <w:rFonts w:ascii="Arial" w:hAnsi="Arial" w:cs="Arial"/>
              </w:rPr>
            </w:pPr>
            <w:r w:rsidRPr="006130C7">
              <w:rPr>
                <w:rFonts w:ascii="Arial" w:hAnsi="Arial" w:cs="Arial"/>
                <w:b/>
                <w:sz w:val="20"/>
              </w:rPr>
              <w:t>Decisión que apoya</w:t>
            </w:r>
          </w:p>
        </w:tc>
      </w:tr>
      <w:tr w:rsidR="003E76ED" w:rsidRPr="006130C7" w14:paraId="22C7D0C9" w14:textId="77777777">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FF0EC9B"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Administración y Finanzas</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8B1E606"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 xml:space="preserve">Revisar gastos y soportes; lista de coincidencias, inconsistencias y datos </w:t>
            </w:r>
            <w:r w:rsidRPr="006130C7">
              <w:rPr>
                <w:rFonts w:ascii="Arial" w:hAnsi="Arial" w:cs="Arial"/>
                <w:sz w:val="20"/>
              </w:rPr>
              <w:t>pendientes.</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BD26DB8"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Qué registros verificar antes de aprobar.</w:t>
            </w:r>
          </w:p>
        </w:tc>
      </w:tr>
      <w:tr w:rsidR="003E76ED" w:rsidRPr="006130C7" w14:paraId="2DB8690F" w14:textId="77777777">
        <w:tc>
          <w:tcPr>
            <w:tcW w:w="2160"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66A1778C"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Compras y Almacén</w:t>
            </w:r>
          </w:p>
        </w:tc>
        <w:tc>
          <w:tcPr>
            <w:tcW w:w="4896"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5B742F77"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Contrastar cotizaciones e inventarios; cuadro comparativo y existencias por revisar.</w:t>
            </w:r>
          </w:p>
        </w:tc>
        <w:tc>
          <w:tcPr>
            <w:tcW w:w="3024"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134DE0DE"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Qué comprar y qué oferta examinar.</w:t>
            </w:r>
          </w:p>
        </w:tc>
      </w:tr>
      <w:tr w:rsidR="003E76ED" w:rsidRPr="006130C7" w14:paraId="0D474238" w14:textId="77777777">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6A33812"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Cartera</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EAAD94B"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 xml:space="preserve">Organizar cuentas por vencimiento; reporte y </w:t>
            </w:r>
            <w:r w:rsidRPr="006130C7">
              <w:rPr>
                <w:rFonts w:ascii="Arial" w:hAnsi="Arial" w:cs="Arial"/>
                <w:sz w:val="20"/>
              </w:rPr>
              <w:t>borradores de seguimiento.</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B5EC20D"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Qué clientes priorizar para gestión.</w:t>
            </w:r>
          </w:p>
        </w:tc>
      </w:tr>
      <w:tr w:rsidR="003E76ED" w:rsidRPr="006130C7" w14:paraId="3E7825DD" w14:textId="77777777">
        <w:tc>
          <w:tcPr>
            <w:tcW w:w="2160"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01C41B7D"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Planta y Producción</w:t>
            </w:r>
          </w:p>
        </w:tc>
        <w:tc>
          <w:tcPr>
            <w:tcW w:w="4896"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5B5F4647"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Resumir reportes de producción y paradas; informe de variaciones y preguntas pendientes.</w:t>
            </w:r>
          </w:p>
        </w:tc>
        <w:tc>
          <w:tcPr>
            <w:tcW w:w="3024"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7117F0A7"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Qué situaciones investigar y atender.</w:t>
            </w:r>
          </w:p>
        </w:tc>
      </w:tr>
    </w:tbl>
    <w:p w14:paraId="2251580B" w14:textId="77777777" w:rsidR="003E76ED" w:rsidRPr="006130C7" w:rsidRDefault="003E76ED" w:rsidP="006130C7">
      <w:pPr>
        <w:jc w:val="both"/>
        <w:rPr>
          <w:rFonts w:ascii="Arial" w:hAnsi="Arial" w:cs="Arial"/>
        </w:rPr>
      </w:pPr>
    </w:p>
    <w:p w14:paraId="25AB5FC9" w14:textId="77777777" w:rsidR="003E76ED" w:rsidRPr="006130C7" w:rsidRDefault="00F66CAD" w:rsidP="006130C7">
      <w:pPr>
        <w:pStyle w:val="Ttulo2"/>
        <w:jc w:val="both"/>
        <w:rPr>
          <w:rFonts w:ascii="Arial" w:hAnsi="Arial" w:cs="Arial"/>
        </w:rPr>
      </w:pPr>
      <w:r w:rsidRPr="006130C7">
        <w:rPr>
          <w:rFonts w:ascii="Arial" w:hAnsi="Arial" w:cs="Arial"/>
        </w:rPr>
        <w:t>Ejemplo de transferencia a Compras</w:t>
      </w:r>
    </w:p>
    <w:p w14:paraId="3A8667EE" w14:textId="77777777" w:rsidR="003E76ED" w:rsidRPr="006130C7" w:rsidRDefault="00F66CAD" w:rsidP="006130C7">
      <w:pPr>
        <w:jc w:val="both"/>
        <w:rPr>
          <w:rFonts w:ascii="Arial" w:hAnsi="Arial" w:cs="Arial"/>
        </w:rPr>
      </w:pPr>
      <w:r w:rsidRPr="006130C7">
        <w:rPr>
          <w:rFonts w:ascii="Arial" w:hAnsi="Arial" w:cs="Arial"/>
        </w:rPr>
        <w:t>Un coor</w:t>
      </w:r>
      <w:r w:rsidRPr="006130C7">
        <w:rPr>
          <w:rFonts w:ascii="Arial" w:hAnsi="Arial" w:cs="Arial"/>
        </w:rPr>
        <w:t>dinador recibe tres cotizaciones para el mismo insumo. Antes de pedir una recomendación, necesita hacer comparables los datos: unidad, cantidad, valor, plazo y condiciones. La IA puede preparar la tabla y señalar qué falta, mientras el coordinador valida l</w:t>
      </w:r>
      <w:r w:rsidRPr="006130C7">
        <w:rPr>
          <w:rFonts w:ascii="Arial" w:hAnsi="Arial" w:cs="Arial"/>
        </w:rPr>
        <w:t>a equivalencia de los productos y las condiciones comerciales.</w:t>
      </w:r>
    </w:p>
    <w:p w14:paraId="514DDAFE" w14:textId="77777777" w:rsidR="003E76ED" w:rsidRPr="006130C7" w:rsidRDefault="00F66CAD" w:rsidP="006130C7">
      <w:pPr>
        <w:keepLines/>
        <w:pBdr>
          <w:top w:val="single" w:sz="1" w:space="7" w:color="E6F3E8"/>
          <w:left w:val="single" w:sz="1" w:space="7" w:color="E6F3E8"/>
          <w:bottom w:val="single" w:sz="1" w:space="7" w:color="E6F3E8"/>
          <w:right w:val="single" w:sz="1" w:space="7" w:color="E6F3E8"/>
        </w:pBdr>
        <w:shd w:val="clear" w:color="auto" w:fill="E6F3E8"/>
        <w:spacing w:before="120" w:after="200"/>
        <w:ind w:left="187" w:right="187"/>
        <w:jc w:val="both"/>
        <w:rPr>
          <w:rFonts w:ascii="Arial" w:hAnsi="Arial" w:cs="Arial"/>
        </w:rPr>
      </w:pPr>
      <w:r w:rsidRPr="006130C7">
        <w:rPr>
          <w:rFonts w:ascii="Arial" w:hAnsi="Arial" w:cs="Arial"/>
          <w:b/>
        </w:rPr>
        <w:t>Ejemplo para una aplicación posterior con documentación autorizada</w:t>
      </w:r>
      <w:r w:rsidRPr="006130C7">
        <w:rPr>
          <w:rFonts w:ascii="Arial" w:hAnsi="Arial" w:cs="Arial"/>
          <w:b/>
        </w:rPr>
        <w:br/>
      </w:r>
      <w:r w:rsidRPr="006130C7">
        <w:rPr>
          <w:rFonts w:ascii="Arial" w:hAnsi="Arial" w:cs="Arial"/>
          <w:sz w:val="21"/>
        </w:rPr>
        <w:t>CONTEXTO: Adjunto tres cotizaciones del mismo insumo para revisión de Compras.</w:t>
      </w:r>
      <w:r w:rsidRPr="006130C7">
        <w:rPr>
          <w:rFonts w:ascii="Arial" w:hAnsi="Arial" w:cs="Arial"/>
          <w:sz w:val="21"/>
        </w:rPr>
        <w:br/>
        <w:t xml:space="preserve">TAREA: Compara precio, unidad, </w:t>
      </w:r>
      <w:r w:rsidRPr="006130C7">
        <w:rPr>
          <w:rFonts w:ascii="Arial" w:hAnsi="Arial" w:cs="Arial"/>
          <w:sz w:val="21"/>
        </w:rPr>
        <w:t>cantidad, plazo y condiciones.</w:t>
      </w:r>
      <w:r w:rsidRPr="006130C7">
        <w:rPr>
          <w:rFonts w:ascii="Arial" w:hAnsi="Arial" w:cs="Arial"/>
          <w:sz w:val="21"/>
        </w:rPr>
        <w:br/>
        <w:t>LÍMITES: No inventes datos ni supongas equivalencia técnica; señala campos ausentes.</w:t>
      </w:r>
      <w:r w:rsidRPr="006130C7">
        <w:rPr>
          <w:rFonts w:ascii="Arial" w:hAnsi="Arial" w:cs="Arial"/>
          <w:sz w:val="21"/>
        </w:rPr>
        <w:br/>
        <w:t>FORMATO: Tabla comparativa y tres preguntas para aclarar antes de decidir.</w:t>
      </w:r>
    </w:p>
    <w:p w14:paraId="32D731B1" w14:textId="77777777" w:rsidR="003E76ED" w:rsidRPr="006130C7" w:rsidRDefault="00F66CAD" w:rsidP="006130C7">
      <w:pPr>
        <w:pStyle w:val="Ttulo1"/>
        <w:pageBreakBefore/>
        <w:jc w:val="both"/>
        <w:rPr>
          <w:rFonts w:ascii="Arial" w:hAnsi="Arial" w:cs="Arial"/>
        </w:rPr>
      </w:pPr>
      <w:r w:rsidRPr="006130C7">
        <w:rPr>
          <w:rFonts w:ascii="Arial" w:hAnsi="Arial" w:cs="Arial"/>
        </w:rPr>
        <w:lastRenderedPageBreak/>
        <w:t>Aplicaciones y valoración de la licencia</w:t>
      </w:r>
    </w:p>
    <w:tbl>
      <w:tblPr>
        <w:tblW w:w="0" w:type="auto"/>
        <w:tblLayout w:type="fixed"/>
        <w:tblLook w:val="04A0" w:firstRow="1" w:lastRow="0" w:firstColumn="1" w:lastColumn="0" w:noHBand="0" w:noVBand="1"/>
      </w:tblPr>
      <w:tblGrid>
        <w:gridCol w:w="2160"/>
        <w:gridCol w:w="4896"/>
        <w:gridCol w:w="3024"/>
      </w:tblGrid>
      <w:tr w:rsidR="003E76ED" w:rsidRPr="006130C7" w14:paraId="6D5437A4" w14:textId="77777777">
        <w:trPr>
          <w:tblHeader/>
        </w:trPr>
        <w:tc>
          <w:tcPr>
            <w:tcW w:w="2160" w:type="dxa"/>
            <w:tcBorders>
              <w:top w:val="single" w:sz="4" w:space="0" w:color="D9D9D9"/>
              <w:left w:val="single" w:sz="4" w:space="0" w:color="D9D9D9"/>
              <w:bottom w:val="single" w:sz="4" w:space="0" w:color="D9D9D9"/>
              <w:right w:val="single" w:sz="4" w:space="0" w:color="D9D9D9"/>
            </w:tcBorders>
            <w:shd w:val="clear" w:color="auto" w:fill="E8F0F9"/>
            <w:tcMar>
              <w:top w:w="85" w:type="dxa"/>
              <w:left w:w="85" w:type="dxa"/>
              <w:bottom w:w="85" w:type="dxa"/>
              <w:right w:w="85" w:type="dxa"/>
            </w:tcMar>
          </w:tcPr>
          <w:p w14:paraId="049A30F7" w14:textId="77777777" w:rsidR="003E76ED" w:rsidRPr="006130C7" w:rsidRDefault="00F66CAD" w:rsidP="006130C7">
            <w:pPr>
              <w:spacing w:after="60" w:line="240" w:lineRule="auto"/>
              <w:jc w:val="both"/>
              <w:rPr>
                <w:rFonts w:ascii="Arial" w:hAnsi="Arial" w:cs="Arial"/>
              </w:rPr>
            </w:pPr>
            <w:r w:rsidRPr="006130C7">
              <w:rPr>
                <w:rFonts w:ascii="Arial" w:hAnsi="Arial" w:cs="Arial"/>
                <w:b/>
                <w:sz w:val="20"/>
              </w:rPr>
              <w:t>Dependencia</w:t>
            </w:r>
          </w:p>
        </w:tc>
        <w:tc>
          <w:tcPr>
            <w:tcW w:w="4896" w:type="dxa"/>
            <w:tcBorders>
              <w:top w:val="single" w:sz="4" w:space="0" w:color="D9D9D9"/>
              <w:left w:val="single" w:sz="4" w:space="0" w:color="D9D9D9"/>
              <w:bottom w:val="single" w:sz="4" w:space="0" w:color="D9D9D9"/>
              <w:right w:val="single" w:sz="4" w:space="0" w:color="D9D9D9"/>
            </w:tcBorders>
            <w:shd w:val="clear" w:color="auto" w:fill="E8F0F9"/>
            <w:tcMar>
              <w:top w:w="85" w:type="dxa"/>
              <w:left w:w="85" w:type="dxa"/>
              <w:bottom w:w="85" w:type="dxa"/>
              <w:right w:w="85" w:type="dxa"/>
            </w:tcMar>
          </w:tcPr>
          <w:p w14:paraId="2A552928" w14:textId="77777777" w:rsidR="003E76ED" w:rsidRPr="006130C7" w:rsidRDefault="00F66CAD" w:rsidP="006130C7">
            <w:pPr>
              <w:spacing w:after="60" w:line="240" w:lineRule="auto"/>
              <w:jc w:val="both"/>
              <w:rPr>
                <w:rFonts w:ascii="Arial" w:hAnsi="Arial" w:cs="Arial"/>
              </w:rPr>
            </w:pPr>
            <w:r w:rsidRPr="006130C7">
              <w:rPr>
                <w:rFonts w:ascii="Arial" w:hAnsi="Arial" w:cs="Arial"/>
                <w:b/>
                <w:sz w:val="20"/>
              </w:rPr>
              <w:t xml:space="preserve">Necesidad y </w:t>
            </w:r>
            <w:r w:rsidRPr="006130C7">
              <w:rPr>
                <w:rFonts w:ascii="Arial" w:hAnsi="Arial" w:cs="Arial"/>
                <w:b/>
                <w:sz w:val="20"/>
              </w:rPr>
              <w:t>producto</w:t>
            </w:r>
          </w:p>
        </w:tc>
        <w:tc>
          <w:tcPr>
            <w:tcW w:w="3024" w:type="dxa"/>
            <w:tcBorders>
              <w:top w:val="single" w:sz="4" w:space="0" w:color="D9D9D9"/>
              <w:left w:val="single" w:sz="4" w:space="0" w:color="D9D9D9"/>
              <w:bottom w:val="single" w:sz="4" w:space="0" w:color="D9D9D9"/>
              <w:right w:val="single" w:sz="4" w:space="0" w:color="D9D9D9"/>
            </w:tcBorders>
            <w:shd w:val="clear" w:color="auto" w:fill="E8F0F9"/>
            <w:tcMar>
              <w:top w:w="85" w:type="dxa"/>
              <w:left w:w="85" w:type="dxa"/>
              <w:bottom w:w="85" w:type="dxa"/>
              <w:right w:w="85" w:type="dxa"/>
            </w:tcMar>
          </w:tcPr>
          <w:p w14:paraId="2018AA91" w14:textId="77777777" w:rsidR="003E76ED" w:rsidRPr="006130C7" w:rsidRDefault="00F66CAD" w:rsidP="006130C7">
            <w:pPr>
              <w:spacing w:after="60" w:line="240" w:lineRule="auto"/>
              <w:jc w:val="both"/>
              <w:rPr>
                <w:rFonts w:ascii="Arial" w:hAnsi="Arial" w:cs="Arial"/>
              </w:rPr>
            </w:pPr>
            <w:r w:rsidRPr="006130C7">
              <w:rPr>
                <w:rFonts w:ascii="Arial" w:hAnsi="Arial" w:cs="Arial"/>
                <w:b/>
                <w:sz w:val="20"/>
              </w:rPr>
              <w:t>Decisión que apoya</w:t>
            </w:r>
          </w:p>
        </w:tc>
      </w:tr>
      <w:tr w:rsidR="003E76ED" w:rsidRPr="006130C7" w14:paraId="75304437" w14:textId="77777777">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2E78CE8"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Patio y Despachos</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81583B7"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Contrastar pedidos con disponibilidad documentada; lista de completos, faltantes y verificaciones.</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C6AB862"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Qué solicitudes pueden avanzar a aprobación.</w:t>
            </w:r>
          </w:p>
        </w:tc>
      </w:tr>
      <w:tr w:rsidR="003E76ED" w:rsidRPr="006130C7" w14:paraId="29A03932" w14:textId="77777777">
        <w:tc>
          <w:tcPr>
            <w:tcW w:w="2160"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57B5F029"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Talento Humano</w:t>
            </w:r>
          </w:p>
        </w:tc>
        <w:tc>
          <w:tcPr>
            <w:tcW w:w="4896"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79CB2A3C"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 xml:space="preserve">Orientar el ingreso y organizar </w:t>
            </w:r>
            <w:r w:rsidRPr="006130C7">
              <w:rPr>
                <w:rFonts w:ascii="Arial" w:hAnsi="Arial" w:cs="Arial"/>
                <w:sz w:val="20"/>
              </w:rPr>
              <w:t>novedades; asistente, agenda y reporte.</w:t>
            </w:r>
          </w:p>
        </w:tc>
        <w:tc>
          <w:tcPr>
            <w:tcW w:w="3024"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02203BBB"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Qué acompañamiento y aclaraciones se necesitan.</w:t>
            </w:r>
          </w:p>
        </w:tc>
      </w:tr>
      <w:tr w:rsidR="003E76ED" w:rsidRPr="006130C7" w14:paraId="31251183" w14:textId="77777777">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2BEF8DB"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Gestión Ambiental y Responsabilidad Social</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35D8AD3"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Organizar compromisos e informes; matriz de fechas, responsables y evidencias pendientes.</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6A3B35E"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Qué acciones requieren seguimiento</w:t>
            </w:r>
            <w:r w:rsidRPr="006130C7">
              <w:rPr>
                <w:rFonts w:ascii="Arial" w:hAnsi="Arial" w:cs="Arial"/>
                <w:sz w:val="20"/>
              </w:rPr>
              <w:t>.</w:t>
            </w:r>
          </w:p>
        </w:tc>
      </w:tr>
      <w:tr w:rsidR="003E76ED" w:rsidRPr="006130C7" w14:paraId="5F6E6ED1" w14:textId="77777777">
        <w:tc>
          <w:tcPr>
            <w:tcW w:w="2160"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761DABCC"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Gerencia</w:t>
            </w:r>
          </w:p>
        </w:tc>
        <w:tc>
          <w:tcPr>
            <w:tcW w:w="4896"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6B54AFD0"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Consolidar reportes de las áreas; resumen ejecutivo y preguntas sustentadas.</w:t>
            </w:r>
          </w:p>
        </w:tc>
        <w:tc>
          <w:tcPr>
            <w:tcW w:w="3024"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2AE99E66"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Qué asuntos priorizar en reunión.</w:t>
            </w:r>
          </w:p>
        </w:tc>
      </w:tr>
    </w:tbl>
    <w:p w14:paraId="2A9E37DF" w14:textId="77777777" w:rsidR="003E76ED" w:rsidRPr="006130C7" w:rsidRDefault="003E76ED" w:rsidP="006130C7">
      <w:pPr>
        <w:jc w:val="both"/>
        <w:rPr>
          <w:rFonts w:ascii="Arial" w:hAnsi="Arial" w:cs="Arial"/>
        </w:rPr>
      </w:pPr>
    </w:p>
    <w:p w14:paraId="12D227BA" w14:textId="77777777" w:rsidR="003E76ED" w:rsidRPr="006130C7" w:rsidRDefault="00F66CAD" w:rsidP="006130C7">
      <w:pPr>
        <w:pStyle w:val="Ttulo2"/>
        <w:jc w:val="both"/>
        <w:rPr>
          <w:rFonts w:ascii="Arial" w:hAnsi="Arial" w:cs="Arial"/>
        </w:rPr>
      </w:pPr>
      <w:r w:rsidRPr="006130C7">
        <w:rPr>
          <w:rFonts w:ascii="Arial" w:hAnsi="Arial" w:cs="Arial"/>
        </w:rPr>
        <w:t>Cómo fundamentar el uso de la licencia</w:t>
      </w:r>
    </w:p>
    <w:p w14:paraId="234AC983" w14:textId="77777777" w:rsidR="003E76ED" w:rsidRPr="006130C7" w:rsidRDefault="00F66CAD" w:rsidP="006130C7">
      <w:pPr>
        <w:jc w:val="both"/>
        <w:rPr>
          <w:rFonts w:ascii="Arial" w:hAnsi="Arial" w:cs="Arial"/>
        </w:rPr>
      </w:pPr>
      <w:r w:rsidRPr="006130C7">
        <w:rPr>
          <w:rFonts w:ascii="Arial" w:hAnsi="Arial" w:cs="Arial"/>
        </w:rPr>
        <w:t xml:space="preserve">La utilidad empresarial se comprueba con una tarea concreta y repetible. Elija una </w:t>
      </w:r>
      <w:r w:rsidRPr="006130C7">
        <w:rPr>
          <w:rFonts w:ascii="Arial" w:hAnsi="Arial" w:cs="Arial"/>
        </w:rPr>
        <w:t>actividad frecuente, documente cómo se realiza hoy y pruebe el apoyo de IA con información autorizada. Registre el tiempo total, incluyendo la revisión, los errores corregidos y la utilidad del producto para su destinatario. No basta con que la respuesta s</w:t>
      </w:r>
      <w:r w:rsidRPr="006130C7">
        <w:rPr>
          <w:rFonts w:ascii="Arial" w:hAnsi="Arial" w:cs="Arial"/>
        </w:rPr>
        <w:t>e vea bien.</w:t>
      </w:r>
    </w:p>
    <w:tbl>
      <w:tblPr>
        <w:tblW w:w="0" w:type="auto"/>
        <w:tblLayout w:type="fixed"/>
        <w:tblLook w:val="04A0" w:firstRow="1" w:lastRow="0" w:firstColumn="1" w:lastColumn="0" w:noHBand="0" w:noVBand="1"/>
      </w:tblPr>
      <w:tblGrid>
        <w:gridCol w:w="2016"/>
        <w:gridCol w:w="8064"/>
      </w:tblGrid>
      <w:tr w:rsidR="003E76ED" w:rsidRPr="006130C7" w14:paraId="179C40DC" w14:textId="77777777">
        <w:trPr>
          <w:tblHeader/>
        </w:trPr>
        <w:tc>
          <w:tcPr>
            <w:tcW w:w="2016" w:type="dxa"/>
            <w:tcBorders>
              <w:top w:val="single" w:sz="4" w:space="0" w:color="D9D9D9"/>
              <w:left w:val="single" w:sz="4" w:space="0" w:color="D9D9D9"/>
              <w:bottom w:val="single" w:sz="4" w:space="0" w:color="D9D9D9"/>
              <w:right w:val="single" w:sz="4" w:space="0" w:color="D9D9D9"/>
            </w:tcBorders>
            <w:shd w:val="clear" w:color="auto" w:fill="E8F0F9"/>
            <w:tcMar>
              <w:top w:w="85" w:type="dxa"/>
              <w:left w:w="85" w:type="dxa"/>
              <w:bottom w:w="85" w:type="dxa"/>
              <w:right w:w="85" w:type="dxa"/>
            </w:tcMar>
          </w:tcPr>
          <w:p w14:paraId="07217040" w14:textId="77777777" w:rsidR="003E76ED" w:rsidRPr="006130C7" w:rsidRDefault="00F66CAD" w:rsidP="006130C7">
            <w:pPr>
              <w:spacing w:after="60" w:line="240" w:lineRule="auto"/>
              <w:jc w:val="both"/>
              <w:rPr>
                <w:rFonts w:ascii="Arial" w:hAnsi="Arial" w:cs="Arial"/>
              </w:rPr>
            </w:pPr>
            <w:r w:rsidRPr="006130C7">
              <w:rPr>
                <w:rFonts w:ascii="Arial" w:hAnsi="Arial" w:cs="Arial"/>
                <w:b/>
                <w:sz w:val="20"/>
              </w:rPr>
              <w:t>Aspecto</w:t>
            </w:r>
          </w:p>
        </w:tc>
        <w:tc>
          <w:tcPr>
            <w:tcW w:w="8064" w:type="dxa"/>
            <w:tcBorders>
              <w:top w:val="single" w:sz="4" w:space="0" w:color="D9D9D9"/>
              <w:left w:val="single" w:sz="4" w:space="0" w:color="D9D9D9"/>
              <w:bottom w:val="single" w:sz="4" w:space="0" w:color="D9D9D9"/>
              <w:right w:val="single" w:sz="4" w:space="0" w:color="D9D9D9"/>
            </w:tcBorders>
            <w:shd w:val="clear" w:color="auto" w:fill="E8F0F9"/>
            <w:tcMar>
              <w:top w:w="85" w:type="dxa"/>
              <w:left w:w="85" w:type="dxa"/>
              <w:bottom w:w="85" w:type="dxa"/>
              <w:right w:w="85" w:type="dxa"/>
            </w:tcMar>
          </w:tcPr>
          <w:p w14:paraId="28DBE992" w14:textId="77777777" w:rsidR="003E76ED" w:rsidRPr="006130C7" w:rsidRDefault="00F66CAD" w:rsidP="006130C7">
            <w:pPr>
              <w:spacing w:after="60" w:line="240" w:lineRule="auto"/>
              <w:jc w:val="both"/>
              <w:rPr>
                <w:rFonts w:ascii="Arial" w:hAnsi="Arial" w:cs="Arial"/>
              </w:rPr>
            </w:pPr>
            <w:r w:rsidRPr="006130C7">
              <w:rPr>
                <w:rFonts w:ascii="Arial" w:hAnsi="Arial" w:cs="Arial"/>
                <w:b/>
                <w:sz w:val="20"/>
              </w:rPr>
              <w:t>Qué observar</w:t>
            </w:r>
          </w:p>
        </w:tc>
      </w:tr>
      <w:tr w:rsidR="003E76ED" w:rsidRPr="006130C7" w14:paraId="342C2F0D" w14:textId="77777777">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07101F3"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Tiempo</w:t>
            </w:r>
          </w:p>
        </w:tc>
        <w:tc>
          <w:tcPr>
            <w:tcW w:w="80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A64B2CC"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Minutos del proceso habitual frente al proceso con IA y revisión.</w:t>
            </w:r>
          </w:p>
        </w:tc>
      </w:tr>
      <w:tr w:rsidR="003E76ED" w:rsidRPr="006130C7" w14:paraId="18557547" w14:textId="77777777">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1E15D1A1"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Calidad</w:t>
            </w:r>
          </w:p>
        </w:tc>
        <w:tc>
          <w:tcPr>
            <w:tcW w:w="8064"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4617C10A"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Datos correctos, campos ausentes y correcciones necesarias.</w:t>
            </w:r>
          </w:p>
        </w:tc>
      </w:tr>
      <w:tr w:rsidR="003E76ED" w:rsidRPr="006130C7" w14:paraId="315D10B8" w14:textId="77777777">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180D3B3"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Uso</w:t>
            </w:r>
          </w:p>
        </w:tc>
        <w:tc>
          <w:tcPr>
            <w:tcW w:w="80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64648A0"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El responsable puede abrir, entender y utilizar el producto.</w:t>
            </w:r>
          </w:p>
        </w:tc>
      </w:tr>
      <w:tr w:rsidR="003E76ED" w:rsidRPr="006130C7" w14:paraId="43FEE797" w14:textId="77777777">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5A574094"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Repetición</w:t>
            </w:r>
          </w:p>
        </w:tc>
        <w:tc>
          <w:tcPr>
            <w:tcW w:w="8064"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60555085"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La tarea ocurre con frecuencia y puede ejecutarse con el mismo criterio.</w:t>
            </w:r>
          </w:p>
        </w:tc>
      </w:tr>
    </w:tbl>
    <w:p w14:paraId="25076D90" w14:textId="77777777" w:rsidR="003E76ED" w:rsidRPr="006130C7" w:rsidRDefault="003E76ED" w:rsidP="006130C7">
      <w:pPr>
        <w:jc w:val="both"/>
        <w:rPr>
          <w:rFonts w:ascii="Arial" w:hAnsi="Arial" w:cs="Arial"/>
        </w:rPr>
      </w:pPr>
    </w:p>
    <w:p w14:paraId="290301C2" w14:textId="77777777" w:rsidR="003E76ED" w:rsidRPr="006130C7" w:rsidRDefault="00F66CAD" w:rsidP="006130C7">
      <w:pPr>
        <w:keepLines/>
        <w:pBdr>
          <w:top w:val="single" w:sz="1" w:space="7" w:color="FFF4D6"/>
          <w:left w:val="single" w:sz="1" w:space="7" w:color="FFF4D6"/>
          <w:bottom w:val="single" w:sz="1" w:space="7" w:color="FFF4D6"/>
          <w:right w:val="single" w:sz="1" w:space="7" w:color="FFF4D6"/>
        </w:pBdr>
        <w:shd w:val="clear" w:color="auto" w:fill="FFF4D6"/>
        <w:spacing w:before="120" w:after="200"/>
        <w:ind w:left="187" w:right="187"/>
        <w:rPr>
          <w:rFonts w:ascii="Arial" w:hAnsi="Arial" w:cs="Arial"/>
        </w:rPr>
      </w:pPr>
      <w:r w:rsidRPr="006130C7">
        <w:rPr>
          <w:rFonts w:ascii="Arial" w:hAnsi="Arial" w:cs="Arial"/>
          <w:b/>
        </w:rPr>
        <w:t>Una oportunidad para su dependencia</w:t>
      </w:r>
      <w:r w:rsidRPr="006130C7">
        <w:rPr>
          <w:rFonts w:ascii="Arial" w:hAnsi="Arial" w:cs="Arial"/>
          <w:b/>
        </w:rPr>
        <w:br/>
      </w:r>
      <w:r w:rsidRPr="006130C7">
        <w:rPr>
          <w:rFonts w:ascii="Arial" w:hAnsi="Arial" w:cs="Arial"/>
        </w:rPr>
        <w:t xml:space="preserve">Escriba una necesidad, el archivo que contiene la información, el producto que espera y la persona que lo validaría. Esto </w:t>
      </w:r>
      <w:r w:rsidRPr="006130C7">
        <w:rPr>
          <w:rFonts w:ascii="Arial" w:hAnsi="Arial" w:cs="Arial"/>
        </w:rPr>
        <w:t>servirá para seleccionar un piloto y valorar si la licencia aporta utilidad en el trabajo habitual.</w:t>
      </w:r>
    </w:p>
    <w:p w14:paraId="73673E26" w14:textId="77777777" w:rsidR="003E76ED" w:rsidRPr="006130C7" w:rsidRDefault="00F66CAD" w:rsidP="006130C7">
      <w:pPr>
        <w:pStyle w:val="Ttulo1"/>
        <w:pageBreakBefore/>
        <w:jc w:val="both"/>
        <w:rPr>
          <w:rFonts w:ascii="Arial" w:hAnsi="Arial" w:cs="Arial"/>
        </w:rPr>
      </w:pPr>
      <w:r w:rsidRPr="006130C7">
        <w:rPr>
          <w:rFonts w:ascii="Arial" w:hAnsi="Arial" w:cs="Arial"/>
        </w:rPr>
        <w:lastRenderedPageBreak/>
        <w:t>Evaluación y satisfacción</w:t>
      </w:r>
    </w:p>
    <w:p w14:paraId="5AC82D5E" w14:textId="77777777" w:rsidR="003E76ED" w:rsidRPr="006130C7" w:rsidRDefault="00F66CAD" w:rsidP="006130C7">
      <w:pPr>
        <w:pStyle w:val="Ttulo2"/>
        <w:jc w:val="both"/>
        <w:rPr>
          <w:rFonts w:ascii="Arial" w:hAnsi="Arial" w:cs="Arial"/>
        </w:rPr>
      </w:pPr>
      <w:r w:rsidRPr="006130C7">
        <w:rPr>
          <w:rFonts w:ascii="Arial" w:hAnsi="Arial" w:cs="Arial"/>
        </w:rPr>
        <w:t>Prueba de transferencia en parejas</w:t>
      </w:r>
    </w:p>
    <w:p w14:paraId="4C8148D6" w14:textId="77777777" w:rsidR="003E76ED" w:rsidRPr="006130C7" w:rsidRDefault="00F66CAD" w:rsidP="006130C7">
      <w:pPr>
        <w:jc w:val="both"/>
        <w:rPr>
          <w:rFonts w:ascii="Arial" w:hAnsi="Arial" w:cs="Arial"/>
        </w:rPr>
      </w:pPr>
      <w:r w:rsidRPr="006130C7">
        <w:rPr>
          <w:rFonts w:ascii="Arial" w:hAnsi="Arial" w:cs="Arial"/>
        </w:rPr>
        <w:t>Situación nueva: otra colaboradora necesita saber a quién remitir una solicitud incompleta. For</w:t>
      </w:r>
      <w:r w:rsidRPr="006130C7">
        <w:rPr>
          <w:rFonts w:ascii="Arial" w:hAnsi="Arial" w:cs="Arial"/>
        </w:rPr>
        <w:t>mule un prompt con CTLF usando la ficha de Laura, elija la herramienta apropiada y compruebe una afirmación con el archivo. No repita literalmente los ejemplos.</w:t>
      </w:r>
    </w:p>
    <w:tbl>
      <w:tblPr>
        <w:tblW w:w="0" w:type="auto"/>
        <w:tblLayout w:type="fixed"/>
        <w:tblLook w:val="04A0" w:firstRow="1" w:lastRow="0" w:firstColumn="1" w:lastColumn="0" w:noHBand="0" w:noVBand="1"/>
      </w:tblPr>
      <w:tblGrid>
        <w:gridCol w:w="7776"/>
        <w:gridCol w:w="2304"/>
      </w:tblGrid>
      <w:tr w:rsidR="003E76ED" w:rsidRPr="006130C7" w14:paraId="53A7B023" w14:textId="77777777">
        <w:trPr>
          <w:tblHeader/>
        </w:trPr>
        <w:tc>
          <w:tcPr>
            <w:tcW w:w="7776" w:type="dxa"/>
            <w:tcBorders>
              <w:top w:val="single" w:sz="4" w:space="0" w:color="D9D9D9"/>
              <w:left w:val="single" w:sz="4" w:space="0" w:color="D9D9D9"/>
              <w:bottom w:val="single" w:sz="4" w:space="0" w:color="D9D9D9"/>
              <w:right w:val="single" w:sz="4" w:space="0" w:color="D9D9D9"/>
            </w:tcBorders>
            <w:shd w:val="clear" w:color="auto" w:fill="E8F0F9"/>
            <w:tcMar>
              <w:top w:w="85" w:type="dxa"/>
              <w:left w:w="85" w:type="dxa"/>
              <w:bottom w:w="85" w:type="dxa"/>
              <w:right w:w="85" w:type="dxa"/>
            </w:tcMar>
          </w:tcPr>
          <w:p w14:paraId="16D423D8" w14:textId="77777777" w:rsidR="003E76ED" w:rsidRPr="006130C7" w:rsidRDefault="00F66CAD" w:rsidP="006130C7">
            <w:pPr>
              <w:spacing w:after="60" w:line="240" w:lineRule="auto"/>
              <w:jc w:val="both"/>
              <w:rPr>
                <w:rFonts w:ascii="Arial" w:hAnsi="Arial" w:cs="Arial"/>
              </w:rPr>
            </w:pPr>
            <w:r w:rsidRPr="006130C7">
              <w:rPr>
                <w:rFonts w:ascii="Arial" w:hAnsi="Arial" w:cs="Arial"/>
                <w:b/>
                <w:sz w:val="20"/>
              </w:rPr>
              <w:t>Evidencia</w:t>
            </w:r>
          </w:p>
        </w:tc>
        <w:tc>
          <w:tcPr>
            <w:tcW w:w="2304" w:type="dxa"/>
            <w:tcBorders>
              <w:top w:val="single" w:sz="4" w:space="0" w:color="D9D9D9"/>
              <w:left w:val="single" w:sz="4" w:space="0" w:color="D9D9D9"/>
              <w:bottom w:val="single" w:sz="4" w:space="0" w:color="D9D9D9"/>
              <w:right w:val="single" w:sz="4" w:space="0" w:color="D9D9D9"/>
            </w:tcBorders>
            <w:shd w:val="clear" w:color="auto" w:fill="E8F0F9"/>
            <w:tcMar>
              <w:top w:w="85" w:type="dxa"/>
              <w:left w:w="85" w:type="dxa"/>
              <w:bottom w:w="85" w:type="dxa"/>
              <w:right w:w="85" w:type="dxa"/>
            </w:tcMar>
          </w:tcPr>
          <w:p w14:paraId="636FD0BC" w14:textId="77777777" w:rsidR="003E76ED" w:rsidRPr="006130C7" w:rsidRDefault="00F66CAD" w:rsidP="006130C7">
            <w:pPr>
              <w:spacing w:after="60" w:line="240" w:lineRule="auto"/>
              <w:jc w:val="both"/>
              <w:rPr>
                <w:rFonts w:ascii="Arial" w:hAnsi="Arial" w:cs="Arial"/>
              </w:rPr>
            </w:pPr>
            <w:r w:rsidRPr="006130C7">
              <w:rPr>
                <w:rFonts w:ascii="Arial" w:hAnsi="Arial" w:cs="Arial"/>
                <w:b/>
                <w:sz w:val="20"/>
              </w:rPr>
              <w:t>Logrado o por reforzar</w:t>
            </w:r>
          </w:p>
        </w:tc>
      </w:tr>
      <w:tr w:rsidR="003E76ED" w:rsidRPr="006130C7" w14:paraId="410838A5" w14:textId="77777777">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31D0182"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Identifica quién necesita el producto y para qué.</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ACFCD6A"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___________</w:t>
            </w:r>
            <w:r w:rsidRPr="006130C7">
              <w:rPr>
                <w:rFonts w:ascii="Arial" w:hAnsi="Arial" w:cs="Arial"/>
                <w:sz w:val="20"/>
              </w:rPr>
              <w:t>_____</w:t>
            </w:r>
          </w:p>
        </w:tc>
      </w:tr>
      <w:tr w:rsidR="003E76ED" w:rsidRPr="006130C7" w14:paraId="28C3014D" w14:textId="77777777">
        <w:tc>
          <w:tcPr>
            <w:tcW w:w="7776"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7371E363"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Formula contexto, tarea, límites y formato.</w:t>
            </w:r>
          </w:p>
        </w:tc>
        <w:tc>
          <w:tcPr>
            <w:tcW w:w="2304"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732D37CF"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________________</w:t>
            </w:r>
          </w:p>
        </w:tc>
      </w:tr>
      <w:tr w:rsidR="003E76ED" w:rsidRPr="006130C7" w14:paraId="390BE1F0" w14:textId="77777777">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C15BF9D"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Elige una herramienta y explica su razón.</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964BF4E"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________________</w:t>
            </w:r>
          </w:p>
        </w:tc>
      </w:tr>
      <w:tr w:rsidR="003E76ED" w:rsidRPr="006130C7" w14:paraId="6E140710" w14:textId="77777777">
        <w:tc>
          <w:tcPr>
            <w:tcW w:w="7776"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17E77C6C"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Verifica información en la fuente y reconoce lo que falta.</w:t>
            </w:r>
          </w:p>
        </w:tc>
        <w:tc>
          <w:tcPr>
            <w:tcW w:w="2304" w:type="dxa"/>
            <w:tcBorders>
              <w:top w:val="single" w:sz="4" w:space="0" w:color="D9D9D9"/>
              <w:left w:val="single" w:sz="4" w:space="0" w:color="D9D9D9"/>
              <w:bottom w:val="single" w:sz="4" w:space="0" w:color="D9D9D9"/>
              <w:right w:val="single" w:sz="4" w:space="0" w:color="D9D9D9"/>
            </w:tcBorders>
            <w:shd w:val="clear" w:color="auto" w:fill="F7F9FB"/>
            <w:tcMar>
              <w:top w:w="85" w:type="dxa"/>
              <w:left w:w="85" w:type="dxa"/>
              <w:bottom w:w="85" w:type="dxa"/>
              <w:right w:w="85" w:type="dxa"/>
            </w:tcMar>
          </w:tcPr>
          <w:p w14:paraId="269CF29C" w14:textId="77777777" w:rsidR="003E76ED" w:rsidRPr="006130C7" w:rsidRDefault="00F66CAD" w:rsidP="006130C7">
            <w:pPr>
              <w:spacing w:after="60" w:line="240" w:lineRule="auto"/>
              <w:jc w:val="both"/>
              <w:rPr>
                <w:rFonts w:ascii="Arial" w:hAnsi="Arial" w:cs="Arial"/>
              </w:rPr>
            </w:pPr>
            <w:r w:rsidRPr="006130C7">
              <w:rPr>
                <w:rFonts w:ascii="Arial" w:hAnsi="Arial" w:cs="Arial"/>
                <w:sz w:val="20"/>
              </w:rPr>
              <w:t>________________</w:t>
            </w:r>
          </w:p>
        </w:tc>
      </w:tr>
    </w:tbl>
    <w:p w14:paraId="115FDA17" w14:textId="77777777" w:rsidR="003E76ED" w:rsidRPr="006130C7" w:rsidRDefault="003E76ED" w:rsidP="006130C7">
      <w:pPr>
        <w:jc w:val="both"/>
        <w:rPr>
          <w:rFonts w:ascii="Arial" w:hAnsi="Arial" w:cs="Arial"/>
        </w:rPr>
      </w:pPr>
    </w:p>
    <w:p w14:paraId="253E5FC7" w14:textId="77777777" w:rsidR="003E76ED" w:rsidRPr="006130C7" w:rsidRDefault="00F66CAD" w:rsidP="006130C7">
      <w:pPr>
        <w:pStyle w:val="Ttulo2"/>
        <w:jc w:val="both"/>
        <w:rPr>
          <w:rFonts w:ascii="Arial" w:hAnsi="Arial" w:cs="Arial"/>
        </w:rPr>
      </w:pPr>
      <w:r w:rsidRPr="006130C7">
        <w:rPr>
          <w:rFonts w:ascii="Arial" w:hAnsi="Arial" w:cs="Arial"/>
        </w:rPr>
        <w:t>Encuesta anónima de satisfacción</w:t>
      </w:r>
    </w:p>
    <w:p w14:paraId="64ED0A57" w14:textId="77777777" w:rsidR="003E76ED" w:rsidRPr="006130C7" w:rsidRDefault="00F66CAD" w:rsidP="006130C7">
      <w:pPr>
        <w:jc w:val="both"/>
        <w:rPr>
          <w:rFonts w:ascii="Arial" w:hAnsi="Arial" w:cs="Arial"/>
        </w:rPr>
      </w:pPr>
      <w:r w:rsidRPr="006130C7">
        <w:rPr>
          <w:rFonts w:ascii="Arial" w:hAnsi="Arial" w:cs="Arial"/>
        </w:rPr>
        <w:t xml:space="preserve">Marque una </w:t>
      </w:r>
      <w:r w:rsidRPr="006130C7">
        <w:rPr>
          <w:rFonts w:ascii="Arial" w:hAnsi="Arial" w:cs="Arial"/>
        </w:rPr>
        <w:t>respuesta por afirmación: 1 Totalmente en desacuerdo; 2 En desacuerdo; 3 Ni de acuerdo ni en desacuerdo; 4 De acuerdo; 5 Totalmente de acuerdo. Puede marcar No aplica si no realizó la actividad. No escriba su nombre.</w:t>
      </w:r>
    </w:p>
    <w:p w14:paraId="74B29C85" w14:textId="77777777" w:rsidR="003E76ED" w:rsidRPr="006130C7" w:rsidRDefault="00F66CAD" w:rsidP="006130C7">
      <w:pPr>
        <w:jc w:val="both"/>
        <w:rPr>
          <w:rFonts w:ascii="Arial" w:hAnsi="Arial" w:cs="Arial"/>
        </w:rPr>
      </w:pPr>
      <w:r w:rsidRPr="006130C7">
        <w:rPr>
          <w:rFonts w:ascii="Arial" w:hAnsi="Arial" w:cs="Arial"/>
          <w:b/>
        </w:rPr>
        <w:t>Comprendí para qué sirven las herramien</w:t>
      </w:r>
      <w:r w:rsidRPr="006130C7">
        <w:rPr>
          <w:rFonts w:ascii="Arial" w:hAnsi="Arial" w:cs="Arial"/>
          <w:b/>
        </w:rPr>
        <w:t>tas practicadas.</w:t>
      </w:r>
    </w:p>
    <w:p w14:paraId="032B9042" w14:textId="77777777" w:rsidR="003E76ED" w:rsidRPr="006130C7" w:rsidRDefault="00F66CAD" w:rsidP="006130C7">
      <w:pPr>
        <w:jc w:val="both"/>
        <w:rPr>
          <w:rFonts w:ascii="Arial" w:hAnsi="Arial" w:cs="Arial"/>
        </w:rPr>
      </w:pPr>
      <w:r w:rsidRPr="006130C7">
        <w:rPr>
          <w:rFonts w:ascii="Arial" w:hAnsi="Arial" w:cs="Arial"/>
        </w:rPr>
        <w:t>1 ○   2 ○   3 ○   4 ○   5 ○   No aplica ○</w:t>
      </w:r>
    </w:p>
    <w:p w14:paraId="3949E3DB" w14:textId="77777777" w:rsidR="003E76ED" w:rsidRPr="006130C7" w:rsidRDefault="00F66CAD" w:rsidP="006130C7">
      <w:pPr>
        <w:jc w:val="both"/>
        <w:rPr>
          <w:rFonts w:ascii="Arial" w:hAnsi="Arial" w:cs="Arial"/>
        </w:rPr>
      </w:pPr>
      <w:r w:rsidRPr="006130C7">
        <w:rPr>
          <w:rFonts w:ascii="Arial" w:hAnsi="Arial" w:cs="Arial"/>
          <w:b/>
        </w:rPr>
        <w:t>Puedo formular una solicitud clara con CTLF.</w:t>
      </w:r>
    </w:p>
    <w:p w14:paraId="62B72505" w14:textId="77777777" w:rsidR="003E76ED" w:rsidRPr="006130C7" w:rsidRDefault="00F66CAD" w:rsidP="006130C7">
      <w:pPr>
        <w:jc w:val="both"/>
        <w:rPr>
          <w:rFonts w:ascii="Arial" w:hAnsi="Arial" w:cs="Arial"/>
        </w:rPr>
      </w:pPr>
      <w:r w:rsidRPr="006130C7">
        <w:rPr>
          <w:rFonts w:ascii="Arial" w:hAnsi="Arial" w:cs="Arial"/>
        </w:rPr>
        <w:t>1 ○   2 ○   3 ○   4 ○   5 ○   No aplica ○</w:t>
      </w:r>
    </w:p>
    <w:p w14:paraId="27142734" w14:textId="77777777" w:rsidR="003E76ED" w:rsidRPr="006130C7" w:rsidRDefault="00F66CAD" w:rsidP="006130C7">
      <w:pPr>
        <w:jc w:val="both"/>
        <w:rPr>
          <w:rFonts w:ascii="Arial" w:hAnsi="Arial" w:cs="Arial"/>
        </w:rPr>
      </w:pPr>
      <w:r w:rsidRPr="006130C7">
        <w:rPr>
          <w:rFonts w:ascii="Arial" w:hAnsi="Arial" w:cs="Arial"/>
          <w:b/>
        </w:rPr>
        <w:t>Los ejercicios responden a necesidades que reconozco en mi trabajo.</w:t>
      </w:r>
    </w:p>
    <w:p w14:paraId="4B30CF6E" w14:textId="77777777" w:rsidR="003E76ED" w:rsidRPr="006130C7" w:rsidRDefault="00F66CAD" w:rsidP="006130C7">
      <w:pPr>
        <w:jc w:val="both"/>
        <w:rPr>
          <w:rFonts w:ascii="Arial" w:hAnsi="Arial" w:cs="Arial"/>
        </w:rPr>
      </w:pPr>
      <w:r w:rsidRPr="006130C7">
        <w:rPr>
          <w:rFonts w:ascii="Arial" w:hAnsi="Arial" w:cs="Arial"/>
        </w:rPr>
        <w:t xml:space="preserve">1 ○   2 ○   3 ○   4 ○   5 ○   No </w:t>
      </w:r>
      <w:r w:rsidRPr="006130C7">
        <w:rPr>
          <w:rFonts w:ascii="Arial" w:hAnsi="Arial" w:cs="Arial"/>
        </w:rPr>
        <w:t>aplica ○</w:t>
      </w:r>
    </w:p>
    <w:p w14:paraId="2A928B20" w14:textId="77777777" w:rsidR="003E76ED" w:rsidRPr="006130C7" w:rsidRDefault="00F66CAD" w:rsidP="006130C7">
      <w:pPr>
        <w:jc w:val="both"/>
        <w:rPr>
          <w:rFonts w:ascii="Arial" w:hAnsi="Arial" w:cs="Arial"/>
        </w:rPr>
      </w:pPr>
      <w:r w:rsidRPr="006130C7">
        <w:rPr>
          <w:rFonts w:ascii="Arial" w:hAnsi="Arial" w:cs="Arial"/>
          <w:b/>
        </w:rPr>
        <w:t>Me siento capaz de repetir al menos una actividad con autonomía.</w:t>
      </w:r>
    </w:p>
    <w:p w14:paraId="52F00E22" w14:textId="77777777" w:rsidR="003E76ED" w:rsidRPr="006130C7" w:rsidRDefault="00F66CAD" w:rsidP="006130C7">
      <w:pPr>
        <w:jc w:val="both"/>
        <w:rPr>
          <w:rFonts w:ascii="Arial" w:hAnsi="Arial" w:cs="Arial"/>
        </w:rPr>
      </w:pPr>
      <w:r w:rsidRPr="006130C7">
        <w:rPr>
          <w:rFonts w:ascii="Arial" w:hAnsi="Arial" w:cs="Arial"/>
        </w:rPr>
        <w:t>1 ○   2 ○   3 ○   4 ○   5 ○   No aplica ○</w:t>
      </w:r>
    </w:p>
    <w:p w14:paraId="5E5B2171" w14:textId="77777777" w:rsidR="003E76ED" w:rsidRPr="006130C7" w:rsidRDefault="00F66CAD" w:rsidP="006130C7">
      <w:pPr>
        <w:jc w:val="both"/>
        <w:rPr>
          <w:rFonts w:ascii="Arial" w:hAnsi="Arial" w:cs="Arial"/>
        </w:rPr>
      </w:pPr>
      <w:r w:rsidRPr="006130C7">
        <w:rPr>
          <w:rFonts w:ascii="Arial" w:hAnsi="Arial" w:cs="Arial"/>
          <w:b/>
        </w:rPr>
        <w:t>La capacitación de Unicomfacauca cumplió mis expectativas.</w:t>
      </w:r>
    </w:p>
    <w:p w14:paraId="691EC5E3" w14:textId="77777777" w:rsidR="003E76ED" w:rsidRPr="006130C7" w:rsidRDefault="00F66CAD" w:rsidP="006130C7">
      <w:pPr>
        <w:jc w:val="both"/>
        <w:rPr>
          <w:rFonts w:ascii="Arial" w:hAnsi="Arial" w:cs="Arial"/>
        </w:rPr>
      </w:pPr>
      <w:r w:rsidRPr="006130C7">
        <w:rPr>
          <w:rFonts w:ascii="Arial" w:hAnsi="Arial" w:cs="Arial"/>
        </w:rPr>
        <w:t>1 ○   2 ○   3 ○   4 ○   5 ○   No aplica ○</w:t>
      </w:r>
    </w:p>
    <w:p w14:paraId="5C9A8D80" w14:textId="77777777" w:rsidR="003E76ED" w:rsidRPr="006130C7" w:rsidRDefault="00F66CAD" w:rsidP="006130C7">
      <w:pPr>
        <w:rPr>
          <w:rFonts w:ascii="Arial" w:hAnsi="Arial" w:cs="Arial"/>
        </w:rPr>
      </w:pPr>
      <w:r w:rsidRPr="006130C7">
        <w:rPr>
          <w:rFonts w:ascii="Arial" w:hAnsi="Arial" w:cs="Arial"/>
        </w:rPr>
        <w:t xml:space="preserve">¿Qué actividad aplicaría primero en su </w:t>
      </w:r>
      <w:r w:rsidRPr="006130C7">
        <w:rPr>
          <w:rFonts w:ascii="Arial" w:hAnsi="Arial" w:cs="Arial"/>
        </w:rPr>
        <w:t>área?</w:t>
      </w:r>
      <w:r w:rsidRPr="006130C7">
        <w:rPr>
          <w:rFonts w:ascii="Arial" w:hAnsi="Arial" w:cs="Arial"/>
        </w:rPr>
        <w:br/>
        <w:t>________________________________________________________</w:t>
      </w:r>
    </w:p>
    <w:p w14:paraId="303340E4" w14:textId="77777777" w:rsidR="003E76ED" w:rsidRPr="006130C7" w:rsidRDefault="00F66CAD" w:rsidP="006130C7">
      <w:pPr>
        <w:rPr>
          <w:rFonts w:ascii="Arial" w:hAnsi="Arial" w:cs="Arial"/>
        </w:rPr>
      </w:pPr>
      <w:r w:rsidRPr="006130C7">
        <w:rPr>
          <w:rFonts w:ascii="Arial" w:hAnsi="Arial" w:cs="Arial"/>
        </w:rPr>
        <w:t>¿Qué explicación o actividad debemos mejorar?</w:t>
      </w:r>
      <w:r w:rsidRPr="006130C7">
        <w:rPr>
          <w:rFonts w:ascii="Arial" w:hAnsi="Arial" w:cs="Arial"/>
        </w:rPr>
        <w:br/>
        <w:t>________________________________________________________</w:t>
      </w:r>
    </w:p>
    <w:p w14:paraId="394D390E" w14:textId="77777777" w:rsidR="003E76ED" w:rsidRPr="006130C7" w:rsidRDefault="00F66CAD" w:rsidP="006130C7">
      <w:pPr>
        <w:jc w:val="both"/>
        <w:rPr>
          <w:rFonts w:ascii="Arial" w:hAnsi="Arial" w:cs="Arial"/>
        </w:rPr>
      </w:pPr>
      <w:r w:rsidRPr="006130C7">
        <w:rPr>
          <w:rFonts w:ascii="Arial" w:hAnsi="Arial" w:cs="Arial"/>
        </w:rPr>
        <w:t>El docente cuenta respuestas válidas y quienes marcan 4 o 5 por pregunta, excluyendo vacío</w:t>
      </w:r>
      <w:r w:rsidRPr="006130C7">
        <w:rPr>
          <w:rFonts w:ascii="Arial" w:hAnsi="Arial" w:cs="Arial"/>
        </w:rPr>
        <w:t>s y No aplica. Presenta cantidades junto con porcentajes, sin generalizar a toda la empresa. Compara satisfacción con la prueba de transferencia: sentirse satisfecho y poder repetir una tarea son evidencias distintas.</w:t>
      </w:r>
    </w:p>
    <w:p w14:paraId="629299D6" w14:textId="77777777" w:rsidR="003E76ED" w:rsidRPr="006130C7" w:rsidRDefault="00F66CAD" w:rsidP="006130C7">
      <w:pPr>
        <w:pStyle w:val="Ttulo1"/>
        <w:pageBreakBefore/>
        <w:jc w:val="both"/>
        <w:rPr>
          <w:rFonts w:ascii="Arial" w:hAnsi="Arial" w:cs="Arial"/>
        </w:rPr>
      </w:pPr>
      <w:r w:rsidRPr="006130C7">
        <w:rPr>
          <w:rFonts w:ascii="Arial" w:hAnsi="Arial" w:cs="Arial"/>
        </w:rPr>
        <w:lastRenderedPageBreak/>
        <w:t>Opciones finales y orientación para el</w:t>
      </w:r>
      <w:r w:rsidRPr="006130C7">
        <w:rPr>
          <w:rFonts w:ascii="Arial" w:hAnsi="Arial" w:cs="Arial"/>
        </w:rPr>
        <w:t xml:space="preserve"> docente</w:t>
      </w:r>
    </w:p>
    <w:p w14:paraId="2D249916" w14:textId="77777777" w:rsidR="003E76ED" w:rsidRPr="006130C7" w:rsidRDefault="00F66CAD" w:rsidP="006130C7">
      <w:pPr>
        <w:pStyle w:val="Ttulo2"/>
        <w:jc w:val="both"/>
        <w:rPr>
          <w:rFonts w:ascii="Arial" w:hAnsi="Arial" w:cs="Arial"/>
        </w:rPr>
      </w:pPr>
      <w:r w:rsidRPr="006130C7">
        <w:rPr>
          <w:rFonts w:ascii="Arial" w:hAnsi="Arial" w:cs="Arial"/>
        </w:rPr>
        <w:t>Preferencias personales solo cuando sean útiles</w:t>
      </w:r>
    </w:p>
    <w:p w14:paraId="70119B82" w14:textId="77777777" w:rsidR="003E76ED" w:rsidRPr="006130C7" w:rsidRDefault="00F66CAD" w:rsidP="006130C7">
      <w:pPr>
        <w:jc w:val="both"/>
        <w:rPr>
          <w:rFonts w:ascii="Arial" w:hAnsi="Arial" w:cs="Arial"/>
        </w:rPr>
      </w:pPr>
      <w:r w:rsidRPr="006130C7">
        <w:rPr>
          <w:rFonts w:ascii="Arial" w:hAnsi="Arial" w:cs="Arial"/>
        </w:rPr>
        <w:t>Después de varias prácticas, puede querer conservar preferencias habituales. Este paso es opcional y no se necesita para ejecutar los seis temas: los prompts ya indican sus condiciones. En Configurac</w:t>
      </w:r>
      <w:r w:rsidRPr="006130C7">
        <w:rPr>
          <w:rFonts w:ascii="Arial" w:hAnsi="Arial" w:cs="Arial"/>
        </w:rPr>
        <w:t>ión → Cuenta → Instrucciones para Claude puede guardar una preferencia breve. Si la interfaz cambia, busque el campo de instrucciones, no el nombre del perfil.</w:t>
      </w:r>
    </w:p>
    <w:p w14:paraId="6E87C51B" w14:textId="77777777" w:rsidR="003E76ED" w:rsidRPr="006130C7" w:rsidRDefault="00F66CAD" w:rsidP="006130C7">
      <w:pPr>
        <w:keepLines/>
        <w:pBdr>
          <w:top w:val="single" w:sz="1" w:space="7" w:color="E6F3E8"/>
          <w:left w:val="single" w:sz="1" w:space="7" w:color="E6F3E8"/>
          <w:bottom w:val="single" w:sz="1" w:space="7" w:color="E6F3E8"/>
          <w:right w:val="single" w:sz="1" w:space="7" w:color="E6F3E8"/>
        </w:pBdr>
        <w:shd w:val="clear" w:color="auto" w:fill="E6F3E8"/>
        <w:spacing w:before="120" w:after="200"/>
        <w:ind w:left="187" w:right="187"/>
        <w:rPr>
          <w:rFonts w:ascii="Arial" w:hAnsi="Arial" w:cs="Arial"/>
        </w:rPr>
      </w:pPr>
      <w:r w:rsidRPr="006130C7">
        <w:rPr>
          <w:rFonts w:ascii="Arial" w:hAnsi="Arial" w:cs="Arial"/>
          <w:b/>
        </w:rPr>
        <w:t>Ejemplo opcional de preferencia habitual</w:t>
      </w:r>
      <w:r w:rsidRPr="006130C7">
        <w:rPr>
          <w:rFonts w:ascii="Arial" w:hAnsi="Arial" w:cs="Arial"/>
          <w:b/>
        </w:rPr>
        <w:br/>
      </w:r>
      <w:r w:rsidRPr="006130C7">
        <w:rPr>
          <w:rFonts w:ascii="Arial" w:hAnsi="Arial" w:cs="Arial"/>
          <w:sz w:val="21"/>
        </w:rPr>
        <w:t>Responde en español claro. Señala la información que fa</w:t>
      </w:r>
      <w:r w:rsidRPr="006130C7">
        <w:rPr>
          <w:rFonts w:ascii="Arial" w:hAnsi="Arial" w:cs="Arial"/>
          <w:sz w:val="21"/>
        </w:rPr>
        <w:t>lta y distingue datos del documento de recomendaciones. Respeta la extensión solicitada.</w:t>
      </w:r>
    </w:p>
    <w:p w14:paraId="69A198D0" w14:textId="77777777" w:rsidR="003E76ED" w:rsidRPr="006130C7" w:rsidRDefault="00F66CAD" w:rsidP="006130C7">
      <w:pPr>
        <w:jc w:val="both"/>
        <w:rPr>
          <w:rFonts w:ascii="Arial" w:hAnsi="Arial" w:cs="Arial"/>
        </w:rPr>
      </w:pPr>
      <w:r w:rsidRPr="006130C7">
        <w:rPr>
          <w:rFonts w:ascii="Arial" w:hAnsi="Arial" w:cs="Arial"/>
        </w:rPr>
        <w:t>Estas preferencias evitan repetir indicaciones generales, pero no garantizan una respuesta correcta ni un ahorro de cuota. CTLF sigue definiendo la tarea concreta y el</w:t>
      </w:r>
      <w:r w:rsidRPr="006130C7">
        <w:rPr>
          <w:rFonts w:ascii="Arial" w:hAnsi="Arial" w:cs="Arial"/>
        </w:rPr>
        <w:t xml:space="preserve"> participante sigue verificando el contenido.</w:t>
      </w:r>
    </w:p>
    <w:p w14:paraId="77705513" w14:textId="77777777" w:rsidR="003E76ED" w:rsidRPr="006130C7" w:rsidRDefault="00F66CAD" w:rsidP="006130C7">
      <w:pPr>
        <w:pStyle w:val="Ttulo2"/>
        <w:jc w:val="both"/>
        <w:rPr>
          <w:rFonts w:ascii="Arial" w:hAnsi="Arial" w:cs="Arial"/>
        </w:rPr>
      </w:pPr>
      <w:r w:rsidRPr="006130C7">
        <w:rPr>
          <w:rFonts w:ascii="Arial" w:hAnsi="Arial" w:cs="Arial"/>
        </w:rPr>
        <w:t>Disponibilidad y ritmo de la clase</w:t>
      </w:r>
    </w:p>
    <w:p w14:paraId="2B7CC139" w14:textId="77777777" w:rsidR="003E76ED" w:rsidRPr="006130C7" w:rsidRDefault="00F66CAD" w:rsidP="006130C7">
      <w:pPr>
        <w:jc w:val="both"/>
        <w:rPr>
          <w:rFonts w:ascii="Arial" w:hAnsi="Arial" w:cs="Arial"/>
        </w:rPr>
      </w:pPr>
      <w:r w:rsidRPr="006130C7">
        <w:rPr>
          <w:rFonts w:ascii="Arial" w:hAnsi="Arial" w:cs="Arial"/>
        </w:rPr>
        <w:t>El docente debe probar la cuenta y los equipos antes de iniciar: Proyectos, Artefactos, Habilidades, creación de archivos y Filesystem. Seleccione Haiku si está disponible; ut</w:t>
      </w:r>
      <w:r w:rsidRPr="006130C7">
        <w:rPr>
          <w:rFonts w:ascii="Arial" w:hAnsi="Arial" w:cs="Arial"/>
        </w:rPr>
        <w:t>ilice el modelo que la cuenta ofrezca si no aparece. No se necesita instalar Claude Code o Cowork para esta ruta.</w:t>
      </w:r>
    </w:p>
    <w:p w14:paraId="6C0D8358" w14:textId="77777777" w:rsidR="003E76ED" w:rsidRPr="006130C7" w:rsidRDefault="00F66CAD" w:rsidP="006130C7">
      <w:pPr>
        <w:jc w:val="both"/>
        <w:rPr>
          <w:rFonts w:ascii="Arial" w:hAnsi="Arial" w:cs="Arial"/>
        </w:rPr>
      </w:pPr>
      <w:r w:rsidRPr="006130C7">
        <w:rPr>
          <w:rFonts w:ascii="Arial" w:hAnsi="Arial" w:cs="Arial"/>
        </w:rPr>
        <w:t>Si aparece un límite, utilice las referencias de la guía para continuar la interpretación. Aplique un procedimiento escrito o guarde texto man</w:t>
      </w:r>
      <w:r w:rsidRPr="006130C7">
        <w:rPr>
          <w:rFonts w:ascii="Arial" w:hAnsi="Arial" w:cs="Arial"/>
        </w:rPr>
        <w:t>ualmente cuando corresponda, distinguiendo esas alternativas de una Skill instalada o una operación MCP. No invierta el tiempo de la clase en instalaciones extensas.</w:t>
      </w:r>
    </w:p>
    <w:p w14:paraId="5D74A66D" w14:textId="77777777" w:rsidR="003E76ED" w:rsidRPr="006130C7" w:rsidRDefault="00F66CAD" w:rsidP="006130C7">
      <w:pPr>
        <w:pStyle w:val="Ttulo2"/>
        <w:jc w:val="both"/>
        <w:rPr>
          <w:rFonts w:ascii="Arial" w:hAnsi="Arial" w:cs="Arial"/>
        </w:rPr>
      </w:pPr>
      <w:r w:rsidRPr="006130C7">
        <w:rPr>
          <w:rFonts w:ascii="Arial" w:hAnsi="Arial" w:cs="Arial"/>
        </w:rPr>
        <w:t>Preguntas pedagógicas para cada tema</w:t>
      </w:r>
    </w:p>
    <w:p w14:paraId="5F218D52" w14:textId="77777777" w:rsidR="003E76ED" w:rsidRPr="006130C7" w:rsidRDefault="00F66CAD" w:rsidP="006130C7">
      <w:pPr>
        <w:jc w:val="both"/>
        <w:rPr>
          <w:rFonts w:ascii="Arial" w:hAnsi="Arial" w:cs="Arial"/>
        </w:rPr>
      </w:pPr>
      <w:r w:rsidRPr="006130C7">
        <w:rPr>
          <w:rFonts w:ascii="Arial" w:hAnsi="Arial" w:cs="Arial"/>
        </w:rPr>
        <w:t>Antes de operar, pregunte qué problema se intenta res</w:t>
      </w:r>
      <w:r w:rsidRPr="006130C7">
        <w:rPr>
          <w:rFonts w:ascii="Arial" w:hAnsi="Arial" w:cs="Arial"/>
        </w:rPr>
        <w:t>olver y quién utilizará el producto. Después de la práctica, pida explicar qué cambió y qué sigue pendiente. Si no pueden explicar el propósito, vuelva al caso antes de añadir otro prompt. Evalúe comprensión y comprobación, no velocidad al pulsar botones.</w:t>
      </w:r>
    </w:p>
    <w:p w14:paraId="253767F2" w14:textId="77777777" w:rsidR="003E76ED" w:rsidRPr="006130C7" w:rsidRDefault="00F66CAD" w:rsidP="006130C7">
      <w:pPr>
        <w:pStyle w:val="Ttulo2"/>
        <w:jc w:val="both"/>
        <w:rPr>
          <w:rFonts w:ascii="Arial" w:hAnsi="Arial" w:cs="Arial"/>
        </w:rPr>
      </w:pPr>
      <w:r w:rsidRPr="006130C7">
        <w:rPr>
          <w:rFonts w:ascii="Arial" w:hAnsi="Arial" w:cs="Arial"/>
        </w:rPr>
        <w:t>Fuentes oficiales para consultar las funciones</w:t>
      </w:r>
    </w:p>
    <w:p w14:paraId="599B6AA1" w14:textId="77777777" w:rsidR="003E76ED" w:rsidRPr="006130C7" w:rsidRDefault="00F66CAD" w:rsidP="006130C7">
      <w:pPr>
        <w:jc w:val="both"/>
        <w:rPr>
          <w:rFonts w:ascii="Arial" w:hAnsi="Arial" w:cs="Arial"/>
        </w:rPr>
      </w:pPr>
      <w:r w:rsidRPr="006130C7">
        <w:rPr>
          <w:rFonts w:ascii="Arial" w:hAnsi="Arial" w:cs="Arial"/>
          <w:sz w:val="18"/>
        </w:rPr>
        <w:t>Proyectos: https://support.claude.com/en/articles/9517075-what-are-projects</w:t>
      </w:r>
    </w:p>
    <w:p w14:paraId="3A5699C6" w14:textId="77777777" w:rsidR="003E76ED" w:rsidRPr="006130C7" w:rsidRDefault="00F66CAD" w:rsidP="006130C7">
      <w:pPr>
        <w:jc w:val="both"/>
        <w:rPr>
          <w:rFonts w:ascii="Arial" w:hAnsi="Arial" w:cs="Arial"/>
        </w:rPr>
      </w:pPr>
      <w:r w:rsidRPr="006130C7">
        <w:rPr>
          <w:rFonts w:ascii="Arial" w:hAnsi="Arial" w:cs="Arial"/>
          <w:sz w:val="18"/>
        </w:rPr>
        <w:t>Artefactos: https://support.claude.com/en/articles/9487310-what-are-artifacts-and-how-do-i-use-them</w:t>
      </w:r>
    </w:p>
    <w:p w14:paraId="2756215D" w14:textId="77777777" w:rsidR="003E76ED" w:rsidRPr="006130C7" w:rsidRDefault="00F66CAD" w:rsidP="006130C7">
      <w:pPr>
        <w:jc w:val="both"/>
        <w:rPr>
          <w:rFonts w:ascii="Arial" w:hAnsi="Arial" w:cs="Arial"/>
        </w:rPr>
      </w:pPr>
      <w:r w:rsidRPr="006130C7">
        <w:rPr>
          <w:rFonts w:ascii="Arial" w:hAnsi="Arial" w:cs="Arial"/>
          <w:sz w:val="18"/>
        </w:rPr>
        <w:t>Habilidades: https://support.clau</w:t>
      </w:r>
      <w:r w:rsidRPr="006130C7">
        <w:rPr>
          <w:rFonts w:ascii="Arial" w:hAnsi="Arial" w:cs="Arial"/>
          <w:sz w:val="18"/>
        </w:rPr>
        <w:t>de.com/en/articles/12512176-what-are-skills</w:t>
      </w:r>
    </w:p>
    <w:p w14:paraId="2E4ABDDC" w14:textId="77777777" w:rsidR="003E76ED" w:rsidRPr="006130C7" w:rsidRDefault="00F66CAD" w:rsidP="006130C7">
      <w:pPr>
        <w:jc w:val="both"/>
        <w:rPr>
          <w:rFonts w:ascii="Arial" w:hAnsi="Arial" w:cs="Arial"/>
        </w:rPr>
      </w:pPr>
      <w:r w:rsidRPr="006130C7">
        <w:rPr>
          <w:rFonts w:ascii="Arial" w:hAnsi="Arial" w:cs="Arial"/>
          <w:sz w:val="18"/>
        </w:rPr>
        <w:t>MCP local: https://support.claude.com/en/articles/10949351-getting-started-with-local-mcp-servers-on-claude-desktop</w:t>
      </w:r>
    </w:p>
    <w:p w14:paraId="046268EF" w14:textId="5233AC50" w:rsidR="003E76ED" w:rsidRDefault="00F66CAD" w:rsidP="006130C7">
      <w:pPr>
        <w:jc w:val="both"/>
        <w:rPr>
          <w:rFonts w:ascii="Arial" w:hAnsi="Arial" w:cs="Arial"/>
          <w:sz w:val="18"/>
        </w:rPr>
      </w:pPr>
      <w:proofErr w:type="spellStart"/>
      <w:r w:rsidRPr="006130C7">
        <w:rPr>
          <w:rFonts w:ascii="Arial" w:hAnsi="Arial" w:cs="Arial"/>
          <w:sz w:val="18"/>
        </w:rPr>
        <w:t>Uso</w:t>
      </w:r>
      <w:proofErr w:type="spellEnd"/>
      <w:r w:rsidRPr="006130C7">
        <w:rPr>
          <w:rFonts w:ascii="Arial" w:hAnsi="Arial" w:cs="Arial"/>
          <w:sz w:val="18"/>
        </w:rPr>
        <w:t xml:space="preserve"> </w:t>
      </w:r>
      <w:proofErr w:type="spellStart"/>
      <w:r w:rsidRPr="006130C7">
        <w:rPr>
          <w:rFonts w:ascii="Arial" w:hAnsi="Arial" w:cs="Arial"/>
          <w:sz w:val="18"/>
        </w:rPr>
        <w:t>eficiente</w:t>
      </w:r>
      <w:proofErr w:type="spellEnd"/>
      <w:r w:rsidRPr="006130C7">
        <w:rPr>
          <w:rFonts w:ascii="Arial" w:hAnsi="Arial" w:cs="Arial"/>
          <w:sz w:val="18"/>
        </w:rPr>
        <w:t xml:space="preserve">: </w:t>
      </w:r>
      <w:r w:rsidRPr="006130C7">
        <w:rPr>
          <w:rFonts w:ascii="Arial" w:hAnsi="Arial" w:cs="Arial"/>
          <w:sz w:val="18"/>
        </w:rPr>
        <w:t>https://support.claude.com/en/articles/9797557-usage-limit-best-practices</w:t>
      </w:r>
    </w:p>
    <w:p w14:paraId="23665467" w14:textId="77777777" w:rsidR="006130C7" w:rsidRPr="006130C7" w:rsidRDefault="006130C7" w:rsidP="006130C7">
      <w:pPr>
        <w:jc w:val="both"/>
        <w:rPr>
          <w:rFonts w:ascii="Arial" w:hAnsi="Arial" w:cs="Arial"/>
        </w:rPr>
      </w:pPr>
    </w:p>
    <w:p w14:paraId="4E603B4A" w14:textId="77777777" w:rsidR="003E76ED" w:rsidRPr="006130C7" w:rsidRDefault="00F66CAD" w:rsidP="006130C7">
      <w:pPr>
        <w:jc w:val="both"/>
        <w:rPr>
          <w:rFonts w:ascii="Arial" w:hAnsi="Arial" w:cs="Arial"/>
        </w:rPr>
      </w:pPr>
      <w:r w:rsidRPr="006130C7">
        <w:rPr>
          <w:rFonts w:ascii="Arial" w:hAnsi="Arial" w:cs="Arial"/>
        </w:rPr>
        <w:t>La disp</w:t>
      </w:r>
      <w:r w:rsidRPr="006130C7">
        <w:rPr>
          <w:rFonts w:ascii="Arial" w:hAnsi="Arial" w:cs="Arial"/>
        </w:rPr>
        <w:t>onibilidad y las pantallas pueden cambiar. La preparación del docente se contrasta con la interfaz observada en la cuenta gratuita utilizada en la capacitación.</w:t>
      </w:r>
    </w:p>
    <w:sectPr w:rsidR="003E76ED" w:rsidRPr="006130C7"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74AFFB" w14:textId="77777777" w:rsidR="00F66CAD" w:rsidRDefault="00F66CAD">
      <w:pPr>
        <w:spacing w:after="0" w:line="240" w:lineRule="auto"/>
      </w:pPr>
      <w:r>
        <w:separator/>
      </w:r>
    </w:p>
  </w:endnote>
  <w:endnote w:type="continuationSeparator" w:id="0">
    <w:p w14:paraId="6F7123D3" w14:textId="77777777" w:rsidR="00F66CAD" w:rsidRDefault="00F66C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FA08E" w14:textId="77777777" w:rsidR="003E76ED" w:rsidRDefault="00F66CAD">
    <w:pPr>
      <w:pStyle w:val="Piedepgina"/>
    </w:pPr>
    <w:r>
      <w:rPr>
        <w:sz w:val="16"/>
      </w:rPr>
      <w:t xml:space="preserve">Claude en la empresa  •  Caso ficticio                                      </w:t>
    </w:r>
    <w:r>
      <w:fldChar w:fldCharType="begin"/>
    </w:r>
    <w:r>
      <w:instrText>PAGE</w:instrText>
    </w:r>
    <w:r>
      <w:fldChar w:fldCharType="separate"/>
    </w:r>
    <w:r w:rsidR="006130C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8E64EA" w14:textId="77777777" w:rsidR="00F66CAD" w:rsidRDefault="00F66CAD">
      <w:pPr>
        <w:spacing w:after="0" w:line="240" w:lineRule="auto"/>
      </w:pPr>
      <w:r>
        <w:separator/>
      </w:r>
    </w:p>
  </w:footnote>
  <w:footnote w:type="continuationSeparator" w:id="0">
    <w:p w14:paraId="63A20E2A" w14:textId="77777777" w:rsidR="00F66CAD" w:rsidRDefault="00F66C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CDE4C" w14:textId="77777777" w:rsidR="003E76ED" w:rsidRDefault="00F66CAD">
    <w:pPr>
      <w:pStyle w:val="Encabezado"/>
    </w:pPr>
    <w:r>
      <w:rPr>
        <w:sz w:val="16"/>
      </w:rPr>
      <w:t>UNICOMFACAUCA   |   CONEXPE S.A.   |   Guía de capacitación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59BB1B8E"/>
    <w:multiLevelType w:val="hybridMultilevel"/>
    <w:tmpl w:val="4C2A456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63F85FF6"/>
    <w:multiLevelType w:val="hybridMultilevel"/>
    <w:tmpl w:val="4E1A97C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76ED"/>
    <w:rsid w:val="006130C7"/>
    <w:rsid w:val="00AA1D8D"/>
    <w:rsid w:val="00B47730"/>
    <w:rsid w:val="00CB0664"/>
    <w:rsid w:val="00F66C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CC808D"/>
  <w14:defaultImageDpi w14:val="300"/>
  <w15:docId w15:val="{745B2EA3-4D9B-4198-A0FA-EC8702FF3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color w:val="000000"/>
    </w:rPr>
  </w:style>
  <w:style w:type="paragraph" w:styleId="Ttulo1">
    <w:name w:val="heading 1"/>
    <w:basedOn w:val="Normal"/>
    <w:next w:val="Normal"/>
    <w:link w:val="Ttulo1Car"/>
    <w:uiPriority w:val="9"/>
    <w:qFormat/>
    <w:rsid w:val="00FC693F"/>
    <w:pPr>
      <w:keepNext/>
      <w:keepLines/>
      <w:spacing w:before="200"/>
      <w:outlineLvl w:val="0"/>
    </w:pPr>
    <w:rPr>
      <w:rFonts w:asciiTheme="majorHAnsi" w:eastAsiaTheme="majorEastAsia" w:hAnsiTheme="majorHAnsi" w:cstheme="majorBidi"/>
      <w:b/>
      <w:bCs/>
      <w:sz w:val="40"/>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spacing w:val="5"/>
      <w:kern w:val="28"/>
      <w:sz w:val="5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6130C7"/>
    <w:rPr>
      <w:color w:val="0000FF" w:themeColor="hyperlink"/>
      <w:u w:val="single"/>
    </w:rPr>
  </w:style>
  <w:style w:type="character" w:styleId="Mencinsinresolver">
    <w:name w:val="Unresolved Mention"/>
    <w:basedOn w:val="Fuentedeprrafopredeter"/>
    <w:uiPriority w:val="99"/>
    <w:semiHidden/>
    <w:unhideWhenUsed/>
    <w:rsid w:val="006130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19</Pages>
  <Words>5176</Words>
  <Characters>28472</Characters>
  <Application>Microsoft Office Word</Application>
  <DocSecurity>0</DocSecurity>
  <Lines>237</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 en la empresa Casos de uso y soluciones para CONEXPE S.A.</dc:title>
  <dc:subject/>
  <dc:creator>Ing. Julio Ricardo Martínez Montezuma</dc:creator>
  <cp:keywords/>
  <dc:description>generated by python-docx</dc:description>
  <cp:lastModifiedBy>Julio Ricardo Martínez Montezuma</cp:lastModifiedBy>
  <cp:revision>2</cp:revision>
  <dcterms:created xsi:type="dcterms:W3CDTF">2013-12-23T23:15:00Z</dcterms:created>
  <dcterms:modified xsi:type="dcterms:W3CDTF">2026-09-30T18:44:00Z</dcterms:modified>
  <cp:category/>
</cp:coreProperties>
</file>