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10" w:type="dxa"/>
        <w:tblInd w:w="-725" w:type="dxa"/>
        <w:shd w:val="clear" w:color="auto" w:fill="215E99" w:themeFill="text2" w:themeFillTint="BF"/>
        <w:tblCellMar>
          <w:top w:w="284" w:type="dxa"/>
          <w:left w:w="284" w:type="dxa"/>
          <w:bottom w:w="284" w:type="dxa"/>
          <w:right w:w="284" w:type="dxa"/>
        </w:tblCellMar>
        <w:tblLook w:val="0000" w:firstRow="0" w:lastRow="0" w:firstColumn="0" w:lastColumn="0" w:noHBand="0" w:noVBand="0"/>
      </w:tblPr>
      <w:tblGrid>
        <w:gridCol w:w="3972"/>
        <w:gridCol w:w="7938"/>
      </w:tblGrid>
      <w:tr w:rsidR="002D43A7" w:rsidRPr="002120F8" w14:paraId="51B4DC04" w14:textId="1DB13349" w:rsidTr="002D43A7">
        <w:trPr>
          <w:trHeight w:val="2693"/>
        </w:trPr>
        <w:tc>
          <w:tcPr>
            <w:tcW w:w="2993" w:type="dxa"/>
            <w:shd w:val="clear" w:color="auto" w:fill="FAFAFA" w:themeFill="background2" w:themeFillTint="33"/>
          </w:tcPr>
          <w:p w14:paraId="2ED237D6" w14:textId="5E5D934D" w:rsidR="00453505" w:rsidRPr="002120F8" w:rsidRDefault="002D43A7" w:rsidP="002D43A7">
            <w:pPr>
              <w:ind w:left="-294" w:right="-1473"/>
              <w:rPr>
                <w:sz w:val="21"/>
                <w:szCs w:val="21"/>
              </w:rPr>
            </w:pPr>
            <w:r w:rsidRPr="002120F8">
              <w:rPr>
                <w:noProof/>
                <w:sz w:val="21"/>
                <w:szCs w:val="21"/>
              </w:rPr>
              <w:drawing>
                <wp:anchor distT="0" distB="0" distL="114300" distR="114300" simplePos="0" relativeHeight="251678720" behindDoc="0" locked="0" layoutInCell="1" allowOverlap="1" wp14:anchorId="6C691D94" wp14:editId="2A0D877E">
                  <wp:simplePos x="0" y="0"/>
                  <wp:positionH relativeFrom="column">
                    <wp:posOffset>-174934</wp:posOffset>
                  </wp:positionH>
                  <wp:positionV relativeFrom="paragraph">
                    <wp:posOffset>-177800</wp:posOffset>
                  </wp:positionV>
                  <wp:extent cx="2515408" cy="2065866"/>
                  <wp:effectExtent l="0" t="0" r="0" b="4445"/>
                  <wp:wrapNone/>
                  <wp:docPr id="1893034002" name="Picture 6" descr="A person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34002" name="Picture 6" descr="A person in a blue suit&#10;&#10;AI-generated content may be incorrect."/>
                          <pic:cNvPicPr/>
                        </pic:nvPicPr>
                        <pic:blipFill rotWithShape="1">
                          <a:blip r:embed="rId7" cstate="print">
                            <a:extLst>
                              <a:ext uri="{28A0092B-C50C-407E-A947-70E740481C1C}">
                                <a14:useLocalDpi xmlns:a14="http://schemas.microsoft.com/office/drawing/2010/main" val="0"/>
                              </a:ext>
                            </a:extLst>
                          </a:blip>
                          <a:srcRect t="7247" r="18" b="31714"/>
                          <a:stretch>
                            <a:fillRect/>
                          </a:stretch>
                        </pic:blipFill>
                        <pic:spPr bwMode="auto">
                          <a:xfrm>
                            <a:off x="0" y="0"/>
                            <a:ext cx="2515408" cy="20658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917" w:type="dxa"/>
            <w:shd w:val="clear" w:color="auto" w:fill="BFBFBF"/>
          </w:tcPr>
          <w:p w14:paraId="7B394D5C" w14:textId="3CAE24B1" w:rsidR="00453505" w:rsidRPr="002120F8" w:rsidRDefault="003625B7" w:rsidP="00453505">
            <w:pPr>
              <w:ind w:left="-1540" w:right="-1473"/>
              <w:rPr>
                <w:noProof/>
                <w:sz w:val="21"/>
                <w:szCs w:val="21"/>
              </w:rPr>
            </w:pPr>
            <w:r w:rsidRPr="002120F8">
              <w:rPr>
                <w:noProof/>
                <w:sz w:val="21"/>
                <w:szCs w:val="21"/>
              </w:rPr>
              <w:drawing>
                <wp:anchor distT="0" distB="0" distL="114300" distR="114300" simplePos="0" relativeHeight="251677696" behindDoc="0" locked="0" layoutInCell="1" allowOverlap="1" wp14:anchorId="5C78C391" wp14:editId="7FC25D82">
                  <wp:simplePos x="0" y="0"/>
                  <wp:positionH relativeFrom="column">
                    <wp:posOffset>3944019</wp:posOffset>
                  </wp:positionH>
                  <wp:positionV relativeFrom="paragraph">
                    <wp:posOffset>308507</wp:posOffset>
                  </wp:positionV>
                  <wp:extent cx="680858" cy="680858"/>
                  <wp:effectExtent l="0" t="0" r="0" b="0"/>
                  <wp:wrapNone/>
                  <wp:docPr id="550223227" name="Picture 4" descr="A logo with blue dots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23227" name="Picture 4" descr="A logo with blue dots and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2382" cy="682382"/>
                          </a:xfrm>
                          <a:prstGeom prst="rect">
                            <a:avLst/>
                          </a:prstGeom>
                        </pic:spPr>
                      </pic:pic>
                    </a:graphicData>
                  </a:graphic>
                  <wp14:sizeRelH relativeFrom="page">
                    <wp14:pctWidth>0</wp14:pctWidth>
                  </wp14:sizeRelH>
                  <wp14:sizeRelV relativeFrom="page">
                    <wp14:pctHeight>0</wp14:pctHeight>
                  </wp14:sizeRelV>
                </wp:anchor>
              </w:drawing>
            </w:r>
          </w:p>
          <w:p w14:paraId="36760F66" w14:textId="61F63077" w:rsidR="00A7243A" w:rsidRPr="002120F8" w:rsidRDefault="000B481E" w:rsidP="004152A5">
            <w:pPr>
              <w:tabs>
                <w:tab w:val="left" w:pos="1367"/>
              </w:tabs>
              <w:jc w:val="left"/>
              <w:rPr>
                <w:rFonts w:ascii="Space Grotesk" w:hAnsi="Space Grotesk" w:cs="Aharoni"/>
                <w:b/>
                <w:bCs/>
                <w:sz w:val="44"/>
                <w:szCs w:val="44"/>
              </w:rPr>
            </w:pPr>
            <w:r w:rsidRPr="002120F8">
              <w:rPr>
                <w:rFonts w:ascii="Space Grotesk" w:hAnsi="Space Grotesk" w:cs="Aharoni"/>
                <w:b/>
                <w:bCs/>
                <w:sz w:val="44"/>
                <w:szCs w:val="44"/>
              </w:rPr>
              <w:t>DUKE QUARCOO</w:t>
            </w:r>
          </w:p>
          <w:p w14:paraId="32093855" w14:textId="34FD6B00" w:rsidR="00A7243A" w:rsidRPr="002120F8" w:rsidRDefault="00A7243A" w:rsidP="004152A5">
            <w:pPr>
              <w:tabs>
                <w:tab w:val="left" w:pos="1367"/>
              </w:tabs>
              <w:jc w:val="left"/>
              <w:rPr>
                <w:rFonts w:ascii="Aharoni" w:hAnsi="Aharoni" w:cs="Aharoni"/>
                <w:sz w:val="21"/>
                <w:szCs w:val="21"/>
              </w:rPr>
            </w:pPr>
            <w:r w:rsidRPr="002120F8">
              <w:rPr>
                <w:rFonts w:ascii="Space Grotesk" w:hAnsi="Space Grotesk" w:cs="Aharoni"/>
                <w:b/>
                <w:bCs/>
                <w:sz w:val="28"/>
                <w:szCs w:val="28"/>
              </w:rPr>
              <w:t>Functional</w:t>
            </w:r>
            <w:r w:rsidRPr="002120F8">
              <w:rPr>
                <w:rFonts w:ascii="Aharoni" w:hAnsi="Aharoni" w:cs="Aharoni" w:hint="cs"/>
                <w:sz w:val="28"/>
                <w:szCs w:val="28"/>
              </w:rPr>
              <w:t xml:space="preserve"> </w:t>
            </w:r>
            <w:r w:rsidRPr="002120F8">
              <w:rPr>
                <w:rFonts w:ascii="Space Grotesk" w:hAnsi="Space Grotesk" w:cs="Aharoni"/>
                <w:b/>
                <w:bCs/>
                <w:sz w:val="28"/>
                <w:szCs w:val="28"/>
              </w:rPr>
              <w:t>Analyst</w:t>
            </w:r>
          </w:p>
        </w:tc>
      </w:tr>
      <w:tr w:rsidR="002D43A7" w:rsidRPr="002120F8" w14:paraId="7ABBFCD2" w14:textId="26C2F34A" w:rsidTr="00E87CA1">
        <w:trPr>
          <w:trHeight w:val="12978"/>
        </w:trPr>
        <w:tc>
          <w:tcPr>
            <w:tcW w:w="2993" w:type="dxa"/>
            <w:shd w:val="clear" w:color="auto" w:fill="2547A1"/>
          </w:tcPr>
          <w:p w14:paraId="10F39E55" w14:textId="1F1C71D4" w:rsidR="007643B5" w:rsidRPr="002120F8" w:rsidRDefault="000A0B01" w:rsidP="000A0B01">
            <w:pPr>
              <w:pStyle w:val="Heading3"/>
              <w:spacing w:after="120" w:line="480" w:lineRule="auto"/>
              <w:rPr>
                <w:rFonts w:ascii="Space Grotesk" w:hAnsi="Space Grotesk"/>
                <w:b/>
                <w:bCs/>
                <w:color w:val="BFBFBF"/>
                <w:sz w:val="21"/>
                <w:szCs w:val="21"/>
              </w:rPr>
            </w:pPr>
            <w:r w:rsidRPr="002120F8">
              <w:rPr>
                <w:rFonts w:ascii="Space Grotesk" w:hAnsi="Space Grotesk"/>
                <w:b/>
                <w:bCs/>
                <w:noProof/>
                <w:color w:val="BFBFBF"/>
                <w:sz w:val="21"/>
                <w:szCs w:val="21"/>
              </w:rPr>
              <w:drawing>
                <wp:anchor distT="0" distB="0" distL="114300" distR="114300" simplePos="0" relativeHeight="251668480" behindDoc="1" locked="0" layoutInCell="1" allowOverlap="1" wp14:anchorId="321FB9F9" wp14:editId="17870E19">
                  <wp:simplePos x="0" y="0"/>
                  <wp:positionH relativeFrom="column">
                    <wp:posOffset>103505</wp:posOffset>
                  </wp:positionH>
                  <wp:positionV relativeFrom="paragraph">
                    <wp:posOffset>387350</wp:posOffset>
                  </wp:positionV>
                  <wp:extent cx="182245" cy="169545"/>
                  <wp:effectExtent l="0" t="0" r="0" b="0"/>
                  <wp:wrapThrough wrapText="bothSides">
                    <wp:wrapPolygon edited="0">
                      <wp:start x="0" y="0"/>
                      <wp:lineTo x="0" y="11326"/>
                      <wp:lineTo x="7526" y="19416"/>
                      <wp:lineTo x="19568" y="19416"/>
                      <wp:lineTo x="19568" y="12944"/>
                      <wp:lineTo x="9031" y="0"/>
                      <wp:lineTo x="0" y="0"/>
                    </wp:wrapPolygon>
                  </wp:wrapThrough>
                  <wp:docPr id="1768895098" name="Picture 7" descr="A white phone receiv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95098" name="Picture 7" descr="A white phone receiver on a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245" cy="169545"/>
                          </a:xfrm>
                          <a:prstGeom prst="rect">
                            <a:avLst/>
                          </a:prstGeom>
                        </pic:spPr>
                      </pic:pic>
                    </a:graphicData>
                  </a:graphic>
                  <wp14:sizeRelH relativeFrom="page">
                    <wp14:pctWidth>0</wp14:pctWidth>
                  </wp14:sizeRelH>
                  <wp14:sizeRelV relativeFrom="page">
                    <wp14:pctHeight>0</wp14:pctHeight>
                  </wp14:sizeRelV>
                </wp:anchor>
              </w:drawing>
            </w:r>
            <w:r w:rsidR="00A7243A" w:rsidRPr="002120F8">
              <w:rPr>
                <w:rFonts w:ascii="Space Grotesk" w:hAnsi="Space Grotesk"/>
                <w:b/>
                <w:bCs/>
                <w:color w:val="BFBFBF"/>
                <w:sz w:val="21"/>
                <w:szCs w:val="21"/>
              </w:rPr>
              <w:t>Contact</w:t>
            </w:r>
          </w:p>
          <w:p w14:paraId="03D44AE2" w14:textId="18C02A1E" w:rsidR="00A7243A" w:rsidRPr="002120F8" w:rsidRDefault="00E75039" w:rsidP="0092170A">
            <w:pPr>
              <w:ind w:left="720"/>
              <w:jc w:val="left"/>
              <w:rPr>
                <w:rFonts w:ascii="Space Grotesk Light" w:hAnsi="Space Grotesk Light"/>
                <w:color w:val="FFFFFF" w:themeColor="background1"/>
                <w:sz w:val="16"/>
                <w:szCs w:val="16"/>
              </w:rPr>
            </w:pPr>
            <w:r w:rsidRPr="002120F8">
              <w:rPr>
                <w:rFonts w:ascii="Space Grotesk Light" w:hAnsi="Space Grotesk Light"/>
                <w:noProof/>
                <w:color w:val="FFFFFF" w:themeColor="background1"/>
                <w:sz w:val="16"/>
                <w:szCs w:val="16"/>
              </w:rPr>
              <w:drawing>
                <wp:anchor distT="0" distB="0" distL="114300" distR="114300" simplePos="0" relativeHeight="251669504" behindDoc="0" locked="0" layoutInCell="1" allowOverlap="1" wp14:anchorId="508C9991" wp14:editId="39E452EF">
                  <wp:simplePos x="0" y="0"/>
                  <wp:positionH relativeFrom="column">
                    <wp:posOffset>102870</wp:posOffset>
                  </wp:positionH>
                  <wp:positionV relativeFrom="paragraph">
                    <wp:posOffset>250825</wp:posOffset>
                  </wp:positionV>
                  <wp:extent cx="149860" cy="149860"/>
                  <wp:effectExtent l="0" t="0" r="2540" b="2540"/>
                  <wp:wrapThrough wrapText="bothSides">
                    <wp:wrapPolygon edited="0">
                      <wp:start x="0" y="0"/>
                      <wp:lineTo x="0" y="20136"/>
                      <wp:lineTo x="20136" y="20136"/>
                      <wp:lineTo x="20136" y="0"/>
                      <wp:lineTo x="0" y="0"/>
                    </wp:wrapPolygon>
                  </wp:wrapThrough>
                  <wp:docPr id="1096561788" name="Picture 8" descr="A white and black enve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61788" name="Picture 8" descr="A white and black envelop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860" cy="149860"/>
                          </a:xfrm>
                          <a:prstGeom prst="rect">
                            <a:avLst/>
                          </a:prstGeom>
                        </pic:spPr>
                      </pic:pic>
                    </a:graphicData>
                  </a:graphic>
                  <wp14:sizeRelH relativeFrom="page">
                    <wp14:pctWidth>0</wp14:pctWidth>
                  </wp14:sizeRelH>
                  <wp14:sizeRelV relativeFrom="page">
                    <wp14:pctHeight>0</wp14:pctHeight>
                  </wp14:sizeRelV>
                </wp:anchor>
              </w:drawing>
            </w:r>
            <w:r w:rsidR="00A7243A" w:rsidRPr="002120F8">
              <w:rPr>
                <w:rFonts w:ascii="Space Grotesk Light" w:hAnsi="Space Grotesk Light"/>
                <w:color w:val="FFFFFF" w:themeColor="background1"/>
                <w:sz w:val="16"/>
                <w:szCs w:val="16"/>
              </w:rPr>
              <w:t>+32 499 300 452</w:t>
            </w:r>
          </w:p>
          <w:p w14:paraId="32FF585A" w14:textId="755B52F5" w:rsidR="00E75039" w:rsidRPr="002120F8" w:rsidRDefault="00E75039" w:rsidP="0092170A">
            <w:pPr>
              <w:ind w:left="720"/>
              <w:jc w:val="left"/>
              <w:rPr>
                <w:rFonts w:ascii="Space Grotesk Light" w:hAnsi="Space Grotesk Light"/>
                <w:color w:val="FFFFFF" w:themeColor="background1"/>
                <w:sz w:val="16"/>
                <w:szCs w:val="16"/>
              </w:rPr>
            </w:pPr>
            <w:hyperlink r:id="rId11" w:history="1">
              <w:r w:rsidRPr="002120F8">
                <w:rPr>
                  <w:rStyle w:val="Hyperlink"/>
                  <w:rFonts w:ascii="Space Grotesk Light" w:hAnsi="Space Grotesk Light"/>
                  <w:color w:val="FFFFFF" w:themeColor="background1"/>
                  <w:sz w:val="16"/>
                  <w:szCs w:val="16"/>
                  <w:u w:val="none"/>
                </w:rPr>
                <w:t>duke@exu-consult.eu</w:t>
              </w:r>
            </w:hyperlink>
          </w:p>
          <w:p w14:paraId="3AB30AD0" w14:textId="4B8A7225" w:rsidR="00A7243A" w:rsidRPr="002120F8" w:rsidRDefault="00E75039" w:rsidP="00E75039">
            <w:pPr>
              <w:ind w:left="720"/>
              <w:jc w:val="left"/>
              <w:rPr>
                <w:rFonts w:ascii="Space Grotesk Light" w:hAnsi="Space Grotesk Light"/>
                <w:color w:val="FFFFFF" w:themeColor="background1"/>
                <w:sz w:val="16"/>
                <w:szCs w:val="16"/>
              </w:rPr>
            </w:pPr>
            <w:r w:rsidRPr="002120F8">
              <w:rPr>
                <w:rFonts w:ascii="Space Grotesk Light" w:hAnsi="Space Grotesk Light"/>
                <w:noProof/>
                <w:color w:val="FFFFFF" w:themeColor="background1"/>
                <w:sz w:val="16"/>
                <w:szCs w:val="16"/>
              </w:rPr>
              <w:drawing>
                <wp:anchor distT="0" distB="0" distL="114300" distR="114300" simplePos="0" relativeHeight="251670528" behindDoc="0" locked="0" layoutInCell="1" allowOverlap="1" wp14:anchorId="78542D34" wp14:editId="7268CF44">
                  <wp:simplePos x="0" y="0"/>
                  <wp:positionH relativeFrom="column">
                    <wp:posOffset>122555</wp:posOffset>
                  </wp:positionH>
                  <wp:positionV relativeFrom="paragraph">
                    <wp:posOffset>28575</wp:posOffset>
                  </wp:positionV>
                  <wp:extent cx="130810" cy="130810"/>
                  <wp:effectExtent l="0" t="0" r="0" b="0"/>
                  <wp:wrapThrough wrapText="bothSides">
                    <wp:wrapPolygon edited="0">
                      <wp:start x="0" y="0"/>
                      <wp:lineTo x="0" y="18874"/>
                      <wp:lineTo x="18874" y="18874"/>
                      <wp:lineTo x="18874" y="0"/>
                      <wp:lineTo x="0" y="0"/>
                    </wp:wrapPolygon>
                  </wp:wrapThrough>
                  <wp:docPr id="316233651" name="Picture 9"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33651" name="Picture 9" descr="A black and white logo&#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810" cy="130810"/>
                          </a:xfrm>
                          <a:prstGeom prst="rect">
                            <a:avLst/>
                          </a:prstGeom>
                        </pic:spPr>
                      </pic:pic>
                    </a:graphicData>
                  </a:graphic>
                  <wp14:sizeRelH relativeFrom="page">
                    <wp14:pctWidth>0</wp14:pctWidth>
                  </wp14:sizeRelH>
                  <wp14:sizeRelV relativeFrom="page">
                    <wp14:pctHeight>0</wp14:pctHeight>
                  </wp14:sizeRelV>
                </wp:anchor>
              </w:drawing>
            </w:r>
            <w:hyperlink r:id="rId13" w:history="1">
              <w:r w:rsidRPr="002120F8">
                <w:rPr>
                  <w:rStyle w:val="Hyperlink"/>
                  <w:rFonts w:ascii="Space Grotesk Light" w:hAnsi="Space Grotesk Light"/>
                  <w:color w:val="FFFFFF" w:themeColor="background1"/>
                  <w:sz w:val="16"/>
                  <w:szCs w:val="16"/>
                  <w:u w:val="none"/>
                </w:rPr>
                <w:t>https://www.linkedin.com/in/duke-quarcoo-b773465/</w:t>
              </w:r>
            </w:hyperlink>
          </w:p>
          <w:p w14:paraId="29B09B62" w14:textId="3F7E727E" w:rsidR="00A7243A" w:rsidRDefault="00C809BC" w:rsidP="0092170A">
            <w:pPr>
              <w:ind w:left="720"/>
              <w:jc w:val="left"/>
              <w:rPr>
                <w:rFonts w:ascii="Space Grotesk Light" w:hAnsi="Space Grotesk Light"/>
                <w:color w:val="FFFFFF" w:themeColor="background1"/>
                <w:sz w:val="16"/>
                <w:szCs w:val="16"/>
              </w:rPr>
            </w:pPr>
            <w:r w:rsidRPr="002120F8">
              <w:rPr>
                <w:rFonts w:ascii="Space Grotesk Light" w:hAnsi="Space Grotesk Light"/>
                <w:noProof/>
                <w:color w:val="FFFFFF" w:themeColor="background1"/>
                <w:sz w:val="16"/>
                <w:szCs w:val="16"/>
              </w:rPr>
              <mc:AlternateContent>
                <mc:Choice Requires="wps">
                  <w:drawing>
                    <wp:anchor distT="0" distB="0" distL="114300" distR="114300" simplePos="0" relativeHeight="251672576" behindDoc="0" locked="0" layoutInCell="1" allowOverlap="1" wp14:anchorId="5BF34035" wp14:editId="25A2EC8B">
                      <wp:simplePos x="0" y="0"/>
                      <wp:positionH relativeFrom="column">
                        <wp:posOffset>124460</wp:posOffset>
                      </wp:positionH>
                      <wp:positionV relativeFrom="paragraph">
                        <wp:posOffset>672963</wp:posOffset>
                      </wp:positionV>
                      <wp:extent cx="2106201" cy="0"/>
                      <wp:effectExtent l="0" t="0" r="15240" b="12700"/>
                      <wp:wrapNone/>
                      <wp:docPr id="1400700384" name="Straight Connector 11"/>
                      <wp:cNvGraphicFramePr/>
                      <a:graphic xmlns:a="http://schemas.openxmlformats.org/drawingml/2006/main">
                        <a:graphicData uri="http://schemas.microsoft.com/office/word/2010/wordprocessingShape">
                          <wps:wsp>
                            <wps:cNvCnPr/>
                            <wps:spPr>
                              <a:xfrm flipV="1">
                                <a:off x="0" y="0"/>
                                <a:ext cx="2106201" cy="0"/>
                              </a:xfrm>
                              <a:prstGeom prst="line">
                                <a:avLst/>
                              </a:prstGeom>
                              <a:ln w="12700">
                                <a:solidFill>
                                  <a:srgbClr val="BFBFBF"/>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0E78F52" id="Straight Connector 11" o:spid="_x0000_s1026" style="position:absolute;flip:y;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8pt,53pt" to="175.65pt,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" strokecolor="#bfbfbf" strokeweight="1pt">
                      <v:stroke joinstyle="miter"/>
                    </v:line>
                  </w:pict>
                </mc:Fallback>
              </mc:AlternateContent>
            </w:r>
            <w:r w:rsidR="0092170A" w:rsidRPr="002120F8">
              <w:rPr>
                <w:rFonts w:ascii="Space Grotesk Light" w:hAnsi="Space Grotesk Light"/>
                <w:noProof/>
                <w:color w:val="FFFFFF" w:themeColor="background1"/>
                <w:sz w:val="16"/>
                <w:szCs w:val="16"/>
              </w:rPr>
              <w:drawing>
                <wp:anchor distT="0" distB="0" distL="114300" distR="114300" simplePos="0" relativeHeight="251671552" behindDoc="0" locked="0" layoutInCell="1" allowOverlap="1" wp14:anchorId="1F308392" wp14:editId="5560CBFB">
                  <wp:simplePos x="0" y="0"/>
                  <wp:positionH relativeFrom="column">
                    <wp:posOffset>122253</wp:posOffset>
                  </wp:positionH>
                  <wp:positionV relativeFrom="paragraph">
                    <wp:posOffset>0</wp:posOffset>
                  </wp:positionV>
                  <wp:extent cx="138430" cy="138430"/>
                  <wp:effectExtent l="0" t="0" r="1270" b="1270"/>
                  <wp:wrapThrough wrapText="bothSides">
                    <wp:wrapPolygon edited="0">
                      <wp:start x="3963" y="0"/>
                      <wp:lineTo x="0" y="5945"/>
                      <wp:lineTo x="0" y="19817"/>
                      <wp:lineTo x="19817" y="19817"/>
                      <wp:lineTo x="19817" y="5945"/>
                      <wp:lineTo x="15853" y="0"/>
                      <wp:lineTo x="3963" y="0"/>
                    </wp:wrapPolygon>
                  </wp:wrapThrough>
                  <wp:docPr id="266028855" name="Picture 10" descr="A white lin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28855" name="Picture 10" descr="A white line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38430" cy="138430"/>
                          </a:xfrm>
                          <a:prstGeom prst="rect">
                            <a:avLst/>
                          </a:prstGeom>
                        </pic:spPr>
                      </pic:pic>
                    </a:graphicData>
                  </a:graphic>
                  <wp14:sizeRelH relativeFrom="page">
                    <wp14:pctWidth>0</wp14:pctWidth>
                  </wp14:sizeRelH>
                  <wp14:sizeRelV relativeFrom="page">
                    <wp14:pctHeight>0</wp14:pctHeight>
                  </wp14:sizeRelV>
                </wp:anchor>
              </w:drawing>
            </w:r>
            <w:r w:rsidR="00A7243A" w:rsidRPr="002120F8">
              <w:rPr>
                <w:rFonts w:ascii="Space Grotesk Light" w:hAnsi="Space Grotesk Light"/>
                <w:color w:val="FFFFFF" w:themeColor="background1"/>
                <w:sz w:val="16"/>
                <w:szCs w:val="16"/>
              </w:rPr>
              <w:t>Neerstalsesteenweg</w:t>
            </w:r>
            <w:r w:rsidR="00561EAC" w:rsidRPr="002120F8">
              <w:rPr>
                <w:rFonts w:ascii="Space Grotesk Light" w:hAnsi="Space Grotesk Light"/>
                <w:color w:val="FFFFFF" w:themeColor="background1"/>
                <w:sz w:val="16"/>
                <w:szCs w:val="16"/>
              </w:rPr>
              <w:t xml:space="preserve"> </w:t>
            </w:r>
            <w:r w:rsidR="00A7243A" w:rsidRPr="002120F8">
              <w:rPr>
                <w:rFonts w:ascii="Space Grotesk Light" w:hAnsi="Space Grotesk Light"/>
                <w:color w:val="FFFFFF" w:themeColor="background1"/>
                <w:sz w:val="16"/>
                <w:szCs w:val="16"/>
              </w:rPr>
              <w:t>26,</w:t>
            </w:r>
            <w:r w:rsidR="00561EAC" w:rsidRPr="002120F8">
              <w:rPr>
                <w:rFonts w:ascii="Space Grotesk Light" w:hAnsi="Space Grotesk Light"/>
                <w:color w:val="FFFFFF" w:themeColor="background1"/>
                <w:sz w:val="16"/>
                <w:szCs w:val="16"/>
              </w:rPr>
              <w:t xml:space="preserve"> </w:t>
            </w:r>
            <w:r w:rsidR="00561EAC" w:rsidRPr="002120F8">
              <w:rPr>
                <w:rFonts w:ascii="Space Grotesk Light" w:hAnsi="Space Grotesk Light"/>
                <w:color w:val="FFFFFF" w:themeColor="background1"/>
                <w:sz w:val="16"/>
                <w:szCs w:val="16"/>
              </w:rPr>
              <w:br/>
            </w:r>
            <w:r w:rsidR="00A7243A" w:rsidRPr="002120F8">
              <w:rPr>
                <w:rFonts w:ascii="Space Grotesk Light" w:hAnsi="Space Grotesk Light"/>
                <w:color w:val="FFFFFF" w:themeColor="background1"/>
                <w:sz w:val="16"/>
                <w:szCs w:val="16"/>
              </w:rPr>
              <w:t>1190 Brussels, Belgium</w:t>
            </w:r>
          </w:p>
          <w:p w14:paraId="5D66E628" w14:textId="1EFC1BEF" w:rsidR="002120F8" w:rsidRDefault="002120F8" w:rsidP="0092170A">
            <w:pPr>
              <w:ind w:left="720"/>
              <w:jc w:val="left"/>
              <w:rPr>
                <w:color w:val="FFFFFF" w:themeColor="background1"/>
                <w:sz w:val="16"/>
                <w:szCs w:val="16"/>
              </w:rPr>
            </w:pPr>
          </w:p>
          <w:p w14:paraId="17DFB963" w14:textId="6959F8B7" w:rsidR="002120F8" w:rsidRDefault="002120F8" w:rsidP="002120F8">
            <w:pPr>
              <w:pStyle w:val="Heading3"/>
              <w:spacing w:after="120"/>
              <w:rPr>
                <w:rFonts w:ascii="Space Grotesk" w:hAnsi="Space Grotesk"/>
                <w:b/>
                <w:bCs/>
                <w:color w:val="BFBFBF"/>
                <w:sz w:val="21"/>
                <w:szCs w:val="21"/>
              </w:rPr>
            </w:pPr>
          </w:p>
          <w:p w14:paraId="38D64100" w14:textId="1AE000FE" w:rsidR="002120F8" w:rsidRPr="002120F8" w:rsidRDefault="002120F8" w:rsidP="002120F8">
            <w:pPr>
              <w:pStyle w:val="Heading3"/>
              <w:spacing w:after="120"/>
              <w:rPr>
                <w:rFonts w:ascii="Space Grotesk" w:hAnsi="Space Grotesk"/>
                <w:b/>
                <w:bCs/>
                <w:color w:val="BFBFBF"/>
                <w:sz w:val="21"/>
                <w:szCs w:val="21"/>
              </w:rPr>
            </w:pPr>
            <w:r w:rsidRPr="002120F8">
              <w:rPr>
                <w:rFonts w:ascii="Space Grotesk" w:hAnsi="Space Grotesk"/>
                <w:b/>
                <w:bCs/>
                <w:color w:val="BFBFBF"/>
                <w:sz w:val="21"/>
                <w:szCs w:val="21"/>
              </w:rPr>
              <w:t>Education</w:t>
            </w:r>
          </w:p>
          <w:p w14:paraId="0E886CF4" w14:textId="0D317FFD" w:rsidR="002120F8" w:rsidRPr="002120F8" w:rsidRDefault="002120F8" w:rsidP="002120F8">
            <w:pPr>
              <w:ind w:left="159"/>
              <w:jc w:val="left"/>
              <w:rPr>
                <w:rFonts w:ascii="Space Grotesk Light" w:eastAsia="Times New Roman" w:hAnsi="Space Grotesk Light" w:cs="Times New Roman"/>
                <w:color w:val="FFFFFF" w:themeColor="background1"/>
                <w:sz w:val="18"/>
                <w:szCs w:val="18"/>
              </w:rPr>
            </w:pPr>
            <w:r w:rsidRPr="002120F8">
              <w:rPr>
                <w:rFonts w:ascii="Space Grotesk Light" w:hAnsi="Space Grotesk Light"/>
                <w:color w:val="FFFFFF" w:themeColor="background1"/>
                <w:sz w:val="18"/>
                <w:szCs w:val="18"/>
                <w:u w:color="00000A"/>
              </w:rPr>
              <w:t>IT Analyst/Programmer</w:t>
            </w:r>
            <w:r w:rsidRPr="002120F8">
              <w:rPr>
                <w:rFonts w:ascii="Space Grotesk Light" w:hAnsi="Space Grotesk Light"/>
                <w:color w:val="FFFFFF" w:themeColor="background1"/>
                <w:sz w:val="18"/>
                <w:szCs w:val="18"/>
                <w:u w:color="00000A"/>
              </w:rPr>
              <w:br/>
              <w:t>Emphasis on Unix System Programming</w:t>
            </w:r>
          </w:p>
          <w:p w14:paraId="49BD358B" w14:textId="70FB10DB" w:rsidR="002120F8" w:rsidRPr="002120F8" w:rsidRDefault="00E87CA1" w:rsidP="002120F8">
            <w:pPr>
              <w:ind w:left="720"/>
              <w:jc w:val="left"/>
              <w:rPr>
                <w:color w:val="FFFFFF" w:themeColor="background1"/>
              </w:rPr>
            </w:pPr>
            <w:r w:rsidRPr="002120F8">
              <w:rPr>
                <w:rFonts w:ascii="Space Grotesk Light" w:hAnsi="Space Grotesk Light"/>
                <w:noProof/>
                <w:color w:val="FFFFFF" w:themeColor="background1"/>
                <w:sz w:val="16"/>
                <w:szCs w:val="16"/>
              </w:rPr>
              <mc:AlternateContent>
                <mc:Choice Requires="wps">
                  <w:drawing>
                    <wp:anchor distT="0" distB="0" distL="114300" distR="114300" simplePos="0" relativeHeight="251686912" behindDoc="0" locked="0" layoutInCell="1" allowOverlap="1" wp14:anchorId="45C8689A" wp14:editId="49ED7496">
                      <wp:simplePos x="0" y="0"/>
                      <wp:positionH relativeFrom="column">
                        <wp:posOffset>-34290</wp:posOffset>
                      </wp:positionH>
                      <wp:positionV relativeFrom="paragraph">
                        <wp:posOffset>693843</wp:posOffset>
                      </wp:positionV>
                      <wp:extent cx="2106201" cy="0"/>
                      <wp:effectExtent l="0" t="0" r="15240" b="12700"/>
                      <wp:wrapNone/>
                      <wp:docPr id="816518304" name="Straight Connector 11"/>
                      <wp:cNvGraphicFramePr/>
                      <a:graphic xmlns:a="http://schemas.openxmlformats.org/drawingml/2006/main">
                        <a:graphicData uri="http://schemas.microsoft.com/office/word/2010/wordprocessingShape">
                          <wps:wsp>
                            <wps:cNvCnPr/>
                            <wps:spPr>
                              <a:xfrm flipV="1">
                                <a:off x="0" y="0"/>
                                <a:ext cx="2106201" cy="0"/>
                              </a:xfrm>
                              <a:prstGeom prst="line">
                                <a:avLst/>
                              </a:prstGeom>
                              <a:ln w="12700">
                                <a:solidFill>
                                  <a:srgbClr val="BFBFBF"/>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E612C4A" id="Straight Connector 11" o:spid="_x0000_s1026" style="position:absolute;flip:y;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pt,54.65pt" to="163.15pt,5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" strokecolor="#bfbfbf" strokeweight="1pt">
                      <v:stroke joinstyle="miter"/>
                    </v:line>
                  </w:pict>
                </mc:Fallback>
              </mc:AlternateContent>
            </w:r>
            <w:r w:rsidR="002120F8" w:rsidRPr="002120F8">
              <w:rPr>
                <w:rFonts w:ascii="Space Grotesk Light" w:hAnsi="Space Grotesk Light"/>
                <w:color w:val="FFFFFF" w:themeColor="background1"/>
                <w:sz w:val="16"/>
                <w:szCs w:val="16"/>
                <w:u w:color="0099FF"/>
              </w:rPr>
              <w:t>EPHEC Brussels</w:t>
            </w:r>
            <w:r w:rsidR="002120F8" w:rsidRPr="002120F8">
              <w:rPr>
                <w:rFonts w:ascii="Space Grotesk Light" w:hAnsi="Space Grotesk Light"/>
                <w:color w:val="FFFFFF" w:themeColor="background1"/>
                <w:sz w:val="16"/>
                <w:szCs w:val="16"/>
                <w:u w:color="0099FF"/>
              </w:rPr>
              <w:br/>
            </w:r>
            <w:r w:rsidR="002120F8" w:rsidRPr="002120F8">
              <w:rPr>
                <w:rFonts w:ascii="Space Grotesk Light" w:hAnsi="Space Grotesk Light"/>
                <w:color w:val="FFFFFF" w:themeColor="background1"/>
                <w:sz w:val="16"/>
                <w:szCs w:val="16"/>
                <w:u w:color="000080"/>
              </w:rPr>
              <w:t>2001 – 200</w:t>
            </w:r>
            <w:r w:rsidR="002120F8" w:rsidRPr="002120F8">
              <w:rPr>
                <w:rFonts w:ascii="Space Grotesk Light" w:hAnsi="Space Grotesk Light"/>
                <w:color w:val="FFFFFF" w:themeColor="background1"/>
                <w:sz w:val="16"/>
                <w:szCs w:val="16"/>
                <w:u w:color="00000A"/>
              </w:rPr>
              <w:t>5</w:t>
            </w:r>
          </w:p>
        </w:tc>
        <w:tc>
          <w:tcPr>
            <w:tcW w:w="8917" w:type="dxa"/>
            <w:shd w:val="clear" w:color="auto" w:fill="FAFAFA" w:themeFill="background2" w:themeFillTint="33"/>
          </w:tcPr>
          <w:p w14:paraId="5B2B1D78" w14:textId="502E27AE" w:rsidR="00A7243A" w:rsidRPr="002120F8" w:rsidRDefault="00BE7C4D" w:rsidP="00A7243A">
            <w:pPr>
              <w:tabs>
                <w:tab w:val="left" w:pos="1206"/>
              </w:tabs>
              <w:rPr>
                <w:rFonts w:ascii="Space Grotesk Light" w:hAnsi="Space Grotesk Light"/>
                <w:b/>
                <w:bCs/>
                <w:color w:val="000000" w:themeColor="text1"/>
                <w:sz w:val="36"/>
                <w:szCs w:val="36"/>
              </w:rPr>
            </w:pPr>
            <w:r w:rsidRPr="002120F8">
              <w:rPr>
                <w:rFonts w:ascii="Space Grotesk Light" w:hAnsi="Space Grotesk Light"/>
                <w:b/>
                <w:bCs/>
                <w:color w:val="000000" w:themeColor="text1"/>
                <w:sz w:val="36"/>
                <w:szCs w:val="36"/>
              </w:rPr>
              <w:t>SUMMARY</w:t>
            </w:r>
          </w:p>
          <w:p w14:paraId="3B639471" w14:textId="77777777" w:rsidR="00A67519" w:rsidRPr="00A67519" w:rsidRDefault="00A67519" w:rsidP="00A67519">
            <w:pPr>
              <w:spacing w:before="100" w:beforeAutospacing="1" w:after="100" w:afterAutospacing="1"/>
              <w:rPr>
                <w:rFonts w:ascii="Space Grotesk Light" w:eastAsia="Times New Roman" w:hAnsi="Space Grotesk Light" w:cs="Geeza Pro"/>
                <w:sz w:val="22"/>
                <w:szCs w:val="22"/>
                <w:lang w:eastAsia="en-GB"/>
              </w:rPr>
            </w:pPr>
            <w:r w:rsidRPr="00A67519">
              <w:rPr>
                <w:rFonts w:ascii="Space Grotesk Light" w:eastAsia="Times New Roman" w:hAnsi="Space Grotesk Light" w:cs="Geeza Pro"/>
                <w:sz w:val="22"/>
                <w:szCs w:val="22"/>
                <w:lang w:eastAsia="en-GB"/>
              </w:rPr>
              <w:t>I am a Senior Functional Analyst and IT Consultant with more than 20 years of experience delivering complex, multi</w:t>
            </w:r>
            <w:r w:rsidRPr="00A67519">
              <w:rPr>
                <w:rFonts w:ascii="Space Grotesk Light" w:eastAsia="Times New Roman" w:hAnsi="Space Grotesk Light" w:cs="Geeza Pro"/>
                <w:sz w:val="22"/>
                <w:szCs w:val="22"/>
                <w:lang w:eastAsia="en-GB"/>
              </w:rPr>
              <w:noBreakHyphen/>
              <w:t>system solutions across automotive, insurance, aviation, banking and government. I specialise in clarifying business needs, structuring requirements and designing functional architectures in environments with high integration and data complexity.</w:t>
            </w:r>
          </w:p>
          <w:p w14:paraId="76429188" w14:textId="77777777" w:rsidR="00A67519" w:rsidRPr="00A67519" w:rsidRDefault="00A67519" w:rsidP="00A67519">
            <w:pPr>
              <w:spacing w:before="100" w:beforeAutospacing="1" w:after="100" w:afterAutospacing="1"/>
              <w:rPr>
                <w:rFonts w:ascii="Space Grotesk Light" w:eastAsia="Times New Roman" w:hAnsi="Space Grotesk Light" w:cs="Geeza Pro"/>
                <w:sz w:val="22"/>
                <w:szCs w:val="22"/>
                <w:lang w:eastAsia="en-GB"/>
              </w:rPr>
            </w:pPr>
            <w:r w:rsidRPr="00A67519">
              <w:rPr>
                <w:rFonts w:ascii="Space Grotesk Light" w:eastAsia="Times New Roman" w:hAnsi="Space Grotesk Light" w:cs="Geeza Pro"/>
                <w:sz w:val="22"/>
                <w:szCs w:val="22"/>
                <w:lang w:eastAsia="en-GB"/>
              </w:rPr>
              <w:t>My background as a .NET developer and technical analyst allows me to translate business expectations into solutions that are realistic, testable and implementable. I enjoy bringing clarity to ambiguity, aligning stakeholders and ensuring that teams can deliver with confidence.</w:t>
            </w:r>
          </w:p>
          <w:p w14:paraId="7C4CE939" w14:textId="77777777" w:rsidR="00A67519" w:rsidRPr="00A67519" w:rsidRDefault="00A67519" w:rsidP="00A67519">
            <w:pPr>
              <w:spacing w:before="100" w:beforeAutospacing="1" w:after="100" w:afterAutospacing="1"/>
              <w:rPr>
                <w:rFonts w:ascii="Space Grotesk Light" w:eastAsia="Times New Roman" w:hAnsi="Space Grotesk Light" w:cs="Geeza Pro"/>
                <w:b/>
                <w:bCs/>
                <w:sz w:val="22"/>
                <w:szCs w:val="22"/>
                <w:lang w:eastAsia="en-GB"/>
              </w:rPr>
            </w:pPr>
            <w:r w:rsidRPr="00A67519">
              <w:rPr>
                <w:rFonts w:ascii="Space Grotesk Light" w:eastAsia="Times New Roman" w:hAnsi="Space Grotesk Light" w:cs="Geeza Pro"/>
                <w:b/>
                <w:bCs/>
                <w:sz w:val="22"/>
                <w:szCs w:val="22"/>
                <w:lang w:eastAsia="en-GB"/>
              </w:rPr>
              <w:t>KEY ACHIEVEMENTS</w:t>
            </w:r>
          </w:p>
          <w:p w14:paraId="2D9C3096" w14:textId="319DF109" w:rsidR="00A67519" w:rsidRPr="00A67519" w:rsidRDefault="00A67519" w:rsidP="00A67519">
            <w:pPr>
              <w:numPr>
                <w:ilvl w:val="0"/>
                <w:numId w:val="6"/>
              </w:numPr>
              <w:spacing w:before="100" w:beforeAutospacing="1" w:after="100" w:afterAutospacing="1"/>
              <w:rPr>
                <w:rFonts w:ascii="Space Grotesk Light" w:eastAsia="Times New Roman" w:hAnsi="Space Grotesk Light" w:cs="Geeza Pro"/>
                <w:sz w:val="22"/>
                <w:szCs w:val="22"/>
                <w:lang w:eastAsia="en-GB"/>
              </w:rPr>
            </w:pPr>
            <w:r w:rsidRPr="00A67519">
              <w:rPr>
                <w:rFonts w:ascii="Space Grotesk Light" w:eastAsia="Times New Roman" w:hAnsi="Space Grotesk Light" w:cs="Geeza Pro"/>
                <w:b/>
                <w:bCs/>
                <w:sz w:val="22"/>
                <w:szCs w:val="22"/>
                <w:lang w:eastAsia="en-GB"/>
              </w:rPr>
              <w:t>Designed</w:t>
            </w:r>
            <w:r w:rsidRPr="00A67519">
              <w:rPr>
                <w:rFonts w:ascii="Space Grotesk Light" w:eastAsia="Times New Roman" w:hAnsi="Space Grotesk Light" w:cs="Geeza Pro"/>
                <w:sz w:val="22"/>
                <w:szCs w:val="22"/>
                <w:lang w:eastAsia="en-GB"/>
              </w:rPr>
              <w:t xml:space="preserve"> the functional architecture for Toyota’s Pan</w:t>
            </w:r>
            <w:r w:rsidRPr="00A67519">
              <w:rPr>
                <w:rFonts w:ascii="Space Grotesk Light" w:eastAsia="Times New Roman" w:hAnsi="Space Grotesk Light" w:cs="Geeza Pro"/>
                <w:sz w:val="22"/>
                <w:szCs w:val="22"/>
                <w:lang w:eastAsia="en-GB"/>
              </w:rPr>
              <w:noBreakHyphen/>
              <w:t>European Used Car datahub, harmonising data flows across more than 20 markets.</w:t>
            </w:r>
          </w:p>
          <w:p w14:paraId="5C00AE27" w14:textId="1EDD0D0C" w:rsidR="00A67519" w:rsidRPr="00A67519" w:rsidRDefault="00A67519" w:rsidP="00A67519">
            <w:pPr>
              <w:numPr>
                <w:ilvl w:val="0"/>
                <w:numId w:val="6"/>
              </w:numPr>
              <w:spacing w:before="100" w:beforeAutospacing="1" w:after="100" w:afterAutospacing="1"/>
              <w:rPr>
                <w:rFonts w:ascii="Space Grotesk Light" w:eastAsia="Times New Roman" w:hAnsi="Space Grotesk Light" w:cs="Geeza Pro"/>
                <w:sz w:val="22"/>
                <w:szCs w:val="22"/>
                <w:lang w:eastAsia="en-GB"/>
              </w:rPr>
            </w:pPr>
            <w:r w:rsidRPr="00A67519">
              <w:rPr>
                <w:rFonts w:ascii="Space Grotesk Light" w:eastAsia="Times New Roman" w:hAnsi="Space Grotesk Light" w:cs="Geeza Pro"/>
                <w:b/>
                <w:bCs/>
                <w:sz w:val="22"/>
                <w:szCs w:val="22"/>
                <w:lang w:eastAsia="en-GB"/>
              </w:rPr>
              <w:t>Led</w:t>
            </w:r>
            <w:r w:rsidRPr="00A67519">
              <w:rPr>
                <w:rFonts w:ascii="Space Grotesk Light" w:eastAsia="Times New Roman" w:hAnsi="Space Grotesk Light" w:cs="Geeza Pro"/>
                <w:sz w:val="22"/>
                <w:szCs w:val="22"/>
                <w:lang w:eastAsia="en-GB"/>
              </w:rPr>
              <w:t xml:space="preserve"> the digitalisation of judiciary cost workflows at FOD Justitie, reducing paper</w:t>
            </w:r>
            <w:r w:rsidRPr="00A67519">
              <w:rPr>
                <w:rFonts w:ascii="Space Grotesk Light" w:eastAsia="Times New Roman" w:hAnsi="Space Grotesk Light" w:cs="Geeza Pro"/>
                <w:sz w:val="22"/>
                <w:szCs w:val="22"/>
                <w:lang w:eastAsia="en-GB"/>
              </w:rPr>
              <w:noBreakHyphen/>
              <w:t>based exchanges and improving budget monitoring.</w:t>
            </w:r>
          </w:p>
          <w:p w14:paraId="2125E8D5" w14:textId="61175F56" w:rsidR="00A67519" w:rsidRPr="00A67519" w:rsidRDefault="00A67519" w:rsidP="00A67519">
            <w:pPr>
              <w:numPr>
                <w:ilvl w:val="0"/>
                <w:numId w:val="6"/>
              </w:numPr>
              <w:spacing w:before="100" w:beforeAutospacing="1" w:after="100" w:afterAutospacing="1"/>
              <w:rPr>
                <w:rFonts w:ascii="Space Grotesk Light" w:eastAsia="Times New Roman" w:hAnsi="Space Grotesk Light" w:cs="Geeza Pro"/>
                <w:sz w:val="22"/>
                <w:szCs w:val="22"/>
                <w:lang w:eastAsia="en-GB"/>
              </w:rPr>
            </w:pPr>
            <w:r w:rsidRPr="00A67519">
              <w:rPr>
                <w:rFonts w:ascii="Space Grotesk Light" w:eastAsia="Times New Roman" w:hAnsi="Space Grotesk Light" w:cs="Geeza Pro"/>
                <w:b/>
                <w:bCs/>
                <w:sz w:val="22"/>
                <w:szCs w:val="22"/>
                <w:lang w:eastAsia="en-GB"/>
              </w:rPr>
              <w:t>Coordinated</w:t>
            </w:r>
            <w:r w:rsidRPr="00A67519">
              <w:rPr>
                <w:rFonts w:ascii="Space Grotesk Light" w:eastAsia="Times New Roman" w:hAnsi="Space Grotesk Light" w:cs="Geeza Pro"/>
                <w:sz w:val="22"/>
                <w:szCs w:val="22"/>
                <w:lang w:eastAsia="en-GB"/>
              </w:rPr>
              <w:t xml:space="preserve"> functional analysis for AG Insurance’s non</w:t>
            </w:r>
            <w:r w:rsidRPr="00A67519">
              <w:rPr>
                <w:rFonts w:ascii="Space Grotesk Light" w:eastAsia="Times New Roman" w:hAnsi="Space Grotesk Light" w:cs="Geeza Pro"/>
                <w:sz w:val="22"/>
                <w:szCs w:val="22"/>
                <w:lang w:eastAsia="en-GB"/>
              </w:rPr>
              <w:noBreakHyphen/>
              <w:t>life data warehouse, ensuring alignment with enterprise data standards.</w:t>
            </w:r>
          </w:p>
          <w:p w14:paraId="466204FA" w14:textId="0457F5E5" w:rsidR="00A67519" w:rsidRPr="00A67519" w:rsidRDefault="00A67519" w:rsidP="00A67519">
            <w:pPr>
              <w:numPr>
                <w:ilvl w:val="0"/>
                <w:numId w:val="6"/>
              </w:numPr>
              <w:spacing w:before="100" w:beforeAutospacing="1" w:after="100" w:afterAutospacing="1"/>
              <w:rPr>
                <w:rFonts w:ascii="Space Grotesk Light" w:eastAsia="Times New Roman" w:hAnsi="Space Grotesk Light" w:cs="Geeza Pro"/>
                <w:sz w:val="22"/>
                <w:szCs w:val="22"/>
                <w:lang w:eastAsia="en-GB"/>
              </w:rPr>
            </w:pPr>
            <w:r w:rsidRPr="00A67519">
              <w:rPr>
                <w:rFonts w:ascii="Space Grotesk Light" w:eastAsia="Times New Roman" w:hAnsi="Space Grotesk Light" w:cs="Geeza Pro"/>
                <w:b/>
                <w:bCs/>
                <w:sz w:val="22"/>
                <w:szCs w:val="22"/>
                <w:lang w:eastAsia="en-GB"/>
              </w:rPr>
              <w:t>Defined</w:t>
            </w:r>
            <w:r w:rsidRPr="00A67519">
              <w:rPr>
                <w:rFonts w:ascii="Space Grotesk Light" w:eastAsia="Times New Roman" w:hAnsi="Space Grotesk Light" w:cs="Geeza Pro"/>
                <w:sz w:val="22"/>
                <w:szCs w:val="22"/>
                <w:lang w:eastAsia="en-GB"/>
              </w:rPr>
              <w:t xml:space="preserve"> </w:t>
            </w:r>
            <w:r w:rsidRPr="00A67519">
              <w:rPr>
                <w:rFonts w:ascii="Space Grotesk Light" w:eastAsia="Times New Roman" w:hAnsi="Space Grotesk Light" w:cs="Geeza Pro"/>
                <w:b/>
                <w:bCs/>
                <w:sz w:val="22"/>
                <w:szCs w:val="22"/>
                <w:lang w:eastAsia="en-GB"/>
              </w:rPr>
              <w:t>and delivered</w:t>
            </w:r>
            <w:r w:rsidRPr="00A67519">
              <w:rPr>
                <w:rFonts w:ascii="Space Grotesk Light" w:eastAsia="Times New Roman" w:hAnsi="Space Grotesk Light" w:cs="Geeza Pro"/>
                <w:sz w:val="22"/>
                <w:szCs w:val="22"/>
                <w:lang w:eastAsia="en-GB"/>
              </w:rPr>
              <w:t xml:space="preserve"> the functional and architectural solution for Ergo’s hybrid insurance product (Invita), integrating SAP RFC data into a legacy .NET application.</w:t>
            </w:r>
          </w:p>
          <w:p w14:paraId="3965BD3E" w14:textId="5BD11536" w:rsidR="00A67519" w:rsidRPr="00A67519" w:rsidRDefault="00A67519" w:rsidP="00A67519">
            <w:pPr>
              <w:numPr>
                <w:ilvl w:val="0"/>
                <w:numId w:val="6"/>
              </w:numPr>
              <w:spacing w:before="100" w:beforeAutospacing="1" w:after="100" w:afterAutospacing="1"/>
              <w:rPr>
                <w:rFonts w:ascii="Space Grotesk Light" w:eastAsia="Times New Roman" w:hAnsi="Space Grotesk Light" w:cs="Geeza Pro"/>
                <w:sz w:val="22"/>
                <w:szCs w:val="22"/>
                <w:lang w:eastAsia="en-GB"/>
              </w:rPr>
            </w:pPr>
            <w:r w:rsidRPr="00A67519">
              <w:rPr>
                <w:rFonts w:ascii="Space Grotesk Light" w:eastAsia="Times New Roman" w:hAnsi="Space Grotesk Light" w:cs="Geeza Pro"/>
                <w:b/>
                <w:bCs/>
                <w:sz w:val="22"/>
                <w:szCs w:val="22"/>
                <w:lang w:eastAsia="en-GB"/>
              </w:rPr>
              <w:t>Performed</w:t>
            </w:r>
            <w:r w:rsidRPr="00A67519">
              <w:rPr>
                <w:rFonts w:ascii="Space Grotesk Light" w:eastAsia="Times New Roman" w:hAnsi="Space Grotesk Light" w:cs="Geeza Pro"/>
                <w:sz w:val="22"/>
                <w:szCs w:val="22"/>
                <w:lang w:eastAsia="en-GB"/>
              </w:rPr>
              <w:t xml:space="preserve"> a full functional and technical audit of Atlas Copco’s ATR system and delivered concrete architectural recommendations for stabilisation and redesign.</w:t>
            </w:r>
          </w:p>
          <w:p w14:paraId="0F19C5DF" w14:textId="0E5CF970" w:rsidR="00A67519" w:rsidRPr="00A67519" w:rsidRDefault="00A67519" w:rsidP="00A67519">
            <w:pPr>
              <w:numPr>
                <w:ilvl w:val="0"/>
                <w:numId w:val="6"/>
              </w:numPr>
              <w:spacing w:before="100" w:beforeAutospacing="1" w:after="100" w:afterAutospacing="1"/>
              <w:rPr>
                <w:rFonts w:ascii="Space Grotesk Light" w:eastAsia="Times New Roman" w:hAnsi="Space Grotesk Light" w:cs="Geeza Pro"/>
                <w:sz w:val="22"/>
                <w:szCs w:val="22"/>
                <w:lang w:eastAsia="en-GB"/>
              </w:rPr>
            </w:pPr>
            <w:r w:rsidRPr="00A67519">
              <w:rPr>
                <w:rFonts w:ascii="Space Grotesk Light" w:eastAsia="Times New Roman" w:hAnsi="Space Grotesk Light" w:cs="Geeza Pro"/>
                <w:b/>
                <w:bCs/>
                <w:sz w:val="22"/>
                <w:szCs w:val="22"/>
                <w:lang w:eastAsia="en-GB"/>
              </w:rPr>
              <w:t>Developed</w:t>
            </w:r>
            <w:r w:rsidRPr="00A67519">
              <w:rPr>
                <w:rFonts w:ascii="Space Grotesk Light" w:eastAsia="Times New Roman" w:hAnsi="Space Grotesk Light" w:cs="Geeza Pro"/>
                <w:sz w:val="22"/>
                <w:szCs w:val="22"/>
                <w:lang w:eastAsia="en-GB"/>
              </w:rPr>
              <w:t xml:space="preserve"> mission</w:t>
            </w:r>
            <w:r w:rsidRPr="00A67519">
              <w:rPr>
                <w:rFonts w:ascii="Space Grotesk Light" w:eastAsia="Times New Roman" w:hAnsi="Space Grotesk Light" w:cs="Geeza Pro"/>
                <w:sz w:val="22"/>
                <w:szCs w:val="22"/>
                <w:lang w:eastAsia="en-GB"/>
              </w:rPr>
              <w:noBreakHyphen/>
              <w:t>critical .NET applications for SNCB/NMBS, including Incident Management and kiosk back</w:t>
            </w:r>
            <w:r w:rsidRPr="00A67519">
              <w:rPr>
                <w:rFonts w:ascii="Space Grotesk Light" w:eastAsia="Times New Roman" w:hAnsi="Space Grotesk Light" w:cs="Geeza Pro"/>
                <w:sz w:val="22"/>
                <w:szCs w:val="22"/>
                <w:lang w:eastAsia="en-GB"/>
              </w:rPr>
              <w:noBreakHyphen/>
              <w:t>office tools, ensuring high reliability and data integrity.</w:t>
            </w:r>
          </w:p>
          <w:p w14:paraId="5C3086D2" w14:textId="77777777" w:rsidR="00B10C11" w:rsidRPr="002120F8" w:rsidRDefault="00B10C11" w:rsidP="003625B7">
            <w:pPr>
              <w:spacing w:before="100" w:beforeAutospacing="1" w:after="100" w:afterAutospacing="1"/>
              <w:rPr>
                <w:rFonts w:ascii="Space Grotesk Light" w:eastAsia="Times New Roman" w:hAnsi="Space Grotesk Light" w:cs="Geeza Pro"/>
                <w:sz w:val="22"/>
                <w:szCs w:val="22"/>
                <w:lang w:eastAsia="en-GB"/>
              </w:rPr>
            </w:pPr>
          </w:p>
          <w:p w14:paraId="1FFC32A1" w14:textId="7F156D19" w:rsidR="002120F8" w:rsidRPr="002120F8" w:rsidRDefault="002120F8" w:rsidP="003625B7">
            <w:pPr>
              <w:spacing w:before="100" w:beforeAutospacing="1" w:after="100" w:afterAutospacing="1"/>
              <w:rPr>
                <w:rFonts w:ascii="Space Grotesk Light" w:eastAsia="Times New Roman" w:hAnsi="Space Grotesk Light" w:cs="Geeza Pro"/>
                <w:sz w:val="22"/>
                <w:szCs w:val="22"/>
                <w:lang w:eastAsia="en-GB"/>
              </w:rPr>
            </w:pPr>
          </w:p>
        </w:tc>
      </w:tr>
      <w:tr w:rsidR="002D43A7" w:rsidRPr="002120F8" w14:paraId="2C5E7CC8" w14:textId="292F0EAD" w:rsidTr="00E87CA1">
        <w:trPr>
          <w:trHeight w:val="16263"/>
        </w:trPr>
        <w:tc>
          <w:tcPr>
            <w:tcW w:w="2993" w:type="dxa"/>
            <w:shd w:val="clear" w:color="auto" w:fill="2547A1"/>
          </w:tcPr>
          <w:p w14:paraId="13502FFA" w14:textId="48D4CD3D" w:rsidR="00E87CA1" w:rsidRDefault="00E87CA1" w:rsidP="0092170A">
            <w:pPr>
              <w:jc w:val="left"/>
              <w:rPr>
                <w:rFonts w:ascii="Space Grotesk Light" w:eastAsia="Calibri" w:hAnsi="Space Grotesk Light" w:cs="Calibri"/>
                <w:color w:val="FFFFFF" w:themeColor="background1"/>
                <w:sz w:val="16"/>
                <w:szCs w:val="16"/>
                <w:u w:color="0099FF"/>
              </w:rPr>
            </w:pPr>
          </w:p>
          <w:p w14:paraId="77D9E36C" w14:textId="6C54C560" w:rsidR="00E87CA1" w:rsidRDefault="00E87CA1" w:rsidP="00E87CA1">
            <w:pPr>
              <w:tabs>
                <w:tab w:val="left" w:pos="1102"/>
              </w:tabs>
              <w:ind w:right="-1473"/>
              <w:rPr>
                <w:rFonts w:ascii="Space Grotesk" w:hAnsi="Space Grotesk"/>
                <w:b/>
                <w:bCs/>
                <w:noProof/>
                <w:color w:val="BFBFBF"/>
                <w:sz w:val="22"/>
                <w:szCs w:val="22"/>
              </w:rPr>
            </w:pPr>
          </w:p>
          <w:p w14:paraId="1CD6D860" w14:textId="0BE8AA4C" w:rsidR="00E87CA1" w:rsidRPr="002120F8" w:rsidRDefault="00E87CA1" w:rsidP="00E87CA1">
            <w:pPr>
              <w:tabs>
                <w:tab w:val="left" w:pos="1102"/>
              </w:tabs>
              <w:ind w:right="-1473"/>
              <w:rPr>
                <w:rFonts w:ascii="Space Grotesk" w:hAnsi="Space Grotesk"/>
                <w:b/>
                <w:bCs/>
                <w:noProof/>
                <w:color w:val="BFBFBF"/>
                <w:sz w:val="22"/>
                <w:szCs w:val="22"/>
              </w:rPr>
            </w:pPr>
            <w:r w:rsidRPr="002120F8">
              <w:rPr>
                <w:rFonts w:ascii="Space Grotesk" w:hAnsi="Space Grotesk"/>
                <w:b/>
                <w:bCs/>
                <w:noProof/>
                <w:color w:val="BFBFBF"/>
                <w:sz w:val="22"/>
                <w:szCs w:val="22"/>
              </w:rPr>
              <w:t>Skills</w:t>
            </w:r>
          </w:p>
          <w:p w14:paraId="7937A979" w14:textId="77777777" w:rsidR="00E87CA1" w:rsidRPr="002120F8" w:rsidRDefault="00E87CA1" w:rsidP="00E87CA1">
            <w:pPr>
              <w:spacing w:after="120"/>
              <w:ind w:left="159"/>
              <w:rPr>
                <w:rFonts w:ascii="Space Grotesk Light" w:hAnsi="Space Grotesk Light"/>
                <w:b/>
                <w:bCs/>
                <w:noProof/>
                <w:color w:val="FFFFFF" w:themeColor="background1"/>
                <w:sz w:val="16"/>
                <w:szCs w:val="16"/>
              </w:rPr>
            </w:pPr>
            <w:r w:rsidRPr="002120F8">
              <w:rPr>
                <w:rFonts w:ascii="Space Grotesk Light" w:hAnsi="Space Grotesk Light"/>
                <w:b/>
                <w:bCs/>
                <w:noProof/>
                <w:color w:val="FFFFFF" w:themeColor="background1"/>
                <w:sz w:val="16"/>
                <w:szCs w:val="16"/>
              </w:rPr>
              <w:t>SECTORS</w:t>
            </w:r>
          </w:p>
          <w:p w14:paraId="676D758D" w14:textId="77777777" w:rsidR="00E87CA1" w:rsidRPr="002120F8" w:rsidRDefault="00E87CA1" w:rsidP="00E87CA1">
            <w:pPr>
              <w:spacing w:after="120" w:line="240" w:lineRule="auto"/>
              <w:ind w:left="301"/>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Aviation</w:t>
            </w:r>
          </w:p>
          <w:p w14:paraId="6D437FF5" w14:textId="77777777" w:rsidR="00E87CA1" w:rsidRPr="002120F8" w:rsidRDefault="00E87CA1" w:rsidP="00E87CA1">
            <w:pPr>
              <w:spacing w:after="120" w:line="240" w:lineRule="auto"/>
              <w:ind w:left="301"/>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Automotive</w:t>
            </w:r>
          </w:p>
          <w:p w14:paraId="5190BCC2" w14:textId="77777777" w:rsidR="00E87CA1" w:rsidRPr="002120F8" w:rsidRDefault="00E87CA1" w:rsidP="00E87CA1">
            <w:pPr>
              <w:spacing w:after="120" w:line="240" w:lineRule="auto"/>
              <w:ind w:left="301"/>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Transport</w:t>
            </w:r>
          </w:p>
          <w:p w14:paraId="38A647C0" w14:textId="77777777" w:rsidR="00E87CA1" w:rsidRPr="002120F8" w:rsidRDefault="00E87CA1" w:rsidP="00E87CA1">
            <w:pPr>
              <w:spacing w:after="120" w:line="240" w:lineRule="auto"/>
              <w:ind w:left="301"/>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 xml:space="preserve">Industrial </w:t>
            </w:r>
          </w:p>
          <w:p w14:paraId="5E1B7274" w14:textId="77777777" w:rsidR="00E87CA1" w:rsidRPr="002120F8" w:rsidRDefault="00E87CA1" w:rsidP="00E87CA1">
            <w:pPr>
              <w:spacing w:after="120" w:line="240" w:lineRule="auto"/>
              <w:ind w:left="301"/>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Insurance</w:t>
            </w:r>
          </w:p>
          <w:p w14:paraId="04BC54EB" w14:textId="77777777" w:rsidR="003125CC" w:rsidRDefault="003125CC" w:rsidP="00E87CA1">
            <w:pPr>
              <w:spacing w:before="240" w:after="120"/>
              <w:ind w:left="159"/>
              <w:rPr>
                <w:rFonts w:ascii="Space Grotesk Light" w:hAnsi="Space Grotesk Light"/>
                <w:b/>
                <w:bCs/>
                <w:noProof/>
                <w:color w:val="FFFFFF" w:themeColor="background1"/>
                <w:sz w:val="16"/>
                <w:szCs w:val="16"/>
              </w:rPr>
            </w:pPr>
          </w:p>
          <w:p w14:paraId="5E02C6F2" w14:textId="4E35E5C3" w:rsidR="00E87CA1" w:rsidRPr="002120F8" w:rsidRDefault="00637EA6" w:rsidP="00E87CA1">
            <w:pPr>
              <w:spacing w:before="240" w:after="120"/>
              <w:ind w:left="159"/>
              <w:rPr>
                <w:rFonts w:ascii="Space Grotesk Light" w:hAnsi="Space Grotesk Light"/>
                <w:b/>
                <w:bCs/>
                <w:noProof/>
                <w:color w:val="FFFFFF" w:themeColor="background1"/>
                <w:sz w:val="16"/>
                <w:szCs w:val="16"/>
              </w:rPr>
            </w:pPr>
            <w:r>
              <w:rPr>
                <w:rFonts w:ascii="Space Grotesk Light" w:hAnsi="Space Grotesk Light"/>
                <w:b/>
                <w:bCs/>
                <w:noProof/>
                <w:color w:val="FFFFFF" w:themeColor="background1"/>
                <w:sz w:val="16"/>
                <w:szCs w:val="16"/>
              </w:rPr>
              <w:t>CORE COMPETENCIES</w:t>
            </w:r>
          </w:p>
          <w:p w14:paraId="3DF16020" w14:textId="0CD358E0"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Functional Analysis &amp; Business Analysis</w:t>
            </w:r>
          </w:p>
          <w:p w14:paraId="70017580" w14:textId="1E29C445"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Requirements Engineering</w:t>
            </w:r>
          </w:p>
          <w:p w14:paraId="0305B374" w14:textId="52A785A9"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Functional Architecture</w:t>
            </w:r>
          </w:p>
          <w:p w14:paraId="5D54CE04" w14:textId="7376D1A5" w:rsid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Process Modelling </w:t>
            </w:r>
          </w:p>
          <w:p w14:paraId="0CC217AD" w14:textId="4293E1D1"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Pr>
                <w:rFonts w:ascii="Space Grotesk Light" w:hAnsi="Space Grotesk Light"/>
                <w:noProof/>
                <w:color w:val="FFFFFF" w:themeColor="background1"/>
                <w:sz w:val="16"/>
                <w:szCs w:val="16"/>
              </w:rPr>
              <w:t xml:space="preserve">   </w:t>
            </w:r>
            <w:r w:rsidRPr="00637EA6">
              <w:rPr>
                <w:rFonts w:ascii="Space Grotesk Light" w:hAnsi="Space Grotesk Light"/>
                <w:noProof/>
                <w:color w:val="FFFFFF" w:themeColor="background1"/>
                <w:sz w:val="16"/>
                <w:szCs w:val="16"/>
              </w:rPr>
              <w:t>(BPMN, UML, ArchiMate)</w:t>
            </w:r>
          </w:p>
          <w:p w14:paraId="0D12F39D" w14:textId="305589C6"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Data Modelling &amp; Data Mapping</w:t>
            </w:r>
          </w:p>
          <w:p w14:paraId="59214C46" w14:textId="4A1F44BD" w:rsid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Integration Analysis </w:t>
            </w:r>
          </w:p>
          <w:p w14:paraId="2B187524" w14:textId="2E51E904"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Pr>
                <w:rFonts w:ascii="Space Grotesk Light" w:hAnsi="Space Grotesk Light"/>
                <w:noProof/>
                <w:color w:val="FFFFFF" w:themeColor="background1"/>
                <w:sz w:val="16"/>
                <w:szCs w:val="16"/>
              </w:rPr>
              <w:t xml:space="preserve">  </w:t>
            </w:r>
            <w:r w:rsidRPr="00637EA6">
              <w:rPr>
                <w:rFonts w:ascii="Space Grotesk Light" w:hAnsi="Space Grotesk Light"/>
                <w:noProof/>
                <w:color w:val="FFFFFF" w:themeColor="background1"/>
                <w:sz w:val="16"/>
                <w:szCs w:val="16"/>
              </w:rPr>
              <w:t>(SOAP, REST, XSD/WSDL)</w:t>
            </w:r>
          </w:p>
          <w:p w14:paraId="6452A99D" w14:textId="2C9CE6DF"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Acceptance Testing &amp; UAT Coordination</w:t>
            </w:r>
          </w:p>
          <w:p w14:paraId="5241E68B" w14:textId="184A8260"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Stakeholder Management</w:t>
            </w:r>
          </w:p>
          <w:p w14:paraId="74893151" w14:textId="77777777" w:rsidR="003125CC" w:rsidRDefault="003125CC" w:rsidP="00E87CA1">
            <w:pPr>
              <w:spacing w:before="240" w:after="120"/>
              <w:ind w:left="159"/>
              <w:rPr>
                <w:rFonts w:ascii="Space Grotesk Light" w:hAnsi="Space Grotesk Light"/>
                <w:b/>
                <w:bCs/>
                <w:noProof/>
                <w:color w:val="FFFFFF" w:themeColor="background1"/>
                <w:sz w:val="16"/>
                <w:szCs w:val="16"/>
              </w:rPr>
            </w:pPr>
          </w:p>
          <w:p w14:paraId="5310F149" w14:textId="4DBA061C" w:rsidR="00E87CA1" w:rsidRPr="002120F8" w:rsidRDefault="00E87CA1" w:rsidP="00E87CA1">
            <w:pPr>
              <w:spacing w:before="240" w:after="120"/>
              <w:ind w:left="159"/>
              <w:rPr>
                <w:rFonts w:ascii="Space Grotesk Light" w:hAnsi="Space Grotesk Light"/>
                <w:b/>
                <w:bCs/>
                <w:noProof/>
                <w:color w:val="FFFFFF" w:themeColor="background1"/>
                <w:sz w:val="16"/>
                <w:szCs w:val="16"/>
              </w:rPr>
            </w:pPr>
            <w:r w:rsidRPr="002120F8">
              <w:rPr>
                <w:rFonts w:ascii="Space Grotesk Light" w:hAnsi="Space Grotesk Light"/>
                <w:b/>
                <w:bCs/>
                <w:noProof/>
                <w:color w:val="FFFFFF" w:themeColor="background1"/>
                <w:sz w:val="16"/>
                <w:szCs w:val="16"/>
              </w:rPr>
              <w:t>METHODOLOGIES</w:t>
            </w:r>
          </w:p>
          <w:p w14:paraId="4E413CC5" w14:textId="632ACDA5"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BPMN</w:t>
            </w:r>
          </w:p>
          <w:p w14:paraId="37C51E98" w14:textId="7C2028F3"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UML</w:t>
            </w:r>
          </w:p>
          <w:p w14:paraId="20337C92" w14:textId="78CFF5B3"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ArchiMate</w:t>
            </w:r>
          </w:p>
          <w:p w14:paraId="723EAE39" w14:textId="5D11C4CB"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Agile (Scrum)</w:t>
            </w:r>
          </w:p>
          <w:p w14:paraId="69AEC1F5" w14:textId="0DB787D3"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Use Cases / User Stories</w:t>
            </w:r>
          </w:p>
          <w:p w14:paraId="50725880" w14:textId="77777777" w:rsidR="003125CC" w:rsidRDefault="003125CC" w:rsidP="00E87CA1">
            <w:pPr>
              <w:spacing w:before="240" w:after="120"/>
              <w:ind w:left="159"/>
              <w:rPr>
                <w:rFonts w:ascii="Space Grotesk Light" w:hAnsi="Space Grotesk Light"/>
                <w:b/>
                <w:bCs/>
                <w:noProof/>
                <w:color w:val="FFFFFF" w:themeColor="background1"/>
                <w:sz w:val="16"/>
                <w:szCs w:val="16"/>
              </w:rPr>
            </w:pPr>
          </w:p>
          <w:p w14:paraId="5B5280C5" w14:textId="627C2A5F" w:rsidR="00E87CA1" w:rsidRPr="002120F8" w:rsidRDefault="00E87CA1" w:rsidP="00E87CA1">
            <w:pPr>
              <w:spacing w:before="240" w:after="120"/>
              <w:ind w:left="159"/>
              <w:rPr>
                <w:rFonts w:ascii="Space Grotesk Light" w:hAnsi="Space Grotesk Light"/>
                <w:b/>
                <w:bCs/>
                <w:noProof/>
                <w:color w:val="FFFFFF" w:themeColor="background1"/>
                <w:sz w:val="16"/>
                <w:szCs w:val="16"/>
              </w:rPr>
            </w:pPr>
            <w:r w:rsidRPr="002120F8">
              <w:rPr>
                <w:rFonts w:ascii="Space Grotesk Light" w:hAnsi="Space Grotesk Light"/>
                <w:b/>
                <w:bCs/>
                <w:noProof/>
                <w:color w:val="FFFFFF" w:themeColor="background1"/>
                <w:sz w:val="16"/>
                <w:szCs w:val="16"/>
              </w:rPr>
              <w:t>TECHNICAL</w:t>
            </w:r>
            <w:r w:rsidR="00637EA6">
              <w:rPr>
                <w:rFonts w:ascii="Space Grotesk Light" w:hAnsi="Space Grotesk Light"/>
                <w:b/>
                <w:bCs/>
                <w:noProof/>
                <w:color w:val="FFFFFF" w:themeColor="background1"/>
                <w:sz w:val="16"/>
                <w:szCs w:val="16"/>
              </w:rPr>
              <w:t xml:space="preserve"> BACKGROUND</w:t>
            </w:r>
          </w:p>
          <w:p w14:paraId="589A63C4" w14:textId="3EF74AA5"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C#, .NET, C, C++</w:t>
            </w:r>
          </w:p>
          <w:p w14:paraId="35F22F25" w14:textId="5A92709E"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SQL, NoSQL, ETL</w:t>
            </w:r>
          </w:p>
          <w:p w14:paraId="27076939" w14:textId="34346EFB"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Bash, Regex</w:t>
            </w:r>
          </w:p>
          <w:p w14:paraId="625C6DD2" w14:textId="0FFE9204"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Node.js</w:t>
            </w:r>
          </w:p>
          <w:p w14:paraId="0EEE0163" w14:textId="4A71EF85" w:rsidR="00637EA6" w:rsidRPr="00637EA6" w:rsidRDefault="00637EA6" w:rsidP="00637EA6">
            <w:pPr>
              <w:spacing w:after="120" w:line="240" w:lineRule="auto"/>
              <w:ind w:left="301"/>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XML/XSLT, XSD/WSDL</w:t>
            </w:r>
          </w:p>
          <w:p w14:paraId="5BB7DC40" w14:textId="4E41B963" w:rsidR="00637EA6" w:rsidRPr="00637EA6" w:rsidRDefault="00637EA6" w:rsidP="00492394">
            <w:pPr>
              <w:spacing w:after="120" w:line="240" w:lineRule="auto"/>
              <w:ind w:left="439" w:hanging="138"/>
              <w:rPr>
                <w:rFonts w:ascii="Space Grotesk Light" w:hAnsi="Space Grotesk Light"/>
                <w:noProof/>
                <w:color w:val="FFFFFF" w:themeColor="background1"/>
                <w:sz w:val="16"/>
                <w:szCs w:val="16"/>
              </w:rPr>
            </w:pPr>
            <w:r w:rsidRPr="00637EA6">
              <w:rPr>
                <w:rFonts w:ascii="Space Grotesk Light" w:hAnsi="Space Grotesk Light"/>
                <w:noProof/>
                <w:color w:val="FFFFFF" w:themeColor="background1"/>
                <w:sz w:val="16"/>
                <w:szCs w:val="16"/>
              </w:rPr>
              <w:t xml:space="preserve">  GitHub, Datadog</w:t>
            </w:r>
          </w:p>
          <w:p w14:paraId="1299121E" w14:textId="0E91E7EE" w:rsidR="007F640F" w:rsidRPr="00834E96" w:rsidRDefault="007F640F" w:rsidP="00834E96">
            <w:pPr>
              <w:pStyle w:val="Heading3"/>
              <w:spacing w:line="360" w:lineRule="auto"/>
              <w:jc w:val="both"/>
              <w:rPr>
                <w:rFonts w:ascii="Space Grotesk Light" w:hAnsi="Space Grotesk Light"/>
                <w:b/>
                <w:bCs/>
                <w:smallCaps w:val="0"/>
                <w:noProof/>
                <w:color w:val="FFFFFF" w:themeColor="background1"/>
                <w:spacing w:val="0"/>
                <w:sz w:val="16"/>
                <w:szCs w:val="16"/>
              </w:rPr>
            </w:pPr>
          </w:p>
          <w:p w14:paraId="2EFCEDE5" w14:textId="43C890AC" w:rsidR="00492394" w:rsidRPr="00492394" w:rsidRDefault="00492394" w:rsidP="00492394">
            <w:pPr>
              <w:pStyle w:val="Heading3"/>
              <w:spacing w:line="360" w:lineRule="auto"/>
              <w:ind w:left="155"/>
              <w:jc w:val="both"/>
              <w:rPr>
                <w:rFonts w:ascii="Space Grotesk Light" w:hAnsi="Space Grotesk Light"/>
                <w:b/>
                <w:bCs/>
                <w:smallCaps w:val="0"/>
                <w:noProof/>
                <w:color w:val="FFFFFF" w:themeColor="background1"/>
                <w:spacing w:val="0"/>
                <w:sz w:val="16"/>
                <w:szCs w:val="16"/>
              </w:rPr>
            </w:pPr>
            <w:r w:rsidRPr="00492394">
              <w:rPr>
                <w:rFonts w:ascii="Space Grotesk Light" w:hAnsi="Space Grotesk Light"/>
                <w:b/>
                <w:bCs/>
                <w:smallCaps w:val="0"/>
                <w:noProof/>
                <w:color w:val="FFFFFF" w:themeColor="background1"/>
                <w:spacing w:val="0"/>
                <w:sz w:val="16"/>
                <w:szCs w:val="16"/>
              </w:rPr>
              <w:t>TOOLS</w:t>
            </w:r>
          </w:p>
          <w:p w14:paraId="383F2E3A" w14:textId="39E8C896" w:rsidR="00492394" w:rsidRPr="00492394" w:rsidRDefault="00492394" w:rsidP="00492394">
            <w:pPr>
              <w:spacing w:after="120" w:line="240" w:lineRule="auto"/>
              <w:ind w:left="369"/>
              <w:rPr>
                <w:rFonts w:ascii="Space Grotesk Light" w:hAnsi="Space Grotesk Light"/>
                <w:noProof/>
                <w:color w:val="FFFFFF" w:themeColor="background1"/>
                <w:sz w:val="16"/>
                <w:szCs w:val="16"/>
              </w:rPr>
            </w:pPr>
            <w:r w:rsidRPr="00492394">
              <w:rPr>
                <w:rFonts w:ascii="Space Grotesk Light" w:hAnsi="Space Grotesk Light"/>
                <w:noProof/>
                <w:color w:val="FFFFFF" w:themeColor="background1"/>
                <w:sz w:val="16"/>
                <w:szCs w:val="16"/>
              </w:rPr>
              <w:t>BiZZdesign</w:t>
            </w:r>
          </w:p>
          <w:p w14:paraId="6ADD49B6" w14:textId="24403911" w:rsidR="00492394" w:rsidRDefault="00492394" w:rsidP="00492394">
            <w:pPr>
              <w:spacing w:after="120" w:line="240" w:lineRule="auto"/>
              <w:ind w:left="369"/>
              <w:rPr>
                <w:rFonts w:ascii="Space Grotesk Light" w:hAnsi="Space Grotesk Light"/>
                <w:noProof/>
                <w:color w:val="FFFFFF" w:themeColor="background1"/>
                <w:sz w:val="16"/>
                <w:szCs w:val="16"/>
              </w:rPr>
            </w:pPr>
            <w:r w:rsidRPr="00492394">
              <w:rPr>
                <w:rFonts w:ascii="Space Grotesk Light" w:hAnsi="Space Grotesk Light"/>
                <w:noProof/>
                <w:color w:val="FFFFFF" w:themeColor="background1"/>
                <w:sz w:val="16"/>
                <w:szCs w:val="16"/>
              </w:rPr>
              <w:t>GitHub</w:t>
            </w:r>
          </w:p>
          <w:p w14:paraId="4DCCB7E0" w14:textId="7C666B30" w:rsidR="00462C4B" w:rsidRPr="00492394" w:rsidRDefault="00462C4B" w:rsidP="00492394">
            <w:pPr>
              <w:spacing w:after="120" w:line="240" w:lineRule="auto"/>
              <w:ind w:left="369"/>
              <w:rPr>
                <w:rFonts w:ascii="Space Grotesk Light" w:hAnsi="Space Grotesk Light"/>
                <w:noProof/>
                <w:color w:val="FFFFFF" w:themeColor="background1"/>
                <w:sz w:val="16"/>
                <w:szCs w:val="16"/>
              </w:rPr>
            </w:pPr>
            <w:r>
              <w:rPr>
                <w:rFonts w:ascii="Space Grotesk Light" w:hAnsi="Space Grotesk Light"/>
                <w:noProof/>
                <w:color w:val="FFFFFF" w:themeColor="background1"/>
                <w:sz w:val="16"/>
                <w:szCs w:val="16"/>
              </w:rPr>
              <w:t>Collibra</w:t>
            </w:r>
          </w:p>
          <w:p w14:paraId="4661BD28" w14:textId="7EF9F16B" w:rsidR="00492394" w:rsidRPr="00492394" w:rsidRDefault="00492394" w:rsidP="00492394">
            <w:pPr>
              <w:spacing w:after="120" w:line="240" w:lineRule="auto"/>
              <w:ind w:left="369"/>
              <w:rPr>
                <w:rFonts w:ascii="Space Grotesk Light" w:hAnsi="Space Grotesk Light"/>
                <w:noProof/>
                <w:color w:val="FFFFFF" w:themeColor="background1"/>
                <w:sz w:val="16"/>
                <w:szCs w:val="16"/>
              </w:rPr>
            </w:pPr>
            <w:r w:rsidRPr="00492394">
              <w:rPr>
                <w:rFonts w:ascii="Space Grotesk Light" w:hAnsi="Space Grotesk Light"/>
                <w:noProof/>
                <w:color w:val="FFFFFF" w:themeColor="background1"/>
                <w:sz w:val="16"/>
                <w:szCs w:val="16"/>
              </w:rPr>
              <w:t>Datadog</w:t>
            </w:r>
          </w:p>
          <w:p w14:paraId="5D72CB31" w14:textId="756AEF45" w:rsidR="00492394" w:rsidRDefault="00492394" w:rsidP="00492394">
            <w:pPr>
              <w:spacing w:after="120" w:line="240" w:lineRule="auto"/>
              <w:ind w:left="369"/>
              <w:rPr>
                <w:rFonts w:ascii="Space Grotesk Light" w:hAnsi="Space Grotesk Light"/>
                <w:noProof/>
                <w:color w:val="FFFFFF" w:themeColor="background1"/>
                <w:sz w:val="16"/>
                <w:szCs w:val="16"/>
              </w:rPr>
            </w:pPr>
            <w:r w:rsidRPr="00492394">
              <w:rPr>
                <w:rFonts w:ascii="Space Grotesk Light" w:hAnsi="Space Grotesk Light"/>
                <w:noProof/>
                <w:color w:val="FFFFFF" w:themeColor="background1"/>
                <w:sz w:val="16"/>
                <w:szCs w:val="16"/>
              </w:rPr>
              <w:t>Jira</w:t>
            </w:r>
          </w:p>
          <w:p w14:paraId="4BA431A9" w14:textId="3B753321" w:rsidR="00492394" w:rsidRDefault="00492394" w:rsidP="00492394">
            <w:pPr>
              <w:spacing w:after="120" w:line="240" w:lineRule="auto"/>
              <w:ind w:left="369"/>
              <w:rPr>
                <w:rFonts w:ascii="Space Grotesk Light" w:hAnsi="Space Grotesk Light"/>
                <w:noProof/>
                <w:color w:val="FFFFFF" w:themeColor="background1"/>
                <w:sz w:val="16"/>
                <w:szCs w:val="16"/>
              </w:rPr>
            </w:pPr>
            <w:r w:rsidRPr="00492394">
              <w:rPr>
                <w:rFonts w:ascii="Space Grotesk Light" w:hAnsi="Space Grotesk Light"/>
                <w:noProof/>
                <w:color w:val="FFFFFF" w:themeColor="background1"/>
                <w:sz w:val="16"/>
                <w:szCs w:val="16"/>
              </w:rPr>
              <w:t>Confluence</w:t>
            </w:r>
          </w:p>
          <w:p w14:paraId="2EA292E8" w14:textId="0E7B420C" w:rsidR="00492394" w:rsidRPr="00492394" w:rsidRDefault="00834E96" w:rsidP="00492394">
            <w:pPr>
              <w:spacing w:after="120" w:line="240" w:lineRule="auto"/>
              <w:ind w:left="369"/>
              <w:rPr>
                <w:rFonts w:ascii="Space Grotesk Light" w:hAnsi="Space Grotesk Light"/>
                <w:noProof/>
                <w:color w:val="FFFFFF" w:themeColor="background1"/>
                <w:sz w:val="16"/>
                <w:szCs w:val="16"/>
              </w:rPr>
            </w:pPr>
            <w:r w:rsidRPr="002120F8">
              <w:rPr>
                <w:rFonts w:ascii="Space Grotesk Light" w:hAnsi="Space Grotesk Light"/>
                <w:b/>
                <w:bCs/>
                <w:noProof/>
                <w:color w:val="FFFFFF" w:themeColor="background1"/>
                <w:sz w:val="18"/>
                <w:szCs w:val="18"/>
              </w:rPr>
              <mc:AlternateContent>
                <mc:Choice Requires="wps">
                  <w:drawing>
                    <wp:anchor distT="0" distB="0" distL="114300" distR="114300" simplePos="0" relativeHeight="251688960" behindDoc="0" locked="0" layoutInCell="1" allowOverlap="1" wp14:anchorId="5699CC10" wp14:editId="7C59DFA2">
                      <wp:simplePos x="0" y="0"/>
                      <wp:positionH relativeFrom="column">
                        <wp:posOffset>-15240</wp:posOffset>
                      </wp:positionH>
                      <wp:positionV relativeFrom="paragraph">
                        <wp:posOffset>213836</wp:posOffset>
                      </wp:positionV>
                      <wp:extent cx="2106201" cy="0"/>
                      <wp:effectExtent l="0" t="0" r="15240" b="12700"/>
                      <wp:wrapNone/>
                      <wp:docPr id="447503966" name="Straight Connector 11"/>
                      <wp:cNvGraphicFramePr/>
                      <a:graphic xmlns:a="http://schemas.openxmlformats.org/drawingml/2006/main">
                        <a:graphicData uri="http://schemas.microsoft.com/office/word/2010/wordprocessingShape">
                          <wps:wsp>
                            <wps:cNvCnPr/>
                            <wps:spPr>
                              <a:xfrm flipV="1">
                                <a:off x="0" y="0"/>
                                <a:ext cx="2106201" cy="0"/>
                              </a:xfrm>
                              <a:prstGeom prst="line">
                                <a:avLst/>
                              </a:prstGeom>
                              <a:ln w="12700">
                                <a:solidFill>
                                  <a:srgbClr val="BFBFBF"/>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86E943" id="Straight Connector 11" o:spid="_x0000_s1026" style="position:absolute;flip:y;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pt,16.85pt" to="164.65pt,16.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" strokecolor="#bfbfbf" strokeweight="1pt">
                      <v:stroke joinstyle="miter"/>
                    </v:line>
                  </w:pict>
                </mc:Fallback>
              </mc:AlternateContent>
            </w:r>
            <w:r w:rsidR="00492394" w:rsidRPr="00492394">
              <w:rPr>
                <w:rFonts w:ascii="Space Grotesk Light" w:hAnsi="Space Grotesk Light"/>
                <w:noProof/>
                <w:color w:val="FFFFFF" w:themeColor="background1"/>
                <w:sz w:val="16"/>
                <w:szCs w:val="16"/>
              </w:rPr>
              <w:t>Enterprise Architect</w:t>
            </w:r>
          </w:p>
          <w:p w14:paraId="03CE4C9B" w14:textId="77777777" w:rsidR="00834E96" w:rsidRDefault="00834E96" w:rsidP="007F640F">
            <w:pPr>
              <w:tabs>
                <w:tab w:val="left" w:pos="1102"/>
              </w:tabs>
              <w:ind w:right="-1473"/>
              <w:rPr>
                <w:rFonts w:ascii="Space Grotesk" w:hAnsi="Space Grotesk"/>
                <w:b/>
                <w:bCs/>
                <w:noProof/>
                <w:color w:val="BFBFBF"/>
                <w:sz w:val="22"/>
                <w:szCs w:val="22"/>
              </w:rPr>
            </w:pPr>
          </w:p>
          <w:p w14:paraId="2D21574F" w14:textId="08F39601" w:rsidR="007F640F" w:rsidRPr="002120F8" w:rsidRDefault="007F640F" w:rsidP="007F640F">
            <w:pPr>
              <w:tabs>
                <w:tab w:val="left" w:pos="1102"/>
              </w:tabs>
              <w:ind w:right="-1473"/>
              <w:rPr>
                <w:rFonts w:ascii="Space Grotesk" w:hAnsi="Space Grotesk"/>
                <w:b/>
                <w:bCs/>
                <w:noProof/>
                <w:color w:val="BFBFBF"/>
                <w:sz w:val="22"/>
                <w:szCs w:val="22"/>
              </w:rPr>
            </w:pPr>
            <w:r w:rsidRPr="002120F8">
              <w:rPr>
                <w:rFonts w:ascii="Space Grotesk" w:hAnsi="Space Grotesk"/>
                <w:b/>
                <w:bCs/>
                <w:noProof/>
                <w:color w:val="BFBFBF"/>
                <w:sz w:val="22"/>
                <w:szCs w:val="22"/>
              </w:rPr>
              <w:t>Languages</w:t>
            </w:r>
          </w:p>
          <w:p w14:paraId="731F4ADC" w14:textId="035D6D5E" w:rsidR="007F640F" w:rsidRPr="002120F8" w:rsidRDefault="007F640F" w:rsidP="007F640F">
            <w:pPr>
              <w:spacing w:after="120" w:line="240" w:lineRule="auto"/>
              <w:ind w:left="159"/>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English – Level C2</w:t>
            </w:r>
          </w:p>
          <w:p w14:paraId="1287DFF9" w14:textId="57CAAC58" w:rsidR="007F640F" w:rsidRPr="002120F8" w:rsidRDefault="007F640F" w:rsidP="007F640F">
            <w:pPr>
              <w:spacing w:after="120" w:line="240" w:lineRule="auto"/>
              <w:ind w:left="159"/>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Dutch - Level C2</w:t>
            </w:r>
          </w:p>
          <w:p w14:paraId="01A8054A" w14:textId="0FCDFA5D" w:rsidR="007F640F" w:rsidRPr="002120F8" w:rsidRDefault="007F640F" w:rsidP="007F640F">
            <w:pPr>
              <w:spacing w:after="120" w:line="240" w:lineRule="auto"/>
              <w:ind w:left="159"/>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French - Level C2</w:t>
            </w:r>
          </w:p>
          <w:p w14:paraId="25DF9358" w14:textId="53847806" w:rsidR="007F640F" w:rsidRPr="002120F8" w:rsidRDefault="007F640F" w:rsidP="007F640F">
            <w:pPr>
              <w:spacing w:after="120" w:line="240" w:lineRule="auto"/>
              <w:ind w:left="159"/>
              <w:rPr>
                <w:rFonts w:ascii="Space Grotesk Light" w:hAnsi="Space Grotesk Light"/>
                <w:noProof/>
                <w:color w:val="FFFFFF" w:themeColor="background1"/>
                <w:sz w:val="16"/>
                <w:szCs w:val="16"/>
              </w:rPr>
            </w:pPr>
            <w:r w:rsidRPr="002120F8">
              <w:rPr>
                <w:rFonts w:ascii="Space Grotesk Light" w:hAnsi="Space Grotesk Light"/>
                <w:noProof/>
                <w:color w:val="FFFFFF" w:themeColor="background1"/>
                <w:sz w:val="16"/>
                <w:szCs w:val="16"/>
              </w:rPr>
              <w:t>Portug</w:t>
            </w:r>
            <w:r>
              <w:rPr>
                <w:rFonts w:ascii="Space Grotesk Light" w:hAnsi="Space Grotesk Light"/>
                <w:noProof/>
                <w:color w:val="FFFFFF" w:themeColor="background1"/>
                <w:sz w:val="16"/>
                <w:szCs w:val="16"/>
              </w:rPr>
              <w:t>u</w:t>
            </w:r>
            <w:r w:rsidRPr="002120F8">
              <w:rPr>
                <w:rFonts w:ascii="Space Grotesk Light" w:hAnsi="Space Grotesk Light"/>
                <w:noProof/>
                <w:color w:val="FFFFFF" w:themeColor="background1"/>
                <w:sz w:val="16"/>
                <w:szCs w:val="16"/>
              </w:rPr>
              <w:t>ese – Level A2</w:t>
            </w:r>
          </w:p>
          <w:p w14:paraId="3BC269B8" w14:textId="388D6386" w:rsidR="009D07DF" w:rsidRPr="002120F8" w:rsidRDefault="007F640F" w:rsidP="007F640F">
            <w:pPr>
              <w:jc w:val="left"/>
              <w:rPr>
                <w:rFonts w:ascii="Space Grotesk Light" w:eastAsia="Calibri" w:hAnsi="Space Grotesk Light" w:cs="Calibri"/>
                <w:color w:val="FFFFFF" w:themeColor="background1"/>
                <w:sz w:val="16"/>
                <w:szCs w:val="16"/>
                <w:u w:color="0099FF"/>
              </w:rPr>
            </w:pPr>
            <w:r w:rsidRPr="002120F8">
              <w:rPr>
                <w:rFonts w:ascii="Space Grotesk Light" w:hAnsi="Space Grotesk Light"/>
                <w:noProof/>
                <w:color w:val="FFFFFF" w:themeColor="background1"/>
                <w:sz w:val="16"/>
                <w:szCs w:val="16"/>
              </w:rPr>
              <w:t>German - Native</w:t>
            </w:r>
          </w:p>
        </w:tc>
        <w:tc>
          <w:tcPr>
            <w:tcW w:w="8917" w:type="dxa"/>
            <w:vMerge w:val="restart"/>
            <w:shd w:val="clear" w:color="auto" w:fill="FAFAFA" w:themeFill="background2" w:themeFillTint="33"/>
          </w:tcPr>
          <w:p w14:paraId="2989B06D" w14:textId="77777777" w:rsidR="003125CC" w:rsidRPr="002120F8" w:rsidRDefault="003125CC" w:rsidP="003125CC">
            <w:pPr>
              <w:tabs>
                <w:tab w:val="left" w:pos="1383"/>
              </w:tabs>
              <w:rPr>
                <w:rFonts w:ascii="Space Grotesk Light" w:hAnsi="Space Grotesk Light"/>
                <w:b/>
                <w:bCs/>
                <w:sz w:val="36"/>
                <w:szCs w:val="36"/>
              </w:rPr>
            </w:pPr>
            <w:r w:rsidRPr="002120F8">
              <w:rPr>
                <w:rFonts w:ascii="Space Grotesk Light" w:hAnsi="Space Grotesk Light"/>
                <w:b/>
                <w:bCs/>
                <w:sz w:val="36"/>
                <w:szCs w:val="36"/>
              </w:rPr>
              <w:lastRenderedPageBreak/>
              <w:t>EXPERIENCE</w:t>
            </w:r>
          </w:p>
          <w:p w14:paraId="22420B48" w14:textId="77777777" w:rsidR="003125CC" w:rsidRPr="002120F8" w:rsidRDefault="003125CC" w:rsidP="003125CC">
            <w:pPr>
              <w:pStyle w:val="BodyA"/>
              <w:widowControl w:val="0"/>
              <w:spacing w:after="0" w:line="360" w:lineRule="auto"/>
              <w:rPr>
                <w:rFonts w:ascii="Space Grotesk Light" w:hAnsi="Space Grotesk Light"/>
                <w:b/>
                <w:bCs/>
                <w:color w:val="00000A"/>
                <w:sz w:val="28"/>
                <w:szCs w:val="28"/>
                <w:u w:color="00000A"/>
              </w:rPr>
            </w:pPr>
            <w:r w:rsidRPr="002120F8">
              <w:rPr>
                <w:rFonts w:ascii="Space Grotesk Light" w:hAnsi="Space Grotesk Light"/>
                <w:b/>
                <w:bCs/>
                <w:color w:val="00000A"/>
                <w:sz w:val="28"/>
                <w:szCs w:val="28"/>
                <w:u w:color="00000A"/>
              </w:rPr>
              <w:t xml:space="preserve">Business Analyst </w:t>
            </w:r>
          </w:p>
          <w:p w14:paraId="5AB7A026" w14:textId="77777777" w:rsidR="003125CC" w:rsidRPr="002120F8" w:rsidRDefault="003125CC" w:rsidP="003125CC">
            <w:pPr>
              <w:pStyle w:val="BodyA"/>
              <w:widowControl w:val="0"/>
              <w:spacing w:after="0" w:line="360" w:lineRule="auto"/>
              <w:rPr>
                <w:rFonts w:ascii="Space Grotesk Light" w:hAnsi="Space Grotesk Light"/>
                <w:b/>
                <w:bCs/>
                <w:color w:val="00000A"/>
                <w:sz w:val="28"/>
                <w:szCs w:val="28"/>
                <w:u w:color="00000A"/>
              </w:rPr>
            </w:pPr>
          </w:p>
          <w:p w14:paraId="67739AD1" w14:textId="58F58B2C" w:rsidR="002C3E4D" w:rsidRPr="00462C4B" w:rsidRDefault="002C3E4D" w:rsidP="002C3E4D">
            <w:pPr>
              <w:pStyle w:val="BodyA"/>
              <w:widowControl w:val="0"/>
              <w:spacing w:after="0" w:line="240" w:lineRule="auto"/>
              <w:rPr>
                <w:rFonts w:ascii="Space Grotesk Light" w:hAnsi="Space Grotesk Light"/>
                <w:color w:val="000000" w:themeColor="text1"/>
                <w:u w:color="00000A"/>
              </w:rPr>
            </w:pPr>
            <w:r w:rsidRPr="00462C4B">
              <w:rPr>
                <w:rFonts w:ascii="Space Grotesk Light" w:hAnsi="Space Grotesk Light" w:cs="Arial"/>
                <w:b/>
                <w:shd w:val="clear" w:color="auto" w:fill="FCFBFB"/>
              </w:rPr>
              <w:t>Toyota Motors Europe — Brussels</w:t>
            </w:r>
            <w:r w:rsidRPr="00462C4B">
              <w:rPr>
                <w:rFonts w:ascii="Space Grotesk Light" w:hAnsi="Space Grotesk Light" w:cs="Arial"/>
                <w:shd w:val="clear" w:color="auto" w:fill="FCFBFB"/>
              </w:rPr>
              <w:t xml:space="preserve"> </w:t>
            </w:r>
            <w:r w:rsidRPr="00462C4B">
              <w:rPr>
                <w:rFonts w:ascii="Space Grotesk Light" w:hAnsi="Space Grotesk Light" w:cs="Arial"/>
                <w:b/>
                <w:shd w:val="clear" w:color="auto" w:fill="FCFBFB"/>
              </w:rPr>
              <w:t>04/201</w:t>
            </w:r>
            <w:r w:rsidR="00B31FA0">
              <w:rPr>
                <w:rFonts w:ascii="Space Grotesk Light" w:hAnsi="Space Grotesk Light" w:cs="Arial"/>
                <w:b/>
                <w:shd w:val="clear" w:color="auto" w:fill="FCFBFB"/>
              </w:rPr>
              <w:t>9</w:t>
            </w:r>
            <w:r w:rsidRPr="00462C4B">
              <w:rPr>
                <w:rFonts w:ascii="Space Grotesk Light" w:hAnsi="Space Grotesk Light" w:cs="Arial"/>
                <w:b/>
                <w:shd w:val="clear" w:color="auto" w:fill="FCFBFB"/>
              </w:rPr>
              <w:t xml:space="preserve"> – </w:t>
            </w:r>
            <w:r w:rsidR="00765A5F">
              <w:rPr>
                <w:rFonts w:ascii="Space Grotesk Light" w:hAnsi="Space Grotesk Light" w:cs="Arial"/>
                <w:b/>
                <w:shd w:val="clear" w:color="auto" w:fill="FCFBFB"/>
              </w:rPr>
              <w:t>03/2026</w:t>
            </w:r>
            <w:r w:rsidRPr="00462C4B">
              <w:rPr>
                <w:rFonts w:ascii="Space Grotesk Light" w:hAnsi="Space Grotesk Light" w:cs="Arial"/>
                <w:shd w:val="clear" w:color="auto" w:fill="FCFBFB"/>
              </w:rPr>
              <w:t xml:space="preserve">  </w:t>
            </w:r>
          </w:p>
          <w:p w14:paraId="5C27123E" w14:textId="77777777" w:rsidR="003125CC" w:rsidRPr="00462C4B" w:rsidRDefault="003125CC" w:rsidP="003125CC">
            <w:pPr>
              <w:pStyle w:val="BodyA"/>
              <w:widowControl w:val="0"/>
              <w:spacing w:after="0" w:line="240" w:lineRule="auto"/>
              <w:rPr>
                <w:rFonts w:ascii="Space Grotesk Light" w:hAnsi="Space Grotesk Light"/>
                <w:color w:val="00000A"/>
                <w:u w:color="00000A"/>
              </w:rPr>
            </w:pPr>
          </w:p>
          <w:p w14:paraId="61F3BAE0" w14:textId="77777777" w:rsidR="003125CC" w:rsidRPr="002120F8" w:rsidRDefault="003125CC" w:rsidP="003125CC">
            <w:pPr>
              <w:pStyle w:val="BodyA"/>
              <w:spacing w:line="240" w:lineRule="auto"/>
              <w:rPr>
                <w:rFonts w:ascii="Space Grotesk Light" w:hAnsi="Space Grotesk Light"/>
                <w:color w:val="00000A"/>
                <w:u w:color="00000A"/>
              </w:rPr>
            </w:pPr>
            <w:r w:rsidRPr="002120F8">
              <w:rPr>
                <w:rFonts w:ascii="Space Grotesk Light" w:hAnsi="Space Grotesk Light"/>
                <w:color w:val="00000A"/>
                <w:u w:color="00000A"/>
              </w:rPr>
              <w:t>The Data Foundation project establishes a Pan European datahub for Toyota Motors Europe (TME) harmonizing the storage and exchange of master data related to Vehicles, Product Specifications, Customers and Retailers.</w:t>
            </w:r>
          </w:p>
          <w:p w14:paraId="5E5501DC" w14:textId="77777777" w:rsidR="003125CC" w:rsidRDefault="003125CC" w:rsidP="003125CC">
            <w:pPr>
              <w:pStyle w:val="BodyA"/>
              <w:spacing w:line="240" w:lineRule="auto"/>
              <w:rPr>
                <w:rFonts w:ascii="Space Grotesk Light" w:hAnsi="Space Grotesk Light"/>
                <w:color w:val="00000A"/>
                <w:u w:color="00000A"/>
              </w:rPr>
            </w:pPr>
            <w:r w:rsidRPr="002120F8">
              <w:rPr>
                <w:rFonts w:ascii="Space Grotesk Light" w:hAnsi="Space Grotesk Light"/>
                <w:color w:val="00000A"/>
                <w:u w:color="00000A"/>
              </w:rPr>
              <w:t>In this context I was tasked with the design of a new datahub to harmonize Used Car related data. Online Used Car sales – previously managed by the individual markets – were moved towards a common online UC sales platform.</w:t>
            </w:r>
          </w:p>
          <w:p w14:paraId="7E3530A1" w14:textId="77777777" w:rsidR="003125CC" w:rsidRPr="002120F8" w:rsidRDefault="003125CC" w:rsidP="003125CC">
            <w:pPr>
              <w:pStyle w:val="BodyA"/>
              <w:spacing w:line="240" w:lineRule="auto"/>
              <w:rPr>
                <w:rFonts w:ascii="Space Grotesk Light" w:hAnsi="Space Grotesk Light"/>
                <w:color w:val="00000A"/>
                <w:u w:color="00000A"/>
              </w:rPr>
            </w:pPr>
            <w:r w:rsidRPr="002120F8">
              <w:rPr>
                <w:rFonts w:ascii="Space Grotesk Light" w:hAnsi="Space Grotesk Light"/>
                <w:color w:val="00000A"/>
                <w:u w:color="00000A"/>
              </w:rPr>
              <w:t>The project involved many integrations with the different TME systems and third-party automotive data suppliers to offer vehicle identification and valuation functionality. We also set-up downstream data enrichment to enable cross-selling for financing, Insurance, accessories and service products.</w:t>
            </w:r>
          </w:p>
          <w:p w14:paraId="59979D47" w14:textId="77777777" w:rsidR="003125CC" w:rsidRDefault="003125CC" w:rsidP="003125CC">
            <w:pPr>
              <w:pStyle w:val="BodyA"/>
              <w:spacing w:line="240" w:lineRule="auto"/>
              <w:rPr>
                <w:rFonts w:ascii="Space Grotesk Light" w:hAnsi="Space Grotesk Light"/>
                <w:color w:val="00000A"/>
                <w:u w:color="00000A"/>
              </w:rPr>
            </w:pPr>
            <w:r w:rsidRPr="002120F8">
              <w:rPr>
                <w:rFonts w:ascii="Space Grotesk Light" w:hAnsi="Space Grotesk Light"/>
                <w:color w:val="00000A"/>
                <w:u w:color="00000A"/>
              </w:rPr>
              <w:t>I ensured requirement gathering, solution design, writing functional specs and acceptance testing.</w:t>
            </w:r>
          </w:p>
          <w:p w14:paraId="6599D3E8" w14:textId="764E1540" w:rsidR="00805ACF" w:rsidRDefault="00805ACF" w:rsidP="003125CC">
            <w:pPr>
              <w:pStyle w:val="BodyA"/>
              <w:spacing w:line="240" w:lineRule="auto"/>
              <w:rPr>
                <w:rFonts w:ascii="Space Grotesk Light" w:hAnsi="Space Grotesk Light"/>
                <w:color w:val="00000A"/>
                <w:u w:color="00000A"/>
                <w:lang w:val="en-BE"/>
              </w:rPr>
            </w:pPr>
            <w:r w:rsidRPr="00726EC1">
              <w:rPr>
                <w:rFonts w:ascii="Space Grotesk Light" w:hAnsi="Space Grotesk Light"/>
                <w:color w:val="00000A"/>
                <w:u w:color="00000A"/>
                <w:lang w:val="en-BE"/>
              </w:rPr>
              <w:t>I also played a key role in aligning market expectations with architectural constraints, ensuring that the solution remained scalable across diverse European contexts.</w:t>
            </w:r>
          </w:p>
          <w:p w14:paraId="0A7723D3" w14:textId="77777777" w:rsidR="00B94C4D" w:rsidRPr="0052457D" w:rsidRDefault="00B94C4D" w:rsidP="00B94C4D">
            <w:pPr>
              <w:pStyle w:val="BodyA"/>
              <w:widowControl w:val="0"/>
              <w:spacing w:after="0"/>
              <w:rPr>
                <w:rFonts w:ascii="Space Grotesk Light" w:hAnsi="Space Grotesk Light"/>
                <w:color w:val="00000A"/>
                <w:u w:color="00000A"/>
                <w:lang w:val="en-BE"/>
              </w:rPr>
            </w:pPr>
            <w:r w:rsidRPr="0052457D">
              <w:rPr>
                <w:rFonts w:ascii="Space Grotesk Light" w:hAnsi="Space Grotesk Light"/>
                <w:b/>
                <w:bCs/>
                <w:color w:val="00000A"/>
                <w:u w:color="00000A"/>
                <w:lang w:val="en-BE"/>
              </w:rPr>
              <w:t>Skills</w:t>
            </w:r>
          </w:p>
          <w:p w14:paraId="17A606E2" w14:textId="4EE873BE" w:rsidR="00B94C4D" w:rsidRPr="0052457D" w:rsidRDefault="00B94C4D" w:rsidP="00B94C4D">
            <w:pPr>
              <w:pStyle w:val="BodyA"/>
              <w:widowControl w:val="0"/>
              <w:spacing w:after="0"/>
              <w:rPr>
                <w:rFonts w:ascii="Space Grotesk Light" w:hAnsi="Space Grotesk Light"/>
                <w:color w:val="00000A"/>
                <w:u w:color="00000A"/>
                <w:lang w:val="en-BE"/>
              </w:rPr>
            </w:pPr>
            <w:r>
              <w:rPr>
                <w:rFonts w:ascii="Space Grotesk Light" w:hAnsi="Space Grotesk Light"/>
                <w:color w:val="00000A"/>
                <w:u w:color="00000A"/>
                <w:lang w:val="en-BE"/>
              </w:rPr>
              <w:t>Business process</w:t>
            </w:r>
            <w:r w:rsidRPr="0052457D">
              <w:rPr>
                <w:rFonts w:ascii="Space Grotesk Light" w:hAnsi="Space Grotesk Light"/>
                <w:color w:val="00000A"/>
                <w:u w:color="00000A"/>
                <w:lang w:val="en-BE"/>
              </w:rPr>
              <w:t xml:space="preserve"> analysis</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Requirements clarification</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Data</w:t>
            </w:r>
            <w:r w:rsidRPr="0052457D">
              <w:rPr>
                <w:rFonts w:ascii="Space Grotesk Light" w:hAnsi="Space Grotesk Light"/>
                <w:color w:val="00000A"/>
                <w:u w:color="00000A"/>
                <w:lang w:val="en-BE"/>
              </w:rPr>
              <w:noBreakHyphen/>
              <w:t>flow analysis</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Stakeholder coordination</w:t>
            </w:r>
            <w:r w:rsidR="00A4189B">
              <w:rPr>
                <w:rFonts w:ascii="Space Grotesk Light" w:hAnsi="Space Grotesk Light"/>
                <w:color w:val="00000A"/>
                <w:u w:color="00000A"/>
                <w:lang w:val="en-BE"/>
              </w:rPr>
              <w:t xml:space="preserve">, </w:t>
            </w:r>
            <w:r>
              <w:rPr>
                <w:rFonts w:ascii="Space Grotesk Light" w:hAnsi="Space Grotesk Light"/>
                <w:color w:val="00000A"/>
                <w:u w:color="00000A"/>
                <w:lang w:val="en-BE"/>
              </w:rPr>
              <w:t>User Stories, Documentation</w:t>
            </w:r>
            <w:r w:rsidR="00A4189B">
              <w:rPr>
                <w:rFonts w:ascii="Space Grotesk Light" w:hAnsi="Space Grotesk Light"/>
                <w:color w:val="00000A"/>
                <w:u w:color="00000A"/>
                <w:lang w:val="en-BE"/>
              </w:rPr>
              <w:t>, Data governance, Agile, Scrum</w:t>
            </w:r>
          </w:p>
          <w:p w14:paraId="5762CC8A" w14:textId="77777777" w:rsidR="00B94C4D" w:rsidRPr="0052457D" w:rsidRDefault="00B94C4D" w:rsidP="00B94C4D">
            <w:pPr>
              <w:pStyle w:val="BodyA"/>
              <w:widowControl w:val="0"/>
              <w:spacing w:after="0"/>
              <w:rPr>
                <w:rFonts w:ascii="Space Grotesk Light" w:hAnsi="Space Grotesk Light"/>
                <w:b/>
                <w:bCs/>
                <w:color w:val="00000A"/>
                <w:u w:color="00000A"/>
                <w:lang w:val="en-BE"/>
              </w:rPr>
            </w:pPr>
            <w:r w:rsidRPr="0052457D">
              <w:rPr>
                <w:rFonts w:ascii="Space Grotesk Light" w:hAnsi="Space Grotesk Light"/>
                <w:b/>
                <w:bCs/>
                <w:color w:val="00000A"/>
                <w:u w:color="00000A"/>
                <w:lang w:val="en-BE"/>
              </w:rPr>
              <w:t>Technologies</w:t>
            </w:r>
          </w:p>
          <w:p w14:paraId="1C09EFF9" w14:textId="6A7B66BE" w:rsidR="00A4189B" w:rsidRPr="0052457D" w:rsidRDefault="00A4189B" w:rsidP="00A4189B">
            <w:pPr>
              <w:pStyle w:val="BodyA"/>
              <w:widowControl w:val="0"/>
              <w:spacing w:after="0"/>
              <w:rPr>
                <w:rFonts w:ascii="Space Grotesk Light" w:hAnsi="Space Grotesk Light"/>
                <w:color w:val="00000A"/>
                <w:u w:color="00000A"/>
                <w:lang w:val="en-BE"/>
              </w:rPr>
            </w:pPr>
            <w:r>
              <w:rPr>
                <w:rFonts w:ascii="Space Grotesk Light" w:hAnsi="Space Grotesk Light"/>
                <w:color w:val="00000A"/>
                <w:u w:color="00000A"/>
                <w:lang w:val="en-BE"/>
              </w:rPr>
              <w:t>AWS, Elasticsearch, REST, Soap, RabbitMQ, Datadog, Java, Node.js, Databricks, Collibra, Jira, Confluence, Service Now</w:t>
            </w:r>
            <w:r w:rsidR="00AE798C">
              <w:rPr>
                <w:rFonts w:ascii="Space Grotesk Light" w:hAnsi="Space Grotesk Light"/>
                <w:color w:val="00000A"/>
                <w:u w:color="00000A"/>
                <w:lang w:val="en-BE"/>
              </w:rPr>
              <w:t xml:space="preserve">, Github </w:t>
            </w:r>
          </w:p>
          <w:p w14:paraId="044DAC11" w14:textId="4447D97B" w:rsidR="00B94C4D" w:rsidRPr="0052457D" w:rsidRDefault="00B94C4D" w:rsidP="00B94C4D">
            <w:pPr>
              <w:pStyle w:val="BodyA"/>
              <w:widowControl w:val="0"/>
              <w:spacing w:after="0"/>
              <w:rPr>
                <w:rFonts w:ascii="Space Grotesk Light" w:hAnsi="Space Grotesk Light"/>
                <w:color w:val="00000A"/>
                <w:u w:color="00000A"/>
                <w:lang w:val="en-BE"/>
              </w:rPr>
            </w:pPr>
          </w:p>
          <w:p w14:paraId="2322D5F7" w14:textId="77777777" w:rsidR="00B94C4D" w:rsidRDefault="00B94C4D" w:rsidP="003125CC">
            <w:pPr>
              <w:pStyle w:val="BodyA"/>
              <w:spacing w:line="240" w:lineRule="auto"/>
              <w:rPr>
                <w:rFonts w:ascii="Space Grotesk Light" w:hAnsi="Space Grotesk Light"/>
                <w:color w:val="00000A"/>
                <w:u w:color="00000A"/>
                <w:lang w:val="en-BE"/>
              </w:rPr>
            </w:pPr>
          </w:p>
          <w:p w14:paraId="28799253" w14:textId="77777777" w:rsidR="003125CC" w:rsidRPr="002120F8" w:rsidRDefault="003125CC" w:rsidP="003125CC">
            <w:pPr>
              <w:pStyle w:val="BodyA"/>
              <w:spacing w:line="240" w:lineRule="auto"/>
              <w:rPr>
                <w:rFonts w:ascii="Space Grotesk Light" w:hAnsi="Space Grotesk Light"/>
                <w:color w:val="00000A"/>
                <w:u w:color="00000A"/>
              </w:rPr>
            </w:pPr>
          </w:p>
          <w:p w14:paraId="5AEF3259" w14:textId="72AB75DC" w:rsidR="003125CC" w:rsidRPr="002120F8" w:rsidRDefault="0052457D" w:rsidP="003125CC">
            <w:pPr>
              <w:pStyle w:val="BodyA"/>
              <w:widowControl w:val="0"/>
              <w:spacing w:after="0" w:line="360" w:lineRule="auto"/>
              <w:rPr>
                <w:rFonts w:ascii="Space Grotesk Light" w:hAnsi="Space Grotesk Light"/>
                <w:b/>
                <w:bCs/>
                <w:color w:val="00000A"/>
                <w:sz w:val="28"/>
                <w:szCs w:val="28"/>
                <w:u w:color="00000A"/>
              </w:rPr>
            </w:pPr>
            <w:r w:rsidRPr="0052457D">
              <w:rPr>
                <w:rFonts w:ascii="Space Grotesk Light" w:hAnsi="Space Grotesk Light"/>
                <w:b/>
                <w:bCs/>
                <w:color w:val="00000A"/>
                <w:sz w:val="28"/>
                <w:szCs w:val="28"/>
                <w:u w:color="00000A"/>
                <w:lang w:val="en-BE"/>
              </w:rPr>
              <w:t>Functional Lead</w:t>
            </w:r>
          </w:p>
          <w:p w14:paraId="47D12C0B" w14:textId="4377F338" w:rsidR="002C3E4D" w:rsidRPr="002120F8" w:rsidRDefault="002C3E4D" w:rsidP="003125CC">
            <w:pPr>
              <w:pStyle w:val="BodyA"/>
              <w:widowControl w:val="0"/>
              <w:spacing w:after="0" w:line="240" w:lineRule="auto"/>
              <w:rPr>
                <w:rFonts w:ascii="Space Grotesk Light" w:hAnsi="Space Grotesk Light"/>
                <w:color w:val="000000" w:themeColor="text1"/>
                <w:u w:color="00000A"/>
              </w:rPr>
            </w:pPr>
            <w:r>
              <w:rPr>
                <w:rFonts w:ascii="Space Grotesk Light" w:hAnsi="Space Grotesk Light" w:cs="Arial"/>
                <w:b/>
                <w:shd w:val="clear" w:color="auto" w:fill="FCFBFB"/>
              </w:rPr>
              <w:t>AG</w:t>
            </w:r>
            <w:r w:rsidRPr="002C3E4D">
              <w:rPr>
                <w:rFonts w:ascii="Space Grotesk Light" w:hAnsi="Space Grotesk Light" w:cs="Arial"/>
                <w:b/>
                <w:shd w:val="clear" w:color="auto" w:fill="FCFBFB"/>
              </w:rPr>
              <w:t xml:space="preserve"> </w:t>
            </w:r>
            <w:r>
              <w:rPr>
                <w:rFonts w:ascii="Space Grotesk Light" w:hAnsi="Space Grotesk Light" w:cs="Arial"/>
                <w:b/>
                <w:shd w:val="clear" w:color="auto" w:fill="FCFBFB"/>
              </w:rPr>
              <w:t>Insurance</w:t>
            </w:r>
            <w:r w:rsidRPr="002C3E4D">
              <w:rPr>
                <w:rFonts w:ascii="Space Grotesk Light" w:hAnsi="Space Grotesk Light" w:cs="Arial"/>
                <w:b/>
                <w:shd w:val="clear" w:color="auto" w:fill="FCFBFB"/>
              </w:rPr>
              <w:t xml:space="preserve"> — Brussels</w:t>
            </w:r>
            <w:r w:rsidRPr="002C3E4D">
              <w:rPr>
                <w:rFonts w:ascii="Space Grotesk Light" w:hAnsi="Space Grotesk Light" w:cs="Arial"/>
                <w:shd w:val="clear" w:color="auto" w:fill="FCFBFB"/>
              </w:rPr>
              <w:t xml:space="preserve"> </w:t>
            </w:r>
            <w:r w:rsidRPr="002C3E4D">
              <w:rPr>
                <w:rFonts w:ascii="Space Grotesk Light" w:hAnsi="Space Grotesk Light" w:cs="Arial"/>
                <w:b/>
                <w:shd w:val="clear" w:color="auto" w:fill="FCFBFB"/>
              </w:rPr>
              <w:t>0</w:t>
            </w:r>
            <w:r>
              <w:rPr>
                <w:rFonts w:ascii="Space Grotesk Light" w:hAnsi="Space Grotesk Light" w:cs="Arial"/>
                <w:b/>
                <w:shd w:val="clear" w:color="auto" w:fill="FCFBFB"/>
              </w:rPr>
              <w:t>8/</w:t>
            </w:r>
            <w:r w:rsidRPr="002C3E4D">
              <w:rPr>
                <w:rFonts w:ascii="Space Grotesk Light" w:hAnsi="Space Grotesk Light" w:cs="Arial"/>
                <w:b/>
                <w:shd w:val="clear" w:color="auto" w:fill="FCFBFB"/>
              </w:rPr>
              <w:t>201</w:t>
            </w:r>
            <w:r>
              <w:rPr>
                <w:rFonts w:ascii="Space Grotesk Light" w:hAnsi="Space Grotesk Light" w:cs="Arial"/>
                <w:b/>
                <w:shd w:val="clear" w:color="auto" w:fill="FCFBFB"/>
              </w:rPr>
              <w:t>7</w:t>
            </w:r>
            <w:r w:rsidRPr="002C3E4D">
              <w:rPr>
                <w:rFonts w:ascii="Space Grotesk Light" w:hAnsi="Space Grotesk Light" w:cs="Arial"/>
                <w:b/>
                <w:shd w:val="clear" w:color="auto" w:fill="FCFBFB"/>
              </w:rPr>
              <w:t xml:space="preserve"> – 0</w:t>
            </w:r>
            <w:r>
              <w:rPr>
                <w:rFonts w:ascii="Space Grotesk Light" w:hAnsi="Space Grotesk Light" w:cs="Arial"/>
                <w:b/>
                <w:shd w:val="clear" w:color="auto" w:fill="FCFBFB"/>
              </w:rPr>
              <w:t>2</w:t>
            </w:r>
            <w:r w:rsidRPr="002C3E4D">
              <w:rPr>
                <w:rFonts w:ascii="Space Grotesk Light" w:hAnsi="Space Grotesk Light" w:cs="Arial"/>
                <w:b/>
                <w:shd w:val="clear" w:color="auto" w:fill="FCFBFB"/>
              </w:rPr>
              <w:t>/201</w:t>
            </w:r>
            <w:r>
              <w:rPr>
                <w:rFonts w:ascii="Space Grotesk Light" w:hAnsi="Space Grotesk Light" w:cs="Arial"/>
                <w:b/>
                <w:shd w:val="clear" w:color="auto" w:fill="FCFBFB"/>
              </w:rPr>
              <w:t>9</w:t>
            </w:r>
            <w:r w:rsidRPr="002C3E4D">
              <w:rPr>
                <w:rFonts w:ascii="Space Grotesk Light" w:hAnsi="Space Grotesk Light" w:cs="Arial"/>
                <w:shd w:val="clear" w:color="auto" w:fill="FCFBFB"/>
              </w:rPr>
              <w:t xml:space="preserve">  </w:t>
            </w:r>
          </w:p>
          <w:p w14:paraId="2FB77058" w14:textId="4F350320" w:rsidR="0052457D" w:rsidRPr="0052457D" w:rsidRDefault="0052457D" w:rsidP="0052457D">
            <w:pPr>
              <w:pStyle w:val="BodyA"/>
              <w:widowControl w:val="0"/>
              <w:spacing w:after="0"/>
              <w:rPr>
                <w:rFonts w:ascii="Space Grotesk Light" w:hAnsi="Space Grotesk Light"/>
                <w:color w:val="00000A"/>
                <w:u w:color="00000A"/>
                <w:lang w:val="en-BE"/>
              </w:rPr>
            </w:pPr>
            <w:r w:rsidRPr="0052457D">
              <w:rPr>
                <w:rFonts w:ascii="Space Grotesk Light" w:hAnsi="Space Grotesk Light"/>
                <w:color w:val="00000A"/>
                <w:u w:color="00000A"/>
                <w:lang w:val="en-BE"/>
              </w:rPr>
              <w:t>At AG, I acted as functional lead across the Non</w:t>
            </w:r>
            <w:r w:rsidRPr="0052457D">
              <w:rPr>
                <w:rFonts w:ascii="Space Grotesk Light" w:hAnsi="Space Grotesk Light"/>
                <w:color w:val="00000A"/>
                <w:u w:color="00000A"/>
                <w:lang w:val="en-BE"/>
              </w:rPr>
              <w:noBreakHyphen/>
              <w:t>Life DWH and reporting chain, overseeing the maintenance and evolution of the SAS</w:t>
            </w:r>
            <w:r w:rsidRPr="0052457D">
              <w:rPr>
                <w:rFonts w:ascii="Space Grotesk Light" w:hAnsi="Space Grotesk Light"/>
                <w:color w:val="00000A"/>
                <w:u w:color="00000A"/>
                <w:lang w:val="en-BE"/>
              </w:rPr>
              <w:noBreakHyphen/>
              <w:t>based data</w:t>
            </w:r>
            <w:r w:rsidRPr="0052457D">
              <w:rPr>
                <w:rFonts w:ascii="Space Grotesk Light" w:hAnsi="Space Grotesk Light"/>
                <w:color w:val="00000A"/>
                <w:u w:color="00000A"/>
                <w:lang w:val="en-BE"/>
              </w:rPr>
              <w:noBreakHyphen/>
              <w:t>processing layer. I supported data</w:t>
            </w:r>
            <w:r w:rsidRPr="0052457D">
              <w:rPr>
                <w:rFonts w:ascii="Space Grotesk Light" w:hAnsi="Space Grotesk Light"/>
                <w:color w:val="00000A"/>
                <w:u w:color="00000A"/>
                <w:lang w:val="en-BE"/>
              </w:rPr>
              <w:noBreakHyphen/>
              <w:t>model clarifications, aligned reporting logic with product and operational rules, and ensured consistency between operational data, actuarial needs, and downstream reporting consumers.</w:t>
            </w:r>
          </w:p>
          <w:p w14:paraId="2B5DB2FE" w14:textId="77777777" w:rsidR="0052457D" w:rsidRPr="0052457D" w:rsidRDefault="0052457D" w:rsidP="0052457D">
            <w:pPr>
              <w:pStyle w:val="BodyA"/>
              <w:widowControl w:val="0"/>
              <w:spacing w:after="0"/>
              <w:rPr>
                <w:rFonts w:ascii="Space Grotesk Light" w:hAnsi="Space Grotesk Light"/>
                <w:color w:val="00000A"/>
                <w:u w:color="00000A"/>
                <w:lang w:val="en-BE"/>
              </w:rPr>
            </w:pPr>
            <w:r w:rsidRPr="0052457D">
              <w:rPr>
                <w:rFonts w:ascii="Space Grotesk Light" w:hAnsi="Space Grotesk Light"/>
                <w:color w:val="00000A"/>
                <w:u w:color="00000A"/>
                <w:lang w:val="en-BE"/>
              </w:rPr>
              <w:t>Within this broader scope, I also covered the MAPS policy</w:t>
            </w:r>
            <w:r w:rsidRPr="0052457D">
              <w:rPr>
                <w:rFonts w:ascii="Space Grotesk Light" w:hAnsi="Space Grotesk Light"/>
                <w:color w:val="00000A"/>
                <w:u w:color="00000A"/>
                <w:lang w:val="en-BE"/>
              </w:rPr>
              <w:noBreakHyphen/>
              <w:t xml:space="preserve">administration platform, guiding the clarification of embedded business and functional rules and validating data flows between MAPS, SAS, and the DWH. I analysed change requests, </w:t>
            </w:r>
            <w:r w:rsidRPr="0052457D">
              <w:rPr>
                <w:rFonts w:ascii="Space Grotesk Light" w:hAnsi="Space Grotesk Light"/>
                <w:color w:val="00000A"/>
                <w:u w:color="00000A"/>
                <w:lang w:val="en-BE"/>
              </w:rPr>
              <w:lastRenderedPageBreak/>
              <w:t>supported issue resolution, and ensured that reporting and extraction logic remained aligned with contract, premium, and operational processes.</w:t>
            </w:r>
          </w:p>
          <w:p w14:paraId="20B309CA" w14:textId="77777777" w:rsidR="002D6613" w:rsidRDefault="0052457D" w:rsidP="0052457D">
            <w:pPr>
              <w:pStyle w:val="BodyA"/>
              <w:widowControl w:val="0"/>
              <w:spacing w:after="0"/>
              <w:rPr>
                <w:rFonts w:ascii="Space Grotesk Light" w:hAnsi="Space Grotesk Light"/>
                <w:color w:val="00000A"/>
                <w:u w:color="00000A"/>
                <w:lang w:val="en-BE"/>
              </w:rPr>
            </w:pPr>
            <w:r w:rsidRPr="0052457D">
              <w:rPr>
                <w:rFonts w:ascii="Space Grotesk Light" w:hAnsi="Space Grotesk Light"/>
                <w:color w:val="00000A"/>
                <w:u w:color="00000A"/>
                <w:lang w:val="en-BE"/>
              </w:rPr>
              <w:t>Through close collaboration with business stakeholders, actuarial teams, and IT delivery, I strengthened the reliability, transparency, and maintainability of AG’s Non</w:t>
            </w:r>
            <w:r w:rsidRPr="0052457D">
              <w:rPr>
                <w:rFonts w:ascii="Space Grotesk Light" w:hAnsi="Space Grotesk Light"/>
                <w:color w:val="00000A"/>
                <w:u w:color="00000A"/>
                <w:lang w:val="en-BE"/>
              </w:rPr>
              <w:noBreakHyphen/>
              <w:t>Life reporting landscape.</w:t>
            </w:r>
          </w:p>
          <w:p w14:paraId="6D522143" w14:textId="77777777" w:rsidR="002D6613" w:rsidRDefault="002D6613" w:rsidP="0052457D">
            <w:pPr>
              <w:pStyle w:val="BodyA"/>
              <w:widowControl w:val="0"/>
              <w:spacing w:after="0"/>
              <w:rPr>
                <w:rFonts w:ascii="Space Grotesk Light" w:hAnsi="Space Grotesk Light"/>
                <w:b/>
                <w:bCs/>
                <w:color w:val="00000A"/>
                <w:u w:color="00000A"/>
                <w:lang w:val="en-BE"/>
              </w:rPr>
            </w:pPr>
          </w:p>
          <w:p w14:paraId="0E029F5B" w14:textId="0F8B47E7" w:rsidR="0052457D" w:rsidRPr="0052457D" w:rsidRDefault="0052457D" w:rsidP="0052457D">
            <w:pPr>
              <w:pStyle w:val="BodyA"/>
              <w:widowControl w:val="0"/>
              <w:spacing w:after="0"/>
              <w:rPr>
                <w:rFonts w:ascii="Space Grotesk Light" w:hAnsi="Space Grotesk Light"/>
                <w:color w:val="00000A"/>
                <w:u w:color="00000A"/>
                <w:lang w:val="en-BE"/>
              </w:rPr>
            </w:pPr>
            <w:r w:rsidRPr="0052457D">
              <w:rPr>
                <w:rFonts w:ascii="Space Grotesk Light" w:hAnsi="Space Grotesk Light"/>
                <w:b/>
                <w:bCs/>
                <w:color w:val="00000A"/>
                <w:u w:color="00000A"/>
                <w:lang w:val="en-BE"/>
              </w:rPr>
              <w:t>Skills</w:t>
            </w:r>
          </w:p>
          <w:p w14:paraId="15A81232" w14:textId="4B1B2434" w:rsidR="0052457D" w:rsidRPr="0052457D" w:rsidRDefault="0052457D" w:rsidP="0052457D">
            <w:pPr>
              <w:pStyle w:val="BodyA"/>
              <w:widowControl w:val="0"/>
              <w:spacing w:after="0"/>
              <w:rPr>
                <w:rFonts w:ascii="Space Grotesk Light" w:hAnsi="Space Grotesk Light"/>
                <w:color w:val="00000A"/>
                <w:u w:color="00000A"/>
                <w:lang w:val="en-BE"/>
              </w:rPr>
            </w:pPr>
            <w:r w:rsidRPr="0052457D">
              <w:rPr>
                <w:rFonts w:ascii="Space Grotesk Light" w:hAnsi="Space Grotesk Light"/>
                <w:color w:val="00000A"/>
                <w:u w:color="00000A"/>
                <w:lang w:val="en-BE"/>
              </w:rPr>
              <w:t>Functional analysis</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Project management</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Requirements clarification</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Data</w:t>
            </w:r>
            <w:r w:rsidRPr="0052457D">
              <w:rPr>
                <w:rFonts w:ascii="Space Grotesk Light" w:hAnsi="Space Grotesk Light"/>
                <w:color w:val="00000A"/>
                <w:u w:color="00000A"/>
                <w:lang w:val="en-BE"/>
              </w:rPr>
              <w:noBreakHyphen/>
              <w:t>flow analysis</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DWH logic</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Reporting design</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Prioritisation &amp; planning</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Budget follow</w:t>
            </w:r>
            <w:r w:rsidRPr="0052457D">
              <w:rPr>
                <w:rFonts w:ascii="Space Grotesk Light" w:hAnsi="Space Grotesk Light"/>
                <w:color w:val="00000A"/>
                <w:u w:color="00000A"/>
                <w:lang w:val="en-BE"/>
              </w:rPr>
              <w:noBreakHyphen/>
              <w:t>up</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Stakeholder coordination</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Legacy</w:t>
            </w:r>
            <w:r w:rsidRPr="0052457D">
              <w:rPr>
                <w:rFonts w:ascii="Space Grotesk Light" w:hAnsi="Space Grotesk Light"/>
                <w:color w:val="00000A"/>
                <w:u w:color="00000A"/>
                <w:lang w:val="en-BE"/>
              </w:rPr>
              <w:noBreakHyphen/>
              <w:t>system integration</w:t>
            </w:r>
            <w:r w:rsidR="00B94C4D">
              <w:rPr>
                <w:rFonts w:ascii="Space Grotesk Light" w:hAnsi="Space Grotesk Light"/>
                <w:color w:val="00000A"/>
                <w:u w:color="00000A"/>
                <w:lang w:val="en-BE"/>
              </w:rPr>
              <w:t>, Testing</w:t>
            </w:r>
            <w:r w:rsidR="00A4189B">
              <w:rPr>
                <w:rFonts w:ascii="Space Grotesk Light" w:hAnsi="Space Grotesk Light"/>
                <w:color w:val="00000A"/>
                <w:u w:color="00000A"/>
                <w:lang w:val="en-BE"/>
              </w:rPr>
              <w:t>, Agile, Scrum</w:t>
            </w:r>
          </w:p>
          <w:p w14:paraId="6BCEBB1D" w14:textId="77777777" w:rsidR="0052457D" w:rsidRPr="0052457D" w:rsidRDefault="0052457D" w:rsidP="0052457D">
            <w:pPr>
              <w:pStyle w:val="BodyA"/>
              <w:widowControl w:val="0"/>
              <w:spacing w:after="0"/>
              <w:rPr>
                <w:rFonts w:ascii="Space Grotesk Light" w:hAnsi="Space Grotesk Light"/>
                <w:b/>
                <w:bCs/>
                <w:color w:val="00000A"/>
                <w:u w:color="00000A"/>
                <w:lang w:val="en-BE"/>
              </w:rPr>
            </w:pPr>
            <w:r w:rsidRPr="0052457D">
              <w:rPr>
                <w:rFonts w:ascii="Space Grotesk Light" w:hAnsi="Space Grotesk Light"/>
                <w:b/>
                <w:bCs/>
                <w:color w:val="00000A"/>
                <w:u w:color="00000A"/>
                <w:lang w:val="en-BE"/>
              </w:rPr>
              <w:t>Technologies</w:t>
            </w:r>
          </w:p>
          <w:p w14:paraId="74ED3527" w14:textId="3424B645" w:rsidR="0052457D" w:rsidRPr="0052457D" w:rsidRDefault="0052457D" w:rsidP="0052457D">
            <w:pPr>
              <w:pStyle w:val="BodyA"/>
              <w:widowControl w:val="0"/>
              <w:spacing w:after="0"/>
              <w:rPr>
                <w:rFonts w:ascii="Space Grotesk Light" w:hAnsi="Space Grotesk Light"/>
                <w:color w:val="00000A"/>
                <w:u w:color="00000A"/>
                <w:lang w:val="en-BE"/>
              </w:rPr>
            </w:pPr>
            <w:r w:rsidRPr="0052457D">
              <w:rPr>
                <w:rFonts w:ascii="Space Grotesk Light" w:hAnsi="Space Grotesk Light"/>
                <w:color w:val="00000A"/>
                <w:u w:color="00000A"/>
                <w:lang w:val="en-BE"/>
              </w:rPr>
              <w:t>SAS</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SQL</w:t>
            </w:r>
            <w:r w:rsidR="002D6613">
              <w:rPr>
                <w:rFonts w:ascii="Space Grotesk Light" w:hAnsi="Space Grotesk Light"/>
                <w:color w:val="00000A"/>
                <w:u w:color="00000A"/>
                <w:lang w:val="en-BE"/>
              </w:rPr>
              <w:t xml:space="preserve"> Server, SSIS, SSAS </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Batch processing</w:t>
            </w:r>
            <w:r w:rsidR="002D6613">
              <w:rPr>
                <w:rFonts w:ascii="Space Grotesk Light" w:hAnsi="Space Grotesk Light"/>
                <w:color w:val="00000A"/>
                <w:u w:color="00000A"/>
                <w:lang w:val="en-BE"/>
              </w:rPr>
              <w:t>, PowerBI</w:t>
            </w:r>
          </w:p>
          <w:p w14:paraId="2D0196B3" w14:textId="77777777" w:rsidR="003125CC" w:rsidRPr="002120F8" w:rsidRDefault="003125CC" w:rsidP="003125CC">
            <w:pPr>
              <w:pStyle w:val="BodyA"/>
              <w:tabs>
                <w:tab w:val="left" w:pos="2415"/>
              </w:tabs>
              <w:spacing w:line="240" w:lineRule="auto"/>
              <w:rPr>
                <w:rFonts w:ascii="Space Grotesk Light" w:hAnsi="Space Grotesk Light"/>
                <w:color w:val="00000A"/>
                <w:sz w:val="28"/>
                <w:szCs w:val="28"/>
                <w:u w:color="00000A"/>
              </w:rPr>
            </w:pPr>
            <w:r w:rsidRPr="002120F8">
              <w:rPr>
                <w:rFonts w:ascii="Space Grotesk Light" w:hAnsi="Space Grotesk Light"/>
                <w:color w:val="00000A"/>
                <w:sz w:val="28"/>
                <w:szCs w:val="28"/>
                <w:u w:color="00000A"/>
              </w:rPr>
              <w:tab/>
            </w:r>
          </w:p>
          <w:p w14:paraId="30FF28C5" w14:textId="77777777" w:rsidR="003125CC" w:rsidRDefault="003125CC" w:rsidP="003125CC">
            <w:pPr>
              <w:pStyle w:val="BodyA"/>
              <w:widowControl w:val="0"/>
              <w:spacing w:after="0" w:line="360" w:lineRule="auto"/>
              <w:rPr>
                <w:rFonts w:ascii="Space Grotesk Light" w:hAnsi="Space Grotesk Light"/>
                <w:b/>
                <w:bCs/>
                <w:color w:val="00000A"/>
                <w:sz w:val="28"/>
                <w:szCs w:val="28"/>
                <w:u w:color="00000A"/>
              </w:rPr>
            </w:pPr>
          </w:p>
          <w:p w14:paraId="47CBDBF1" w14:textId="77777777" w:rsidR="003125CC" w:rsidRPr="002120F8" w:rsidRDefault="003125CC" w:rsidP="003125CC">
            <w:pPr>
              <w:pStyle w:val="BodyA"/>
              <w:widowControl w:val="0"/>
              <w:spacing w:after="0" w:line="360" w:lineRule="auto"/>
              <w:rPr>
                <w:rFonts w:ascii="Space Grotesk Light" w:hAnsi="Space Grotesk Light"/>
                <w:b/>
                <w:bCs/>
                <w:color w:val="00000A"/>
                <w:sz w:val="28"/>
                <w:szCs w:val="28"/>
                <w:u w:color="00000A"/>
              </w:rPr>
            </w:pPr>
            <w:r w:rsidRPr="002120F8">
              <w:rPr>
                <w:rFonts w:ascii="Space Grotesk Light" w:hAnsi="Space Grotesk Light"/>
                <w:b/>
                <w:bCs/>
                <w:color w:val="00000A"/>
                <w:sz w:val="28"/>
                <w:szCs w:val="28"/>
                <w:u w:color="00000A"/>
              </w:rPr>
              <w:t xml:space="preserve">Functional Analyst </w:t>
            </w:r>
          </w:p>
          <w:p w14:paraId="49562A76" w14:textId="26380A67" w:rsidR="002C3E4D" w:rsidRPr="002C3E4D" w:rsidRDefault="002C3E4D" w:rsidP="003125CC">
            <w:pPr>
              <w:pStyle w:val="BodyA"/>
              <w:widowControl w:val="0"/>
              <w:spacing w:after="0" w:line="240" w:lineRule="auto"/>
              <w:rPr>
                <w:rFonts w:ascii="Space Grotesk Light" w:hAnsi="Space Grotesk Light"/>
                <w:color w:val="000000" w:themeColor="text1"/>
                <w:u w:color="00000A"/>
              </w:rPr>
            </w:pPr>
            <w:r w:rsidRPr="002C3E4D">
              <w:rPr>
                <w:rFonts w:ascii="Space Grotesk Light" w:hAnsi="Space Grotesk Light" w:cs="Arial"/>
                <w:b/>
                <w:shd w:val="clear" w:color="auto" w:fill="FCFBFB"/>
              </w:rPr>
              <w:t xml:space="preserve">FOD </w:t>
            </w:r>
            <w:proofErr w:type="spellStart"/>
            <w:r w:rsidRPr="002C3E4D">
              <w:rPr>
                <w:rFonts w:ascii="Space Grotesk Light" w:hAnsi="Space Grotesk Light" w:cs="Arial"/>
                <w:b/>
                <w:shd w:val="clear" w:color="auto" w:fill="FCFBFB"/>
              </w:rPr>
              <w:t>Justitie</w:t>
            </w:r>
            <w:proofErr w:type="spellEnd"/>
            <w:r w:rsidRPr="002C3E4D">
              <w:rPr>
                <w:rFonts w:ascii="Space Grotesk Light" w:hAnsi="Space Grotesk Light" w:cs="Arial"/>
                <w:b/>
                <w:shd w:val="clear" w:color="auto" w:fill="FCFBFB"/>
              </w:rPr>
              <w:t xml:space="preserve"> — Brussels</w:t>
            </w:r>
            <w:r w:rsidRPr="002C3E4D">
              <w:rPr>
                <w:rFonts w:ascii="Space Grotesk Light" w:hAnsi="Space Grotesk Light" w:cs="Arial"/>
                <w:shd w:val="clear" w:color="auto" w:fill="FCFBFB"/>
              </w:rPr>
              <w:t xml:space="preserve"> </w:t>
            </w:r>
            <w:r w:rsidRPr="002C3E4D">
              <w:rPr>
                <w:rFonts w:ascii="Space Grotesk Light" w:hAnsi="Space Grotesk Light" w:cs="Arial"/>
                <w:b/>
                <w:shd w:val="clear" w:color="auto" w:fill="FCFBFB"/>
              </w:rPr>
              <w:t>01/2016 – 07/2017</w:t>
            </w:r>
            <w:r w:rsidRPr="002C3E4D">
              <w:rPr>
                <w:rFonts w:ascii="Space Grotesk Light" w:hAnsi="Space Grotesk Light" w:cs="Arial"/>
                <w:shd w:val="clear" w:color="auto" w:fill="FCFBFB"/>
              </w:rPr>
              <w:t xml:space="preserve">  </w:t>
            </w:r>
          </w:p>
          <w:p w14:paraId="0547BC43" w14:textId="77777777" w:rsidR="003125CC" w:rsidRPr="002120F8" w:rsidRDefault="003125CC" w:rsidP="003125CC">
            <w:pPr>
              <w:pStyle w:val="BodyA"/>
              <w:widowControl w:val="0"/>
              <w:spacing w:after="0" w:line="240" w:lineRule="auto"/>
              <w:rPr>
                <w:rFonts w:ascii="Space Grotesk Light" w:hAnsi="Space Grotesk Light"/>
                <w:color w:val="00000A"/>
                <w:u w:color="00000A"/>
              </w:rPr>
            </w:pPr>
          </w:p>
          <w:p w14:paraId="2C0E119C" w14:textId="77777777" w:rsidR="003125CC" w:rsidRPr="00124B16" w:rsidRDefault="003125CC" w:rsidP="003125CC">
            <w:pPr>
              <w:pStyle w:val="BodyA"/>
              <w:rPr>
                <w:rFonts w:ascii="Space Grotesk Light" w:hAnsi="Space Grotesk Light" w:cs="Arial"/>
                <w:shd w:val="clear" w:color="auto" w:fill="FCFBFB"/>
              </w:rPr>
            </w:pPr>
            <w:r w:rsidRPr="00124B16">
              <w:rPr>
                <w:rFonts w:ascii="Space Grotesk Light" w:hAnsi="Space Grotesk Light" w:cs="Arial"/>
                <w:shd w:val="clear" w:color="auto" w:fill="FCFBFB"/>
              </w:rPr>
              <w:t>I played a leading role in the digitalization of judiciary cost processes as part of the federal Justice Department’s broader transformation initiative. I facilitated a recurring workgroup of legal, administrative and technical stakeholders to clarify business needs and translate them into structured user stories and functional requirements.</w:t>
            </w:r>
          </w:p>
          <w:p w14:paraId="32C65B26" w14:textId="77777777" w:rsidR="003125CC" w:rsidRPr="00124B16" w:rsidRDefault="003125CC" w:rsidP="003125CC">
            <w:pPr>
              <w:pStyle w:val="BodyA"/>
              <w:rPr>
                <w:rFonts w:ascii="Space Grotesk Light" w:hAnsi="Space Grotesk Light" w:cs="Arial"/>
                <w:shd w:val="clear" w:color="auto" w:fill="FCFBFB"/>
              </w:rPr>
            </w:pPr>
            <w:r w:rsidRPr="00124B16">
              <w:rPr>
                <w:rFonts w:ascii="Space Grotesk Light" w:hAnsi="Space Grotesk Light" w:cs="Arial"/>
                <w:shd w:val="clear" w:color="auto" w:fill="FCFBFB"/>
              </w:rPr>
              <w:t xml:space="preserve">I </w:t>
            </w:r>
            <w:proofErr w:type="spellStart"/>
            <w:r w:rsidRPr="00124B16">
              <w:rPr>
                <w:rFonts w:ascii="Space Grotesk Light" w:hAnsi="Space Grotesk Light" w:cs="Arial"/>
                <w:shd w:val="clear" w:color="auto" w:fill="FCFBFB"/>
              </w:rPr>
              <w:t>analysed</w:t>
            </w:r>
            <w:proofErr w:type="spellEnd"/>
            <w:r w:rsidRPr="00124B16">
              <w:rPr>
                <w:rFonts w:ascii="Space Grotesk Light" w:hAnsi="Space Grotesk Light" w:cs="Arial"/>
                <w:shd w:val="clear" w:color="auto" w:fill="FCFBFB"/>
              </w:rPr>
              <w:t xml:space="preserve"> user interface </w:t>
            </w:r>
            <w:proofErr w:type="spellStart"/>
            <w:r w:rsidRPr="00124B16">
              <w:rPr>
                <w:rFonts w:ascii="Space Grotesk Light" w:hAnsi="Space Grotesk Light" w:cs="Arial"/>
                <w:shd w:val="clear" w:color="auto" w:fill="FCFBFB"/>
              </w:rPr>
              <w:t>behaviour</w:t>
            </w:r>
            <w:proofErr w:type="spellEnd"/>
            <w:r w:rsidRPr="00124B16">
              <w:rPr>
                <w:rFonts w:ascii="Space Grotesk Light" w:hAnsi="Space Grotesk Light" w:cs="Arial"/>
                <w:shd w:val="clear" w:color="auto" w:fill="FCFBFB"/>
              </w:rPr>
              <w:t xml:space="preserve">, workflow logic and the interactions between web services, </w:t>
            </w:r>
            <w:proofErr w:type="gramStart"/>
            <w:r w:rsidRPr="00124B16">
              <w:rPr>
                <w:rFonts w:ascii="Space Grotesk Light" w:hAnsi="Space Grotesk Light" w:cs="Arial"/>
                <w:shd w:val="clear" w:color="auto" w:fill="FCFBFB"/>
              </w:rPr>
              <w:t>taking into account</w:t>
            </w:r>
            <w:proofErr w:type="gramEnd"/>
            <w:r w:rsidRPr="00124B16">
              <w:rPr>
                <w:rFonts w:ascii="Space Grotesk Light" w:hAnsi="Space Grotesk Light" w:cs="Arial"/>
                <w:shd w:val="clear" w:color="auto" w:fill="FCFBFB"/>
              </w:rPr>
              <w:t xml:space="preserve"> data mapping, migration constraints and integration with existing digital solutions such as digitalized sentences and attorney conclusions.</w:t>
            </w:r>
          </w:p>
          <w:p w14:paraId="7EA39399" w14:textId="77777777" w:rsidR="003125CC" w:rsidRDefault="003125CC" w:rsidP="003125CC">
            <w:pPr>
              <w:pStyle w:val="BodyA"/>
              <w:rPr>
                <w:rFonts w:ascii="Space Grotesk Light" w:hAnsi="Space Grotesk Light" w:cs="Arial"/>
                <w:shd w:val="clear" w:color="auto" w:fill="FCFBFB"/>
              </w:rPr>
            </w:pPr>
            <w:r w:rsidRPr="00124B16">
              <w:rPr>
                <w:rFonts w:ascii="Space Grotesk Light" w:hAnsi="Space Grotesk Light" w:cs="Arial"/>
                <w:shd w:val="clear" w:color="auto" w:fill="FCFBFB"/>
              </w:rPr>
              <w:t>I supported developers throughout the implementation, ensuring that functional expectations were correctly understood and applied. I coordinated automated and interactive testing, validated end</w:t>
            </w:r>
            <w:r w:rsidRPr="00124B16">
              <w:rPr>
                <w:rFonts w:ascii="Space Grotesk Light" w:hAnsi="Space Grotesk Light" w:cs="Arial"/>
                <w:shd w:val="clear" w:color="auto" w:fill="FCFBFB"/>
              </w:rPr>
              <w:noBreakHyphen/>
              <w:t>to</w:t>
            </w:r>
            <w:r w:rsidRPr="00124B16">
              <w:rPr>
                <w:rFonts w:ascii="Space Grotesk Light" w:hAnsi="Space Grotesk Light" w:cs="Arial"/>
                <w:shd w:val="clear" w:color="auto" w:fill="FCFBFB"/>
              </w:rPr>
              <w:noBreakHyphen/>
              <w:t>end scenarios and followed the solution through deployment and early adoption. This project required balancing legal constraints, operational realities and technical feasibility in a highly sensitive domain.</w:t>
            </w:r>
          </w:p>
          <w:p w14:paraId="394A455D" w14:textId="77777777" w:rsidR="002D6613" w:rsidRPr="0052457D" w:rsidRDefault="002D6613" w:rsidP="002D6613">
            <w:pPr>
              <w:pStyle w:val="BodyA"/>
              <w:widowControl w:val="0"/>
              <w:spacing w:after="0"/>
              <w:rPr>
                <w:rFonts w:ascii="Space Grotesk Light" w:hAnsi="Space Grotesk Light"/>
                <w:b/>
                <w:bCs/>
                <w:color w:val="00000A"/>
                <w:u w:color="00000A"/>
                <w:lang w:val="en-BE"/>
              </w:rPr>
            </w:pPr>
            <w:r w:rsidRPr="0052457D">
              <w:rPr>
                <w:rFonts w:ascii="Space Grotesk Light" w:hAnsi="Space Grotesk Light"/>
                <w:b/>
                <w:bCs/>
                <w:color w:val="00000A"/>
                <w:u w:color="00000A"/>
                <w:lang w:val="en-BE"/>
              </w:rPr>
              <w:t>Skills</w:t>
            </w:r>
          </w:p>
          <w:p w14:paraId="7153D7A0" w14:textId="1213D611" w:rsidR="002D6613" w:rsidRDefault="002D6613" w:rsidP="002D6613">
            <w:pPr>
              <w:pStyle w:val="BodyA"/>
              <w:widowControl w:val="0"/>
              <w:spacing w:after="0"/>
              <w:rPr>
                <w:rFonts w:ascii="Space Grotesk Light" w:hAnsi="Space Grotesk Light"/>
                <w:color w:val="00000A"/>
                <w:u w:color="00000A"/>
                <w:lang w:val="en-BE"/>
              </w:rPr>
            </w:pPr>
            <w:r w:rsidRPr="0052457D">
              <w:rPr>
                <w:rFonts w:ascii="Space Grotesk Light" w:hAnsi="Space Grotesk Light"/>
                <w:color w:val="00000A"/>
                <w:u w:color="00000A"/>
                <w:lang w:val="en-BE"/>
              </w:rPr>
              <w:t>Functional analysis</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Requirements clarification</w:t>
            </w:r>
            <w:r w:rsidR="00A4189B">
              <w:rPr>
                <w:rFonts w:ascii="Space Grotesk Light" w:hAnsi="Space Grotesk Light"/>
                <w:color w:val="00000A"/>
                <w:u w:color="00000A"/>
                <w:lang w:val="en-BE"/>
              </w:rPr>
              <w:t xml:space="preserve">, </w:t>
            </w:r>
            <w:r w:rsidRPr="0052457D">
              <w:rPr>
                <w:rFonts w:ascii="Space Grotesk Light" w:hAnsi="Space Grotesk Light"/>
                <w:color w:val="00000A"/>
                <w:u w:color="00000A"/>
                <w:lang w:val="en-BE"/>
              </w:rPr>
              <w:t>Stakeholder coordination</w:t>
            </w:r>
            <w:r>
              <w:rPr>
                <w:rFonts w:ascii="Space Grotesk Light" w:hAnsi="Space Grotesk Light"/>
                <w:color w:val="00000A"/>
                <w:u w:color="00000A"/>
                <w:lang w:val="en-BE"/>
              </w:rPr>
              <w:t>, User Stories, Use Cases, UML, UI /UX,</w:t>
            </w:r>
            <w:r w:rsidRPr="0052457D">
              <w:rPr>
                <w:rFonts w:ascii="Space Grotesk Light" w:hAnsi="Space Grotesk Light"/>
                <w:color w:val="00000A"/>
                <w:u w:color="00000A"/>
                <w:lang w:val="en-BE"/>
              </w:rPr>
              <w:t xml:space="preserve"> </w:t>
            </w:r>
            <w:r>
              <w:rPr>
                <w:rFonts w:ascii="Space Grotesk Light" w:hAnsi="Space Grotesk Light"/>
                <w:color w:val="00000A"/>
                <w:u w:color="00000A"/>
                <w:lang w:val="en-BE"/>
              </w:rPr>
              <w:t>Balsamic</w:t>
            </w:r>
            <w:r w:rsidR="00B94C4D">
              <w:rPr>
                <w:rFonts w:ascii="Space Grotesk Light" w:hAnsi="Space Grotesk Light"/>
                <w:color w:val="00000A"/>
                <w:u w:color="00000A"/>
                <w:lang w:val="en-BE"/>
              </w:rPr>
              <w:t>, Testing (Regression, System Integration, UAT, E2E)</w:t>
            </w:r>
            <w:r w:rsidR="00A4189B">
              <w:rPr>
                <w:rFonts w:ascii="Space Grotesk Light" w:hAnsi="Space Grotesk Light"/>
                <w:color w:val="00000A"/>
                <w:u w:color="00000A"/>
                <w:lang w:val="en-BE"/>
              </w:rPr>
              <w:t>, Waterfall</w:t>
            </w:r>
          </w:p>
          <w:p w14:paraId="1BD9EC1D" w14:textId="77777777" w:rsidR="002D6613" w:rsidRPr="0052457D" w:rsidRDefault="002D6613" w:rsidP="002D6613">
            <w:pPr>
              <w:pStyle w:val="BodyA"/>
              <w:widowControl w:val="0"/>
              <w:spacing w:after="0"/>
              <w:rPr>
                <w:rFonts w:ascii="Space Grotesk Light" w:hAnsi="Space Grotesk Light"/>
                <w:color w:val="00000A"/>
                <w:u w:color="00000A"/>
                <w:lang w:val="en-BE"/>
              </w:rPr>
            </w:pPr>
          </w:p>
          <w:p w14:paraId="388402F8" w14:textId="77777777" w:rsidR="002D6613" w:rsidRPr="0052457D" w:rsidRDefault="002D6613" w:rsidP="002D6613">
            <w:pPr>
              <w:pStyle w:val="BodyA"/>
              <w:widowControl w:val="0"/>
              <w:spacing w:after="0"/>
              <w:rPr>
                <w:rFonts w:ascii="Space Grotesk Light" w:hAnsi="Space Grotesk Light"/>
                <w:b/>
                <w:bCs/>
                <w:color w:val="00000A"/>
                <w:u w:color="00000A"/>
                <w:lang w:val="en-BE"/>
              </w:rPr>
            </w:pPr>
            <w:r w:rsidRPr="0052457D">
              <w:rPr>
                <w:rFonts w:ascii="Space Grotesk Light" w:hAnsi="Space Grotesk Light"/>
                <w:b/>
                <w:bCs/>
                <w:color w:val="00000A"/>
                <w:u w:color="00000A"/>
                <w:lang w:val="en-BE"/>
              </w:rPr>
              <w:t>Technologies</w:t>
            </w:r>
          </w:p>
          <w:p w14:paraId="63AE85A7" w14:textId="12E317C5" w:rsidR="002D6613" w:rsidRPr="002D6613" w:rsidRDefault="002D6613" w:rsidP="003125CC">
            <w:pPr>
              <w:pStyle w:val="BodyA"/>
              <w:rPr>
                <w:rFonts w:ascii="Space Grotesk Light" w:hAnsi="Space Grotesk Light" w:cs="Arial"/>
                <w:shd w:val="clear" w:color="auto" w:fill="FCFBFB"/>
                <w:lang w:val="en-BE"/>
              </w:rPr>
            </w:pPr>
            <w:r>
              <w:rPr>
                <w:rFonts w:ascii="Space Grotesk Light" w:hAnsi="Space Grotesk Light"/>
                <w:color w:val="00000A"/>
                <w:u w:color="00000A"/>
                <w:lang w:val="en-BE"/>
              </w:rPr>
              <w:t>Java, ElasticSearch, Oracle SQL, Jenkins</w:t>
            </w:r>
            <w:r w:rsidR="00B94C4D">
              <w:rPr>
                <w:rFonts w:ascii="Space Grotesk Light" w:hAnsi="Space Grotesk Light"/>
                <w:color w:val="00000A"/>
                <w:u w:color="00000A"/>
                <w:lang w:val="en-BE"/>
              </w:rPr>
              <w:t>, REST</w:t>
            </w:r>
            <w:r w:rsidR="00AE798C">
              <w:rPr>
                <w:rFonts w:ascii="Space Grotesk Light" w:hAnsi="Space Grotesk Light"/>
                <w:color w:val="00000A"/>
                <w:u w:color="00000A"/>
                <w:lang w:val="en-BE"/>
              </w:rPr>
              <w:t>, Bash</w:t>
            </w:r>
          </w:p>
          <w:p w14:paraId="646249C5" w14:textId="77777777" w:rsidR="003125CC" w:rsidRPr="00124B16" w:rsidRDefault="003125CC" w:rsidP="003125CC">
            <w:pPr>
              <w:pStyle w:val="BodyA"/>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60" w:lineRule="auto"/>
              <w:rPr>
                <w:rFonts w:ascii="Space Grotesk Light" w:hAnsi="Space Grotesk Light"/>
                <w:b/>
                <w:bCs/>
                <w:color w:val="00000A"/>
                <w:sz w:val="28"/>
                <w:szCs w:val="28"/>
                <w:u w:color="00000A"/>
              </w:rPr>
            </w:pPr>
            <w:r w:rsidRPr="00124B16">
              <w:rPr>
                <w:rFonts w:ascii="Space Grotesk Light" w:hAnsi="Space Grotesk Light"/>
                <w:b/>
                <w:bCs/>
                <w:color w:val="00000A"/>
                <w:sz w:val="28"/>
                <w:szCs w:val="28"/>
                <w:u w:color="00000A"/>
              </w:rPr>
              <w:t>Functional Analyst</w:t>
            </w:r>
          </w:p>
          <w:p w14:paraId="235C6C2D" w14:textId="77777777" w:rsidR="00E91D1F" w:rsidRPr="00E91D1F" w:rsidRDefault="004B1C88" w:rsidP="00E91D1F">
            <w:pPr>
              <w:pStyle w:val="NormalWeb"/>
              <w:rPr>
                <w:rFonts w:ascii="Space Grotesk Light" w:eastAsia="Calibri" w:hAnsi="Space Grotesk Light" w:cs="Arial"/>
                <w:b/>
                <w:bCs/>
                <w:color w:val="000000"/>
                <w:sz w:val="22"/>
                <w:szCs w:val="22"/>
                <w:u w:color="000000"/>
                <w:bdr w:val="nil"/>
                <w:shd w:val="clear" w:color="auto" w:fill="FCFBFB"/>
                <w:lang w:eastAsia="ja-JP"/>
              </w:rPr>
            </w:pPr>
            <w:r w:rsidRPr="00D25ACA">
              <w:rPr>
                <w:rFonts w:ascii="Space Grotesk Light" w:eastAsia="Calibri" w:hAnsi="Space Grotesk Light" w:cs="Arial"/>
                <w:b/>
                <w:color w:val="000000"/>
                <w:sz w:val="22"/>
                <w:szCs w:val="22"/>
                <w:u w:color="000000"/>
                <w:bdr w:val="nil"/>
                <w:shd w:val="clear" w:color="auto" w:fill="FCFBFB"/>
                <w:lang w:val="en-US" w:eastAsia="ja-JP"/>
              </w:rPr>
              <w:lastRenderedPageBreak/>
              <w:t>BNP Paribas Fortis — Brussels</w:t>
            </w:r>
            <w:r w:rsidRPr="00D25ACA">
              <w:rPr>
                <w:rFonts w:ascii="Space Grotesk Light" w:eastAsia="Calibri" w:hAnsi="Space Grotesk Light" w:cs="Arial"/>
                <w:color w:val="000000"/>
                <w:sz w:val="22"/>
                <w:szCs w:val="22"/>
                <w:u w:color="000000"/>
                <w:bdr w:val="nil"/>
                <w:shd w:val="clear" w:color="auto" w:fill="FCFBFB"/>
                <w:lang w:val="en-US" w:eastAsia="ja-JP"/>
              </w:rPr>
              <w:t xml:space="preserve"> </w:t>
            </w:r>
            <w:r w:rsidRPr="00D25ACA">
              <w:rPr>
                <w:rFonts w:ascii="Space Grotesk Light" w:eastAsia="Calibri" w:hAnsi="Space Grotesk Light" w:cs="Arial"/>
                <w:b/>
                <w:color w:val="000000"/>
                <w:sz w:val="22"/>
                <w:szCs w:val="22"/>
                <w:u w:color="000000"/>
                <w:bdr w:val="nil"/>
                <w:shd w:val="clear" w:color="auto" w:fill="FCFBFB"/>
                <w:lang w:val="en-US" w:eastAsia="ja-JP"/>
              </w:rPr>
              <w:t xml:space="preserve">2015 – </w:t>
            </w:r>
            <w:proofErr w:type="gramStart"/>
            <w:r w:rsidRPr="00D25ACA">
              <w:rPr>
                <w:rFonts w:ascii="Space Grotesk Light" w:eastAsia="Calibri" w:hAnsi="Space Grotesk Light" w:cs="Arial"/>
                <w:b/>
                <w:color w:val="000000"/>
                <w:sz w:val="22"/>
                <w:szCs w:val="22"/>
                <w:u w:color="000000"/>
                <w:bdr w:val="nil"/>
                <w:shd w:val="clear" w:color="auto" w:fill="FCFBFB"/>
                <w:lang w:val="en-US" w:eastAsia="ja-JP"/>
              </w:rPr>
              <w:t>2016</w:t>
            </w:r>
            <w:r w:rsidRPr="00D25ACA">
              <w:rPr>
                <w:rFonts w:ascii="Space Grotesk Light" w:eastAsia="Calibri" w:hAnsi="Space Grotesk Light" w:cs="Arial"/>
                <w:color w:val="000000"/>
                <w:sz w:val="22"/>
                <w:szCs w:val="22"/>
                <w:u w:color="000000"/>
                <w:bdr w:val="nil"/>
                <w:shd w:val="clear" w:color="auto" w:fill="FCFBFB"/>
                <w:lang w:val="en-US" w:eastAsia="ja-JP"/>
              </w:rPr>
              <w:t xml:space="preserve">  </w:t>
            </w:r>
            <w:r w:rsidR="00E91D1F" w:rsidRPr="00E91D1F">
              <w:rPr>
                <w:rFonts w:ascii="Space Grotesk Light" w:eastAsia="Calibri" w:hAnsi="Space Grotesk Light" w:cs="Arial"/>
                <w:b/>
                <w:bCs/>
                <w:color w:val="000000"/>
                <w:sz w:val="22"/>
                <w:szCs w:val="22"/>
                <w:u w:color="000000"/>
                <w:bdr w:val="nil"/>
                <w:shd w:val="clear" w:color="auto" w:fill="FCFBFB"/>
                <w:lang w:eastAsia="ja-JP"/>
              </w:rPr>
              <w:t>BNP</w:t>
            </w:r>
            <w:proofErr w:type="gramEnd"/>
            <w:r w:rsidR="00E91D1F" w:rsidRPr="00E91D1F">
              <w:rPr>
                <w:rFonts w:ascii="Space Grotesk Light" w:eastAsia="Calibri" w:hAnsi="Space Grotesk Light" w:cs="Arial"/>
                <w:b/>
                <w:bCs/>
                <w:color w:val="000000"/>
                <w:sz w:val="22"/>
                <w:szCs w:val="22"/>
                <w:u w:color="000000"/>
                <w:bdr w:val="nil"/>
                <w:shd w:val="clear" w:color="auto" w:fill="FCFBFB"/>
                <w:lang w:eastAsia="ja-JP"/>
              </w:rPr>
              <w:t xml:space="preserve"> Paribas Fortis — Functional Analyst (Marketing Automation / Workflow Orchestration)</w:t>
            </w:r>
          </w:p>
          <w:p w14:paraId="2BAEB146" w14:textId="77777777" w:rsidR="00E91D1F" w:rsidRPr="00E91D1F" w:rsidRDefault="00E91D1F" w:rsidP="00E91D1F">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As part of the “Bank for the Future – Getting the Basics Right” programme, I contributed to several extensions of the Messagent platform, a .NET</w:t>
            </w:r>
            <w:r w:rsidRPr="00E91D1F">
              <w:rPr>
                <w:rFonts w:ascii="Space Grotesk Light" w:eastAsia="Calibri" w:hAnsi="Space Grotesk Light" w:cs="Arial"/>
                <w:color w:val="000000"/>
                <w:sz w:val="22"/>
                <w:szCs w:val="22"/>
                <w:u w:color="000000"/>
                <w:bdr w:val="nil"/>
                <w:shd w:val="clear" w:color="auto" w:fill="FCFBFB"/>
                <w:lang w:eastAsia="ja-JP"/>
              </w:rPr>
              <w:noBreakHyphen/>
              <w:t>based workflow orchestration tool used by Marketing to manage large</w:t>
            </w:r>
            <w:r w:rsidRPr="00E91D1F">
              <w:rPr>
                <w:rFonts w:ascii="Space Grotesk Light" w:eastAsia="Calibri" w:hAnsi="Space Grotesk Light" w:cs="Arial"/>
                <w:color w:val="000000"/>
                <w:sz w:val="22"/>
                <w:szCs w:val="22"/>
                <w:u w:color="000000"/>
                <w:bdr w:val="nil"/>
                <w:shd w:val="clear" w:color="auto" w:fill="FCFBFB"/>
                <w:lang w:eastAsia="ja-JP"/>
              </w:rPr>
              <w:noBreakHyphen/>
              <w:t>scale commercial campaigns. The assignment focused on strengthening the bank’s outbound communication capabilities by adding an SMS channel, improving feedback loops with the CRM referential database, and delegating email delivery to Selligent’s infrastructure to increase performance and reliability.</w:t>
            </w:r>
          </w:p>
          <w:p w14:paraId="67D38360" w14:textId="77777777" w:rsidR="00E91D1F" w:rsidRPr="00E91D1F" w:rsidRDefault="00E91D1F" w:rsidP="00E91D1F">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I collaborated closely with Business Analysts and Delivery Managers to clarify requirements and translate them into functional and technical analyses. During implementation, I coordinated the many involved stakeholders, ensured alignment across teams, and followed up on integration and delivery activities. I also modelled processes using UML and supported developers throughout the build phase.</w:t>
            </w:r>
          </w:p>
          <w:p w14:paraId="3863D583" w14:textId="77777777" w:rsidR="00E91D1F" w:rsidRDefault="00E91D1F" w:rsidP="00E91D1F">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These enhancements improved campaign performance, enriched customer</w:t>
            </w:r>
            <w:r w:rsidRPr="00E91D1F">
              <w:rPr>
                <w:rFonts w:ascii="Space Grotesk Light" w:eastAsia="Calibri" w:hAnsi="Space Grotesk Light" w:cs="Arial"/>
                <w:color w:val="000000"/>
                <w:sz w:val="22"/>
                <w:szCs w:val="22"/>
                <w:u w:color="000000"/>
                <w:bdr w:val="nil"/>
                <w:shd w:val="clear" w:color="auto" w:fill="FCFBFB"/>
                <w:lang w:eastAsia="ja-JP"/>
              </w:rPr>
              <w:noBreakHyphen/>
              <w:t>communication data, and strengthened the bank’s marketing automation foundation.</w:t>
            </w:r>
          </w:p>
          <w:p w14:paraId="5806D5BB" w14:textId="77777777" w:rsidR="00E91D1F" w:rsidRPr="00E91D1F" w:rsidRDefault="00E91D1F" w:rsidP="00E91D1F">
            <w:pPr>
              <w:pStyle w:val="NormalWeb"/>
              <w:rPr>
                <w:rFonts w:ascii="Space Grotesk Light" w:eastAsia="Calibri" w:hAnsi="Space Grotesk Light" w:cs="Arial"/>
                <w:b/>
                <w:bCs/>
                <w:color w:val="000000"/>
                <w:sz w:val="22"/>
                <w:szCs w:val="22"/>
                <w:u w:color="000000"/>
                <w:bdr w:val="nil"/>
                <w:shd w:val="clear" w:color="auto" w:fill="FCFBFB"/>
                <w:lang w:eastAsia="ja-JP"/>
              </w:rPr>
            </w:pPr>
            <w:r w:rsidRPr="00E91D1F">
              <w:rPr>
                <w:rFonts w:ascii="Space Grotesk Light" w:eastAsia="Calibri" w:hAnsi="Space Grotesk Light" w:cs="Arial"/>
                <w:b/>
                <w:bCs/>
                <w:color w:val="000000"/>
                <w:sz w:val="22"/>
                <w:szCs w:val="22"/>
                <w:u w:color="000000"/>
                <w:bdr w:val="nil"/>
                <w:shd w:val="clear" w:color="auto" w:fill="FCFBFB"/>
                <w:lang w:eastAsia="ja-JP"/>
              </w:rPr>
              <w:t>Skills</w:t>
            </w:r>
          </w:p>
          <w:p w14:paraId="194250CF" w14:textId="1A4A434E" w:rsidR="00E91D1F" w:rsidRPr="00E91D1F" w:rsidRDefault="00E91D1F" w:rsidP="00E91D1F">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Functional analysis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Requirements clarification</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Use cases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UML modelling</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Stakeholder coordination</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Cross</w:t>
            </w:r>
            <w:r w:rsidRPr="00E91D1F">
              <w:rPr>
                <w:rFonts w:ascii="Space Grotesk Light" w:eastAsia="Calibri" w:hAnsi="Space Grotesk Light" w:cs="Arial"/>
                <w:color w:val="000000"/>
                <w:sz w:val="22"/>
                <w:szCs w:val="22"/>
                <w:u w:color="000000"/>
                <w:bdr w:val="nil"/>
                <w:shd w:val="clear" w:color="auto" w:fill="FCFBFB"/>
                <w:lang w:eastAsia="ja-JP"/>
              </w:rPr>
              <w:noBreakHyphen/>
              <w:t>team alignment</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Workflow orchestration logic</w:t>
            </w:r>
            <w:r>
              <w:rPr>
                <w:rFonts w:ascii="Space Grotesk Light" w:eastAsia="Calibri" w:hAnsi="Space Grotesk Light" w:cs="Arial"/>
                <w:color w:val="000000"/>
                <w:sz w:val="22"/>
                <w:szCs w:val="22"/>
                <w:u w:color="000000"/>
                <w:bdr w:val="nil"/>
                <w:shd w:val="clear" w:color="auto" w:fill="FCFBFB"/>
                <w:lang w:eastAsia="ja-JP"/>
              </w:rPr>
              <w:t xml:space="preserve">, Lead management, </w:t>
            </w:r>
            <w:r w:rsidRPr="00E91D1F">
              <w:rPr>
                <w:rFonts w:ascii="Space Grotesk Light" w:eastAsia="Calibri" w:hAnsi="Space Grotesk Light" w:cs="Arial"/>
                <w:color w:val="000000"/>
                <w:sz w:val="22"/>
                <w:szCs w:val="22"/>
                <w:u w:color="000000"/>
                <w:bdr w:val="nil"/>
                <w:shd w:val="clear" w:color="auto" w:fill="FCFBFB"/>
                <w:lang w:eastAsia="ja-JP"/>
              </w:rPr>
              <w:t>CRM integration</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Documentation for delivery teams</w:t>
            </w:r>
            <w:r>
              <w:rPr>
                <w:rFonts w:ascii="Space Grotesk Light" w:eastAsia="Calibri" w:hAnsi="Space Grotesk Light" w:cs="Arial"/>
                <w:color w:val="000000"/>
                <w:sz w:val="22"/>
                <w:szCs w:val="22"/>
                <w:u w:color="000000"/>
                <w:bdr w:val="nil"/>
                <w:shd w:val="clear" w:color="auto" w:fill="FCFBFB"/>
                <w:lang w:eastAsia="ja-JP"/>
              </w:rPr>
              <w:t>, Incident Management</w:t>
            </w:r>
            <w:r w:rsidR="00B94C4D">
              <w:rPr>
                <w:rFonts w:ascii="Space Grotesk Light" w:eastAsia="Calibri" w:hAnsi="Space Grotesk Light" w:cs="Arial"/>
                <w:color w:val="000000"/>
                <w:sz w:val="22"/>
                <w:szCs w:val="22"/>
                <w:u w:color="000000"/>
                <w:bdr w:val="nil"/>
                <w:shd w:val="clear" w:color="auto" w:fill="FCFBFB"/>
                <w:lang w:eastAsia="ja-JP"/>
              </w:rPr>
              <w:t>, Testing (UAT, E2E)</w:t>
            </w:r>
          </w:p>
          <w:p w14:paraId="2022E1EE" w14:textId="77777777" w:rsidR="00E91D1F" w:rsidRPr="00E91D1F" w:rsidRDefault="00E91D1F" w:rsidP="00E91D1F">
            <w:pPr>
              <w:pStyle w:val="NormalWeb"/>
              <w:rPr>
                <w:rFonts w:ascii="Space Grotesk Light" w:eastAsia="Calibri" w:hAnsi="Space Grotesk Light" w:cs="Arial"/>
                <w:b/>
                <w:bCs/>
                <w:color w:val="000000"/>
                <w:sz w:val="22"/>
                <w:szCs w:val="22"/>
                <w:u w:color="000000"/>
                <w:bdr w:val="nil"/>
                <w:shd w:val="clear" w:color="auto" w:fill="FCFBFB"/>
                <w:lang w:eastAsia="ja-JP"/>
              </w:rPr>
            </w:pPr>
            <w:r w:rsidRPr="00E91D1F">
              <w:rPr>
                <w:rFonts w:ascii="Space Grotesk Light" w:eastAsia="Calibri" w:hAnsi="Space Grotesk Light" w:cs="Arial"/>
                <w:b/>
                <w:bCs/>
                <w:color w:val="000000"/>
                <w:sz w:val="22"/>
                <w:szCs w:val="22"/>
                <w:u w:color="000000"/>
                <w:bdr w:val="nil"/>
                <w:shd w:val="clear" w:color="auto" w:fill="FCFBFB"/>
                <w:lang w:eastAsia="ja-JP"/>
              </w:rPr>
              <w:t>Technologies</w:t>
            </w:r>
          </w:p>
          <w:p w14:paraId="75421AEF" w14:textId="35EF6E55" w:rsidR="00E91D1F" w:rsidRPr="00E91D1F" w:rsidRDefault="00E91D1F" w:rsidP="00E91D1F">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.NET</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SMTP</w:t>
            </w:r>
            <w:r>
              <w:rPr>
                <w:rFonts w:ascii="Space Grotesk Light" w:eastAsia="Calibri" w:hAnsi="Space Grotesk Light" w:cs="Arial"/>
                <w:color w:val="000000"/>
                <w:sz w:val="22"/>
                <w:szCs w:val="22"/>
                <w:u w:color="000000"/>
                <w:bdr w:val="nil"/>
                <w:shd w:val="clear" w:color="auto" w:fill="FCFBFB"/>
                <w:lang w:eastAsia="ja-JP"/>
              </w:rPr>
              <w:t xml:space="preserve">, UML, </w:t>
            </w:r>
            <w:r w:rsidRPr="00E91D1F">
              <w:rPr>
                <w:rFonts w:ascii="Space Grotesk Light" w:eastAsia="Calibri" w:hAnsi="Space Grotesk Light" w:cs="Arial"/>
                <w:color w:val="000000"/>
                <w:sz w:val="22"/>
                <w:szCs w:val="22"/>
                <w:u w:color="000000"/>
                <w:bdr w:val="nil"/>
                <w:shd w:val="clear" w:color="auto" w:fill="FCFBFB"/>
                <w:lang w:eastAsia="ja-JP"/>
              </w:rPr>
              <w:t>Selligent/Messagent ecosystem</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CRM referential databases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HTTP</w:t>
            </w:r>
            <w:r w:rsidRPr="00E91D1F">
              <w:rPr>
                <w:rFonts w:ascii="Space Grotesk Light" w:eastAsia="Calibri" w:hAnsi="Space Grotesk Light" w:cs="Arial"/>
                <w:color w:val="000000"/>
                <w:sz w:val="22"/>
                <w:szCs w:val="22"/>
                <w:u w:color="000000"/>
                <w:bdr w:val="nil"/>
                <w:shd w:val="clear" w:color="auto" w:fill="FCFBFB"/>
                <w:lang w:eastAsia="ja-JP"/>
              </w:rPr>
              <w:noBreakHyphen/>
              <w:t>based integrations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Workflow orchestration components</w:t>
            </w:r>
          </w:p>
          <w:p w14:paraId="12E7D7FF" w14:textId="77777777" w:rsidR="00E91D1F" w:rsidRPr="00E91D1F" w:rsidRDefault="00E91D1F" w:rsidP="00E91D1F">
            <w:pPr>
              <w:pStyle w:val="NormalWeb"/>
              <w:rPr>
                <w:rFonts w:ascii="Space Grotesk Light" w:eastAsia="Calibri" w:hAnsi="Space Grotesk Light" w:cs="Arial"/>
                <w:color w:val="000000"/>
                <w:sz w:val="22"/>
                <w:szCs w:val="22"/>
                <w:u w:color="000000"/>
                <w:bdr w:val="nil"/>
                <w:shd w:val="clear" w:color="auto" w:fill="FCFBFB"/>
                <w:lang w:eastAsia="ja-JP"/>
              </w:rPr>
            </w:pPr>
          </w:p>
          <w:p w14:paraId="79588A1B" w14:textId="6902E20C" w:rsidR="004B1C88" w:rsidRPr="00E91D1F" w:rsidRDefault="004B1C88" w:rsidP="004B1C88">
            <w:pPr>
              <w:pStyle w:val="NormalWeb"/>
              <w:rPr>
                <w:rFonts w:ascii="Space Grotesk Light" w:eastAsia="Calibri" w:hAnsi="Space Grotesk Light" w:cs="Arial"/>
                <w:color w:val="000000"/>
                <w:sz w:val="22"/>
                <w:szCs w:val="22"/>
                <w:u w:color="000000"/>
                <w:bdr w:val="nil"/>
                <w:shd w:val="clear" w:color="auto" w:fill="FCFBFB"/>
                <w:lang w:eastAsia="ja-JP"/>
              </w:rPr>
            </w:pPr>
          </w:p>
          <w:p w14:paraId="54B737AD" w14:textId="77777777" w:rsidR="004B1C88" w:rsidRPr="00124B16" w:rsidRDefault="004B1C88" w:rsidP="004B1C88">
            <w:pPr>
              <w:pStyle w:val="Heading3"/>
              <w:rPr>
                <w:rFonts w:ascii="Space Grotesk Light" w:eastAsia="Calibri" w:hAnsi="Space Grotesk Light" w:cs="Calibri"/>
                <w:b/>
                <w:bCs/>
                <w:smallCaps w:val="0"/>
                <w:color w:val="00000A"/>
                <w:spacing w:val="0"/>
                <w:sz w:val="28"/>
                <w:szCs w:val="28"/>
                <w:u w:color="00000A"/>
                <w:bdr w:val="nil"/>
                <w:lang w:val="en-US" w:eastAsia="ja-JP"/>
              </w:rPr>
            </w:pPr>
            <w:r w:rsidRPr="00124B16">
              <w:rPr>
                <w:rFonts w:ascii="Space Grotesk Light" w:eastAsia="Calibri" w:hAnsi="Space Grotesk Light" w:cs="Calibri"/>
                <w:b/>
                <w:bCs/>
                <w:smallCaps w:val="0"/>
                <w:color w:val="00000A"/>
                <w:spacing w:val="0"/>
                <w:sz w:val="28"/>
                <w:szCs w:val="28"/>
                <w:u w:color="00000A"/>
                <w:bdr w:val="nil"/>
                <w:lang w:val="en-US" w:eastAsia="ja-JP"/>
              </w:rPr>
              <w:t>Functional Analyst</w:t>
            </w:r>
          </w:p>
          <w:p w14:paraId="52EC4BAF" w14:textId="582FD74A" w:rsidR="000337D5" w:rsidRPr="000337D5" w:rsidRDefault="004B1C88" w:rsidP="000337D5">
            <w:pPr>
              <w:pStyle w:val="NormalWeb"/>
              <w:rPr>
                <w:rFonts w:ascii="Space Grotesk Light" w:eastAsia="Calibri" w:hAnsi="Space Grotesk Light" w:cs="Arial"/>
                <w:color w:val="000000"/>
                <w:sz w:val="22"/>
                <w:szCs w:val="22"/>
                <w:u w:color="000000"/>
                <w:bdr w:val="nil"/>
                <w:shd w:val="clear" w:color="auto" w:fill="FCFBFB"/>
                <w:lang w:eastAsia="ja-JP"/>
              </w:rPr>
            </w:pPr>
            <w:r w:rsidRPr="00124B16">
              <w:rPr>
                <w:rFonts w:ascii="Space Grotesk Light" w:eastAsia="Calibri" w:hAnsi="Space Grotesk Light" w:cs="Arial"/>
                <w:b/>
                <w:color w:val="000000"/>
                <w:sz w:val="22"/>
                <w:szCs w:val="22"/>
                <w:u w:color="000000"/>
                <w:bdr w:val="nil"/>
                <w:shd w:val="clear" w:color="auto" w:fill="FCFBFB"/>
                <w:lang w:val="en-US" w:eastAsia="ja-JP"/>
              </w:rPr>
              <w:t>Ergo Insurance — Brussels</w:t>
            </w:r>
            <w:r w:rsidRPr="00124B16">
              <w:rPr>
                <w:rFonts w:ascii="Space Grotesk Light" w:eastAsia="Calibri" w:hAnsi="Space Grotesk Light" w:cs="Arial"/>
                <w:color w:val="000000"/>
                <w:sz w:val="22"/>
                <w:szCs w:val="22"/>
                <w:u w:color="000000"/>
                <w:bdr w:val="nil"/>
                <w:shd w:val="clear" w:color="auto" w:fill="FCFBFB"/>
                <w:lang w:val="en-US" w:eastAsia="ja-JP"/>
              </w:rPr>
              <w:t xml:space="preserve"> </w:t>
            </w:r>
            <w:r w:rsidRPr="00E91D1F">
              <w:rPr>
                <w:rFonts w:ascii="Space Grotesk Light" w:eastAsia="Calibri" w:hAnsi="Space Grotesk Light" w:cs="Arial"/>
                <w:b/>
                <w:iCs/>
                <w:color w:val="000000"/>
                <w:sz w:val="22"/>
                <w:szCs w:val="22"/>
                <w:u w:color="000000"/>
                <w:bdr w:val="nil"/>
                <w:shd w:val="clear" w:color="auto" w:fill="FCFBFB"/>
                <w:lang w:val="en-US" w:eastAsia="ja-JP"/>
              </w:rPr>
              <w:t xml:space="preserve">2012 – </w:t>
            </w:r>
            <w:proofErr w:type="gramStart"/>
            <w:r w:rsidRPr="00E91D1F">
              <w:rPr>
                <w:rFonts w:ascii="Space Grotesk Light" w:eastAsia="Calibri" w:hAnsi="Space Grotesk Light" w:cs="Arial"/>
                <w:b/>
                <w:iCs/>
                <w:color w:val="000000"/>
                <w:sz w:val="22"/>
                <w:szCs w:val="22"/>
                <w:u w:color="000000"/>
                <w:bdr w:val="nil"/>
                <w:shd w:val="clear" w:color="auto" w:fill="FCFBFB"/>
                <w:lang w:val="en-US" w:eastAsia="ja-JP"/>
              </w:rPr>
              <w:t>2015</w:t>
            </w:r>
            <w:r w:rsidRPr="00124B16">
              <w:rPr>
                <w:rFonts w:ascii="Space Grotesk Light" w:eastAsia="Calibri" w:hAnsi="Space Grotesk Light" w:cs="Arial"/>
                <w:color w:val="000000"/>
                <w:sz w:val="22"/>
                <w:szCs w:val="22"/>
                <w:u w:color="000000"/>
                <w:bdr w:val="nil"/>
                <w:shd w:val="clear" w:color="auto" w:fill="FCFBFB"/>
                <w:lang w:val="en-US" w:eastAsia="ja-JP"/>
              </w:rPr>
              <w:t xml:space="preserve"> </w:t>
            </w:r>
            <w:r>
              <w:rPr>
                <w:rFonts w:ascii="Space Grotesk Light" w:eastAsia="Calibri" w:hAnsi="Space Grotesk Light" w:cs="Arial"/>
                <w:color w:val="000000"/>
                <w:sz w:val="22"/>
                <w:szCs w:val="22"/>
                <w:u w:color="000000"/>
                <w:bdr w:val="nil"/>
                <w:shd w:val="clear" w:color="auto" w:fill="FCFBFB"/>
                <w:lang w:val="en-US" w:eastAsia="ja-JP"/>
              </w:rPr>
              <w:t xml:space="preserve"> </w:t>
            </w:r>
            <w:r w:rsidR="000337D5" w:rsidRPr="000337D5">
              <w:rPr>
                <w:rFonts w:ascii="Space Grotesk Light" w:eastAsia="Calibri" w:hAnsi="Space Grotesk Light" w:cs="Arial"/>
                <w:color w:val="000000"/>
                <w:sz w:val="22"/>
                <w:szCs w:val="22"/>
                <w:u w:color="000000"/>
                <w:bdr w:val="nil"/>
                <w:shd w:val="clear" w:color="auto" w:fill="FCFBFB"/>
                <w:lang w:eastAsia="ja-JP"/>
              </w:rPr>
              <w:t>During</w:t>
            </w:r>
            <w:proofErr w:type="gramEnd"/>
            <w:r w:rsidR="000337D5" w:rsidRPr="000337D5">
              <w:rPr>
                <w:rFonts w:ascii="Space Grotesk Light" w:eastAsia="Calibri" w:hAnsi="Space Grotesk Light" w:cs="Arial"/>
                <w:color w:val="000000"/>
                <w:sz w:val="22"/>
                <w:szCs w:val="22"/>
                <w:u w:color="000000"/>
                <w:bdr w:val="nil"/>
                <w:shd w:val="clear" w:color="auto" w:fill="FCFBFB"/>
                <w:lang w:eastAsia="ja-JP"/>
              </w:rPr>
              <w:t xml:space="preserve"> a multi</w:t>
            </w:r>
            <w:r w:rsidR="000337D5" w:rsidRPr="000337D5">
              <w:rPr>
                <w:rFonts w:ascii="Space Grotesk Light" w:eastAsia="Calibri" w:hAnsi="Space Grotesk Light" w:cs="Arial"/>
                <w:color w:val="000000"/>
                <w:sz w:val="22"/>
                <w:szCs w:val="22"/>
                <w:u w:color="000000"/>
                <w:bdr w:val="nil"/>
                <w:shd w:val="clear" w:color="auto" w:fill="FCFBFB"/>
                <w:lang w:eastAsia="ja-JP"/>
              </w:rPr>
              <w:noBreakHyphen/>
              <w:t>year engagement at Ergo, I supported several strategic initiatives across the life</w:t>
            </w:r>
            <w:r w:rsidR="000337D5" w:rsidRPr="000337D5">
              <w:rPr>
                <w:rFonts w:ascii="Space Grotesk Light" w:eastAsia="Calibri" w:hAnsi="Space Grotesk Light" w:cs="Arial"/>
                <w:color w:val="000000"/>
                <w:sz w:val="22"/>
                <w:szCs w:val="22"/>
                <w:u w:color="000000"/>
                <w:bdr w:val="nil"/>
                <w:shd w:val="clear" w:color="auto" w:fill="FCFBFB"/>
                <w:lang w:eastAsia="ja-JP"/>
              </w:rPr>
              <w:noBreakHyphen/>
              <w:t>insurance landscape. A major part of my contribution was the integration of the Invita hybrid Branch 21/23 product, combining a Branch 21 capital guarantee with a Branch 23 investment component in systems originally designed to keep both product families separate. I aligned requirements across product, compliance, finance, and IT; defined use cases and functional specifications</w:t>
            </w:r>
            <w:r w:rsidR="00E91D1F">
              <w:rPr>
                <w:rFonts w:ascii="Space Grotesk Light" w:eastAsia="Calibri" w:hAnsi="Space Grotesk Light" w:cs="Arial"/>
                <w:color w:val="000000"/>
                <w:sz w:val="22"/>
                <w:szCs w:val="22"/>
                <w:u w:color="000000"/>
                <w:bdr w:val="nil"/>
                <w:shd w:val="clear" w:color="auto" w:fill="FCFBFB"/>
                <w:lang w:eastAsia="ja-JP"/>
              </w:rPr>
              <w:t xml:space="preserve">, </w:t>
            </w:r>
            <w:r w:rsidR="000337D5" w:rsidRPr="000337D5">
              <w:rPr>
                <w:rFonts w:ascii="Space Grotesk Light" w:eastAsia="Calibri" w:hAnsi="Space Grotesk Light" w:cs="Arial"/>
                <w:color w:val="000000"/>
                <w:sz w:val="22"/>
                <w:szCs w:val="22"/>
                <w:u w:color="000000"/>
                <w:bdr w:val="nil"/>
                <w:shd w:val="clear" w:color="auto" w:fill="FCFBFB"/>
                <w:lang w:eastAsia="ja-JP"/>
              </w:rPr>
              <w:t>clarif</w:t>
            </w:r>
            <w:r w:rsidR="00E91D1F">
              <w:rPr>
                <w:rFonts w:ascii="Space Grotesk Light" w:eastAsia="Calibri" w:hAnsi="Space Grotesk Light" w:cs="Arial"/>
                <w:color w:val="000000"/>
                <w:sz w:val="22"/>
                <w:szCs w:val="22"/>
                <w:u w:color="000000"/>
                <w:bdr w:val="nil"/>
                <w:shd w:val="clear" w:color="auto" w:fill="FCFBFB"/>
                <w:lang w:eastAsia="ja-JP"/>
              </w:rPr>
              <w:t>ying both</w:t>
            </w:r>
            <w:r w:rsidR="000337D5" w:rsidRPr="000337D5">
              <w:rPr>
                <w:rFonts w:ascii="Space Grotesk Light" w:eastAsia="Calibri" w:hAnsi="Space Grotesk Light" w:cs="Arial"/>
                <w:color w:val="000000"/>
                <w:sz w:val="22"/>
                <w:szCs w:val="22"/>
                <w:u w:color="000000"/>
                <w:bdr w:val="nil"/>
                <w:shd w:val="clear" w:color="auto" w:fill="FCFBFB"/>
                <w:lang w:eastAsia="ja-JP"/>
              </w:rPr>
              <w:t xml:space="preserve"> fund</w:t>
            </w:r>
            <w:r w:rsidR="000337D5" w:rsidRPr="000337D5">
              <w:rPr>
                <w:rFonts w:ascii="Space Grotesk Light" w:eastAsia="Calibri" w:hAnsi="Space Grotesk Light" w:cs="Arial"/>
                <w:color w:val="000000"/>
                <w:sz w:val="22"/>
                <w:szCs w:val="22"/>
                <w:u w:color="000000"/>
                <w:bdr w:val="nil"/>
                <w:shd w:val="clear" w:color="auto" w:fill="FCFBFB"/>
                <w:lang w:eastAsia="ja-JP"/>
              </w:rPr>
              <w:noBreakHyphen/>
              <w:t xml:space="preserve">switch and compliance logic; and coordinated integration across Java services, SAP/SAS reporting, and the DWH. This enabled the hybrid product to launch </w:t>
            </w:r>
            <w:r w:rsidR="000337D5" w:rsidRPr="000337D5">
              <w:rPr>
                <w:rFonts w:ascii="Space Grotesk Light" w:eastAsia="Calibri" w:hAnsi="Space Grotesk Light" w:cs="Arial"/>
                <w:color w:val="000000"/>
                <w:sz w:val="22"/>
                <w:szCs w:val="22"/>
                <w:u w:color="000000"/>
                <w:bdr w:val="nil"/>
                <w:shd w:val="clear" w:color="auto" w:fill="FCFBFB"/>
                <w:lang w:eastAsia="ja-JP"/>
              </w:rPr>
              <w:lastRenderedPageBreak/>
              <w:t>without a full system redesign and reduced operational risk by harmonising rules across previously siloed components.</w:t>
            </w:r>
          </w:p>
          <w:p w14:paraId="4E20618C" w14:textId="77777777" w:rsidR="000337D5" w:rsidRPr="000337D5" w:rsidRDefault="000337D5" w:rsidP="000337D5">
            <w:pPr>
              <w:pStyle w:val="NormalWeb"/>
              <w:rPr>
                <w:rFonts w:ascii="Space Grotesk Light" w:eastAsia="Calibri" w:hAnsi="Space Grotesk Light" w:cs="Arial"/>
                <w:color w:val="000000"/>
                <w:sz w:val="22"/>
                <w:szCs w:val="22"/>
                <w:u w:color="000000"/>
                <w:bdr w:val="nil"/>
                <w:shd w:val="clear" w:color="auto" w:fill="FCFBFB"/>
                <w:lang w:eastAsia="ja-JP"/>
              </w:rPr>
            </w:pPr>
            <w:r w:rsidRPr="000337D5">
              <w:rPr>
                <w:rFonts w:ascii="Space Grotesk Light" w:eastAsia="Calibri" w:hAnsi="Space Grotesk Light" w:cs="Arial"/>
                <w:color w:val="000000"/>
                <w:sz w:val="22"/>
                <w:szCs w:val="22"/>
                <w:u w:color="000000"/>
                <w:bdr w:val="nil"/>
                <w:shd w:val="clear" w:color="auto" w:fill="FCFBFB"/>
                <w:lang w:eastAsia="ja-JP"/>
              </w:rPr>
              <w:t>I also strengthened the VoorFinanciering commission engine by refining business rules, ensuring correct calculation flows, and improving documentation. In the Dweb life</w:t>
            </w:r>
            <w:r w:rsidRPr="000337D5">
              <w:rPr>
                <w:rFonts w:ascii="Space Grotesk Light" w:eastAsia="Calibri" w:hAnsi="Space Grotesk Light" w:cs="Arial"/>
                <w:color w:val="000000"/>
                <w:sz w:val="22"/>
                <w:szCs w:val="22"/>
                <w:u w:color="000000"/>
                <w:bdr w:val="nil"/>
                <w:shd w:val="clear" w:color="auto" w:fill="FCFBFB"/>
                <w:lang w:eastAsia="ja-JP"/>
              </w:rPr>
              <w:noBreakHyphen/>
              <w:t>insurance reporting and policy platform, I delivered functional extensions that improved policy consultation and reporting for agents. Finally, I produced audit</w:t>
            </w:r>
            <w:r w:rsidRPr="000337D5">
              <w:rPr>
                <w:rFonts w:ascii="Space Grotesk Light" w:eastAsia="Calibri" w:hAnsi="Space Grotesk Light" w:cs="Arial"/>
                <w:color w:val="000000"/>
                <w:sz w:val="22"/>
                <w:szCs w:val="22"/>
                <w:u w:color="000000"/>
                <w:bdr w:val="nil"/>
                <w:shd w:val="clear" w:color="auto" w:fill="FCFBFB"/>
                <w:lang w:eastAsia="ja-JP"/>
              </w:rPr>
              <w:noBreakHyphen/>
              <w:t>ready BPMN/ITIL support</w:t>
            </w:r>
            <w:r w:rsidRPr="000337D5">
              <w:rPr>
                <w:rFonts w:ascii="Space Grotesk Light" w:eastAsia="Calibri" w:hAnsi="Space Grotesk Light" w:cs="Arial"/>
                <w:color w:val="000000"/>
                <w:sz w:val="22"/>
                <w:szCs w:val="22"/>
                <w:u w:color="000000"/>
                <w:bdr w:val="nil"/>
                <w:shd w:val="clear" w:color="auto" w:fill="FCFBFB"/>
                <w:lang w:eastAsia="ja-JP"/>
              </w:rPr>
              <w:noBreakHyphen/>
              <w:t>flow documentation, improving clarity and compliance across teams.</w:t>
            </w:r>
          </w:p>
          <w:p w14:paraId="242ACE37" w14:textId="77777777" w:rsidR="00E91D1F" w:rsidRPr="00E91D1F" w:rsidRDefault="00E91D1F" w:rsidP="00E91D1F">
            <w:pPr>
              <w:pStyle w:val="NormalWeb"/>
              <w:rPr>
                <w:rFonts w:ascii="Space Grotesk Light" w:eastAsia="Calibri" w:hAnsi="Space Grotesk Light" w:cs="Arial"/>
                <w:b/>
                <w:bCs/>
                <w:color w:val="000000"/>
                <w:sz w:val="22"/>
                <w:szCs w:val="22"/>
                <w:u w:color="000000"/>
                <w:bdr w:val="nil"/>
                <w:shd w:val="clear" w:color="auto" w:fill="FCFBFB"/>
                <w:lang w:eastAsia="ja-JP"/>
              </w:rPr>
            </w:pPr>
            <w:r w:rsidRPr="00E91D1F">
              <w:rPr>
                <w:rFonts w:ascii="Space Grotesk Light" w:eastAsia="Calibri" w:hAnsi="Space Grotesk Light" w:cs="Arial"/>
                <w:b/>
                <w:bCs/>
                <w:color w:val="000000"/>
                <w:sz w:val="22"/>
                <w:szCs w:val="22"/>
                <w:u w:color="000000"/>
                <w:bdr w:val="nil"/>
                <w:shd w:val="clear" w:color="auto" w:fill="FCFBFB"/>
                <w:lang w:eastAsia="ja-JP"/>
              </w:rPr>
              <w:t>Skills</w:t>
            </w:r>
          </w:p>
          <w:p w14:paraId="1935E0C9" w14:textId="674588B4" w:rsidR="00E91D1F" w:rsidRPr="00E91D1F" w:rsidRDefault="00E91D1F" w:rsidP="00E91D1F">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Functional analysis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Requirements engineering</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Use cases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UML</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BPMN</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Stakeholder management</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Business rules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Data flows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Agile</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Documentation</w:t>
            </w:r>
            <w:r w:rsidR="00B94C4D">
              <w:rPr>
                <w:rFonts w:ascii="Space Grotesk Light" w:eastAsia="Calibri" w:hAnsi="Space Grotesk Light" w:cs="Arial"/>
                <w:color w:val="000000"/>
                <w:sz w:val="22"/>
                <w:szCs w:val="22"/>
                <w:u w:color="000000"/>
                <w:bdr w:val="nil"/>
                <w:shd w:val="clear" w:color="auto" w:fill="FCFBFB"/>
                <w:lang w:eastAsia="ja-JP"/>
              </w:rPr>
              <w:t>, Testing, UAT</w:t>
            </w:r>
            <w:r w:rsidR="00A4189B">
              <w:rPr>
                <w:rFonts w:ascii="Space Grotesk Light" w:eastAsia="Calibri" w:hAnsi="Space Grotesk Light" w:cs="Arial"/>
                <w:color w:val="000000"/>
                <w:sz w:val="22"/>
                <w:szCs w:val="22"/>
                <w:u w:color="000000"/>
                <w:bdr w:val="nil"/>
                <w:shd w:val="clear" w:color="auto" w:fill="FCFBFB"/>
                <w:lang w:eastAsia="ja-JP"/>
              </w:rPr>
              <w:t>, Agile, Scrum</w:t>
            </w:r>
          </w:p>
          <w:p w14:paraId="42FD3977" w14:textId="77777777" w:rsidR="00E91D1F" w:rsidRPr="00E91D1F" w:rsidRDefault="00E91D1F" w:rsidP="00E91D1F">
            <w:pPr>
              <w:pStyle w:val="NormalWeb"/>
              <w:rPr>
                <w:rFonts w:ascii="Space Grotesk Light" w:eastAsia="Calibri" w:hAnsi="Space Grotesk Light" w:cs="Arial"/>
                <w:b/>
                <w:bCs/>
                <w:color w:val="000000"/>
                <w:sz w:val="22"/>
                <w:szCs w:val="22"/>
                <w:u w:color="000000"/>
                <w:bdr w:val="nil"/>
                <w:shd w:val="clear" w:color="auto" w:fill="FCFBFB"/>
                <w:lang w:eastAsia="ja-JP"/>
              </w:rPr>
            </w:pPr>
            <w:r w:rsidRPr="00E91D1F">
              <w:rPr>
                <w:rFonts w:ascii="Space Grotesk Light" w:eastAsia="Calibri" w:hAnsi="Space Grotesk Light" w:cs="Arial"/>
                <w:b/>
                <w:bCs/>
                <w:color w:val="000000"/>
                <w:sz w:val="22"/>
                <w:szCs w:val="22"/>
                <w:u w:color="000000"/>
                <w:bdr w:val="nil"/>
                <w:shd w:val="clear" w:color="auto" w:fill="FCFBFB"/>
                <w:lang w:eastAsia="ja-JP"/>
              </w:rPr>
              <w:t>Technologies</w:t>
            </w:r>
          </w:p>
          <w:p w14:paraId="079257C9" w14:textId="250DB56E" w:rsidR="00E91D1F" w:rsidRPr="00E91D1F" w:rsidRDefault="00E91D1F" w:rsidP="00E91D1F">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SQL Server</w:t>
            </w:r>
            <w:r>
              <w:rPr>
                <w:rFonts w:ascii="Space Grotesk Light" w:eastAsia="Calibri" w:hAnsi="Space Grotesk Light" w:cs="Arial"/>
                <w:color w:val="000000"/>
                <w:sz w:val="22"/>
                <w:szCs w:val="22"/>
                <w:u w:color="000000"/>
                <w:bdr w:val="nil"/>
                <w:shd w:val="clear" w:color="auto" w:fill="FCFBFB"/>
                <w:lang w:eastAsia="ja-JP"/>
              </w:rPr>
              <w:t>,</w:t>
            </w:r>
            <w:r w:rsidR="002D6613">
              <w:rPr>
                <w:rFonts w:ascii="Space Grotesk Light" w:eastAsia="Calibri" w:hAnsi="Space Grotesk Light" w:cs="Arial"/>
                <w:color w:val="000000"/>
                <w:sz w:val="22"/>
                <w:szCs w:val="22"/>
                <w:u w:color="000000"/>
                <w:bdr w:val="nil"/>
                <w:shd w:val="clear" w:color="auto" w:fill="FCFBFB"/>
                <w:lang w:eastAsia="ja-JP"/>
              </w:rPr>
              <w:t xml:space="preserve"> SSIS,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ETL</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Reporting Services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Java</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SAP</w:t>
            </w:r>
            <w:r w:rsidR="002D6613">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ABAP</w:t>
            </w:r>
            <w:r>
              <w:rPr>
                <w:rFonts w:ascii="Space Grotesk Light" w:eastAsia="Calibri" w:hAnsi="Space Grotesk Light" w:cs="Arial"/>
                <w:color w:val="000000"/>
                <w:sz w:val="22"/>
                <w:szCs w:val="22"/>
                <w:u w:color="000000"/>
                <w:bdr w:val="nil"/>
                <w:shd w:val="clear" w:color="auto" w:fill="FCFBFB"/>
                <w:lang w:eastAsia="ja-JP"/>
              </w:rPr>
              <w:t>,</w:t>
            </w:r>
            <w:r w:rsidR="002D6613">
              <w:rPr>
                <w:rFonts w:ascii="Space Grotesk Light" w:eastAsia="Calibri" w:hAnsi="Space Grotesk Light" w:cs="Arial"/>
                <w:color w:val="000000"/>
                <w:sz w:val="22"/>
                <w:szCs w:val="22"/>
                <w:u w:color="000000"/>
                <w:bdr w:val="nil"/>
                <w:shd w:val="clear" w:color="auto" w:fill="FCFBFB"/>
                <w:lang w:eastAsia="ja-JP"/>
              </w:rPr>
              <w:t xml:space="preserve"> Open Server, RPC),</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SAS</w:t>
            </w:r>
          </w:p>
          <w:p w14:paraId="13DFCA15" w14:textId="4B4B240E" w:rsidR="004B1C88" w:rsidRPr="000337D5" w:rsidRDefault="004B1C88" w:rsidP="004B1C88">
            <w:pPr>
              <w:pStyle w:val="NormalWeb"/>
              <w:rPr>
                <w:rFonts w:ascii="Space Grotesk Light" w:eastAsia="Calibri" w:hAnsi="Space Grotesk Light" w:cs="Arial"/>
                <w:color w:val="000000"/>
                <w:sz w:val="22"/>
                <w:szCs w:val="22"/>
                <w:u w:color="000000"/>
                <w:bdr w:val="nil"/>
                <w:shd w:val="clear" w:color="auto" w:fill="FCFBFB"/>
                <w:lang w:eastAsia="ja-JP"/>
              </w:rPr>
            </w:pPr>
          </w:p>
          <w:p w14:paraId="2DC30E4C" w14:textId="77777777" w:rsidR="008946BE" w:rsidRPr="008946BE" w:rsidRDefault="008946BE" w:rsidP="008946BE">
            <w:pPr>
              <w:pStyle w:val="NormalWeb"/>
              <w:rPr>
                <w:rFonts w:ascii="Space Grotesk Light" w:eastAsia="Calibri" w:hAnsi="Space Grotesk Light" w:cs="Calibri"/>
                <w:b/>
                <w:bCs/>
                <w:color w:val="00000A"/>
                <w:sz w:val="28"/>
                <w:szCs w:val="28"/>
                <w:u w:color="00000A"/>
                <w:bdr w:val="nil"/>
                <w:lang w:eastAsia="ja-JP"/>
              </w:rPr>
            </w:pPr>
            <w:r w:rsidRPr="008946BE">
              <w:rPr>
                <w:rFonts w:ascii="Space Grotesk Light" w:eastAsia="Calibri" w:hAnsi="Space Grotesk Light" w:cs="Calibri"/>
                <w:b/>
                <w:bCs/>
                <w:color w:val="00000A"/>
                <w:sz w:val="28"/>
                <w:szCs w:val="28"/>
                <w:u w:color="00000A"/>
                <w:bdr w:val="nil"/>
                <w:lang w:eastAsia="ja-JP"/>
              </w:rPr>
              <w:t>Technical Analyst – Architecture &amp; Performance Assessment</w:t>
            </w:r>
          </w:p>
          <w:p w14:paraId="198DA3D8" w14:textId="2E13D1B4" w:rsidR="003125CC" w:rsidRDefault="003125CC" w:rsidP="003125CC">
            <w:pPr>
              <w:pStyle w:val="NormalWeb"/>
              <w:rPr>
                <w:rFonts w:ascii="Space Grotesk Light" w:eastAsia="Calibri" w:hAnsi="Space Grotesk Light" w:cs="Arial"/>
                <w:color w:val="000000"/>
                <w:sz w:val="22"/>
                <w:szCs w:val="22"/>
                <w:u w:color="000000"/>
                <w:bdr w:val="nil"/>
                <w:shd w:val="clear" w:color="auto" w:fill="FCFBFB"/>
                <w:lang w:eastAsia="ja-JP"/>
              </w:rPr>
            </w:pPr>
            <w:r w:rsidRPr="00124B16">
              <w:rPr>
                <w:rFonts w:ascii="Space Grotesk Light" w:eastAsia="Calibri" w:hAnsi="Space Grotesk Light" w:cs="Arial"/>
                <w:b/>
                <w:bCs/>
                <w:color w:val="000000"/>
                <w:sz w:val="22"/>
                <w:szCs w:val="22"/>
                <w:u w:color="000000"/>
                <w:bdr w:val="nil"/>
                <w:shd w:val="clear" w:color="auto" w:fill="FCFBFB"/>
                <w:lang w:eastAsia="ja-JP"/>
              </w:rPr>
              <w:t>Atlas Copco Airpower — (2012)</w:t>
            </w:r>
            <w:r w:rsidRPr="00124B16">
              <w:rPr>
                <w:rFonts w:ascii="Space Grotesk Light" w:eastAsia="Calibri" w:hAnsi="Space Grotesk Light" w:cs="Arial"/>
                <w:color w:val="000000"/>
                <w:sz w:val="22"/>
                <w:szCs w:val="22"/>
                <w:u w:color="000000"/>
                <w:bdr w:val="nil"/>
                <w:shd w:val="clear" w:color="auto" w:fill="FCFBFB"/>
                <w:lang w:eastAsia="ja-JP"/>
              </w:rPr>
              <w:t xml:space="preserve"> I performed a full functional and technical audit of the ATR product</w:t>
            </w:r>
            <w:r w:rsidRPr="00124B16">
              <w:rPr>
                <w:rFonts w:ascii="Space Grotesk Light" w:eastAsia="Calibri" w:hAnsi="Space Grotesk Light" w:cs="Arial"/>
                <w:color w:val="000000"/>
                <w:sz w:val="22"/>
                <w:szCs w:val="22"/>
                <w:u w:color="000000"/>
                <w:bdr w:val="nil"/>
                <w:shd w:val="clear" w:color="auto" w:fill="FCFBFB"/>
                <w:lang w:eastAsia="ja-JP"/>
              </w:rPr>
              <w:noBreakHyphen/>
              <w:t xml:space="preserve">specification system, combining process modelling, reverse engineering, performance profiling and risk assessment. I analysed stakeholder workflows, documented automatic and interactive tasks, identified architectural and performance </w:t>
            </w:r>
            <w:r w:rsidR="008946BE">
              <w:rPr>
                <w:rFonts w:ascii="Space Grotesk Light" w:eastAsia="Calibri" w:hAnsi="Space Grotesk Light" w:cs="Arial"/>
                <w:color w:val="000000"/>
                <w:sz w:val="22"/>
                <w:szCs w:val="22"/>
                <w:u w:color="000000"/>
                <w:bdr w:val="nil"/>
                <w:shd w:val="clear" w:color="auto" w:fill="FCFBFB"/>
                <w:lang w:eastAsia="ja-JP"/>
              </w:rPr>
              <w:t>bottlenecks</w:t>
            </w:r>
            <w:r w:rsidRPr="00124B16">
              <w:rPr>
                <w:rFonts w:ascii="Space Grotesk Light" w:eastAsia="Calibri" w:hAnsi="Space Grotesk Light" w:cs="Arial"/>
                <w:color w:val="000000"/>
                <w:sz w:val="22"/>
                <w:szCs w:val="22"/>
                <w:u w:color="000000"/>
                <w:bdr w:val="nil"/>
                <w:shd w:val="clear" w:color="auto" w:fill="FCFBFB"/>
                <w:lang w:eastAsia="ja-JP"/>
              </w:rPr>
              <w:t xml:space="preserve"> and delivered concrete recommendations to stabilise and modernise </w:t>
            </w:r>
            <w:r w:rsidR="008946BE">
              <w:rPr>
                <w:rFonts w:ascii="Space Grotesk Light" w:eastAsia="Calibri" w:hAnsi="Space Grotesk Light" w:cs="Arial"/>
                <w:color w:val="000000"/>
                <w:sz w:val="22"/>
                <w:szCs w:val="22"/>
                <w:u w:color="000000"/>
                <w:bdr w:val="nil"/>
                <w:shd w:val="clear" w:color="auto" w:fill="FCFBFB"/>
                <w:lang w:eastAsia="ja-JP"/>
              </w:rPr>
              <w:t xml:space="preserve">the ATR </w:t>
            </w:r>
            <w:r w:rsidRPr="00124B16">
              <w:rPr>
                <w:rFonts w:ascii="Space Grotesk Light" w:eastAsia="Calibri" w:hAnsi="Space Grotesk Light" w:cs="Arial"/>
                <w:color w:val="000000"/>
                <w:sz w:val="22"/>
                <w:szCs w:val="22"/>
                <w:u w:color="000000"/>
                <w:bdr w:val="nil"/>
                <w:shd w:val="clear" w:color="auto" w:fill="FCFBFB"/>
                <w:lang w:eastAsia="ja-JP"/>
              </w:rPr>
              <w:t>application used across production, sales and after</w:t>
            </w:r>
            <w:r w:rsidRPr="00124B16">
              <w:rPr>
                <w:rFonts w:ascii="Space Grotesk Light" w:eastAsia="Calibri" w:hAnsi="Space Grotesk Light" w:cs="Arial"/>
                <w:color w:val="000000"/>
                <w:sz w:val="22"/>
                <w:szCs w:val="22"/>
                <w:u w:color="000000"/>
                <w:bdr w:val="nil"/>
                <w:shd w:val="clear" w:color="auto" w:fill="FCFBFB"/>
                <w:lang w:eastAsia="ja-JP"/>
              </w:rPr>
              <w:noBreakHyphen/>
              <w:t>sales</w:t>
            </w:r>
            <w:r w:rsidR="008946BE">
              <w:rPr>
                <w:rFonts w:ascii="Space Grotesk Light" w:eastAsia="Calibri" w:hAnsi="Space Grotesk Light" w:cs="Arial"/>
                <w:color w:val="000000"/>
                <w:sz w:val="22"/>
                <w:szCs w:val="22"/>
                <w:u w:color="000000"/>
                <w:bdr w:val="nil"/>
                <w:shd w:val="clear" w:color="auto" w:fill="FCFBFB"/>
                <w:lang w:eastAsia="ja-JP"/>
              </w:rPr>
              <w:t xml:space="preserve"> and assessed</w:t>
            </w:r>
            <w:r w:rsidR="008946BE" w:rsidRPr="00124B16">
              <w:rPr>
                <w:rFonts w:ascii="Space Grotesk Light" w:eastAsia="Calibri" w:hAnsi="Space Grotesk Light" w:cs="Arial"/>
                <w:color w:val="000000"/>
                <w:sz w:val="22"/>
                <w:szCs w:val="22"/>
                <w:u w:color="000000"/>
                <w:bdr w:val="nil"/>
                <w:shd w:val="clear" w:color="auto" w:fill="FCFBFB"/>
                <w:lang w:eastAsia="ja-JP"/>
              </w:rPr>
              <w:t xml:space="preserve"> business</w:t>
            </w:r>
            <w:r w:rsidR="008946BE" w:rsidRPr="00124B16">
              <w:rPr>
                <w:rFonts w:ascii="Space Grotesk Light" w:eastAsia="Calibri" w:hAnsi="Space Grotesk Light" w:cs="Arial"/>
                <w:color w:val="000000"/>
                <w:sz w:val="22"/>
                <w:szCs w:val="22"/>
                <w:u w:color="000000"/>
                <w:bdr w:val="nil"/>
                <w:shd w:val="clear" w:color="auto" w:fill="FCFBFB"/>
                <w:lang w:eastAsia="ja-JP"/>
              </w:rPr>
              <w:noBreakHyphen/>
              <w:t>critical</w:t>
            </w:r>
            <w:r w:rsidR="008946BE">
              <w:rPr>
                <w:rFonts w:ascii="Space Grotesk Light" w:eastAsia="Calibri" w:hAnsi="Space Grotesk Light" w:cs="Arial"/>
                <w:color w:val="000000"/>
                <w:sz w:val="22"/>
                <w:szCs w:val="22"/>
                <w:u w:color="000000"/>
                <w:bdr w:val="nil"/>
                <w:shd w:val="clear" w:color="auto" w:fill="FCFBFB"/>
                <w:lang w:eastAsia="ja-JP"/>
              </w:rPr>
              <w:t>ity.</w:t>
            </w:r>
          </w:p>
          <w:p w14:paraId="545CD565" w14:textId="77777777" w:rsidR="00A4189B" w:rsidRPr="00E91D1F" w:rsidRDefault="00A4189B" w:rsidP="00A4189B">
            <w:pPr>
              <w:pStyle w:val="NormalWeb"/>
              <w:rPr>
                <w:rFonts w:ascii="Space Grotesk Light" w:eastAsia="Calibri" w:hAnsi="Space Grotesk Light" w:cs="Arial"/>
                <w:b/>
                <w:bCs/>
                <w:color w:val="000000"/>
                <w:sz w:val="22"/>
                <w:szCs w:val="22"/>
                <w:u w:color="000000"/>
                <w:bdr w:val="nil"/>
                <w:shd w:val="clear" w:color="auto" w:fill="FCFBFB"/>
                <w:lang w:eastAsia="ja-JP"/>
              </w:rPr>
            </w:pPr>
            <w:r w:rsidRPr="00E91D1F">
              <w:rPr>
                <w:rFonts w:ascii="Space Grotesk Light" w:eastAsia="Calibri" w:hAnsi="Space Grotesk Light" w:cs="Arial"/>
                <w:b/>
                <w:bCs/>
                <w:color w:val="000000"/>
                <w:sz w:val="22"/>
                <w:szCs w:val="22"/>
                <w:u w:color="000000"/>
                <w:bdr w:val="nil"/>
                <w:shd w:val="clear" w:color="auto" w:fill="FCFBFB"/>
                <w:lang w:eastAsia="ja-JP"/>
              </w:rPr>
              <w:t>Skills</w:t>
            </w:r>
          </w:p>
          <w:p w14:paraId="08736819" w14:textId="41131F16" w:rsidR="00A4189B" w:rsidRPr="00E91D1F" w:rsidRDefault="00A4189B" w:rsidP="00A4189B">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Functional</w:t>
            </w:r>
            <w:r w:rsidR="008946BE">
              <w:rPr>
                <w:rFonts w:ascii="Space Grotesk Light" w:eastAsia="Calibri" w:hAnsi="Space Grotesk Light" w:cs="Arial"/>
                <w:color w:val="000000"/>
                <w:sz w:val="22"/>
                <w:szCs w:val="22"/>
                <w:u w:color="000000"/>
                <w:bdr w:val="nil"/>
                <w:shd w:val="clear" w:color="auto" w:fill="FCFBFB"/>
                <w:lang w:eastAsia="ja-JP"/>
              </w:rPr>
              <w:t>/Technical</w:t>
            </w:r>
            <w:r w:rsidRPr="00E91D1F">
              <w:rPr>
                <w:rFonts w:ascii="Space Grotesk Light" w:eastAsia="Calibri" w:hAnsi="Space Grotesk Light" w:cs="Arial"/>
                <w:color w:val="000000"/>
                <w:sz w:val="22"/>
                <w:szCs w:val="22"/>
                <w:u w:color="000000"/>
                <w:bdr w:val="nil"/>
                <w:shd w:val="clear" w:color="auto" w:fill="FCFBFB"/>
                <w:lang w:eastAsia="ja-JP"/>
              </w:rPr>
              <w:t xml:space="preserve"> analysis</w:t>
            </w:r>
            <w:r>
              <w:rPr>
                <w:rFonts w:ascii="Space Grotesk Light" w:eastAsia="Calibri" w:hAnsi="Space Grotesk Light" w:cs="Arial"/>
                <w:color w:val="000000"/>
                <w:sz w:val="22"/>
                <w:szCs w:val="22"/>
                <w:u w:color="000000"/>
                <w:bdr w:val="nil"/>
                <w:shd w:val="clear" w:color="auto" w:fill="FCFBFB"/>
                <w:lang w:eastAsia="ja-JP"/>
              </w:rPr>
              <w:t xml:space="preserve">, </w:t>
            </w:r>
            <w:r w:rsidR="008946BE">
              <w:rPr>
                <w:rFonts w:ascii="Space Grotesk Light" w:eastAsia="Calibri" w:hAnsi="Space Grotesk Light" w:cs="Arial"/>
                <w:color w:val="000000"/>
                <w:sz w:val="22"/>
                <w:szCs w:val="22"/>
                <w:u w:color="000000"/>
                <w:bdr w:val="nil"/>
                <w:shd w:val="clear" w:color="auto" w:fill="FCFBFB"/>
                <w:lang w:eastAsia="ja-JP"/>
              </w:rPr>
              <w:t>Business Process Analysis</w:t>
            </w:r>
            <w:r>
              <w:rPr>
                <w:rFonts w:ascii="Space Grotesk Light" w:eastAsia="Calibri" w:hAnsi="Space Grotesk Light" w:cs="Arial"/>
                <w:color w:val="000000"/>
                <w:sz w:val="22"/>
                <w:szCs w:val="22"/>
                <w:u w:color="000000"/>
                <w:bdr w:val="nil"/>
                <w:shd w:val="clear" w:color="auto" w:fill="FCFBFB"/>
                <w:lang w:eastAsia="ja-JP"/>
              </w:rPr>
              <w:t xml:space="preserve">, </w:t>
            </w:r>
            <w:r w:rsidR="008946BE">
              <w:rPr>
                <w:rFonts w:ascii="Space Grotesk Light" w:eastAsia="Calibri" w:hAnsi="Space Grotesk Light" w:cs="Arial"/>
                <w:color w:val="000000"/>
                <w:sz w:val="22"/>
                <w:szCs w:val="22"/>
                <w:u w:color="000000"/>
                <w:bdr w:val="nil"/>
                <w:shd w:val="clear" w:color="auto" w:fill="FCFBFB"/>
                <w:lang w:eastAsia="ja-JP"/>
              </w:rPr>
              <w:t xml:space="preserve">Archimate, </w:t>
            </w:r>
            <w:r w:rsidRPr="00E91D1F">
              <w:rPr>
                <w:rFonts w:ascii="Space Grotesk Light" w:eastAsia="Calibri" w:hAnsi="Space Grotesk Light" w:cs="Arial"/>
                <w:color w:val="000000"/>
                <w:sz w:val="22"/>
                <w:szCs w:val="22"/>
                <w:u w:color="000000"/>
                <w:bdr w:val="nil"/>
                <w:shd w:val="clear" w:color="auto" w:fill="FCFBFB"/>
                <w:lang w:eastAsia="ja-JP"/>
              </w:rPr>
              <w:t>UML</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BPMN</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Stakeholder management</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Business rules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Data flows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Documentation</w:t>
            </w:r>
            <w:r>
              <w:rPr>
                <w:rFonts w:ascii="Space Grotesk Light" w:eastAsia="Calibri" w:hAnsi="Space Grotesk Light" w:cs="Arial"/>
                <w:color w:val="000000"/>
                <w:sz w:val="22"/>
                <w:szCs w:val="22"/>
                <w:u w:color="000000"/>
                <w:bdr w:val="nil"/>
                <w:shd w:val="clear" w:color="auto" w:fill="FCFBFB"/>
                <w:lang w:eastAsia="ja-JP"/>
              </w:rPr>
              <w:t xml:space="preserve">, </w:t>
            </w:r>
            <w:r w:rsidR="008946BE">
              <w:rPr>
                <w:rFonts w:ascii="Space Grotesk Light" w:eastAsia="Calibri" w:hAnsi="Space Grotesk Light" w:cs="Arial"/>
                <w:color w:val="000000"/>
                <w:sz w:val="22"/>
                <w:szCs w:val="22"/>
                <w:u w:color="000000"/>
                <w:bdr w:val="nil"/>
                <w:shd w:val="clear" w:color="auto" w:fill="FCFBFB"/>
                <w:lang w:eastAsia="ja-JP"/>
              </w:rPr>
              <w:t>Profiling</w:t>
            </w:r>
          </w:p>
          <w:p w14:paraId="4E6D49D8" w14:textId="77777777" w:rsidR="00A4189B" w:rsidRPr="00E91D1F" w:rsidRDefault="00A4189B" w:rsidP="00A4189B">
            <w:pPr>
              <w:pStyle w:val="NormalWeb"/>
              <w:rPr>
                <w:rFonts w:ascii="Space Grotesk Light" w:eastAsia="Calibri" w:hAnsi="Space Grotesk Light" w:cs="Arial"/>
                <w:b/>
                <w:bCs/>
                <w:color w:val="000000"/>
                <w:sz w:val="22"/>
                <w:szCs w:val="22"/>
                <w:u w:color="000000"/>
                <w:bdr w:val="nil"/>
                <w:shd w:val="clear" w:color="auto" w:fill="FCFBFB"/>
                <w:lang w:eastAsia="ja-JP"/>
              </w:rPr>
            </w:pPr>
            <w:r w:rsidRPr="00E91D1F">
              <w:rPr>
                <w:rFonts w:ascii="Space Grotesk Light" w:eastAsia="Calibri" w:hAnsi="Space Grotesk Light" w:cs="Arial"/>
                <w:b/>
                <w:bCs/>
                <w:color w:val="000000"/>
                <w:sz w:val="22"/>
                <w:szCs w:val="22"/>
                <w:u w:color="000000"/>
                <w:bdr w:val="nil"/>
                <w:shd w:val="clear" w:color="auto" w:fill="FCFBFB"/>
                <w:lang w:eastAsia="ja-JP"/>
              </w:rPr>
              <w:t>Technologies</w:t>
            </w:r>
          </w:p>
          <w:p w14:paraId="5E789E46" w14:textId="3DE7A1D5" w:rsidR="00A4189B" w:rsidRPr="00CF7066" w:rsidRDefault="008946BE" w:rsidP="003125CC">
            <w:pPr>
              <w:pStyle w:val="NormalWeb"/>
              <w:rPr>
                <w:rFonts w:ascii="Space Grotesk Light" w:eastAsia="Calibri" w:hAnsi="Space Grotesk Light" w:cs="Arial"/>
                <w:color w:val="000000"/>
                <w:sz w:val="22"/>
                <w:szCs w:val="22"/>
                <w:u w:color="000000"/>
                <w:bdr w:val="nil"/>
                <w:shd w:val="clear" w:color="auto" w:fill="FCFBFB"/>
                <w:lang w:val="en-US" w:eastAsia="ja-JP"/>
              </w:rPr>
            </w:pPr>
            <w:r w:rsidRPr="00CF7066">
              <w:rPr>
                <w:rFonts w:ascii="Space Grotesk Light" w:eastAsia="Calibri" w:hAnsi="Space Grotesk Light" w:cs="Arial"/>
                <w:color w:val="000000"/>
                <w:sz w:val="22"/>
                <w:szCs w:val="22"/>
                <w:u w:color="000000"/>
                <w:bdr w:val="nil"/>
                <w:shd w:val="clear" w:color="auto" w:fill="FCFBFB"/>
                <w:lang w:val="en-US" w:eastAsia="ja-JP"/>
              </w:rPr>
              <w:t xml:space="preserve">NET C# 2, MS SQL Server, SOA, Red Gate </w:t>
            </w:r>
            <w:r w:rsidR="00B31FA0" w:rsidRPr="00CF7066">
              <w:rPr>
                <w:rFonts w:ascii="Space Grotesk Light" w:eastAsia="Calibri" w:hAnsi="Space Grotesk Light" w:cs="Arial"/>
                <w:color w:val="000000"/>
                <w:sz w:val="22"/>
                <w:szCs w:val="22"/>
                <w:u w:color="000000"/>
                <w:bdr w:val="nil"/>
                <w:shd w:val="clear" w:color="auto" w:fill="FCFBFB"/>
                <w:lang w:val="en-US" w:eastAsia="ja-JP"/>
              </w:rPr>
              <w:t>ANTS</w:t>
            </w:r>
            <w:r w:rsidRPr="00CF7066">
              <w:rPr>
                <w:rFonts w:ascii="Space Grotesk Light" w:eastAsia="Calibri" w:hAnsi="Space Grotesk Light" w:cs="Arial"/>
                <w:color w:val="000000"/>
                <w:sz w:val="22"/>
                <w:szCs w:val="22"/>
                <w:u w:color="000000"/>
                <w:bdr w:val="nil"/>
                <w:shd w:val="clear" w:color="auto" w:fill="FCFBFB"/>
                <w:lang w:val="en-US" w:eastAsia="ja-JP"/>
              </w:rPr>
              <w:t xml:space="preserve"> (Profiler)</w:t>
            </w:r>
          </w:p>
          <w:p w14:paraId="69D3492B" w14:textId="77777777" w:rsidR="003125CC" w:rsidRPr="00124B16" w:rsidRDefault="003125CC" w:rsidP="003125CC">
            <w:pPr>
              <w:pStyle w:val="NormalWeb"/>
              <w:rPr>
                <w:rFonts w:ascii="Space Grotesk Light" w:eastAsia="Calibri" w:hAnsi="Space Grotesk Light" w:cs="Arial"/>
                <w:color w:val="000000"/>
                <w:sz w:val="22"/>
                <w:szCs w:val="22"/>
                <w:u w:color="000000"/>
                <w:bdr w:val="nil"/>
                <w:shd w:val="clear" w:color="auto" w:fill="FCFBFB"/>
                <w:lang w:eastAsia="ja-JP"/>
              </w:rPr>
            </w:pPr>
          </w:p>
          <w:p w14:paraId="69AADD32" w14:textId="77777777" w:rsidR="003125CC" w:rsidRPr="00124B16" w:rsidRDefault="003125CC" w:rsidP="003125CC">
            <w:pPr>
              <w:pStyle w:val="Heading3"/>
              <w:rPr>
                <w:rFonts w:ascii="Space Grotesk Light" w:eastAsia="Calibri" w:hAnsi="Space Grotesk Light" w:cs="Calibri"/>
                <w:b/>
                <w:bCs/>
                <w:smallCaps w:val="0"/>
                <w:color w:val="00000A"/>
                <w:spacing w:val="0"/>
                <w:sz w:val="28"/>
                <w:szCs w:val="28"/>
                <w:u w:color="00000A"/>
                <w:bdr w:val="nil"/>
                <w:lang w:val="en-US" w:eastAsia="ja-JP"/>
              </w:rPr>
            </w:pPr>
            <w:r w:rsidRPr="00124B16">
              <w:rPr>
                <w:rFonts w:ascii="Space Grotesk Light" w:eastAsia="Calibri" w:hAnsi="Space Grotesk Light" w:cs="Calibri"/>
                <w:b/>
                <w:bCs/>
                <w:smallCaps w:val="0"/>
                <w:color w:val="00000A"/>
                <w:spacing w:val="0"/>
                <w:sz w:val="28"/>
                <w:szCs w:val="28"/>
                <w:u w:color="00000A"/>
                <w:bdr w:val="nil"/>
                <w:lang w:val="en-US" w:eastAsia="ja-JP"/>
              </w:rPr>
              <w:t xml:space="preserve">EARLY CAREER </w:t>
            </w:r>
          </w:p>
          <w:p w14:paraId="5AF4BA8D" w14:textId="1DFDDD27" w:rsidR="003125CC" w:rsidRPr="00124B16" w:rsidRDefault="003125CC" w:rsidP="003125CC">
            <w:pPr>
              <w:pStyle w:val="NormalWeb"/>
              <w:rPr>
                <w:rFonts w:ascii="Space Grotesk Light" w:eastAsia="Calibri" w:hAnsi="Space Grotesk Light" w:cs="Arial"/>
                <w:color w:val="000000"/>
                <w:sz w:val="22"/>
                <w:szCs w:val="22"/>
                <w:u w:color="000000"/>
                <w:bdr w:val="nil"/>
                <w:shd w:val="clear" w:color="auto" w:fill="FCFBFB"/>
                <w:lang w:val="en-US" w:eastAsia="ja-JP"/>
              </w:rPr>
            </w:pPr>
            <w:r w:rsidRPr="00124B16">
              <w:rPr>
                <w:rFonts w:ascii="Space Grotesk Light" w:eastAsia="Calibri" w:hAnsi="Space Grotesk Light" w:cs="Arial"/>
                <w:b/>
                <w:color w:val="000000"/>
                <w:sz w:val="22"/>
                <w:szCs w:val="22"/>
                <w:u w:color="000000"/>
                <w:bdr w:val="nil"/>
                <w:shd w:val="clear" w:color="auto" w:fill="FCFBFB"/>
                <w:lang w:val="en-US" w:eastAsia="ja-JP"/>
              </w:rPr>
              <w:t>2001 – 2012</w:t>
            </w:r>
            <w:r w:rsidRPr="00124B16">
              <w:rPr>
                <w:rFonts w:ascii="Space Grotesk Light" w:eastAsia="Calibri" w:hAnsi="Space Grotesk Light" w:cs="Arial"/>
                <w:color w:val="000000"/>
                <w:sz w:val="22"/>
                <w:szCs w:val="22"/>
                <w:u w:color="000000"/>
                <w:bdr w:val="nil"/>
                <w:shd w:val="clear" w:color="auto" w:fill="FCFBFB"/>
                <w:lang w:val="en-US" w:eastAsia="ja-JP"/>
              </w:rPr>
              <w:t xml:space="preserve"> </w:t>
            </w:r>
            <w:r w:rsidR="00957DF9">
              <w:rPr>
                <w:rFonts w:ascii="Space Grotesk Light" w:eastAsia="Calibri" w:hAnsi="Space Grotesk Light" w:cs="Arial"/>
                <w:color w:val="000000"/>
                <w:sz w:val="22"/>
                <w:szCs w:val="22"/>
                <w:u w:color="000000"/>
                <w:bdr w:val="nil"/>
                <w:shd w:val="clear" w:color="auto" w:fill="FCFBFB"/>
                <w:lang w:val="en-US" w:eastAsia="ja-JP"/>
              </w:rPr>
              <w:t>I</w:t>
            </w:r>
            <w:r w:rsidRPr="00124B16">
              <w:rPr>
                <w:rFonts w:ascii="Space Grotesk Light" w:eastAsia="Calibri" w:hAnsi="Space Grotesk Light" w:cs="Arial"/>
                <w:color w:val="000000"/>
                <w:sz w:val="22"/>
                <w:szCs w:val="22"/>
                <w:u w:color="000000"/>
                <w:bdr w:val="nil"/>
                <w:shd w:val="clear" w:color="auto" w:fill="FCFBFB"/>
                <w:lang w:val="en-US" w:eastAsia="ja-JP"/>
              </w:rPr>
              <w:t xml:space="preserve"> worked as a .NET Developer, Technical Analyst at NMBS/SNCB, AG Insurance, </w:t>
            </w:r>
            <w:proofErr w:type="spellStart"/>
            <w:r w:rsidRPr="00124B16">
              <w:rPr>
                <w:rFonts w:ascii="Space Grotesk Light" w:eastAsia="Calibri" w:hAnsi="Space Grotesk Light" w:cs="Arial"/>
                <w:color w:val="000000"/>
                <w:sz w:val="22"/>
                <w:szCs w:val="22"/>
                <w:u w:color="000000"/>
                <w:bdr w:val="nil"/>
                <w:shd w:val="clear" w:color="auto" w:fill="FCFBFB"/>
                <w:lang w:val="en-US" w:eastAsia="ja-JP"/>
              </w:rPr>
              <w:t>Aexis</w:t>
            </w:r>
            <w:proofErr w:type="spellEnd"/>
            <w:r w:rsidRPr="00124B16">
              <w:rPr>
                <w:rFonts w:ascii="Space Grotesk Light" w:eastAsia="Calibri" w:hAnsi="Space Grotesk Light" w:cs="Arial"/>
                <w:color w:val="000000"/>
                <w:sz w:val="22"/>
                <w:szCs w:val="22"/>
                <w:u w:color="000000"/>
                <w:bdr w:val="nil"/>
                <w:shd w:val="clear" w:color="auto" w:fill="FCFBFB"/>
                <w:lang w:val="en-US" w:eastAsia="ja-JP"/>
              </w:rPr>
              <w:t xml:space="preserve"> BI, Brussels Airlines, Virgin Express and others. I delivered mission</w:t>
            </w:r>
            <w:r w:rsidRPr="00124B16">
              <w:rPr>
                <w:rFonts w:ascii="Space Grotesk Light" w:eastAsia="Calibri" w:hAnsi="Space Grotesk Light" w:cs="Arial"/>
                <w:color w:val="000000"/>
                <w:sz w:val="22"/>
                <w:szCs w:val="22"/>
                <w:u w:color="000000"/>
                <w:bdr w:val="nil"/>
                <w:shd w:val="clear" w:color="auto" w:fill="FCFBFB"/>
                <w:lang w:val="en-US" w:eastAsia="ja-JP"/>
              </w:rPr>
              <w:noBreakHyphen/>
              <w:t>critical applications, performed architecture reviews, integrated third</w:t>
            </w:r>
            <w:r w:rsidRPr="00124B16">
              <w:rPr>
                <w:rFonts w:ascii="Space Grotesk Light" w:eastAsia="Calibri" w:hAnsi="Space Grotesk Light" w:cs="Arial"/>
                <w:color w:val="000000"/>
                <w:sz w:val="22"/>
                <w:szCs w:val="22"/>
                <w:u w:color="000000"/>
                <w:bdr w:val="nil"/>
                <w:shd w:val="clear" w:color="auto" w:fill="FCFBFB"/>
                <w:lang w:val="en-US" w:eastAsia="ja-JP"/>
              </w:rPr>
              <w:noBreakHyphen/>
              <w:t xml:space="preserve">party systems, </w:t>
            </w:r>
            <w:r w:rsidR="008946BE" w:rsidRPr="00124B16">
              <w:rPr>
                <w:rFonts w:ascii="Space Grotesk Light" w:eastAsia="Calibri" w:hAnsi="Space Grotesk Light" w:cs="Arial"/>
                <w:color w:val="000000"/>
                <w:sz w:val="22"/>
                <w:szCs w:val="22"/>
                <w:u w:color="000000"/>
                <w:bdr w:val="nil"/>
                <w:shd w:val="clear" w:color="auto" w:fill="FCFBFB"/>
                <w:lang w:val="en-US" w:eastAsia="ja-JP"/>
              </w:rPr>
              <w:t>optimized</w:t>
            </w:r>
            <w:r w:rsidRPr="00124B16">
              <w:rPr>
                <w:rFonts w:ascii="Space Grotesk Light" w:eastAsia="Calibri" w:hAnsi="Space Grotesk Light" w:cs="Arial"/>
                <w:color w:val="000000"/>
                <w:sz w:val="22"/>
                <w:szCs w:val="22"/>
                <w:u w:color="000000"/>
                <w:bdr w:val="nil"/>
                <w:shd w:val="clear" w:color="auto" w:fill="FCFBFB"/>
                <w:lang w:val="en-US" w:eastAsia="ja-JP"/>
              </w:rPr>
              <w:t xml:space="preserve"> </w:t>
            </w:r>
            <w:r w:rsidRPr="00124B16">
              <w:rPr>
                <w:rFonts w:ascii="Space Grotesk Light" w:eastAsia="Calibri" w:hAnsi="Space Grotesk Light" w:cs="Arial"/>
                <w:color w:val="000000"/>
                <w:sz w:val="22"/>
                <w:szCs w:val="22"/>
                <w:u w:color="000000"/>
                <w:bdr w:val="nil"/>
                <w:shd w:val="clear" w:color="auto" w:fill="FCFBFB"/>
                <w:lang w:val="en-US" w:eastAsia="ja-JP"/>
              </w:rPr>
              <w:lastRenderedPageBreak/>
              <w:t>booking engines, implemented CMS platforms and contributed to early web check</w:t>
            </w:r>
            <w:r w:rsidRPr="00124B16">
              <w:rPr>
                <w:rFonts w:ascii="Space Grotesk Light" w:eastAsia="Calibri" w:hAnsi="Space Grotesk Light" w:cs="Arial"/>
                <w:color w:val="000000"/>
                <w:sz w:val="22"/>
                <w:szCs w:val="22"/>
                <w:u w:color="000000"/>
                <w:bdr w:val="nil"/>
                <w:shd w:val="clear" w:color="auto" w:fill="FCFBFB"/>
                <w:lang w:val="en-US" w:eastAsia="ja-JP"/>
              </w:rPr>
              <w:noBreakHyphen/>
              <w:t>in and reservation systems.</w:t>
            </w:r>
          </w:p>
          <w:p w14:paraId="4DCE48E6" w14:textId="77777777" w:rsidR="00B94C4D" w:rsidRPr="00E91D1F" w:rsidRDefault="00B94C4D" w:rsidP="00B94C4D">
            <w:pPr>
              <w:pStyle w:val="NormalWeb"/>
              <w:rPr>
                <w:rFonts w:ascii="Space Grotesk Light" w:eastAsia="Calibri" w:hAnsi="Space Grotesk Light" w:cs="Arial"/>
                <w:b/>
                <w:bCs/>
                <w:color w:val="000000"/>
                <w:sz w:val="22"/>
                <w:szCs w:val="22"/>
                <w:u w:color="000000"/>
                <w:bdr w:val="nil"/>
                <w:shd w:val="clear" w:color="auto" w:fill="FCFBFB"/>
                <w:lang w:eastAsia="ja-JP"/>
              </w:rPr>
            </w:pPr>
            <w:r w:rsidRPr="00E91D1F">
              <w:rPr>
                <w:rFonts w:ascii="Space Grotesk Light" w:eastAsia="Calibri" w:hAnsi="Space Grotesk Light" w:cs="Arial"/>
                <w:b/>
                <w:bCs/>
                <w:color w:val="000000"/>
                <w:sz w:val="22"/>
                <w:szCs w:val="22"/>
                <w:u w:color="000000"/>
                <w:bdr w:val="nil"/>
                <w:shd w:val="clear" w:color="auto" w:fill="FCFBFB"/>
                <w:lang w:eastAsia="ja-JP"/>
              </w:rPr>
              <w:t>Skills</w:t>
            </w:r>
          </w:p>
          <w:p w14:paraId="7DCF8ADA" w14:textId="05D59B33" w:rsidR="00B94C4D" w:rsidRPr="00E91D1F" w:rsidRDefault="00B94C4D" w:rsidP="00B94C4D">
            <w:pPr>
              <w:pStyle w:val="NormalWeb"/>
              <w:rPr>
                <w:rFonts w:ascii="Space Grotesk Light" w:eastAsia="Calibri" w:hAnsi="Space Grotesk Light" w:cs="Arial"/>
                <w:color w:val="000000"/>
                <w:sz w:val="22"/>
                <w:szCs w:val="22"/>
                <w:u w:color="000000"/>
                <w:bdr w:val="nil"/>
                <w:shd w:val="clear" w:color="auto" w:fill="FCFBFB"/>
                <w:lang w:eastAsia="ja-JP"/>
              </w:rPr>
            </w:pPr>
            <w:r w:rsidRPr="00E91D1F">
              <w:rPr>
                <w:rFonts w:ascii="Space Grotesk Light" w:eastAsia="Calibri" w:hAnsi="Space Grotesk Light" w:cs="Arial"/>
                <w:color w:val="000000"/>
                <w:sz w:val="22"/>
                <w:szCs w:val="22"/>
                <w:u w:color="000000"/>
                <w:bdr w:val="nil"/>
                <w:shd w:val="clear" w:color="auto" w:fill="FCFBFB"/>
                <w:lang w:eastAsia="ja-JP"/>
              </w:rPr>
              <w:t>Functional analysis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Requirements engineering</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Use cases</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UML</w:t>
            </w:r>
            <w:r>
              <w:rPr>
                <w:rFonts w:ascii="Space Grotesk Light" w:eastAsia="Calibri" w:hAnsi="Space Grotesk Light" w:cs="Arial"/>
                <w:color w:val="000000"/>
                <w:sz w:val="22"/>
                <w:szCs w:val="22"/>
                <w:u w:color="000000"/>
                <w:bdr w:val="nil"/>
                <w:shd w:val="clear" w:color="auto" w:fill="FCFBFB"/>
                <w:lang w:eastAsia="ja-JP"/>
              </w:rPr>
              <w:t xml:space="preserve">, </w:t>
            </w:r>
            <w:r w:rsidRPr="00E91D1F">
              <w:rPr>
                <w:rFonts w:ascii="Space Grotesk Light" w:eastAsia="Calibri" w:hAnsi="Space Grotesk Light" w:cs="Arial"/>
                <w:color w:val="000000"/>
                <w:sz w:val="22"/>
                <w:szCs w:val="22"/>
                <w:u w:color="000000"/>
                <w:bdr w:val="nil"/>
                <w:shd w:val="clear" w:color="auto" w:fill="FCFBFB"/>
                <w:lang w:eastAsia="ja-JP"/>
              </w:rPr>
              <w:t>Documentation</w:t>
            </w:r>
            <w:r>
              <w:rPr>
                <w:rFonts w:ascii="Space Grotesk Light" w:eastAsia="Calibri" w:hAnsi="Space Grotesk Light" w:cs="Arial"/>
                <w:color w:val="000000"/>
                <w:sz w:val="22"/>
                <w:szCs w:val="22"/>
                <w:u w:color="000000"/>
                <w:bdr w:val="nil"/>
                <w:shd w:val="clear" w:color="auto" w:fill="FCFBFB"/>
                <w:lang w:eastAsia="ja-JP"/>
              </w:rPr>
              <w:t>, Testing (TDD, Integration, UAT, E2E)</w:t>
            </w:r>
          </w:p>
          <w:p w14:paraId="1E0EC23C" w14:textId="77777777" w:rsidR="00B94C4D" w:rsidRPr="00E91D1F" w:rsidRDefault="00B94C4D" w:rsidP="00B94C4D">
            <w:pPr>
              <w:pStyle w:val="NormalWeb"/>
              <w:rPr>
                <w:rFonts w:ascii="Space Grotesk Light" w:eastAsia="Calibri" w:hAnsi="Space Grotesk Light" w:cs="Arial"/>
                <w:b/>
                <w:bCs/>
                <w:color w:val="000000"/>
                <w:sz w:val="22"/>
                <w:szCs w:val="22"/>
                <w:u w:color="000000"/>
                <w:bdr w:val="nil"/>
                <w:shd w:val="clear" w:color="auto" w:fill="FCFBFB"/>
                <w:lang w:eastAsia="ja-JP"/>
              </w:rPr>
            </w:pPr>
            <w:r w:rsidRPr="00E91D1F">
              <w:rPr>
                <w:rFonts w:ascii="Space Grotesk Light" w:eastAsia="Calibri" w:hAnsi="Space Grotesk Light" w:cs="Arial"/>
                <w:b/>
                <w:bCs/>
                <w:color w:val="000000"/>
                <w:sz w:val="22"/>
                <w:szCs w:val="22"/>
                <w:u w:color="000000"/>
                <w:bdr w:val="nil"/>
                <w:shd w:val="clear" w:color="auto" w:fill="FCFBFB"/>
                <w:lang w:eastAsia="ja-JP"/>
              </w:rPr>
              <w:t>Technologies</w:t>
            </w:r>
          </w:p>
          <w:p w14:paraId="5EFAC79B" w14:textId="7E1EF8B3" w:rsidR="00882B5C" w:rsidRPr="00B94C4D" w:rsidRDefault="00B94C4D" w:rsidP="00A7243A">
            <w:pPr>
              <w:tabs>
                <w:tab w:val="left" w:pos="1383"/>
              </w:tabs>
              <w:rPr>
                <w:rFonts w:ascii="Space Grotesk Light" w:hAnsi="Space Grotesk Light"/>
                <w:b/>
                <w:bCs/>
                <w:sz w:val="21"/>
                <w:szCs w:val="21"/>
              </w:rPr>
            </w:pPr>
            <w:r>
              <w:rPr>
                <w:rFonts w:ascii="Space Grotesk Light" w:eastAsia="Calibri" w:hAnsi="Space Grotesk Light" w:cs="Arial"/>
                <w:color w:val="000000"/>
                <w:sz w:val="22"/>
                <w:szCs w:val="22"/>
                <w:u w:color="000000"/>
                <w:bdr w:val="nil"/>
                <w:shd w:val="clear" w:color="auto" w:fill="FCFBFB"/>
                <w:lang w:eastAsia="ja-JP"/>
              </w:rPr>
              <w:t>.NET, Perl, Groovy, SQL Server, Oracle SQL, PostgresSQL, SOAP, REST, XML/JSON, SSL, Bash, Powerscript</w:t>
            </w:r>
          </w:p>
          <w:p w14:paraId="0521CD85" w14:textId="77777777" w:rsidR="00882B5C" w:rsidRPr="00B94C4D" w:rsidRDefault="00882B5C" w:rsidP="00A7243A">
            <w:pPr>
              <w:tabs>
                <w:tab w:val="left" w:pos="1383"/>
              </w:tabs>
              <w:rPr>
                <w:rFonts w:ascii="Space Grotesk Light" w:hAnsi="Space Grotesk Light"/>
                <w:b/>
                <w:bCs/>
                <w:sz w:val="21"/>
                <w:szCs w:val="21"/>
              </w:rPr>
            </w:pPr>
          </w:p>
          <w:p w14:paraId="3E473E7A" w14:textId="77777777" w:rsidR="00882B5C" w:rsidRPr="00B94C4D" w:rsidRDefault="00882B5C" w:rsidP="00A7243A">
            <w:pPr>
              <w:tabs>
                <w:tab w:val="left" w:pos="1383"/>
              </w:tabs>
              <w:rPr>
                <w:rFonts w:ascii="Space Grotesk Light" w:hAnsi="Space Grotesk Light"/>
                <w:b/>
                <w:bCs/>
                <w:sz w:val="21"/>
                <w:szCs w:val="21"/>
              </w:rPr>
            </w:pPr>
          </w:p>
          <w:p w14:paraId="54AB43FF" w14:textId="77777777" w:rsidR="00882B5C" w:rsidRPr="00B94C4D" w:rsidRDefault="00882B5C" w:rsidP="00A7243A">
            <w:pPr>
              <w:tabs>
                <w:tab w:val="left" w:pos="1383"/>
              </w:tabs>
              <w:rPr>
                <w:rFonts w:ascii="Space Grotesk Light" w:hAnsi="Space Grotesk Light"/>
                <w:b/>
                <w:bCs/>
                <w:sz w:val="21"/>
                <w:szCs w:val="21"/>
              </w:rPr>
            </w:pPr>
          </w:p>
          <w:p w14:paraId="7BDA63E2" w14:textId="77777777" w:rsidR="00882B5C" w:rsidRPr="00B94C4D" w:rsidRDefault="00882B5C" w:rsidP="00A7243A">
            <w:pPr>
              <w:tabs>
                <w:tab w:val="left" w:pos="1383"/>
              </w:tabs>
              <w:rPr>
                <w:rFonts w:ascii="Space Grotesk Light" w:hAnsi="Space Grotesk Light"/>
                <w:b/>
                <w:bCs/>
                <w:sz w:val="21"/>
                <w:szCs w:val="21"/>
              </w:rPr>
            </w:pPr>
          </w:p>
          <w:p w14:paraId="43B0C4F7" w14:textId="77777777" w:rsidR="00882B5C" w:rsidRPr="00B94C4D" w:rsidRDefault="00882B5C" w:rsidP="00A7243A">
            <w:pPr>
              <w:tabs>
                <w:tab w:val="left" w:pos="1383"/>
              </w:tabs>
              <w:rPr>
                <w:rFonts w:ascii="Space Grotesk Light" w:hAnsi="Space Grotesk Light"/>
                <w:b/>
                <w:bCs/>
                <w:sz w:val="21"/>
                <w:szCs w:val="21"/>
              </w:rPr>
            </w:pPr>
          </w:p>
          <w:p w14:paraId="475AAAE4" w14:textId="77777777" w:rsidR="00882B5C" w:rsidRPr="00B94C4D" w:rsidRDefault="00882B5C" w:rsidP="00A7243A">
            <w:pPr>
              <w:tabs>
                <w:tab w:val="left" w:pos="1383"/>
              </w:tabs>
              <w:rPr>
                <w:rFonts w:ascii="Space Grotesk Light" w:hAnsi="Space Grotesk Light"/>
                <w:b/>
                <w:bCs/>
                <w:sz w:val="21"/>
                <w:szCs w:val="21"/>
              </w:rPr>
            </w:pPr>
          </w:p>
          <w:p w14:paraId="3FC3F3F8" w14:textId="77777777" w:rsidR="00882B5C" w:rsidRPr="00B94C4D" w:rsidRDefault="00882B5C" w:rsidP="00A7243A">
            <w:pPr>
              <w:tabs>
                <w:tab w:val="left" w:pos="1383"/>
              </w:tabs>
              <w:rPr>
                <w:rFonts w:ascii="Space Grotesk Light" w:hAnsi="Space Grotesk Light"/>
                <w:b/>
                <w:bCs/>
                <w:sz w:val="21"/>
                <w:szCs w:val="21"/>
              </w:rPr>
            </w:pPr>
          </w:p>
          <w:p w14:paraId="6F98D54E" w14:textId="77777777" w:rsidR="00882B5C" w:rsidRPr="00B94C4D" w:rsidRDefault="00882B5C" w:rsidP="00A7243A">
            <w:pPr>
              <w:tabs>
                <w:tab w:val="left" w:pos="1383"/>
              </w:tabs>
              <w:rPr>
                <w:rFonts w:ascii="Space Grotesk Light" w:hAnsi="Space Grotesk Light"/>
                <w:b/>
                <w:bCs/>
                <w:sz w:val="21"/>
                <w:szCs w:val="21"/>
              </w:rPr>
            </w:pPr>
          </w:p>
          <w:p w14:paraId="7C34AFFB" w14:textId="77777777" w:rsidR="00882B5C" w:rsidRPr="00B94C4D" w:rsidRDefault="00882B5C" w:rsidP="00A7243A">
            <w:pPr>
              <w:tabs>
                <w:tab w:val="left" w:pos="1383"/>
              </w:tabs>
              <w:rPr>
                <w:rFonts w:ascii="Space Grotesk Light" w:hAnsi="Space Grotesk Light"/>
                <w:b/>
                <w:bCs/>
                <w:sz w:val="21"/>
                <w:szCs w:val="21"/>
              </w:rPr>
            </w:pPr>
          </w:p>
          <w:p w14:paraId="79EA4851" w14:textId="77777777" w:rsidR="00882B5C" w:rsidRPr="00B94C4D" w:rsidRDefault="00882B5C" w:rsidP="00A7243A">
            <w:pPr>
              <w:tabs>
                <w:tab w:val="left" w:pos="1383"/>
              </w:tabs>
              <w:rPr>
                <w:rFonts w:ascii="Space Grotesk Light" w:hAnsi="Space Grotesk Light"/>
                <w:b/>
                <w:bCs/>
                <w:sz w:val="21"/>
                <w:szCs w:val="21"/>
              </w:rPr>
            </w:pPr>
          </w:p>
          <w:p w14:paraId="15B01B61" w14:textId="77777777" w:rsidR="00882B5C" w:rsidRPr="00B94C4D" w:rsidRDefault="00882B5C" w:rsidP="00A7243A">
            <w:pPr>
              <w:tabs>
                <w:tab w:val="left" w:pos="1383"/>
              </w:tabs>
              <w:rPr>
                <w:rFonts w:ascii="Space Grotesk Light" w:hAnsi="Space Grotesk Light"/>
                <w:b/>
                <w:bCs/>
                <w:sz w:val="21"/>
                <w:szCs w:val="21"/>
              </w:rPr>
            </w:pPr>
          </w:p>
          <w:p w14:paraId="0D52C191" w14:textId="45B37161" w:rsidR="00882B5C" w:rsidRPr="00B94C4D" w:rsidRDefault="00882B5C" w:rsidP="00A7243A">
            <w:pPr>
              <w:tabs>
                <w:tab w:val="left" w:pos="1383"/>
              </w:tabs>
              <w:rPr>
                <w:rFonts w:ascii="Space Grotesk Light" w:hAnsi="Space Grotesk Light"/>
                <w:b/>
                <w:bCs/>
                <w:sz w:val="21"/>
                <w:szCs w:val="21"/>
              </w:rPr>
            </w:pPr>
          </w:p>
        </w:tc>
      </w:tr>
      <w:tr w:rsidR="002D43A7" w:rsidRPr="002120F8" w14:paraId="63D5ADF2" w14:textId="77777777" w:rsidTr="002D43A7">
        <w:trPr>
          <w:trHeight w:val="6717"/>
        </w:trPr>
        <w:tc>
          <w:tcPr>
            <w:tcW w:w="2993" w:type="dxa"/>
            <w:shd w:val="clear" w:color="auto" w:fill="2547A1"/>
          </w:tcPr>
          <w:p w14:paraId="2306CD16" w14:textId="08688C5D" w:rsidR="002D43A7" w:rsidRPr="002120F8" w:rsidRDefault="002D43A7" w:rsidP="000A0B01">
            <w:pPr>
              <w:spacing w:after="120" w:line="240" w:lineRule="auto"/>
              <w:rPr>
                <w:rFonts w:ascii="Space Grotesk Light" w:hAnsi="Space Grotesk Light"/>
                <w:noProof/>
                <w:color w:val="FFFFFF" w:themeColor="background1"/>
                <w:sz w:val="16"/>
                <w:szCs w:val="16"/>
              </w:rPr>
            </w:pPr>
          </w:p>
          <w:p w14:paraId="385E06A4" w14:textId="1061FB51" w:rsidR="002120F8" w:rsidRDefault="002120F8" w:rsidP="002D43A7">
            <w:pPr>
              <w:tabs>
                <w:tab w:val="left" w:pos="1102"/>
              </w:tabs>
              <w:ind w:right="-1473"/>
              <w:rPr>
                <w:rFonts w:ascii="Space Grotesk" w:hAnsi="Space Grotesk"/>
                <w:b/>
                <w:bCs/>
                <w:noProof/>
                <w:color w:val="BFBFBF"/>
                <w:sz w:val="22"/>
                <w:szCs w:val="22"/>
              </w:rPr>
            </w:pPr>
          </w:p>
          <w:p w14:paraId="597530DE" w14:textId="19E84D67" w:rsidR="002D43A7" w:rsidRPr="002120F8" w:rsidRDefault="002D43A7" w:rsidP="002120F8">
            <w:pPr>
              <w:spacing w:after="120" w:line="240" w:lineRule="auto"/>
              <w:ind w:left="159"/>
              <w:rPr>
                <w:rFonts w:ascii="Space Grotesk Light" w:hAnsi="Space Grotesk Light"/>
                <w:noProof/>
                <w:color w:val="FFFFFF" w:themeColor="background1"/>
                <w:sz w:val="16"/>
                <w:szCs w:val="16"/>
              </w:rPr>
            </w:pPr>
          </w:p>
        </w:tc>
        <w:tc>
          <w:tcPr>
            <w:tcW w:w="8917" w:type="dxa"/>
            <w:vMerge/>
            <w:shd w:val="clear" w:color="auto" w:fill="FAFAFA" w:themeFill="background2" w:themeFillTint="33"/>
          </w:tcPr>
          <w:p w14:paraId="7FE08831" w14:textId="77777777" w:rsidR="00A7243A" w:rsidRPr="002120F8" w:rsidRDefault="00A7243A" w:rsidP="00453505">
            <w:pPr>
              <w:ind w:left="-1540" w:right="-1473"/>
              <w:rPr>
                <w:noProof/>
                <w:sz w:val="21"/>
                <w:szCs w:val="21"/>
              </w:rPr>
            </w:pPr>
          </w:p>
        </w:tc>
      </w:tr>
      <w:tr w:rsidR="002D43A7" w:rsidRPr="002120F8" w14:paraId="74672718" w14:textId="77777777" w:rsidTr="002D43A7">
        <w:trPr>
          <w:trHeight w:val="8981"/>
        </w:trPr>
        <w:tc>
          <w:tcPr>
            <w:tcW w:w="2993" w:type="dxa"/>
            <w:shd w:val="clear" w:color="auto" w:fill="2547A1"/>
          </w:tcPr>
          <w:p w14:paraId="3CCFB47A" w14:textId="243EFAF1" w:rsidR="000A0B01" w:rsidRPr="002120F8" w:rsidRDefault="000A0B01" w:rsidP="000A0B01">
            <w:pPr>
              <w:spacing w:after="120" w:line="240" w:lineRule="auto"/>
              <w:rPr>
                <w:rFonts w:ascii="Space Grotesk Light" w:hAnsi="Space Grotesk Light"/>
                <w:noProof/>
                <w:color w:val="FFFFFF" w:themeColor="background1"/>
                <w:sz w:val="16"/>
                <w:szCs w:val="16"/>
              </w:rPr>
            </w:pPr>
          </w:p>
        </w:tc>
        <w:tc>
          <w:tcPr>
            <w:tcW w:w="8917" w:type="dxa"/>
            <w:vMerge/>
            <w:shd w:val="clear" w:color="auto" w:fill="FAFAFA" w:themeFill="background2" w:themeFillTint="33"/>
          </w:tcPr>
          <w:p w14:paraId="074B7228" w14:textId="77777777" w:rsidR="00A7243A" w:rsidRPr="002120F8" w:rsidRDefault="00A7243A" w:rsidP="00453505">
            <w:pPr>
              <w:ind w:left="-1540" w:right="-1473"/>
              <w:rPr>
                <w:noProof/>
                <w:sz w:val="21"/>
                <w:szCs w:val="21"/>
              </w:rPr>
            </w:pPr>
          </w:p>
        </w:tc>
      </w:tr>
    </w:tbl>
    <w:p w14:paraId="11FD169A" w14:textId="77777777" w:rsidR="003625B7" w:rsidRPr="002120F8" w:rsidRDefault="003625B7">
      <w:pPr>
        <w:rPr>
          <w:sz w:val="21"/>
          <w:szCs w:val="21"/>
        </w:rPr>
      </w:pPr>
    </w:p>
    <w:sectPr w:rsidR="003625B7" w:rsidRPr="002120F8" w:rsidSect="00C809BC">
      <w:headerReference w:type="even" r:id="rId15"/>
      <w:headerReference w:type="first" r:id="rId16"/>
      <w:pgSz w:w="11906" w:h="16838"/>
      <w:pgMar w:top="0" w:right="720" w:bottom="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EA888" w14:textId="77777777" w:rsidR="0057735A" w:rsidRDefault="0057735A" w:rsidP="009C7F7E">
      <w:pPr>
        <w:spacing w:after="0" w:line="240" w:lineRule="auto"/>
      </w:pPr>
      <w:r>
        <w:separator/>
      </w:r>
    </w:p>
  </w:endnote>
  <w:endnote w:type="continuationSeparator" w:id="0">
    <w:p w14:paraId="73417D9F" w14:textId="77777777" w:rsidR="0057735A" w:rsidRDefault="0057735A" w:rsidP="009C7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pace Grotesk">
    <w:panose1 w:val="00000000000000000000"/>
    <w:charset w:val="4D"/>
    <w:family w:val="auto"/>
    <w:pitch w:val="variable"/>
    <w:sig w:usb0="A10000FF" w:usb1="5000207B" w:usb2="00000000" w:usb3="00000000" w:csb0="00000193" w:csb1="00000000"/>
  </w:font>
  <w:font w:name="Aharoni">
    <w:panose1 w:val="02010803020104030203"/>
    <w:charset w:val="B1"/>
    <w:family w:val="auto"/>
    <w:pitch w:val="variable"/>
    <w:sig w:usb0="00000803" w:usb1="00000000" w:usb2="00000000" w:usb3="00000000" w:csb0="00000021" w:csb1="00000000"/>
  </w:font>
  <w:font w:name="Space Grotesk Light">
    <w:panose1 w:val="00000000000000000000"/>
    <w:charset w:val="4D"/>
    <w:family w:val="auto"/>
    <w:pitch w:val="variable"/>
    <w:sig w:usb0="A10000FF" w:usb1="5000207B" w:usb2="00000000" w:usb3="00000000" w:csb0="00000193" w:csb1="00000000"/>
  </w:font>
  <w:font w:name="Geeza Pro">
    <w:panose1 w:val="02000400000000000000"/>
    <w:charset w:val="B2"/>
    <w:family w:val="auto"/>
    <w:pitch w:val="variable"/>
    <w:sig w:usb0="80002001"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30D52" w14:textId="77777777" w:rsidR="0057735A" w:rsidRDefault="0057735A" w:rsidP="009C7F7E">
      <w:pPr>
        <w:spacing w:after="0" w:line="240" w:lineRule="auto"/>
      </w:pPr>
      <w:r>
        <w:separator/>
      </w:r>
    </w:p>
  </w:footnote>
  <w:footnote w:type="continuationSeparator" w:id="0">
    <w:p w14:paraId="731E765C" w14:textId="77777777" w:rsidR="0057735A" w:rsidRDefault="0057735A" w:rsidP="009C7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C7052" w14:textId="1917B2CF" w:rsidR="004152A5" w:rsidRDefault="004152A5">
    <w:pPr>
      <w:pStyle w:val="Header"/>
    </w:pPr>
    <w:r>
      <w:rPr>
        <w:noProof/>
      </w:rPr>
      <mc:AlternateContent>
        <mc:Choice Requires="wps">
          <w:drawing>
            <wp:anchor distT="0" distB="0" distL="0" distR="0" simplePos="0" relativeHeight="251659264" behindDoc="0" locked="0" layoutInCell="1" allowOverlap="1" wp14:anchorId="3D33794E" wp14:editId="7B9DEDDA">
              <wp:simplePos x="635" y="635"/>
              <wp:positionH relativeFrom="page">
                <wp:align>center</wp:align>
              </wp:positionH>
              <wp:positionV relativeFrom="page">
                <wp:align>top</wp:align>
              </wp:positionV>
              <wp:extent cx="1471930" cy="379730"/>
              <wp:effectExtent l="0" t="0" r="1270" b="1270"/>
              <wp:wrapNone/>
              <wp:docPr id="1485746457" name="Text Box 7"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71930" cy="379730"/>
                      </a:xfrm>
                      <a:prstGeom prst="rect">
                        <a:avLst/>
                      </a:prstGeom>
                      <a:noFill/>
                      <a:ln>
                        <a:noFill/>
                      </a:ln>
                    </wps:spPr>
                    <wps:txbx>
                      <w:txbxContent>
                        <w:p w14:paraId="01E2EE4B" w14:textId="79DC6A3E" w:rsidR="004152A5" w:rsidRPr="004152A5" w:rsidRDefault="004152A5" w:rsidP="004152A5">
                          <w:pPr>
                            <w:spacing w:after="0"/>
                            <w:rPr>
                              <w:rFonts w:ascii="MS UI Gothic" w:eastAsia="MS UI Gothic" w:hAnsi="MS UI Gothic" w:cs="MS UI Gothic"/>
                              <w:noProof/>
                              <w:color w:val="000000"/>
                            </w:rPr>
                          </w:pPr>
                          <w:r w:rsidRPr="004152A5">
                            <w:rPr>
                              <w:rFonts w:ascii="MS UI Gothic" w:eastAsia="MS UI Gothic" w:hAnsi="MS UI Gothic" w:cs="MS UI Gothic"/>
                              <w:noProof/>
                              <w:color w:val="000000"/>
                            </w:rPr>
                            <w:t>•• PROTECTED 関係者外秘</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D33794E" id="_x0000_t202" coordsize="21600,21600" o:spt="202" path="m,l,21600r21600,l21600,xe">
              <v:stroke joinstyle="miter"/>
              <v:path gradientshapeok="t" o:connecttype="rect"/>
            </v:shapetype>
            <v:shape id="Text Box 7" o:spid="_x0000_s1026" type="#_x0000_t202" alt="•• PROTECTED 関係者外秘" style="position:absolute;left:0;text-align:left;margin-left:0;margin-top:0;width:115.9pt;height:29.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" filled="f" stroked="f">
              <v:textbox style="mso-fit-shape-to-text:t" inset="0,15pt,0,0">
                <w:txbxContent>
                  <w:p w14:paraId="01E2EE4B" w14:textId="79DC6A3E" w:rsidR="004152A5" w:rsidRPr="004152A5" w:rsidRDefault="004152A5" w:rsidP="004152A5">
                    <w:pPr>
                      <w:spacing w:after="0"/>
                      <w:rPr>
                        <w:rFonts w:ascii="MS UI Gothic" w:eastAsia="MS UI Gothic" w:hAnsi="MS UI Gothic" w:cs="MS UI Gothic"/>
                        <w:noProof/>
                        <w:color w:val="000000"/>
                      </w:rPr>
                    </w:pPr>
                    <w:r w:rsidRPr="004152A5">
                      <w:rPr>
                        <w:rFonts w:ascii="MS UI Gothic" w:eastAsia="MS UI Gothic" w:hAnsi="MS UI Gothic" w:cs="MS UI Gothic"/>
                        <w:noProof/>
                        <w:color w:val="000000"/>
                      </w:rPr>
                      <w:t>•• PROTECTED 関係者外秘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7B9C" w14:textId="1457A950" w:rsidR="004152A5" w:rsidRDefault="004152A5">
    <w:pPr>
      <w:pStyle w:val="Header"/>
    </w:pPr>
    <w:r>
      <w:rPr>
        <w:noProof/>
      </w:rPr>
      <mc:AlternateContent>
        <mc:Choice Requires="wps">
          <w:drawing>
            <wp:anchor distT="0" distB="0" distL="0" distR="0" simplePos="0" relativeHeight="251658240" behindDoc="0" locked="0" layoutInCell="1" allowOverlap="1" wp14:anchorId="02071E75" wp14:editId="1797DD91">
              <wp:simplePos x="635" y="635"/>
              <wp:positionH relativeFrom="page">
                <wp:align>center</wp:align>
              </wp:positionH>
              <wp:positionV relativeFrom="page">
                <wp:align>top</wp:align>
              </wp:positionV>
              <wp:extent cx="1471930" cy="379730"/>
              <wp:effectExtent l="0" t="0" r="1270" b="1270"/>
              <wp:wrapNone/>
              <wp:docPr id="248372979" name="Text Box 6"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71930" cy="379730"/>
                      </a:xfrm>
                      <a:prstGeom prst="rect">
                        <a:avLst/>
                      </a:prstGeom>
                      <a:noFill/>
                      <a:ln>
                        <a:noFill/>
                      </a:ln>
                    </wps:spPr>
                    <wps:txbx>
                      <w:txbxContent>
                        <w:p w14:paraId="2A5BD66E" w14:textId="203DFF92" w:rsidR="004152A5" w:rsidRPr="004152A5" w:rsidRDefault="004152A5" w:rsidP="004152A5">
                          <w:pPr>
                            <w:spacing w:after="0"/>
                            <w:rPr>
                              <w:rFonts w:ascii="MS UI Gothic" w:eastAsia="MS UI Gothic" w:hAnsi="MS UI Gothic" w:cs="MS UI Gothic"/>
                              <w:noProof/>
                              <w:color w:val="000000"/>
                            </w:rPr>
                          </w:pPr>
                          <w:r w:rsidRPr="004152A5">
                            <w:rPr>
                              <w:rFonts w:ascii="MS UI Gothic" w:eastAsia="MS UI Gothic" w:hAnsi="MS UI Gothic" w:cs="MS UI Gothic"/>
                              <w:noProof/>
                              <w:color w:val="000000"/>
                            </w:rPr>
                            <w:t>•• PROTECTED 関係者外秘</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071E75" id="_x0000_t202" coordsize="21600,21600" o:spt="202" path="m,l,21600r21600,l21600,xe">
              <v:stroke joinstyle="miter"/>
              <v:path gradientshapeok="t" o:connecttype="rect"/>
            </v:shapetype>
            <v:shape id="Text Box 6" o:spid="_x0000_s1027" type="#_x0000_t202" alt="•• PROTECTED 関係者外秘" style="position:absolute;left:0;text-align:left;margin-left:0;margin-top:0;width:115.9pt;height:29.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" filled="f" stroked="f">
              <v:textbox style="mso-fit-shape-to-text:t" inset="0,15pt,0,0">
                <w:txbxContent>
                  <w:p w14:paraId="2A5BD66E" w14:textId="203DFF92" w:rsidR="004152A5" w:rsidRPr="004152A5" w:rsidRDefault="004152A5" w:rsidP="004152A5">
                    <w:pPr>
                      <w:spacing w:after="0"/>
                      <w:rPr>
                        <w:rFonts w:ascii="MS UI Gothic" w:eastAsia="MS UI Gothic" w:hAnsi="MS UI Gothic" w:cs="MS UI Gothic"/>
                        <w:noProof/>
                        <w:color w:val="000000"/>
                      </w:rPr>
                    </w:pPr>
                    <w:r w:rsidRPr="004152A5">
                      <w:rPr>
                        <w:rFonts w:ascii="MS UI Gothic" w:eastAsia="MS UI Gothic" w:hAnsi="MS UI Gothic" w:cs="MS UI Gothic"/>
                        <w:noProof/>
                        <w:color w:val="000000"/>
                      </w:rPr>
                      <w:t>•• PROTECTED 関係者外秘</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583"/>
    <w:multiLevelType w:val="multilevel"/>
    <w:tmpl w:val="824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0478"/>
    <w:multiLevelType w:val="multilevel"/>
    <w:tmpl w:val="3FE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D5CC1"/>
    <w:multiLevelType w:val="multilevel"/>
    <w:tmpl w:val="5BD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34763"/>
    <w:multiLevelType w:val="multilevel"/>
    <w:tmpl w:val="C16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418DC"/>
    <w:multiLevelType w:val="hybridMultilevel"/>
    <w:tmpl w:val="1D8CF20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E913DD3"/>
    <w:multiLevelType w:val="hybridMultilevel"/>
    <w:tmpl w:val="0C36E9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2996497">
    <w:abstractNumId w:val="5"/>
  </w:num>
  <w:num w:numId="2" w16cid:durableId="1453331066">
    <w:abstractNumId w:val="4"/>
  </w:num>
  <w:num w:numId="3" w16cid:durableId="920606150">
    <w:abstractNumId w:val="2"/>
  </w:num>
  <w:num w:numId="4" w16cid:durableId="2017726045">
    <w:abstractNumId w:val="3"/>
  </w:num>
  <w:num w:numId="5" w16cid:durableId="1088965471">
    <w:abstractNumId w:val="1"/>
  </w:num>
  <w:num w:numId="6" w16cid:durableId="197193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7E"/>
    <w:rsid w:val="000337D5"/>
    <w:rsid w:val="000A03AC"/>
    <w:rsid w:val="000A0B01"/>
    <w:rsid w:val="000A0EB7"/>
    <w:rsid w:val="000B2487"/>
    <w:rsid w:val="000B481E"/>
    <w:rsid w:val="000B507C"/>
    <w:rsid w:val="000E6633"/>
    <w:rsid w:val="00152DE6"/>
    <w:rsid w:val="00153F29"/>
    <w:rsid w:val="00162C25"/>
    <w:rsid w:val="00182B02"/>
    <w:rsid w:val="001B4B7B"/>
    <w:rsid w:val="001E6CB8"/>
    <w:rsid w:val="001E7FC1"/>
    <w:rsid w:val="002120F8"/>
    <w:rsid w:val="00212277"/>
    <w:rsid w:val="00293A83"/>
    <w:rsid w:val="002C3E4D"/>
    <w:rsid w:val="002D43A7"/>
    <w:rsid w:val="002D6613"/>
    <w:rsid w:val="003125CC"/>
    <w:rsid w:val="00332A7F"/>
    <w:rsid w:val="003625B7"/>
    <w:rsid w:val="003913E1"/>
    <w:rsid w:val="003C306E"/>
    <w:rsid w:val="003F235D"/>
    <w:rsid w:val="004152A5"/>
    <w:rsid w:val="0041597C"/>
    <w:rsid w:val="00453505"/>
    <w:rsid w:val="00462C4B"/>
    <w:rsid w:val="00484374"/>
    <w:rsid w:val="00487697"/>
    <w:rsid w:val="00492394"/>
    <w:rsid w:val="004B1C88"/>
    <w:rsid w:val="0052457D"/>
    <w:rsid w:val="00561EAC"/>
    <w:rsid w:val="0057735A"/>
    <w:rsid w:val="005879A4"/>
    <w:rsid w:val="005E468F"/>
    <w:rsid w:val="00600CFA"/>
    <w:rsid w:val="00637EA6"/>
    <w:rsid w:val="006B288C"/>
    <w:rsid w:val="00734016"/>
    <w:rsid w:val="007643B5"/>
    <w:rsid w:val="00765A5F"/>
    <w:rsid w:val="007B770E"/>
    <w:rsid w:val="007C0FD0"/>
    <w:rsid w:val="007D6633"/>
    <w:rsid w:val="007F640F"/>
    <w:rsid w:val="007F6827"/>
    <w:rsid w:val="00805ACF"/>
    <w:rsid w:val="00834E96"/>
    <w:rsid w:val="00881AA7"/>
    <w:rsid w:val="00882B5C"/>
    <w:rsid w:val="00893EC8"/>
    <w:rsid w:val="008946BE"/>
    <w:rsid w:val="00897B6D"/>
    <w:rsid w:val="008C4683"/>
    <w:rsid w:val="0092170A"/>
    <w:rsid w:val="00957DF9"/>
    <w:rsid w:val="009C7F7E"/>
    <w:rsid w:val="009D07DF"/>
    <w:rsid w:val="00A4189B"/>
    <w:rsid w:val="00A46365"/>
    <w:rsid w:val="00A67519"/>
    <w:rsid w:val="00A7243A"/>
    <w:rsid w:val="00AE74FA"/>
    <w:rsid w:val="00AE798C"/>
    <w:rsid w:val="00AF093B"/>
    <w:rsid w:val="00B06D7C"/>
    <w:rsid w:val="00B10C11"/>
    <w:rsid w:val="00B13C09"/>
    <w:rsid w:val="00B31FA0"/>
    <w:rsid w:val="00B65AEE"/>
    <w:rsid w:val="00B94C4D"/>
    <w:rsid w:val="00BB3282"/>
    <w:rsid w:val="00BE7C4D"/>
    <w:rsid w:val="00C4388F"/>
    <w:rsid w:val="00C809BC"/>
    <w:rsid w:val="00CB419C"/>
    <w:rsid w:val="00CC58F9"/>
    <w:rsid w:val="00CF7066"/>
    <w:rsid w:val="00E0053A"/>
    <w:rsid w:val="00E40528"/>
    <w:rsid w:val="00E75039"/>
    <w:rsid w:val="00E87CA1"/>
    <w:rsid w:val="00E91D1F"/>
    <w:rsid w:val="00ED7980"/>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7AA6"/>
  <w15:chartTrackingRefBased/>
  <w15:docId w15:val="{87EA3FDC-2255-BD48-9D2B-50E6B31B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BE"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F7E"/>
  </w:style>
  <w:style w:type="paragraph" w:styleId="Heading1">
    <w:name w:val="heading 1"/>
    <w:basedOn w:val="Normal"/>
    <w:next w:val="Normal"/>
    <w:link w:val="Heading1Char"/>
    <w:uiPriority w:val="9"/>
    <w:qFormat/>
    <w:rsid w:val="009C7F7E"/>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C7F7E"/>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C7F7E"/>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9C7F7E"/>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9C7F7E"/>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9C7F7E"/>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9C7F7E"/>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9C7F7E"/>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9C7F7E"/>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F7E"/>
    <w:rPr>
      <w:smallCaps/>
      <w:spacing w:val="5"/>
      <w:sz w:val="32"/>
      <w:szCs w:val="32"/>
    </w:rPr>
  </w:style>
  <w:style w:type="character" w:customStyle="1" w:styleId="Heading2Char">
    <w:name w:val="Heading 2 Char"/>
    <w:basedOn w:val="DefaultParagraphFont"/>
    <w:link w:val="Heading2"/>
    <w:uiPriority w:val="9"/>
    <w:rsid w:val="009C7F7E"/>
    <w:rPr>
      <w:smallCaps/>
      <w:spacing w:val="5"/>
      <w:sz w:val="28"/>
      <w:szCs w:val="28"/>
    </w:rPr>
  </w:style>
  <w:style w:type="character" w:customStyle="1" w:styleId="Heading3Char">
    <w:name w:val="Heading 3 Char"/>
    <w:basedOn w:val="DefaultParagraphFont"/>
    <w:link w:val="Heading3"/>
    <w:uiPriority w:val="9"/>
    <w:rsid w:val="009C7F7E"/>
    <w:rPr>
      <w:smallCaps/>
      <w:spacing w:val="5"/>
      <w:sz w:val="24"/>
      <w:szCs w:val="24"/>
    </w:rPr>
  </w:style>
  <w:style w:type="character" w:customStyle="1" w:styleId="Heading4Char">
    <w:name w:val="Heading 4 Char"/>
    <w:basedOn w:val="DefaultParagraphFont"/>
    <w:link w:val="Heading4"/>
    <w:uiPriority w:val="9"/>
    <w:semiHidden/>
    <w:rsid w:val="009C7F7E"/>
    <w:rPr>
      <w:smallCaps/>
      <w:spacing w:val="10"/>
      <w:sz w:val="22"/>
      <w:szCs w:val="22"/>
    </w:rPr>
  </w:style>
  <w:style w:type="character" w:customStyle="1" w:styleId="Heading5Char">
    <w:name w:val="Heading 5 Char"/>
    <w:basedOn w:val="DefaultParagraphFont"/>
    <w:link w:val="Heading5"/>
    <w:uiPriority w:val="9"/>
    <w:semiHidden/>
    <w:rsid w:val="009C7F7E"/>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9C7F7E"/>
    <w:rPr>
      <w:smallCaps/>
      <w:color w:val="E97132" w:themeColor="accent2"/>
      <w:spacing w:val="5"/>
      <w:sz w:val="22"/>
    </w:rPr>
  </w:style>
  <w:style w:type="character" w:customStyle="1" w:styleId="Heading7Char">
    <w:name w:val="Heading 7 Char"/>
    <w:basedOn w:val="DefaultParagraphFont"/>
    <w:link w:val="Heading7"/>
    <w:uiPriority w:val="9"/>
    <w:semiHidden/>
    <w:rsid w:val="009C7F7E"/>
    <w:rPr>
      <w:b/>
      <w:smallCaps/>
      <w:color w:val="E97132" w:themeColor="accent2"/>
      <w:spacing w:val="10"/>
    </w:rPr>
  </w:style>
  <w:style w:type="character" w:customStyle="1" w:styleId="Heading8Char">
    <w:name w:val="Heading 8 Char"/>
    <w:basedOn w:val="DefaultParagraphFont"/>
    <w:link w:val="Heading8"/>
    <w:uiPriority w:val="9"/>
    <w:semiHidden/>
    <w:rsid w:val="009C7F7E"/>
    <w:rPr>
      <w:b/>
      <w:i/>
      <w:smallCaps/>
      <w:color w:val="BF4E14" w:themeColor="accent2" w:themeShade="BF"/>
    </w:rPr>
  </w:style>
  <w:style w:type="character" w:customStyle="1" w:styleId="Heading9Char">
    <w:name w:val="Heading 9 Char"/>
    <w:basedOn w:val="DefaultParagraphFont"/>
    <w:link w:val="Heading9"/>
    <w:uiPriority w:val="9"/>
    <w:semiHidden/>
    <w:rsid w:val="009C7F7E"/>
    <w:rPr>
      <w:b/>
      <w:i/>
      <w:smallCaps/>
      <w:color w:val="7F340D" w:themeColor="accent2" w:themeShade="7F"/>
    </w:rPr>
  </w:style>
  <w:style w:type="paragraph" w:styleId="Title">
    <w:name w:val="Title"/>
    <w:basedOn w:val="Normal"/>
    <w:next w:val="Normal"/>
    <w:link w:val="TitleChar"/>
    <w:uiPriority w:val="10"/>
    <w:qFormat/>
    <w:rsid w:val="009C7F7E"/>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9C7F7E"/>
    <w:rPr>
      <w:smallCaps/>
      <w:sz w:val="48"/>
      <w:szCs w:val="48"/>
    </w:rPr>
  </w:style>
  <w:style w:type="paragraph" w:styleId="Subtitle">
    <w:name w:val="Subtitle"/>
    <w:basedOn w:val="Normal"/>
    <w:next w:val="Normal"/>
    <w:link w:val="SubtitleChar"/>
    <w:uiPriority w:val="11"/>
    <w:qFormat/>
    <w:rsid w:val="009C7F7E"/>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9C7F7E"/>
    <w:rPr>
      <w:rFonts w:asciiTheme="majorHAnsi" w:eastAsiaTheme="majorEastAsia" w:hAnsiTheme="majorHAnsi" w:cstheme="majorBidi"/>
      <w:szCs w:val="22"/>
    </w:rPr>
  </w:style>
  <w:style w:type="paragraph" w:styleId="Quote">
    <w:name w:val="Quote"/>
    <w:basedOn w:val="Normal"/>
    <w:next w:val="Normal"/>
    <w:link w:val="QuoteChar"/>
    <w:uiPriority w:val="29"/>
    <w:qFormat/>
    <w:rsid w:val="009C7F7E"/>
    <w:rPr>
      <w:i/>
    </w:rPr>
  </w:style>
  <w:style w:type="character" w:customStyle="1" w:styleId="QuoteChar">
    <w:name w:val="Quote Char"/>
    <w:basedOn w:val="DefaultParagraphFont"/>
    <w:link w:val="Quote"/>
    <w:uiPriority w:val="29"/>
    <w:rsid w:val="009C7F7E"/>
    <w:rPr>
      <w:i/>
    </w:rPr>
  </w:style>
  <w:style w:type="paragraph" w:styleId="ListParagraph">
    <w:name w:val="List Paragraph"/>
    <w:basedOn w:val="Normal"/>
    <w:uiPriority w:val="34"/>
    <w:qFormat/>
    <w:rsid w:val="009C7F7E"/>
    <w:pPr>
      <w:ind w:left="720"/>
      <w:contextualSpacing/>
    </w:pPr>
  </w:style>
  <w:style w:type="character" w:styleId="IntenseEmphasis">
    <w:name w:val="Intense Emphasis"/>
    <w:uiPriority w:val="21"/>
    <w:qFormat/>
    <w:rsid w:val="009C7F7E"/>
    <w:rPr>
      <w:b/>
      <w:i/>
      <w:color w:val="E97132" w:themeColor="accent2"/>
      <w:spacing w:val="10"/>
    </w:rPr>
  </w:style>
  <w:style w:type="paragraph" w:styleId="IntenseQuote">
    <w:name w:val="Intense Quote"/>
    <w:basedOn w:val="Normal"/>
    <w:next w:val="Normal"/>
    <w:link w:val="IntenseQuoteChar"/>
    <w:uiPriority w:val="30"/>
    <w:qFormat/>
    <w:rsid w:val="009C7F7E"/>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9C7F7E"/>
    <w:rPr>
      <w:b/>
      <w:i/>
      <w:color w:val="FFFFFF" w:themeColor="background1"/>
      <w:shd w:val="clear" w:color="auto" w:fill="E97132" w:themeFill="accent2"/>
    </w:rPr>
  </w:style>
  <w:style w:type="character" w:styleId="IntenseReference">
    <w:name w:val="Intense Reference"/>
    <w:uiPriority w:val="32"/>
    <w:qFormat/>
    <w:rsid w:val="009C7F7E"/>
    <w:rPr>
      <w:b/>
      <w:bCs/>
      <w:smallCaps/>
      <w:spacing w:val="5"/>
      <w:sz w:val="22"/>
      <w:szCs w:val="22"/>
      <w:u w:val="single"/>
    </w:rPr>
  </w:style>
  <w:style w:type="paragraph" w:styleId="Header">
    <w:name w:val="header"/>
    <w:basedOn w:val="Normal"/>
    <w:link w:val="HeaderChar"/>
    <w:uiPriority w:val="99"/>
    <w:unhideWhenUsed/>
    <w:rsid w:val="009C7F7E"/>
    <w:pPr>
      <w:tabs>
        <w:tab w:val="center" w:pos="4513"/>
        <w:tab w:val="right" w:pos="9026"/>
      </w:tabs>
    </w:pPr>
  </w:style>
  <w:style w:type="character" w:customStyle="1" w:styleId="HeaderChar">
    <w:name w:val="Header Char"/>
    <w:basedOn w:val="DefaultParagraphFont"/>
    <w:link w:val="Header"/>
    <w:uiPriority w:val="99"/>
    <w:rsid w:val="009C7F7E"/>
  </w:style>
  <w:style w:type="paragraph" w:styleId="Footer">
    <w:name w:val="footer"/>
    <w:basedOn w:val="Normal"/>
    <w:link w:val="FooterChar"/>
    <w:uiPriority w:val="99"/>
    <w:unhideWhenUsed/>
    <w:rsid w:val="009C7F7E"/>
    <w:pPr>
      <w:tabs>
        <w:tab w:val="center" w:pos="4513"/>
        <w:tab w:val="right" w:pos="9026"/>
      </w:tabs>
    </w:pPr>
  </w:style>
  <w:style w:type="character" w:customStyle="1" w:styleId="FooterChar">
    <w:name w:val="Footer Char"/>
    <w:basedOn w:val="DefaultParagraphFont"/>
    <w:link w:val="Footer"/>
    <w:uiPriority w:val="99"/>
    <w:rsid w:val="009C7F7E"/>
  </w:style>
  <w:style w:type="paragraph" w:styleId="Caption">
    <w:name w:val="caption"/>
    <w:basedOn w:val="Normal"/>
    <w:next w:val="Normal"/>
    <w:uiPriority w:val="35"/>
    <w:semiHidden/>
    <w:unhideWhenUsed/>
    <w:qFormat/>
    <w:rsid w:val="009C7F7E"/>
    <w:rPr>
      <w:b/>
      <w:bCs/>
      <w:caps/>
      <w:sz w:val="16"/>
      <w:szCs w:val="18"/>
    </w:rPr>
  </w:style>
  <w:style w:type="character" w:styleId="Strong">
    <w:name w:val="Strong"/>
    <w:uiPriority w:val="22"/>
    <w:qFormat/>
    <w:rsid w:val="009C7F7E"/>
    <w:rPr>
      <w:b/>
      <w:color w:val="E97132" w:themeColor="accent2"/>
    </w:rPr>
  </w:style>
  <w:style w:type="character" w:styleId="Emphasis">
    <w:name w:val="Emphasis"/>
    <w:uiPriority w:val="20"/>
    <w:qFormat/>
    <w:rsid w:val="009C7F7E"/>
    <w:rPr>
      <w:b/>
      <w:i/>
      <w:spacing w:val="10"/>
    </w:rPr>
  </w:style>
  <w:style w:type="paragraph" w:styleId="NoSpacing">
    <w:name w:val="No Spacing"/>
    <w:basedOn w:val="Normal"/>
    <w:link w:val="NoSpacingChar"/>
    <w:uiPriority w:val="1"/>
    <w:qFormat/>
    <w:rsid w:val="009C7F7E"/>
    <w:pPr>
      <w:spacing w:after="0" w:line="240" w:lineRule="auto"/>
    </w:pPr>
  </w:style>
  <w:style w:type="character" w:customStyle="1" w:styleId="NoSpacingChar">
    <w:name w:val="No Spacing Char"/>
    <w:basedOn w:val="DefaultParagraphFont"/>
    <w:link w:val="NoSpacing"/>
    <w:uiPriority w:val="1"/>
    <w:rsid w:val="009C7F7E"/>
  </w:style>
  <w:style w:type="character" w:styleId="SubtleEmphasis">
    <w:name w:val="Subtle Emphasis"/>
    <w:uiPriority w:val="19"/>
    <w:qFormat/>
    <w:rsid w:val="009C7F7E"/>
    <w:rPr>
      <w:i/>
    </w:rPr>
  </w:style>
  <w:style w:type="character" w:styleId="SubtleReference">
    <w:name w:val="Subtle Reference"/>
    <w:uiPriority w:val="31"/>
    <w:qFormat/>
    <w:rsid w:val="009C7F7E"/>
    <w:rPr>
      <w:b/>
    </w:rPr>
  </w:style>
  <w:style w:type="character" w:styleId="BookTitle">
    <w:name w:val="Book Title"/>
    <w:uiPriority w:val="33"/>
    <w:qFormat/>
    <w:rsid w:val="009C7F7E"/>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C7F7E"/>
    <w:pPr>
      <w:outlineLvl w:val="9"/>
    </w:pPr>
  </w:style>
  <w:style w:type="character" w:styleId="Hyperlink">
    <w:name w:val="Hyperlink"/>
    <w:basedOn w:val="DefaultParagraphFont"/>
    <w:uiPriority w:val="99"/>
    <w:unhideWhenUsed/>
    <w:rsid w:val="00A7243A"/>
    <w:rPr>
      <w:color w:val="467886" w:themeColor="hyperlink"/>
      <w:u w:val="single"/>
    </w:rPr>
  </w:style>
  <w:style w:type="character" w:styleId="UnresolvedMention">
    <w:name w:val="Unresolved Mention"/>
    <w:basedOn w:val="DefaultParagraphFont"/>
    <w:uiPriority w:val="99"/>
    <w:semiHidden/>
    <w:unhideWhenUsed/>
    <w:rsid w:val="00A7243A"/>
    <w:rPr>
      <w:color w:val="605E5C"/>
      <w:shd w:val="clear" w:color="auto" w:fill="E1DFDD"/>
    </w:rPr>
  </w:style>
  <w:style w:type="character" w:styleId="FollowedHyperlink">
    <w:name w:val="FollowedHyperlink"/>
    <w:basedOn w:val="DefaultParagraphFont"/>
    <w:uiPriority w:val="99"/>
    <w:semiHidden/>
    <w:unhideWhenUsed/>
    <w:rsid w:val="009D07DF"/>
    <w:rPr>
      <w:color w:val="96607D" w:themeColor="followedHyperlink"/>
      <w:u w:val="single"/>
    </w:rPr>
  </w:style>
  <w:style w:type="paragraph" w:customStyle="1" w:styleId="BodyA">
    <w:name w:val="Body A"/>
    <w:rsid w:val="009D07DF"/>
    <w:pPr>
      <w:pBdr>
        <w:top w:val="nil"/>
        <w:left w:val="nil"/>
        <w:bottom w:val="nil"/>
        <w:right w:val="nil"/>
        <w:between w:val="nil"/>
        <w:bar w:val="nil"/>
      </w:pBdr>
      <w:jc w:val="left"/>
    </w:pPr>
    <w:rPr>
      <w:rFonts w:ascii="Calibri" w:eastAsia="Calibri" w:hAnsi="Calibri" w:cs="Calibri"/>
      <w:color w:val="000000"/>
      <w:sz w:val="22"/>
      <w:szCs w:val="22"/>
      <w:u w:color="000000"/>
      <w:bdr w:val="nil"/>
      <w:lang w:val="en-US" w:eastAsia="ja-JP"/>
    </w:rPr>
  </w:style>
  <w:style w:type="paragraph" w:styleId="NormalWeb">
    <w:name w:val="Normal (Web)"/>
    <w:basedOn w:val="Normal"/>
    <w:uiPriority w:val="99"/>
    <w:semiHidden/>
    <w:unhideWhenUsed/>
    <w:rsid w:val="00B10C11"/>
    <w:pPr>
      <w:spacing w:before="100"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inkedin.com/in/duke-quarcoo-b77346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uke@exu-consult.eu"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1689</Words>
  <Characters>9632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Duke Quarcoo (TME)</dc:creator>
  <cp:keywords/>
  <dc:description/>
  <cp:lastModifiedBy>Duke Quarcoo</cp:lastModifiedBy>
  <cp:revision>1</cp:revision>
  <cp:lastPrinted>2026-02-19T10:41:00Z</cp:lastPrinted>
  <dcterms:created xsi:type="dcterms:W3CDTF">2026-02-19T10:40:00Z</dcterms:created>
  <dcterms:modified xsi:type="dcterms:W3CDTF">2026-03-31T07:39:00Z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ecddef3,588eb119,3d39450a</vt:lpwstr>
  </property>
  <property fmtid="{D5CDD505-2E9C-101B-9397-08002B2CF9AE}" pid="3" name="ClassificationContentMarkingHeaderFontProps">
    <vt:lpwstr>#000000,10,MS UI Gothic</vt:lpwstr>
  </property>
  <property fmtid="{D5CDD505-2E9C-101B-9397-08002B2CF9AE}" pid="4" name="ClassificationContentMarkingHeaderText">
    <vt:lpwstr>•• PROTECTED 関係者外秘</vt:lpwstr>
  </property>
  <property fmtid="{D5CDD505-2E9C-101B-9397-08002B2CF9AE}" pid="5" name="MSIP_Label_d9544d3e-f761-46b2-881e-fd08f3b12f65_Enabled">
    <vt:lpwstr>true</vt:lpwstr>
  </property>
  <property fmtid="{D5CDD505-2E9C-101B-9397-08002B2CF9AE}" pid="6" name="MSIP_Label_d9544d3e-f761-46b2-881e-fd08f3b12f65_SetDate">
    <vt:lpwstr>2025-12-26T16:36:44Z</vt:lpwstr>
  </property>
  <property fmtid="{D5CDD505-2E9C-101B-9397-08002B2CF9AE}" pid="7" name="MSIP_Label_d9544d3e-f761-46b2-881e-fd08f3b12f65_Method">
    <vt:lpwstr>Standard</vt:lpwstr>
  </property>
  <property fmtid="{D5CDD505-2E9C-101B-9397-08002B2CF9AE}" pid="8" name="MSIP_Label_d9544d3e-f761-46b2-881e-fd08f3b12f65_Name">
    <vt:lpwstr>Protected</vt:lpwstr>
  </property>
  <property fmtid="{D5CDD505-2E9C-101B-9397-08002B2CF9AE}" pid="9" name="MSIP_Label_d9544d3e-f761-46b2-881e-fd08f3b12f65_SiteId">
    <vt:lpwstr>52b742d1-3dc2-47ac-bf03-609c83d9df9f</vt:lpwstr>
  </property>
  <property fmtid="{D5CDD505-2E9C-101B-9397-08002B2CF9AE}" pid="10" name="MSIP_Label_d9544d3e-f761-46b2-881e-fd08f3b12f65_ActionId">
    <vt:lpwstr>b51cb3b9-1526-4704-9c63-1f290c63d1f5</vt:lpwstr>
  </property>
  <property fmtid="{D5CDD505-2E9C-101B-9397-08002B2CF9AE}" pid="11" name="MSIP_Label_d9544d3e-f761-46b2-881e-fd08f3b12f65_ContentBits">
    <vt:lpwstr>1</vt:lpwstr>
  </property>
  <property fmtid="{D5CDD505-2E9C-101B-9397-08002B2CF9AE}" pid="12" name="MSIP_Label_d9544d3e-f761-46b2-881e-fd08f3b12f65_Tag">
    <vt:lpwstr>50, 3, 0, 1</vt:lpwstr>
  </property>
</Properties>
</file>