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02B0E" w14:textId="77777777" w:rsidR="007C6E48" w:rsidRDefault="00000000">
      <w:pPr>
        <w:spacing w:before="2400" w:after="120"/>
      </w:pPr>
      <w:r>
        <w:rPr>
          <w:b/>
          <w:bCs/>
          <w:color w:val="004526"/>
          <w:sz w:val="96"/>
          <w:szCs w:val="96"/>
        </w:rPr>
        <w:t>Spotzy</w:t>
      </w:r>
    </w:p>
    <w:p w14:paraId="728079A5" w14:textId="77777777" w:rsidR="007C6E48" w:rsidRDefault="00000000">
      <w:pPr>
        <w:spacing w:after="160"/>
      </w:pPr>
      <w:r>
        <w:rPr>
          <w:b/>
          <w:bCs/>
          <w:color w:val="AD3614"/>
          <w:sz w:val="44"/>
          <w:szCs w:val="44"/>
        </w:rPr>
        <w:t>UI/UX Specification &amp; Design Charter</w:t>
      </w:r>
    </w:p>
    <w:p w14:paraId="45C7ACAC" w14:textId="77777777" w:rsidR="007C6E48" w:rsidRDefault="00000000">
      <w:pPr>
        <w:spacing w:after="80"/>
      </w:pPr>
      <w:r>
        <w:rPr>
          <w:color w:val="4B6354"/>
          <w:sz w:val="28"/>
          <w:szCs w:val="28"/>
        </w:rPr>
        <w:t>P2P Parking Marketplace — v2 Design System</w:t>
      </w:r>
    </w:p>
    <w:p w14:paraId="18381462" w14:textId="77777777" w:rsidR="007C6E48" w:rsidRDefault="007C6E48">
      <w:pPr>
        <w:spacing w:after="80"/>
      </w:pPr>
    </w:p>
    <w:p w14:paraId="3A72BB89" w14:textId="77777777" w:rsidR="007C6E48" w:rsidRDefault="007C6E48">
      <w:pPr>
        <w:spacing w:after="80"/>
      </w:pPr>
    </w:p>
    <w:p w14:paraId="5E9138A1" w14:textId="77777777" w:rsidR="007C6E48" w:rsidRDefault="00000000">
      <w:pPr>
        <w:spacing w:after="80"/>
      </w:pPr>
      <w:r>
        <w:rPr>
          <w:color w:val="9CA3AF"/>
        </w:rPr>
        <w:t>Version 2.0 — v2.x</w:t>
      </w:r>
    </w:p>
    <w:p w14:paraId="04366BBB" w14:textId="77777777" w:rsidR="007C6E48" w:rsidRDefault="00000000">
      <w:pPr>
        <w:spacing w:after="80"/>
      </w:pPr>
      <w:r>
        <w:rPr>
          <w:color w:val="9CA3AF"/>
        </w:rPr>
        <w:t>March 2026</w:t>
      </w:r>
    </w:p>
    <w:p w14:paraId="36CFA659" w14:textId="77777777" w:rsidR="007C6E48" w:rsidRDefault="00000000">
      <w:r>
        <w:br w:type="page"/>
      </w:r>
    </w:p>
    <w:p w14:paraId="572D6DC3" w14:textId="77777777" w:rsidR="007C6E48" w:rsidRDefault="00000000">
      <w:pPr>
        <w:pStyle w:val="Heading1"/>
      </w:pPr>
      <w:r>
        <w:lastRenderedPageBreak/>
        <w:t>Table of Contents</w:t>
      </w:r>
    </w:p>
    <w:p w14:paraId="04D8ABFC" w14:textId="77777777" w:rsidR="007C6E48" w:rsidRDefault="00000000">
      <w:pPr>
        <w:spacing w:after="200"/>
      </w:pPr>
      <w:r>
        <w:rPr>
          <w:i/>
          <w:iCs/>
          <w:color w:val="4B6354"/>
        </w:rPr>
        <w:t>Click any entry below to jump to that section. Part 1 covers the design charter (brand, palette, components, motion). Part 2 covers screen-by-screen UI/UX specifications grouped by persona.</w:t>
      </w:r>
    </w:p>
    <w:p w14:paraId="074A835F" w14:textId="77777777" w:rsidR="007C6E48" w:rsidRDefault="00000000">
      <w:pPr>
        <w:spacing w:before="180" w:after="60"/>
      </w:pPr>
      <w:hyperlink w:anchor="toc_h1_1" w:history="1">
        <w:r>
          <w:rPr>
            <w:b/>
            <w:bCs/>
            <w:color w:val="004526"/>
            <w:sz w:val="26"/>
            <w:szCs w:val="26"/>
          </w:rPr>
          <w:t>Part 1 — Design Charter</w:t>
        </w:r>
      </w:hyperlink>
    </w:p>
    <w:p w14:paraId="509E760E" w14:textId="77777777" w:rsidR="007C6E48" w:rsidRDefault="00000000">
      <w:pPr>
        <w:spacing w:before="60" w:after="40"/>
        <w:ind w:left="300"/>
      </w:pPr>
      <w:hyperlink w:anchor="toc_h2_2" w:history="1">
        <w:r>
          <w:rPr>
            <w:b/>
            <w:bCs/>
          </w:rPr>
          <w:t>1.1 Brand Identity &amp; Design Philosophy</w:t>
        </w:r>
      </w:hyperlink>
    </w:p>
    <w:p w14:paraId="6A23C6CF" w14:textId="77777777" w:rsidR="007C6E48" w:rsidRDefault="00000000">
      <w:pPr>
        <w:spacing w:before="60" w:after="40"/>
        <w:ind w:left="300"/>
      </w:pPr>
      <w:hyperlink w:anchor="toc_h2_3" w:history="1">
        <w:r>
          <w:rPr>
            <w:b/>
            <w:bCs/>
          </w:rPr>
          <w:t>1.2 Colour Palette</w:t>
        </w:r>
      </w:hyperlink>
    </w:p>
    <w:p w14:paraId="798ED73A" w14:textId="77777777" w:rsidR="007C6E48" w:rsidRDefault="00000000">
      <w:pPr>
        <w:spacing w:after="20"/>
        <w:ind w:left="600"/>
      </w:pPr>
      <w:hyperlink w:anchor="toc_h3_4" w:history="1">
        <w:r>
          <w:rPr>
            <w:color w:val="4B6354"/>
            <w:sz w:val="20"/>
            <w:szCs w:val="20"/>
          </w:rPr>
          <w:t>Primary Greens</w:t>
        </w:r>
      </w:hyperlink>
    </w:p>
    <w:p w14:paraId="77E3B8B7" w14:textId="77777777" w:rsidR="007C6E48" w:rsidRDefault="00000000">
      <w:pPr>
        <w:spacing w:after="20"/>
        <w:ind w:left="600"/>
      </w:pPr>
      <w:hyperlink w:anchor="toc_h3_5" w:history="1">
        <w:r>
          <w:rPr>
            <w:color w:val="4B6354"/>
            <w:sz w:val="20"/>
            <w:szCs w:val="20"/>
          </w:rPr>
          <w:t>Brick Red Accent — already specified above</w:t>
        </w:r>
      </w:hyperlink>
    </w:p>
    <w:p w14:paraId="76322CDA" w14:textId="77777777" w:rsidR="007C6E48" w:rsidRDefault="00000000">
      <w:pPr>
        <w:spacing w:after="20"/>
        <w:ind w:left="600"/>
      </w:pPr>
      <w:hyperlink w:anchor="toc_h3_6" w:history="1">
        <w:r>
          <w:rPr>
            <w:color w:val="4B6354"/>
            <w:sz w:val="20"/>
            <w:szCs w:val="20"/>
          </w:rPr>
          <w:t>Neutrals &amp; Semantic</w:t>
        </w:r>
      </w:hyperlink>
    </w:p>
    <w:p w14:paraId="7DEFA871" w14:textId="77777777" w:rsidR="007C6E48" w:rsidRDefault="00000000">
      <w:pPr>
        <w:spacing w:after="20"/>
        <w:ind w:left="600"/>
      </w:pPr>
      <w:hyperlink w:anchor="toc_h3_7" w:history="1">
        <w:r>
          <w:rPr>
            <w:color w:val="4B6354"/>
            <w:sz w:val="20"/>
            <w:szCs w:val="20"/>
          </w:rPr>
          <w:t>CSS Custom Properties — Updated theme.css</w:t>
        </w:r>
      </w:hyperlink>
    </w:p>
    <w:p w14:paraId="6E1E03FD" w14:textId="77777777" w:rsidR="007C6E48" w:rsidRDefault="00000000">
      <w:pPr>
        <w:spacing w:before="60" w:after="40"/>
        <w:ind w:left="300"/>
      </w:pPr>
      <w:hyperlink w:anchor="toc_h2_8" w:history="1">
        <w:r>
          <w:rPr>
            <w:b/>
            <w:bCs/>
          </w:rPr>
          <w:t>1.3 Typography</w:t>
        </w:r>
      </w:hyperlink>
    </w:p>
    <w:p w14:paraId="108BF461" w14:textId="77777777" w:rsidR="007C6E48" w:rsidRDefault="00000000">
      <w:pPr>
        <w:spacing w:before="60" w:after="40"/>
        <w:ind w:left="300"/>
      </w:pPr>
      <w:hyperlink w:anchor="toc_h2_9" w:history="1">
        <w:r>
          <w:rPr>
            <w:b/>
            <w:bCs/>
          </w:rPr>
          <w:t>1.4 Iconography</w:t>
        </w:r>
      </w:hyperlink>
    </w:p>
    <w:p w14:paraId="642ADD44" w14:textId="77777777" w:rsidR="007C6E48" w:rsidRDefault="00000000">
      <w:pPr>
        <w:spacing w:before="60" w:after="40"/>
        <w:ind w:left="300"/>
      </w:pPr>
      <w:hyperlink w:anchor="toc_h2_10" w:history="1">
        <w:r>
          <w:rPr>
            <w:b/>
            <w:bCs/>
          </w:rPr>
          <w:t>1.5 Spacing &amp; Layout System</w:t>
        </w:r>
      </w:hyperlink>
    </w:p>
    <w:p w14:paraId="5B77641A" w14:textId="77777777" w:rsidR="007C6E48" w:rsidRDefault="00000000">
      <w:pPr>
        <w:spacing w:before="60" w:after="40"/>
        <w:ind w:left="300"/>
      </w:pPr>
      <w:hyperlink w:anchor="toc_h2_11" w:history="1">
        <w:r>
          <w:rPr>
            <w:b/>
            <w:bCs/>
          </w:rPr>
          <w:t>1.6 Core Component Library</w:t>
        </w:r>
      </w:hyperlink>
    </w:p>
    <w:p w14:paraId="0E481097" w14:textId="77777777" w:rsidR="007C6E48" w:rsidRDefault="00000000">
      <w:pPr>
        <w:spacing w:after="20"/>
        <w:ind w:left="600"/>
      </w:pPr>
      <w:hyperlink w:anchor="toc_h3_12" w:history="1">
        <w:r>
          <w:rPr>
            <w:color w:val="4B6354"/>
            <w:sz w:val="20"/>
            <w:szCs w:val="20"/>
          </w:rPr>
          <w:t>Buttons</w:t>
        </w:r>
      </w:hyperlink>
    </w:p>
    <w:p w14:paraId="7DB12DD8" w14:textId="77777777" w:rsidR="007C6E48" w:rsidRDefault="00000000">
      <w:pPr>
        <w:spacing w:after="20"/>
        <w:ind w:left="600"/>
      </w:pPr>
      <w:hyperlink w:anchor="toc_h3_13" w:history="1">
        <w:r>
          <w:rPr>
            <w:color w:val="4B6354"/>
            <w:sz w:val="20"/>
            <w:szCs w:val="20"/>
          </w:rPr>
          <w:t>Cards</w:t>
        </w:r>
      </w:hyperlink>
    </w:p>
    <w:p w14:paraId="1138B221" w14:textId="77777777" w:rsidR="007C6E48" w:rsidRDefault="00000000">
      <w:pPr>
        <w:spacing w:after="20"/>
        <w:ind w:left="600"/>
      </w:pPr>
      <w:hyperlink w:anchor="toc_h3_14" w:history="1">
        <w:r>
          <w:rPr>
            <w:color w:val="4B6354"/>
            <w:sz w:val="20"/>
            <w:szCs w:val="20"/>
          </w:rPr>
          <w:t>Status Badges</w:t>
        </w:r>
      </w:hyperlink>
    </w:p>
    <w:p w14:paraId="47165CCD" w14:textId="77777777" w:rsidR="007C6E48" w:rsidRDefault="00000000">
      <w:pPr>
        <w:spacing w:after="20"/>
        <w:ind w:left="600"/>
      </w:pPr>
      <w:hyperlink w:anchor="toc_h3_15" w:history="1">
        <w:r>
          <w:rPr>
            <w:color w:val="4B6354"/>
            <w:sz w:val="20"/>
            <w:szCs w:val="20"/>
          </w:rPr>
          <w:t>Form Inputs</w:t>
        </w:r>
      </w:hyperlink>
    </w:p>
    <w:p w14:paraId="3FF302E2" w14:textId="77777777" w:rsidR="007C6E48" w:rsidRDefault="00000000">
      <w:pPr>
        <w:spacing w:before="60" w:after="40"/>
        <w:ind w:left="300"/>
      </w:pPr>
      <w:hyperlink w:anchor="toc_h2_16" w:history="1">
        <w:r>
          <w:rPr>
            <w:b/>
            <w:bCs/>
          </w:rPr>
          <w:t>1.7 Motion &amp; Micro-interactions</w:t>
        </w:r>
      </w:hyperlink>
    </w:p>
    <w:p w14:paraId="68C26CD8" w14:textId="77777777" w:rsidR="007C6E48" w:rsidRDefault="00000000">
      <w:pPr>
        <w:spacing w:after="20"/>
        <w:ind w:left="600"/>
      </w:pPr>
      <w:hyperlink w:anchor="toc_h3_17" w:history="1">
        <w:r>
          <w:rPr>
            <w:color w:val="4B6354"/>
            <w:sz w:val="20"/>
            <w:szCs w:val="20"/>
          </w:rPr>
          <w:t>Global Grow/Shrink Rule</w:t>
        </w:r>
      </w:hyperlink>
    </w:p>
    <w:p w14:paraId="05D68505" w14:textId="77777777" w:rsidR="007C6E48" w:rsidRDefault="00000000">
      <w:pPr>
        <w:spacing w:after="20"/>
        <w:ind w:left="600"/>
      </w:pPr>
      <w:hyperlink w:anchor="toc_h3_18" w:history="1">
        <w:r>
          <w:rPr>
            <w:color w:val="4B6354"/>
            <w:sz w:val="20"/>
            <w:szCs w:val="20"/>
          </w:rPr>
          <w:t>Element-specific animation variants</w:t>
        </w:r>
      </w:hyperlink>
    </w:p>
    <w:p w14:paraId="11B9CF89" w14:textId="77777777" w:rsidR="007C6E48" w:rsidRDefault="00000000">
      <w:pPr>
        <w:spacing w:before="60" w:after="40"/>
        <w:ind w:left="300"/>
      </w:pPr>
      <w:hyperlink w:anchor="toc_h2_19" w:history="1">
        <w:r>
          <w:rPr>
            <w:b/>
            <w:bCs/>
          </w:rPr>
          <w:t>1.8 Accessibility</w:t>
        </w:r>
      </w:hyperlink>
    </w:p>
    <w:p w14:paraId="205B6F85" w14:textId="77777777" w:rsidR="007C6E48" w:rsidRDefault="00000000">
      <w:pPr>
        <w:spacing w:before="180" w:after="60"/>
      </w:pPr>
      <w:hyperlink w:anchor="toc_h1_20" w:history="1">
        <w:r>
          <w:rPr>
            <w:b/>
            <w:bCs/>
            <w:color w:val="004526"/>
            <w:sz w:val="26"/>
            <w:szCs w:val="26"/>
          </w:rPr>
          <w:t>Part 2 — UI/UX Specifications by Use Case</w:t>
        </w:r>
      </w:hyperlink>
    </w:p>
    <w:p w14:paraId="6ED2165C" w14:textId="77777777" w:rsidR="007C6E48" w:rsidRDefault="00000000">
      <w:pPr>
        <w:spacing w:before="60" w:after="40"/>
        <w:ind w:left="300"/>
      </w:pPr>
      <w:hyperlink w:anchor="toc_h2_21" w:history="1">
        <w:r>
          <w:rPr>
            <w:b/>
            <w:bCs/>
          </w:rPr>
          <w:t>Host Use Cases</w:t>
        </w:r>
      </w:hyperlink>
    </w:p>
    <w:p w14:paraId="0CB0A77C" w14:textId="77777777" w:rsidR="007C6E48" w:rsidRDefault="00000000">
      <w:pPr>
        <w:spacing w:after="20"/>
        <w:ind w:left="600"/>
      </w:pPr>
      <w:hyperlink w:anchor="toc_h3_22" w:history="1">
        <w:r>
          <w:rPr>
            <w:color w:val="4B6354"/>
            <w:sz w:val="20"/>
            <w:szCs w:val="20"/>
          </w:rPr>
          <w:t>UC-H01 — Create Parking Listing</w:t>
        </w:r>
      </w:hyperlink>
    </w:p>
    <w:p w14:paraId="7015EE46" w14:textId="77777777" w:rsidR="007C6E48" w:rsidRDefault="00000000">
      <w:pPr>
        <w:spacing w:after="20"/>
        <w:ind w:left="600"/>
      </w:pPr>
      <w:hyperlink w:anchor="toc_h3_23" w:history="1">
        <w:r>
          <w:rPr>
            <w:color w:val="4B6354"/>
            <w:sz w:val="20"/>
            <w:szCs w:val="20"/>
          </w:rPr>
          <w:t>UC-H02 — Define Availability Schedule</w:t>
        </w:r>
      </w:hyperlink>
    </w:p>
    <w:p w14:paraId="1462F668" w14:textId="77777777" w:rsidR="007C6E48" w:rsidRDefault="00000000">
      <w:pPr>
        <w:spacing w:after="20"/>
        <w:ind w:left="600"/>
      </w:pPr>
      <w:hyperlink w:anchor="toc_h3_24" w:history="1">
        <w:r>
          <w:rPr>
            <w:color w:val="4B6354"/>
            <w:sz w:val="20"/>
            <w:szCs w:val="20"/>
          </w:rPr>
          <w:t>UC-H04 — Publish Listing</w:t>
        </w:r>
      </w:hyperlink>
    </w:p>
    <w:p w14:paraId="3393BABD" w14:textId="77777777" w:rsidR="007C6E48" w:rsidRDefault="00000000">
      <w:pPr>
        <w:spacing w:after="20"/>
        <w:ind w:left="600"/>
      </w:pPr>
      <w:hyperlink w:anchor="toc_h3_25" w:history="1">
        <w:r>
          <w:rPr>
            <w:color w:val="4B6354"/>
            <w:sz w:val="20"/>
            <w:szCs w:val="20"/>
          </w:rPr>
          <w:t>UC-H05 — Edit Availability Post-Publish</w:t>
        </w:r>
      </w:hyperlink>
    </w:p>
    <w:p w14:paraId="456FBF06" w14:textId="77777777" w:rsidR="007C6E48" w:rsidRDefault="00000000">
      <w:pPr>
        <w:spacing w:after="20"/>
        <w:ind w:left="600"/>
      </w:pPr>
      <w:hyperlink w:anchor="toc_h3_26" w:history="1">
        <w:r>
          <w:rPr>
            <w:color w:val="4B6354"/>
            <w:sz w:val="20"/>
            <w:szCs w:val="20"/>
          </w:rPr>
          <w:t>UC-H09 — Chat with Spotter</w:t>
        </w:r>
      </w:hyperlink>
    </w:p>
    <w:p w14:paraId="6B002544" w14:textId="77777777" w:rsidR="007C6E48" w:rsidRDefault="00000000">
      <w:pPr>
        <w:spacing w:after="20"/>
        <w:ind w:left="600"/>
      </w:pPr>
      <w:hyperlink w:anchor="toc_h3_27" w:history="1">
        <w:r>
          <w:rPr>
            <w:color w:val="4B6354"/>
            <w:sz w:val="20"/>
            <w:szCs w:val="20"/>
          </w:rPr>
          <w:t>UC-H10 — Rate a Spotter</w:t>
        </w:r>
      </w:hyperlink>
    </w:p>
    <w:p w14:paraId="7FA2849B" w14:textId="77777777" w:rsidR="007C6E48" w:rsidRDefault="00000000">
      <w:pPr>
        <w:spacing w:after="20"/>
        <w:ind w:left="600"/>
      </w:pPr>
      <w:hyperlink w:anchor="toc_h3_28" w:history="1">
        <w:r>
          <w:rPr>
            <w:color w:val="4B6354"/>
            <w:sz w:val="20"/>
            <w:szCs w:val="20"/>
          </w:rPr>
          <w:t>UC-H11 — Open a Dispute</w:t>
        </w:r>
      </w:hyperlink>
    </w:p>
    <w:p w14:paraId="18C62586" w14:textId="77777777" w:rsidR="007C6E48" w:rsidRDefault="00000000">
      <w:pPr>
        <w:spacing w:after="20"/>
        <w:ind w:left="600"/>
      </w:pPr>
      <w:hyperlink w:anchor="toc_h3_29" w:history="1">
        <w:r>
          <w:rPr>
            <w:color w:val="4B6354"/>
            <w:sz w:val="20"/>
            <w:szCs w:val="20"/>
          </w:rPr>
          <w:t>UC-H12 — Set Up Banking for Payouts</w:t>
        </w:r>
      </w:hyperlink>
    </w:p>
    <w:p w14:paraId="049A38DC" w14:textId="77777777" w:rsidR="007C6E48" w:rsidRDefault="00000000">
      <w:pPr>
        <w:spacing w:after="20"/>
        <w:ind w:left="600"/>
      </w:pPr>
      <w:hyperlink w:anchor="toc_h3_30" w:history="1">
        <w:r>
          <w:rPr>
            <w:color w:val="4B6354"/>
            <w:sz w:val="20"/>
            <w:szCs w:val="20"/>
          </w:rPr>
          <w:t>UC-H14 — View and Edit Profile</w:t>
        </w:r>
      </w:hyperlink>
    </w:p>
    <w:p w14:paraId="2B8405B9" w14:textId="77777777" w:rsidR="007C6E48" w:rsidRDefault="00000000">
      <w:pPr>
        <w:spacing w:after="20"/>
        <w:ind w:left="600"/>
      </w:pPr>
      <w:hyperlink w:anchor="toc_h3_31" w:history="1">
        <w:r>
          <w:rPr>
            <w:color w:val="4B6354"/>
            <w:sz w:val="20"/>
            <w:szCs w:val="20"/>
          </w:rPr>
          <w:t>UC-H15 — Remove or Archive a Listing</w:t>
        </w:r>
      </w:hyperlink>
    </w:p>
    <w:p w14:paraId="02DC4DB9" w14:textId="77777777" w:rsidR="007C6E48" w:rsidRDefault="00000000">
      <w:pPr>
        <w:spacing w:after="20"/>
        <w:ind w:left="600"/>
      </w:pPr>
      <w:hyperlink w:anchor="toc_h3_32" w:history="1">
        <w:r>
          <w:rPr>
            <w:color w:val="4B6354"/>
            <w:sz w:val="20"/>
            <w:szCs w:val="20"/>
          </w:rPr>
          <w:t>UC-H16 — Edit Listing Photos</w:t>
        </w:r>
      </w:hyperlink>
    </w:p>
    <w:p w14:paraId="589E5892" w14:textId="77777777" w:rsidR="007C6E48" w:rsidRDefault="00000000">
      <w:pPr>
        <w:spacing w:after="20"/>
        <w:ind w:left="600"/>
      </w:pPr>
      <w:hyperlink w:anchor="toc_h3_33" w:history="1">
        <w:r>
          <w:rPr>
            <w:color w:val="4B6354"/>
            <w:sz w:val="20"/>
            <w:szCs w:val="20"/>
          </w:rPr>
          <w:t>UC-H17 — View Public Profile</w:t>
        </w:r>
      </w:hyperlink>
    </w:p>
    <w:p w14:paraId="4DB8B2E1" w14:textId="77777777" w:rsidR="007C6E48" w:rsidRDefault="00000000">
      <w:pPr>
        <w:spacing w:before="60" w:after="40"/>
        <w:ind w:left="300"/>
      </w:pPr>
      <w:hyperlink w:anchor="toc_h2_34" w:history="1">
        <w:r>
          <w:rPr>
            <w:b/>
            <w:bCs/>
          </w:rPr>
          <w:t>Spotter Use Cases</w:t>
        </w:r>
      </w:hyperlink>
    </w:p>
    <w:p w14:paraId="41B34A6A" w14:textId="77777777" w:rsidR="007C6E48" w:rsidRDefault="00000000">
      <w:pPr>
        <w:spacing w:after="20"/>
        <w:ind w:left="600"/>
      </w:pPr>
      <w:hyperlink w:anchor="toc_h3_35" w:history="1">
        <w:r>
          <w:rPr>
            <w:color w:val="4B6354"/>
            <w:sz w:val="20"/>
            <w:szCs w:val="20"/>
          </w:rPr>
          <w:t>UC-S01 — Search Screen (Map + List)</w:t>
        </w:r>
      </w:hyperlink>
    </w:p>
    <w:p w14:paraId="163A94D5" w14:textId="77777777" w:rsidR="007C6E48" w:rsidRDefault="00000000">
      <w:pPr>
        <w:spacing w:after="20"/>
        <w:ind w:left="600"/>
      </w:pPr>
      <w:hyperlink w:anchor="toc_h3_36" w:history="1">
        <w:r>
          <w:rPr>
            <w:color w:val="4B6354"/>
            <w:sz w:val="20"/>
            <w:szCs w:val="20"/>
          </w:rPr>
          <w:t>UC-S02 — Filter Panel</w:t>
        </w:r>
      </w:hyperlink>
    </w:p>
    <w:p w14:paraId="606C7E6D" w14:textId="77777777" w:rsidR="007C6E48" w:rsidRDefault="00000000">
      <w:pPr>
        <w:spacing w:after="20"/>
        <w:ind w:left="600"/>
      </w:pPr>
      <w:hyperlink w:anchor="toc_h3_37" w:history="1">
        <w:r>
          <w:rPr>
            <w:color w:val="4B6354"/>
            <w:sz w:val="20"/>
            <w:szCs w:val="20"/>
          </w:rPr>
          <w:t>UC-S04 — Booking Flow</w:t>
        </w:r>
      </w:hyperlink>
    </w:p>
    <w:p w14:paraId="3D3B0DA4" w14:textId="77777777" w:rsidR="007C6E48" w:rsidRDefault="00000000">
      <w:pPr>
        <w:spacing w:after="20"/>
        <w:ind w:left="600"/>
      </w:pPr>
      <w:hyperlink w:anchor="toc_h3_38" w:history="1">
        <w:r>
          <w:rPr>
            <w:color w:val="4B6354"/>
            <w:sz w:val="20"/>
            <w:szCs w:val="20"/>
          </w:rPr>
          <w:t>UC-S06 — Cancel a Booking</w:t>
        </w:r>
      </w:hyperlink>
    </w:p>
    <w:p w14:paraId="1D871197" w14:textId="77777777" w:rsidR="007C6E48" w:rsidRDefault="00000000">
      <w:pPr>
        <w:spacing w:after="20"/>
        <w:ind w:left="600"/>
      </w:pPr>
      <w:hyperlink w:anchor="toc_h3_39" w:history="1">
        <w:r>
          <w:rPr>
            <w:color w:val="4B6354"/>
            <w:sz w:val="20"/>
            <w:szCs w:val="20"/>
          </w:rPr>
          <w:t>UC-S07 — Rate a Host and Spot</w:t>
        </w:r>
      </w:hyperlink>
    </w:p>
    <w:p w14:paraId="61BA8C7E" w14:textId="77777777" w:rsidR="007C6E48" w:rsidRDefault="00000000">
      <w:pPr>
        <w:spacing w:before="60" w:after="40"/>
        <w:ind w:left="300"/>
      </w:pPr>
      <w:hyperlink w:anchor="toc_h2_40" w:history="1">
        <w:r>
          <w:rPr>
            <w:b/>
            <w:bCs/>
          </w:rPr>
          <w:t>Spot Manager Use Cases</w:t>
        </w:r>
      </w:hyperlink>
    </w:p>
    <w:p w14:paraId="4CACB848" w14:textId="77777777" w:rsidR="007C6E48" w:rsidRDefault="00000000">
      <w:pPr>
        <w:spacing w:after="20"/>
        <w:ind w:left="600"/>
      </w:pPr>
      <w:hyperlink w:anchor="toc_h3_41" w:history="1">
        <w:r>
          <w:rPr>
            <w:color w:val="4B6354"/>
            <w:sz w:val="20"/>
            <w:szCs w:val="20"/>
          </w:rPr>
          <w:t>UC-SM00 — Spot Manager Onboarding (Commitment Gate)</w:t>
        </w:r>
      </w:hyperlink>
    </w:p>
    <w:p w14:paraId="19267B53" w14:textId="77777777" w:rsidR="007C6E48" w:rsidRDefault="00000000">
      <w:pPr>
        <w:spacing w:after="20"/>
        <w:ind w:left="600"/>
      </w:pPr>
      <w:hyperlink w:anchor="toc_h3_42" w:history="1">
        <w:r>
          <w:rPr>
            <w:color w:val="4B6354"/>
            <w:sz w:val="20"/>
            <w:szCs w:val="20"/>
          </w:rPr>
          <w:t>UC-SM01 — Create a Spot Pool</w:t>
        </w:r>
      </w:hyperlink>
    </w:p>
    <w:p w14:paraId="7455D878" w14:textId="77777777" w:rsidR="007C6E48" w:rsidRDefault="00000000">
      <w:pPr>
        <w:spacing w:after="20"/>
        <w:ind w:left="600"/>
      </w:pPr>
      <w:hyperlink w:anchor="toc_h3_43" w:history="1">
        <w:r>
          <w:rPr>
            <w:color w:val="4B6354"/>
            <w:sz w:val="20"/>
            <w:szCs w:val="20"/>
          </w:rPr>
          <w:t>UC-SM02 — RC Insurance Review (Backoffice)</w:t>
        </w:r>
      </w:hyperlink>
    </w:p>
    <w:p w14:paraId="1C5E7213" w14:textId="77777777" w:rsidR="007C6E48" w:rsidRDefault="00000000">
      <w:pPr>
        <w:spacing w:after="20"/>
        <w:ind w:left="600"/>
      </w:pPr>
      <w:hyperlink w:anchor="toc_h3_44" w:history="1">
        <w:r>
          <w:rPr>
            <w:color w:val="4B6354"/>
            <w:sz w:val="20"/>
            <w:szCs w:val="20"/>
          </w:rPr>
          <w:t>UC-SM03 — Swap a Pool Spot Assignment</w:t>
        </w:r>
      </w:hyperlink>
    </w:p>
    <w:p w14:paraId="6E4B0DC1" w14:textId="77777777" w:rsidR="007C6E48" w:rsidRDefault="00000000">
      <w:pPr>
        <w:spacing w:after="20"/>
        <w:ind w:left="600"/>
      </w:pPr>
      <w:hyperlink w:anchor="toc_h3_45" w:history="1">
        <w:r>
          <w:rPr>
            <w:color w:val="4B6354"/>
            <w:sz w:val="20"/>
            <w:szCs w:val="20"/>
          </w:rPr>
          <w:t>UC-SM04 — Manage Portfolio Dashboard</w:t>
        </w:r>
      </w:hyperlink>
    </w:p>
    <w:p w14:paraId="505B908F" w14:textId="77777777" w:rsidR="007C6E48" w:rsidRDefault="00000000">
      <w:pPr>
        <w:spacing w:after="20"/>
        <w:ind w:left="600"/>
      </w:pPr>
      <w:hyperlink w:anchor="toc_h3_46" w:history="1">
        <w:r>
          <w:rPr>
            <w:color w:val="4B6354"/>
            <w:sz w:val="20"/>
            <w:szCs w:val="20"/>
          </w:rPr>
          <w:t>UC-SM05 — RC Insurance Renewal and Expiry</w:t>
        </w:r>
      </w:hyperlink>
    </w:p>
    <w:p w14:paraId="63C5A9EB" w14:textId="77777777" w:rsidR="007C6E48" w:rsidRDefault="00000000">
      <w:pPr>
        <w:spacing w:before="60" w:after="40"/>
        <w:ind w:left="300"/>
      </w:pPr>
      <w:hyperlink w:anchor="toc_h2_47" w:history="1">
        <w:r>
          <w:rPr>
            <w:b/>
            <w:bCs/>
          </w:rPr>
          <w:t>Block Spotter Use Cases</w:t>
        </w:r>
      </w:hyperlink>
    </w:p>
    <w:p w14:paraId="311492C2" w14:textId="77777777" w:rsidR="007C6E48" w:rsidRDefault="00000000">
      <w:pPr>
        <w:spacing w:after="20"/>
        <w:ind w:left="600"/>
      </w:pPr>
      <w:hyperlink w:anchor="toc_h3_48" w:history="1">
        <w:r>
          <w:rPr>
            <w:color w:val="4B6354"/>
            <w:sz w:val="20"/>
            <w:szCs w:val="20"/>
          </w:rPr>
          <w:t>UC-BS01 — Submit Block Reservation Request</w:t>
        </w:r>
      </w:hyperlink>
    </w:p>
    <w:p w14:paraId="7D4EF603" w14:textId="77777777" w:rsidR="007C6E48" w:rsidRDefault="00000000">
      <w:pPr>
        <w:spacing w:after="20"/>
        <w:ind w:left="600"/>
      </w:pPr>
      <w:hyperlink w:anchor="toc_h3_49" w:history="1">
        <w:r>
          <w:rPr>
            <w:color w:val="4B6354"/>
            <w:sz w:val="20"/>
            <w:szCs w:val="20"/>
          </w:rPr>
          <w:t>UC-BS02 — Review Matching Plans and Select One</w:t>
        </w:r>
      </w:hyperlink>
    </w:p>
    <w:p w14:paraId="5940D39D" w14:textId="77777777" w:rsidR="007C6E48" w:rsidRDefault="00000000">
      <w:pPr>
        <w:spacing w:after="20"/>
        <w:ind w:left="600"/>
      </w:pPr>
      <w:hyperlink w:anchor="toc_h3_50" w:history="1">
        <w:r>
          <w:rPr>
            <w:color w:val="4B6354"/>
            <w:sz w:val="20"/>
            <w:szCs w:val="20"/>
          </w:rPr>
          <w:t>UC-BS03 — Confirmation and Authorisation Wait</w:t>
        </w:r>
      </w:hyperlink>
    </w:p>
    <w:p w14:paraId="270317E9" w14:textId="77777777" w:rsidR="007C6E48" w:rsidRDefault="00000000">
      <w:pPr>
        <w:spacing w:after="20"/>
        <w:ind w:left="600"/>
      </w:pPr>
      <w:hyperlink w:anchor="toc_h3_51" w:history="1">
        <w:r>
          <w:rPr>
            <w:color w:val="4B6354"/>
            <w:sz w:val="20"/>
            <w:szCs w:val="20"/>
          </w:rPr>
          <w:t>UC-BS04 — Bulk Upload or Add Guests</w:t>
        </w:r>
      </w:hyperlink>
    </w:p>
    <w:p w14:paraId="3CB9125F" w14:textId="77777777" w:rsidR="007C6E48" w:rsidRDefault="00000000">
      <w:pPr>
        <w:spacing w:after="20"/>
        <w:ind w:left="600"/>
      </w:pPr>
      <w:hyperlink w:anchor="toc_h3_52" w:history="1">
        <w:r>
          <w:rPr>
            <w:color w:val="4B6354"/>
            <w:sz w:val="20"/>
            <w:szCs w:val="20"/>
          </w:rPr>
          <w:t>UC-BS05 — Manual Guest Reassignment</w:t>
        </w:r>
      </w:hyperlink>
    </w:p>
    <w:p w14:paraId="2302A05A" w14:textId="77777777" w:rsidR="007C6E48" w:rsidRDefault="00000000">
      <w:pPr>
        <w:spacing w:after="20"/>
        <w:ind w:left="600"/>
      </w:pPr>
      <w:hyperlink w:anchor="toc_h3_53" w:history="1">
        <w:r>
          <w:rPr>
            <w:color w:val="4B6354"/>
            <w:sz w:val="20"/>
            <w:szCs w:val="20"/>
          </w:rPr>
          <w:t>UC-BS06 — Magic Link Guest Arrival</w:t>
        </w:r>
      </w:hyperlink>
    </w:p>
    <w:p w14:paraId="36CE6E5E" w14:textId="77777777" w:rsidR="007C6E48" w:rsidRDefault="00000000">
      <w:pPr>
        <w:spacing w:after="20"/>
        <w:ind w:left="600"/>
      </w:pPr>
      <w:hyperlink w:anchor="toc_h3_54" w:history="1">
        <w:r>
          <w:rPr>
            <w:color w:val="4B6354"/>
            <w:sz w:val="20"/>
            <w:szCs w:val="20"/>
          </w:rPr>
          <w:t>UC-BS07 — Cancel Block Reservation</w:t>
        </w:r>
      </w:hyperlink>
    </w:p>
    <w:p w14:paraId="286CE58A" w14:textId="77777777" w:rsidR="007C6E48" w:rsidRDefault="00000000">
      <w:pPr>
        <w:spacing w:after="20"/>
        <w:ind w:left="600"/>
      </w:pPr>
      <w:hyperlink w:anchor="toc_h3_55" w:history="1">
        <w:r>
          <w:rPr>
            <w:color w:val="4B6354"/>
            <w:sz w:val="20"/>
            <w:szCs w:val="20"/>
          </w:rPr>
          <w:t>UC-BS08 — View Settlement Summary</w:t>
        </w:r>
      </w:hyperlink>
    </w:p>
    <w:p w14:paraId="74AEAD5B" w14:textId="77777777" w:rsidR="007C6E48" w:rsidRDefault="00000000">
      <w:pPr>
        <w:spacing w:before="60" w:after="40"/>
        <w:ind w:left="300"/>
      </w:pPr>
      <w:hyperlink w:anchor="toc_h2_56" w:history="1">
        <w:r>
          <w:rPr>
            <w:b/>
            <w:bCs/>
          </w:rPr>
          <w:t>Shared Screens</w:t>
        </w:r>
      </w:hyperlink>
    </w:p>
    <w:p w14:paraId="6C3D6E2C" w14:textId="77777777" w:rsidR="007C6E48" w:rsidRDefault="00000000">
      <w:pPr>
        <w:spacing w:after="20"/>
        <w:ind w:left="600"/>
      </w:pPr>
      <w:hyperlink w:anchor="toc_h3_57" w:history="1">
        <w:r>
          <w:rPr>
            <w:color w:val="4B6354"/>
            <w:sz w:val="20"/>
            <w:szCs w:val="20"/>
          </w:rPr>
          <w:t>Navigation — Top Bar (Desktop) + Bottom Tabs (Mobile)</w:t>
        </w:r>
      </w:hyperlink>
    </w:p>
    <w:p w14:paraId="0BB88067" w14:textId="77777777" w:rsidR="007C6E48" w:rsidRDefault="00000000">
      <w:pPr>
        <w:spacing w:after="20"/>
        <w:ind w:left="600"/>
      </w:pPr>
      <w:hyperlink w:anchor="toc_h3_58" w:history="1">
        <w:r>
          <w:rPr>
            <w:color w:val="4B6354"/>
            <w:sz w:val="20"/>
            <w:szCs w:val="20"/>
          </w:rPr>
          <w:t>Auth Screens — UC-A02 (Spotter Registration)</w:t>
        </w:r>
      </w:hyperlink>
    </w:p>
    <w:p w14:paraId="4022B0FB" w14:textId="77777777" w:rsidR="007C6E48" w:rsidRDefault="00000000">
      <w:pPr>
        <w:spacing w:after="20"/>
        <w:ind w:left="600"/>
      </w:pPr>
      <w:hyperlink w:anchor="toc_h3_59" w:history="1">
        <w:r>
          <w:rPr>
            <w:color w:val="4B6354"/>
            <w:sz w:val="20"/>
            <w:szCs w:val="20"/>
          </w:rPr>
          <w:t>Auth Screens — UC-A01 (Host Registration)</w:t>
        </w:r>
      </w:hyperlink>
    </w:p>
    <w:p w14:paraId="0DEC648E" w14:textId="77777777" w:rsidR="007C6E48" w:rsidRDefault="00000000">
      <w:pPr>
        <w:spacing w:after="20"/>
        <w:ind w:left="600"/>
      </w:pPr>
      <w:hyperlink w:anchor="toc_h3_60" w:history="1">
        <w:r>
          <w:rPr>
            <w:color w:val="4B6354"/>
            <w:sz w:val="20"/>
            <w:szCs w:val="20"/>
          </w:rPr>
          <w:t>Role Badges — Activation Rules</w:t>
        </w:r>
      </w:hyperlink>
    </w:p>
    <w:p w14:paraId="40DA471F" w14:textId="77777777" w:rsidR="007C6E48" w:rsidRDefault="00000000">
      <w:pPr>
        <w:spacing w:after="20"/>
        <w:ind w:left="600"/>
      </w:pPr>
      <w:hyperlink w:anchor="toc_h3_61" w:history="1">
        <w:r>
          <w:rPr>
            <w:color w:val="4B6354"/>
            <w:sz w:val="20"/>
            <w:szCs w:val="20"/>
          </w:rPr>
          <w:t>Empty States</w:t>
        </w:r>
      </w:hyperlink>
    </w:p>
    <w:p w14:paraId="10E73832" w14:textId="77777777" w:rsidR="007C6E48" w:rsidRDefault="00000000">
      <w:pPr>
        <w:spacing w:after="20"/>
        <w:ind w:left="600"/>
      </w:pPr>
      <w:hyperlink w:anchor="toc_h3_62" w:history="1">
        <w:r>
          <w:rPr>
            <w:color w:val="4B6354"/>
            <w:sz w:val="20"/>
            <w:szCs w:val="20"/>
          </w:rPr>
          <w:t>UC-H18 — List Your Spot CTA</w:t>
        </w:r>
      </w:hyperlink>
    </w:p>
    <w:p w14:paraId="11639807" w14:textId="77777777" w:rsidR="007C6E48" w:rsidRDefault="00000000">
      <w:pPr>
        <w:spacing w:after="20"/>
        <w:ind w:left="600"/>
      </w:pPr>
      <w:hyperlink w:anchor="toc_h3_63" w:history="1">
        <w:r>
          <w:rPr>
            <w:color w:val="4B6354"/>
            <w:sz w:val="20"/>
            <w:szCs w:val="20"/>
          </w:rPr>
          <w:t>UC-H19 — Become a Host Interstitial</w:t>
        </w:r>
      </w:hyperlink>
    </w:p>
    <w:p w14:paraId="34CC116C" w14:textId="77777777" w:rsidR="007C6E48" w:rsidRDefault="00000000">
      <w:pPr>
        <w:spacing w:after="20"/>
        <w:ind w:left="600"/>
      </w:pPr>
      <w:hyperlink w:anchor="toc_h3_64" w:history="1">
        <w:r>
          <w:rPr>
            <w:color w:val="4B6354"/>
            <w:sz w:val="20"/>
            <w:szCs w:val="20"/>
          </w:rPr>
          <w:t>BR-SB01 — Self-Booking Prevention UI</w:t>
        </w:r>
      </w:hyperlink>
    </w:p>
    <w:p w14:paraId="13C51DA6" w14:textId="77777777" w:rsidR="007C6E48" w:rsidRDefault="00000000">
      <w:pPr>
        <w:spacing w:after="20"/>
        <w:ind w:left="600"/>
      </w:pPr>
      <w:hyperlink w:anchor="toc_h3_65" w:history="1">
        <w:r>
          <w:rPr>
            <w:color w:val="4B6354"/>
            <w:sz w:val="20"/>
            <w:szCs w:val="20"/>
          </w:rPr>
          <w:t>UC-S09 — Messages Section</w:t>
        </w:r>
      </w:hyperlink>
    </w:p>
    <w:p w14:paraId="0C0F32BD" w14:textId="77777777" w:rsidR="007C6E48" w:rsidRDefault="00000000">
      <w:pPr>
        <w:spacing w:after="20"/>
        <w:ind w:left="600"/>
      </w:pPr>
      <w:hyperlink w:anchor="toc_h3_66" w:history="1">
        <w:r>
          <w:rPr>
            <w:color w:val="4B6354"/>
            <w:sz w:val="20"/>
            <w:szCs w:val="20"/>
          </w:rPr>
          <w:t>BR-BC01 — Booking Card Hyperlinks UI</w:t>
        </w:r>
      </w:hyperlink>
    </w:p>
    <w:p w14:paraId="3E1A3070" w14:textId="77777777" w:rsidR="007C6E48" w:rsidRDefault="00000000">
      <w:pPr>
        <w:spacing w:after="20"/>
        <w:ind w:left="600"/>
      </w:pPr>
      <w:hyperlink w:anchor="toc_h3_67" w:history="1">
        <w:r>
          <w:rPr>
            <w:color w:val="4B6354"/>
            <w:sz w:val="20"/>
            <w:szCs w:val="20"/>
          </w:rPr>
          <w:t>Listing Card — Host Footer</w:t>
        </w:r>
      </w:hyperlink>
    </w:p>
    <w:p w14:paraId="0DC0FFDF" w14:textId="77777777" w:rsidR="007C6E48" w:rsidRDefault="00000000">
      <w:pPr>
        <w:spacing w:after="20"/>
        <w:ind w:left="600"/>
      </w:pPr>
      <w:hyperlink w:anchor="toc_h3_68" w:history="1">
        <w:r>
          <w:rPr>
            <w:color w:val="4B6354"/>
            <w:sz w:val="20"/>
            <w:szCs w:val="20"/>
          </w:rPr>
          <w:t>UC-H17 — Public Presentation Page UI (Updated)</w:t>
        </w:r>
      </w:hyperlink>
    </w:p>
    <w:p w14:paraId="4024D6EB" w14:textId="77777777" w:rsidR="007C6E48" w:rsidRDefault="00000000">
      <w:pPr>
        <w:spacing w:after="20"/>
        <w:ind w:left="600"/>
      </w:pPr>
      <w:hyperlink w:anchor="toc_h3_69" w:history="1">
        <w:r>
          <w:rPr>
            <w:color w:val="4B6354"/>
            <w:sz w:val="20"/>
            <w:szCs w:val="20"/>
          </w:rPr>
          <w:t>UC-A03 — Booking Intent Preservation UI</w:t>
        </w:r>
      </w:hyperlink>
    </w:p>
    <w:p w14:paraId="6055C518" w14:textId="77777777" w:rsidR="007C6E48" w:rsidRDefault="00000000">
      <w:pPr>
        <w:spacing w:after="20"/>
        <w:ind w:left="600"/>
      </w:pPr>
      <w:hyperlink w:anchor="toc_h3_70" w:history="1">
        <w:r>
          <w:rPr>
            <w:color w:val="4B6354"/>
            <w:sz w:val="20"/>
            <w:szCs w:val="20"/>
          </w:rPr>
          <w:t>UC-QA01 — Quick Access Cards UI</w:t>
        </w:r>
      </w:hyperlink>
    </w:p>
    <w:p w14:paraId="55770DBF" w14:textId="77777777" w:rsidR="007C6E48" w:rsidRDefault="00000000">
      <w:pPr>
        <w:spacing w:after="20"/>
        <w:ind w:left="600"/>
      </w:pPr>
      <w:hyperlink w:anchor="toc_h3_71" w:history="1">
        <w:r>
          <w:rPr>
            <w:color w:val="4B6354"/>
            <w:sz w:val="20"/>
            <w:szCs w:val="20"/>
          </w:rPr>
          <w:t>UC-ID01 — User Identity UI</w:t>
        </w:r>
      </w:hyperlink>
    </w:p>
    <w:p w14:paraId="53574508" w14:textId="77777777" w:rsidR="007C6E48" w:rsidRDefault="00000000">
      <w:pPr>
        <w:spacing w:after="20"/>
        <w:ind w:left="600"/>
      </w:pPr>
      <w:hyperlink w:anchor="toc_h3_72" w:history="1">
        <w:r>
          <w:rPr>
            <w:color w:val="4B6354"/>
            <w:sz w:val="20"/>
            <w:szCs w:val="20"/>
          </w:rPr>
          <w:t>UC-BO01 — Backoffice Dispute Dashboard UI</w:t>
        </w:r>
      </w:hyperlink>
    </w:p>
    <w:p w14:paraId="56002C48" w14:textId="77777777" w:rsidR="007C6E48" w:rsidRDefault="00000000">
      <w:pPr>
        <w:spacing w:after="20"/>
        <w:ind w:left="600"/>
      </w:pPr>
      <w:hyperlink w:anchor="toc_h3_73" w:history="1">
        <w:r>
          <w:rPr>
            <w:color w:val="4B6354"/>
            <w:sz w:val="20"/>
            <w:szCs w:val="20"/>
          </w:rPr>
          <w:t>UC-BO02 — Backoffice Customer List UI</w:t>
        </w:r>
      </w:hyperlink>
    </w:p>
    <w:p w14:paraId="5FAFA0F8" w14:textId="77777777" w:rsidR="007C6E48" w:rsidRDefault="00000000">
      <w:pPr>
        <w:spacing w:after="20"/>
        <w:ind w:left="600"/>
      </w:pPr>
      <w:hyperlink w:anchor="toc_h3_74" w:history="1">
        <w:r>
          <w:rPr>
            <w:color w:val="4B6354"/>
            <w:sz w:val="20"/>
            <w:szCs w:val="20"/>
          </w:rPr>
          <w:t>UC-BO03 — Backoffice Customer Page UI</w:t>
        </w:r>
      </w:hyperlink>
    </w:p>
    <w:p w14:paraId="6FBF29A0" w14:textId="77777777" w:rsidR="007C6E48" w:rsidRDefault="00000000">
      <w:pPr>
        <w:spacing w:after="20"/>
        <w:ind w:left="600"/>
      </w:pPr>
      <w:hyperlink w:anchor="toc_h3_75" w:history="1">
        <w:r>
          <w:rPr>
            <w:color w:val="4B6354"/>
            <w:sz w:val="20"/>
            <w:szCs w:val="20"/>
          </w:rPr>
          <w:t>UC-GDPR01 — Account Deletion UI</w:t>
        </w:r>
      </w:hyperlink>
    </w:p>
    <w:p w14:paraId="13ACCFAC" w14:textId="77777777" w:rsidR="007C6E48" w:rsidRDefault="00000000">
      <w:pPr>
        <w:spacing w:after="20"/>
        <w:ind w:left="600"/>
      </w:pPr>
      <w:hyperlink w:anchor="toc_h3_76" w:history="1">
        <w:r>
          <w:rPr>
            <w:color w:val="4B6354"/>
            <w:sz w:val="20"/>
            <w:szCs w:val="20"/>
          </w:rPr>
          <w:t>UC-GDPR02 — Data Export UI</w:t>
        </w:r>
      </w:hyperlink>
    </w:p>
    <w:p w14:paraId="67A7A637" w14:textId="77777777" w:rsidR="007C6E48" w:rsidRDefault="00000000">
      <w:pPr>
        <w:spacing w:after="20"/>
        <w:ind w:left="600"/>
      </w:pPr>
      <w:hyperlink w:anchor="toc_h3_77" w:history="1">
        <w:r>
          <w:rPr>
            <w:color w:val="4B6354"/>
            <w:sz w:val="20"/>
            <w:szCs w:val="20"/>
          </w:rPr>
          <w:t>UC-GDPR03 — Privacy Page &amp; Registration Consent UI</w:t>
        </w:r>
      </w:hyperlink>
    </w:p>
    <w:p w14:paraId="25A076AE" w14:textId="77777777" w:rsidR="007C6E48" w:rsidRDefault="00000000">
      <w:pPr>
        <w:spacing w:after="20"/>
        <w:ind w:left="600"/>
      </w:pPr>
      <w:hyperlink w:anchor="toc_h3_78" w:history="1">
        <w:r>
          <w:rPr>
            <w:color w:val="4B6354"/>
            <w:sz w:val="20"/>
            <w:szCs w:val="20"/>
          </w:rPr>
          <w:t>UAT Fix Specs</w:t>
        </w:r>
      </w:hyperlink>
    </w:p>
    <w:p w14:paraId="17F5BDDE" w14:textId="77777777" w:rsidR="007C6E48" w:rsidRDefault="00000000">
      <w:pPr>
        <w:spacing w:after="20"/>
        <w:ind w:left="600"/>
      </w:pPr>
      <w:hyperlink w:anchor="toc_h3_79" w:history="1">
        <w:r>
          <w:rPr>
            <w:color w:val="4B6354"/>
            <w:sz w:val="20"/>
            <w:szCs w:val="20"/>
          </w:rPr>
          <w:t>Error &amp; Offline States</w:t>
        </w:r>
      </w:hyperlink>
    </w:p>
    <w:p w14:paraId="49819A28" w14:textId="77777777" w:rsidR="007C6E48" w:rsidRDefault="00000000">
      <w:pPr>
        <w:spacing w:before="60" w:after="40"/>
        <w:ind w:left="300"/>
      </w:pPr>
      <w:hyperlink w:anchor="toc_h2_80" w:history="1">
        <w:r>
          <w:rPr>
            <w:b/>
            <w:bCs/>
          </w:rPr>
          <w:t>Responsive Behaviour Summary</w:t>
        </w:r>
      </w:hyperlink>
    </w:p>
    <w:p w14:paraId="0C03C654" w14:textId="77777777" w:rsidR="007C6E48" w:rsidRDefault="00000000">
      <w:r>
        <w:br w:type="page"/>
      </w:r>
    </w:p>
    <w:p w14:paraId="07DC372C" w14:textId="77777777" w:rsidR="007C6E48" w:rsidRDefault="00000000">
      <w:pPr>
        <w:pStyle w:val="Heading1"/>
      </w:pPr>
      <w:bookmarkStart w:id="0" w:name="toc_h1_1"/>
      <w:r>
        <w:lastRenderedPageBreak/>
        <w:t>Part 1 — Design Charter</w:t>
      </w:r>
      <w:bookmarkEnd w:id="0"/>
    </w:p>
    <w:p w14:paraId="263D3E5F" w14:textId="77777777" w:rsidR="007C6E48" w:rsidRDefault="007C6E48">
      <w:pPr>
        <w:spacing w:after="80"/>
      </w:pPr>
    </w:p>
    <w:p w14:paraId="168E7C82" w14:textId="77777777" w:rsidR="007C6E48" w:rsidRDefault="00000000">
      <w:pPr>
        <w:pStyle w:val="Heading2"/>
      </w:pPr>
      <w:bookmarkStart w:id="1" w:name="toc_h2_2"/>
      <w:r>
        <w:t>1.1 Brand Identity &amp; Design Philosophy</w:t>
      </w:r>
      <w:bookmarkEnd w:id="1"/>
    </w:p>
    <w:p w14:paraId="734B5154" w14:textId="77777777" w:rsidR="007C6E48" w:rsidRDefault="00000000">
      <w:pPr>
        <w:spacing w:after="120"/>
      </w:pPr>
      <w:r>
        <w:t>Spotzy is built on a simple, playful insight: a Spotter spots a spot. The v3 design system anchors the palette with the deep, confident green of Lacoste (#004526) — authority, trust, and nature. A single warm accent, brick red (#AD3614), adds colour depth and warmth without competing with the dominant green. This is not a tech-grey platform. It feels alive, grounded, and worth trusting with your car.</w:t>
      </w:r>
    </w:p>
    <w:p w14:paraId="2B7BF602" w14:textId="77777777" w:rsidR="007C6E48" w:rsidRDefault="007C6E48">
      <w:pPr>
        <w:spacing w:after="80"/>
      </w:pPr>
    </w:p>
    <w:p w14:paraId="4D99732F" w14:textId="77777777" w:rsidR="007C6E48" w:rsidRDefault="00000000">
      <w:pPr>
        <w:spacing w:after="120"/>
      </w:pPr>
      <w:r>
        <w:rPr>
          <w:b/>
          <w:bCs/>
          <w:color w:val="004526"/>
        </w:rPr>
        <w:t xml:space="preserve">Design north star: </w:t>
      </w:r>
      <w:r>
        <w:t>Make the complex feel effortless. Parking is stressful — Spotzy should feel like relief wrapped in quality.</w:t>
      </w:r>
    </w:p>
    <w:p w14:paraId="12E49E5B"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7C6E48" w14:paraId="40B788F3"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679BB916" w14:textId="77777777" w:rsidR="007C6E48" w:rsidRDefault="00000000">
            <w:r>
              <w:rPr>
                <w:b/>
                <w:bCs/>
                <w:color w:val="FFFFFF"/>
                <w:sz w:val="20"/>
                <w:szCs w:val="20"/>
              </w:rPr>
              <w:t>Dimension</w:t>
            </w:r>
          </w:p>
        </w:tc>
        <w:tc>
          <w:tcPr>
            <w:tcW w:w="3513"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5C186B64" w14:textId="77777777" w:rsidR="007C6E48" w:rsidRDefault="00000000">
            <w:r>
              <w:rPr>
                <w:b/>
                <w:bCs/>
                <w:color w:val="FFFFFF"/>
                <w:sz w:val="20"/>
                <w:szCs w:val="20"/>
              </w:rPr>
              <w:t>Spotzy is...</w:t>
            </w:r>
          </w:p>
        </w:tc>
        <w:tc>
          <w:tcPr>
            <w:tcW w:w="3513"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2FDCB279" w14:textId="77777777" w:rsidR="007C6E48" w:rsidRDefault="00000000">
            <w:r>
              <w:rPr>
                <w:b/>
                <w:bCs/>
                <w:color w:val="FFFFFF"/>
                <w:sz w:val="20"/>
                <w:szCs w:val="20"/>
              </w:rPr>
              <w:t>Spotzy is NOT...</w:t>
            </w:r>
          </w:p>
        </w:tc>
      </w:tr>
      <w:tr w:rsidR="007C6E48" w14:paraId="2193D92F"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C0DA692" w14:textId="77777777" w:rsidR="007C6E48" w:rsidRDefault="00000000">
            <w:r>
              <w:rPr>
                <w:sz w:val="20"/>
                <w:szCs w:val="20"/>
              </w:rPr>
              <w:t>Tone</w:t>
            </w:r>
          </w:p>
        </w:tc>
        <w:tc>
          <w:tcPr>
            <w:tcW w:w="3513"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2BC1625" w14:textId="77777777" w:rsidR="007C6E48" w:rsidRDefault="00000000">
            <w:r>
              <w:rPr>
                <w:sz w:val="20"/>
                <w:szCs w:val="20"/>
              </w:rPr>
              <w:t>Warm, confident, a little playful</w:t>
            </w:r>
          </w:p>
        </w:tc>
        <w:tc>
          <w:tcPr>
            <w:tcW w:w="3513"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4AA3A85" w14:textId="77777777" w:rsidR="007C6E48" w:rsidRDefault="00000000">
            <w:r>
              <w:rPr>
                <w:sz w:val="20"/>
                <w:szCs w:val="20"/>
              </w:rPr>
              <w:t>Cold, corporate, or childish</w:t>
            </w:r>
          </w:p>
        </w:tc>
      </w:tr>
      <w:tr w:rsidR="007C6E48" w14:paraId="49A4918F"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FFFA3E2" w14:textId="77777777" w:rsidR="007C6E48" w:rsidRDefault="00000000">
            <w:r>
              <w:rPr>
                <w:sz w:val="20"/>
                <w:szCs w:val="20"/>
              </w:rPr>
              <w:t>Visual language</w:t>
            </w:r>
          </w:p>
        </w:tc>
        <w:tc>
          <w:tcPr>
            <w:tcW w:w="3513"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D3EFDB3" w14:textId="77777777" w:rsidR="007C6E48" w:rsidRDefault="00000000">
            <w:r>
              <w:rPr>
                <w:sz w:val="20"/>
                <w:szCs w:val="20"/>
              </w:rPr>
              <w:t>Deep forest green + brick red — rich, purposeful, warm</w:t>
            </w:r>
          </w:p>
        </w:tc>
        <w:tc>
          <w:tcPr>
            <w:tcW w:w="3513"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497ABC0" w14:textId="77777777" w:rsidR="007C6E48" w:rsidRDefault="00000000">
            <w:r>
              <w:rPr>
                <w:sz w:val="20"/>
                <w:szCs w:val="20"/>
              </w:rPr>
              <w:t>Generic tech-grey, washed-out pastels</w:t>
            </w:r>
          </w:p>
        </w:tc>
      </w:tr>
      <w:tr w:rsidR="007C6E48" w14:paraId="3F490C36"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970E640" w14:textId="77777777" w:rsidR="007C6E48" w:rsidRDefault="00000000">
            <w:r>
              <w:rPr>
                <w:sz w:val="20"/>
                <w:szCs w:val="20"/>
              </w:rPr>
              <w:t>Interaction style</w:t>
            </w:r>
          </w:p>
        </w:tc>
        <w:tc>
          <w:tcPr>
            <w:tcW w:w="3513"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B3E1426" w14:textId="77777777" w:rsidR="007C6E48" w:rsidRDefault="00000000">
            <w:r>
              <w:rPr>
                <w:sz w:val="20"/>
                <w:szCs w:val="20"/>
              </w:rPr>
              <w:t>Fast, frictionless, reassuring</w:t>
            </w:r>
          </w:p>
        </w:tc>
        <w:tc>
          <w:tcPr>
            <w:tcW w:w="3513"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797A2AF" w14:textId="77777777" w:rsidR="007C6E48" w:rsidRDefault="00000000">
            <w:r>
              <w:rPr>
                <w:sz w:val="20"/>
                <w:szCs w:val="20"/>
              </w:rPr>
              <w:t>Complex, slow, anxiety-inducing</w:t>
            </w:r>
          </w:p>
        </w:tc>
      </w:tr>
      <w:tr w:rsidR="007C6E48" w14:paraId="18DD8CE6"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0663806" w14:textId="77777777" w:rsidR="007C6E48" w:rsidRDefault="00000000">
            <w:r>
              <w:rPr>
                <w:sz w:val="20"/>
                <w:szCs w:val="20"/>
              </w:rPr>
              <w:t>Brand feeling</w:t>
            </w:r>
          </w:p>
        </w:tc>
        <w:tc>
          <w:tcPr>
            <w:tcW w:w="3513"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C80382A" w14:textId="77777777" w:rsidR="007C6E48" w:rsidRDefault="00000000">
            <w:r>
              <w:rPr>
                <w:sz w:val="20"/>
                <w:szCs w:val="20"/>
              </w:rPr>
              <w:t>Your trusted urban parking companion</w:t>
            </w:r>
          </w:p>
        </w:tc>
        <w:tc>
          <w:tcPr>
            <w:tcW w:w="3513"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DF77201" w14:textId="77777777" w:rsidR="007C6E48" w:rsidRDefault="00000000">
            <w:r>
              <w:rPr>
                <w:sz w:val="20"/>
                <w:szCs w:val="20"/>
              </w:rPr>
              <w:t>A government parking portal</w:t>
            </w:r>
          </w:p>
        </w:tc>
      </w:tr>
    </w:tbl>
    <w:p w14:paraId="067302B0" w14:textId="77777777" w:rsidR="007C6E48" w:rsidRDefault="007C6E48">
      <w:pPr>
        <w:spacing w:after="80"/>
      </w:pPr>
    </w:p>
    <w:p w14:paraId="053AD715" w14:textId="77777777" w:rsidR="007C6E48" w:rsidRDefault="00000000">
      <w:pPr>
        <w:pStyle w:val="Heading2"/>
      </w:pPr>
      <w:bookmarkStart w:id="2" w:name="toc_h2_3"/>
      <w:r>
        <w:t>1.2 Colour Palette</w:t>
      </w:r>
      <w:bookmarkEnd w:id="2"/>
    </w:p>
    <w:p w14:paraId="3D59FC7F" w14:textId="77777777" w:rsidR="007C6E48" w:rsidRDefault="00000000">
      <w:pPr>
        <w:spacing w:after="120"/>
      </w:pPr>
      <w:r>
        <w:t>The palette is strictly the Lacoste green family plus a single warm accent: brick red (#AD3614). The greens carry trust, nature, and authority. The brick red adds warmth and colour depth — used sparingly on feature icons, urgent tags, decorative dividers, and hover moments. Together they feel distinctive, grounded, and consistent.</w:t>
      </w:r>
    </w:p>
    <w:p w14:paraId="403872FF"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C6E48" w14:paraId="37482ED7" w14:textId="77777777">
        <w:tblPrEx>
          <w:tblCellMar>
            <w:top w:w="0" w:type="dxa"/>
            <w:bottom w:w="0" w:type="dxa"/>
          </w:tblCellMar>
        </w:tblPrEx>
        <w:tc>
          <w:tcPr>
            <w:tcW w:w="9026" w:type="dxa"/>
            <w:tcBorders>
              <w:top w:val="single" w:sz="1" w:space="0" w:color="E8B4A4"/>
              <w:left w:val="single" w:sz="1" w:space="0" w:color="E8B4A4"/>
              <w:bottom w:val="single" w:sz="1" w:space="0" w:color="E8B4A4"/>
              <w:right w:val="single" w:sz="1" w:space="0" w:color="E8B4A4"/>
            </w:tcBorders>
            <w:shd w:val="clear" w:color="auto" w:fill="F5E6E1"/>
            <w:tcMar>
              <w:top w:w="160" w:type="dxa"/>
              <w:left w:w="200" w:type="dxa"/>
              <w:bottom w:w="160" w:type="dxa"/>
              <w:right w:w="200" w:type="dxa"/>
            </w:tcMar>
          </w:tcPr>
          <w:p w14:paraId="50A078D4" w14:textId="77777777" w:rsidR="007C6E48" w:rsidRDefault="00000000">
            <w:r>
              <w:rPr>
                <w:color w:val="AD3614"/>
              </w:rPr>
              <w:t>Design rule: Brick red (#AD3614 and derivatives) is the only non-green colour in the palette. Use it sparingly — for feature icon accents, urgent/warning tags, decorative strip elements, and hover ring moments in the Why Choose panel. Never use it for primary CTAs or body text. When in doubt, use green.</w:t>
            </w:r>
          </w:p>
        </w:tc>
      </w:tr>
    </w:tbl>
    <w:p w14:paraId="6739AF11" w14:textId="77777777" w:rsidR="007C6E48" w:rsidRDefault="007C6E48">
      <w:pPr>
        <w:spacing w:after="80"/>
      </w:pPr>
    </w:p>
    <w:p w14:paraId="2AFE0B86" w14:textId="77777777" w:rsidR="007C6E48" w:rsidRDefault="00000000">
      <w:pPr>
        <w:pStyle w:val="Heading3"/>
      </w:pPr>
      <w:bookmarkStart w:id="3" w:name="toc_h3_4"/>
      <w:r>
        <w:t>Primary Greens</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426"/>
      </w:tblGrid>
      <w:tr w:rsidR="007C6E48" w14:paraId="508D031B" w14:textId="77777777">
        <w:tblPrEx>
          <w:tblCellMar>
            <w:top w:w="0" w:type="dxa"/>
            <w:bottom w:w="0" w:type="dxa"/>
          </w:tblCellMar>
        </w:tblPrEx>
        <w:tc>
          <w:tcPr>
            <w:tcW w:w="2200" w:type="dxa"/>
            <w:tcBorders>
              <w:top w:val="single" w:sz="1" w:space="0" w:color="004526"/>
              <w:left w:val="single" w:sz="1" w:space="0" w:color="004526"/>
              <w:bottom w:val="single" w:sz="1" w:space="0" w:color="004526"/>
              <w:right w:val="single" w:sz="1" w:space="0" w:color="004526"/>
            </w:tcBorders>
            <w:shd w:val="clear" w:color="auto" w:fill="004526"/>
            <w:tcMar>
              <w:top w:w="120" w:type="dxa"/>
              <w:left w:w="160" w:type="dxa"/>
              <w:bottom w:w="120" w:type="dxa"/>
              <w:right w:w="160" w:type="dxa"/>
            </w:tcMar>
          </w:tcPr>
          <w:p w14:paraId="6F0CE02E" w14:textId="77777777" w:rsidR="007C6E48" w:rsidRDefault="00000000">
            <w:r>
              <w:rPr>
                <w:b/>
                <w:bCs/>
                <w:color w:val="FFFFFF"/>
              </w:rPr>
              <w:t>Forest</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120" w:type="dxa"/>
              <w:left w:w="160" w:type="dxa"/>
              <w:bottom w:w="120" w:type="dxa"/>
              <w:right w:w="160" w:type="dxa"/>
            </w:tcMar>
          </w:tcPr>
          <w:p w14:paraId="5C013002" w14:textId="77777777" w:rsidR="007C6E48" w:rsidRDefault="00000000">
            <w:r>
              <w:rPr>
                <w:rFonts w:ascii="Courier New" w:eastAsia="Courier New" w:hAnsi="Courier New" w:cs="Courier New"/>
                <w:color w:val="4B6354"/>
                <w:sz w:val="20"/>
                <w:szCs w:val="20"/>
              </w:rPr>
              <w:t>#004526</w:t>
            </w:r>
          </w:p>
        </w:tc>
        <w:tc>
          <w:tcPr>
            <w:tcW w:w="5426" w:type="dxa"/>
            <w:tcBorders>
              <w:top w:val="single" w:sz="1" w:space="0" w:color="C8DDD2"/>
              <w:left w:val="single" w:sz="1" w:space="0" w:color="C8DDD2"/>
              <w:bottom w:val="single" w:sz="1" w:space="0" w:color="C8DDD2"/>
              <w:right w:val="single" w:sz="1" w:space="0" w:color="C8DDD2"/>
            </w:tcBorders>
            <w:shd w:val="clear" w:color="auto" w:fill="FFFFFF"/>
            <w:tcMar>
              <w:top w:w="120" w:type="dxa"/>
              <w:left w:w="160" w:type="dxa"/>
              <w:bottom w:w="120" w:type="dxa"/>
              <w:right w:w="160" w:type="dxa"/>
            </w:tcMar>
          </w:tcPr>
          <w:p w14:paraId="349B9AC3" w14:textId="77777777" w:rsidR="007C6E48" w:rsidRDefault="00000000">
            <w:r>
              <w:rPr>
                <w:color w:val="4B6354"/>
                <w:sz w:val="20"/>
                <w:szCs w:val="20"/>
              </w:rPr>
              <w:t>Lacoste green — headings, navigation bar, primary brand surface, section headers</w:t>
            </w:r>
          </w:p>
        </w:tc>
      </w:tr>
    </w:tbl>
    <w:p w14:paraId="4CBCFB99"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426"/>
      </w:tblGrid>
      <w:tr w:rsidR="007C6E48" w14:paraId="6B39950E" w14:textId="77777777">
        <w:tblPrEx>
          <w:tblCellMar>
            <w:top w:w="0" w:type="dxa"/>
            <w:bottom w:w="0" w:type="dxa"/>
          </w:tblCellMar>
        </w:tblPrEx>
        <w:tc>
          <w:tcPr>
            <w:tcW w:w="2200" w:type="dxa"/>
            <w:tcBorders>
              <w:top w:val="single" w:sz="1" w:space="0" w:color="006B3C"/>
              <w:left w:val="single" w:sz="1" w:space="0" w:color="006B3C"/>
              <w:bottom w:val="single" w:sz="1" w:space="0" w:color="006B3C"/>
              <w:right w:val="single" w:sz="1" w:space="0" w:color="006B3C"/>
            </w:tcBorders>
            <w:shd w:val="clear" w:color="auto" w:fill="006B3C"/>
            <w:tcMar>
              <w:top w:w="120" w:type="dxa"/>
              <w:left w:w="160" w:type="dxa"/>
              <w:bottom w:w="120" w:type="dxa"/>
              <w:right w:w="160" w:type="dxa"/>
            </w:tcMar>
          </w:tcPr>
          <w:p w14:paraId="090CFFCA" w14:textId="77777777" w:rsidR="007C6E48" w:rsidRDefault="00000000">
            <w:r>
              <w:rPr>
                <w:b/>
                <w:bCs/>
                <w:color w:val="FFFFFF"/>
              </w:rPr>
              <w:t>Emerald</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120" w:type="dxa"/>
              <w:left w:w="160" w:type="dxa"/>
              <w:bottom w:w="120" w:type="dxa"/>
              <w:right w:w="160" w:type="dxa"/>
            </w:tcMar>
          </w:tcPr>
          <w:p w14:paraId="52BDAEBD" w14:textId="77777777" w:rsidR="007C6E48" w:rsidRDefault="00000000">
            <w:r>
              <w:rPr>
                <w:rFonts w:ascii="Courier New" w:eastAsia="Courier New" w:hAnsi="Courier New" w:cs="Courier New"/>
                <w:color w:val="4B6354"/>
                <w:sz w:val="20"/>
                <w:szCs w:val="20"/>
              </w:rPr>
              <w:t>#006B3C</w:t>
            </w:r>
          </w:p>
        </w:tc>
        <w:tc>
          <w:tcPr>
            <w:tcW w:w="5426" w:type="dxa"/>
            <w:tcBorders>
              <w:top w:val="single" w:sz="1" w:space="0" w:color="C8DDD2"/>
              <w:left w:val="single" w:sz="1" w:space="0" w:color="C8DDD2"/>
              <w:bottom w:val="single" w:sz="1" w:space="0" w:color="C8DDD2"/>
              <w:right w:val="single" w:sz="1" w:space="0" w:color="C8DDD2"/>
            </w:tcBorders>
            <w:shd w:val="clear" w:color="auto" w:fill="FFFFFF"/>
            <w:tcMar>
              <w:top w:w="120" w:type="dxa"/>
              <w:left w:w="160" w:type="dxa"/>
              <w:bottom w:w="120" w:type="dxa"/>
              <w:right w:w="160" w:type="dxa"/>
            </w:tcMar>
          </w:tcPr>
          <w:p w14:paraId="51E57801" w14:textId="77777777" w:rsidR="007C6E48" w:rsidRDefault="00000000">
            <w:r>
              <w:rPr>
                <w:color w:val="4B6354"/>
                <w:sz w:val="20"/>
                <w:szCs w:val="20"/>
              </w:rPr>
              <w:t>Primary CTA buttons, active nav items, focus rings — the main action colour</w:t>
            </w:r>
          </w:p>
        </w:tc>
      </w:tr>
    </w:tbl>
    <w:p w14:paraId="1B1819FF"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426"/>
      </w:tblGrid>
      <w:tr w:rsidR="007C6E48" w14:paraId="34051313" w14:textId="77777777">
        <w:tblPrEx>
          <w:tblCellMar>
            <w:top w:w="0" w:type="dxa"/>
            <w:bottom w:w="0" w:type="dxa"/>
          </w:tblCellMar>
        </w:tblPrEx>
        <w:tc>
          <w:tcPr>
            <w:tcW w:w="2200" w:type="dxa"/>
            <w:tcBorders>
              <w:top w:val="single" w:sz="1" w:space="0" w:color="059669"/>
              <w:left w:val="single" w:sz="1" w:space="0" w:color="059669"/>
              <w:bottom w:val="single" w:sz="1" w:space="0" w:color="059669"/>
              <w:right w:val="single" w:sz="1" w:space="0" w:color="059669"/>
            </w:tcBorders>
            <w:shd w:val="clear" w:color="auto" w:fill="059669"/>
            <w:tcMar>
              <w:top w:w="120" w:type="dxa"/>
              <w:left w:w="160" w:type="dxa"/>
              <w:bottom w:w="120" w:type="dxa"/>
              <w:right w:w="160" w:type="dxa"/>
            </w:tcMar>
          </w:tcPr>
          <w:p w14:paraId="06AA124C" w14:textId="77777777" w:rsidR="007C6E48" w:rsidRDefault="00000000">
            <w:r>
              <w:rPr>
                <w:b/>
                <w:bCs/>
                <w:color w:val="FFFFFF"/>
              </w:rPr>
              <w:t>Park</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120" w:type="dxa"/>
              <w:left w:w="160" w:type="dxa"/>
              <w:bottom w:w="120" w:type="dxa"/>
              <w:right w:w="160" w:type="dxa"/>
            </w:tcMar>
          </w:tcPr>
          <w:p w14:paraId="458CAC19" w14:textId="77777777" w:rsidR="007C6E48" w:rsidRDefault="00000000">
            <w:r>
              <w:rPr>
                <w:rFonts w:ascii="Courier New" w:eastAsia="Courier New" w:hAnsi="Courier New" w:cs="Courier New"/>
                <w:color w:val="4B6354"/>
                <w:sz w:val="20"/>
                <w:szCs w:val="20"/>
              </w:rPr>
              <w:t>#059669</w:t>
            </w:r>
          </w:p>
        </w:tc>
        <w:tc>
          <w:tcPr>
            <w:tcW w:w="5426" w:type="dxa"/>
            <w:tcBorders>
              <w:top w:val="single" w:sz="1" w:space="0" w:color="C8DDD2"/>
              <w:left w:val="single" w:sz="1" w:space="0" w:color="C8DDD2"/>
              <w:bottom w:val="single" w:sz="1" w:space="0" w:color="C8DDD2"/>
              <w:right w:val="single" w:sz="1" w:space="0" w:color="C8DDD2"/>
            </w:tcBorders>
            <w:shd w:val="clear" w:color="auto" w:fill="FFFFFF"/>
            <w:tcMar>
              <w:top w:w="120" w:type="dxa"/>
              <w:left w:w="160" w:type="dxa"/>
              <w:bottom w:w="120" w:type="dxa"/>
              <w:right w:w="160" w:type="dxa"/>
            </w:tcMar>
          </w:tcPr>
          <w:p w14:paraId="40B327A7" w14:textId="77777777" w:rsidR="007C6E48" w:rsidRDefault="00000000">
            <w:r>
              <w:rPr>
                <w:color w:val="4B6354"/>
                <w:sz w:val="20"/>
                <w:szCs w:val="20"/>
              </w:rPr>
              <w:t>Success states, availability indicators, confirmed booking badges</w:t>
            </w:r>
          </w:p>
        </w:tc>
      </w:tr>
    </w:tbl>
    <w:p w14:paraId="41B99ED6"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426"/>
      </w:tblGrid>
      <w:tr w:rsidR="007C6E48" w14:paraId="1F2F79E9" w14:textId="77777777">
        <w:tblPrEx>
          <w:tblCellMar>
            <w:top w:w="0" w:type="dxa"/>
            <w:bottom w:w="0" w:type="dxa"/>
          </w:tblCellMar>
        </w:tblPrEx>
        <w:tc>
          <w:tcPr>
            <w:tcW w:w="2200" w:type="dxa"/>
            <w:tcBorders>
              <w:top w:val="single" w:sz="1" w:space="0" w:color="B8E6D0"/>
              <w:left w:val="single" w:sz="1" w:space="0" w:color="B8E6D0"/>
              <w:bottom w:val="single" w:sz="1" w:space="0" w:color="B8E6D0"/>
              <w:right w:val="single" w:sz="1" w:space="0" w:color="B8E6D0"/>
            </w:tcBorders>
            <w:shd w:val="clear" w:color="auto" w:fill="B8E6D0"/>
            <w:tcMar>
              <w:top w:w="120" w:type="dxa"/>
              <w:left w:w="160" w:type="dxa"/>
              <w:bottom w:w="120" w:type="dxa"/>
              <w:right w:w="160" w:type="dxa"/>
            </w:tcMar>
          </w:tcPr>
          <w:p w14:paraId="090F56E8" w14:textId="77777777" w:rsidR="007C6E48" w:rsidRDefault="00000000">
            <w:r>
              <w:rPr>
                <w:b/>
                <w:bCs/>
                <w:color w:val="004526"/>
              </w:rPr>
              <w:lastRenderedPageBreak/>
              <w:t>Mint</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120" w:type="dxa"/>
              <w:left w:w="160" w:type="dxa"/>
              <w:bottom w:w="120" w:type="dxa"/>
              <w:right w:w="160" w:type="dxa"/>
            </w:tcMar>
          </w:tcPr>
          <w:p w14:paraId="2C85A99F" w14:textId="77777777" w:rsidR="007C6E48" w:rsidRDefault="00000000">
            <w:r>
              <w:rPr>
                <w:rFonts w:ascii="Courier New" w:eastAsia="Courier New" w:hAnsi="Courier New" w:cs="Courier New"/>
                <w:color w:val="4B6354"/>
                <w:sz w:val="20"/>
                <w:szCs w:val="20"/>
              </w:rPr>
              <w:t>#B8E6D0</w:t>
            </w:r>
          </w:p>
        </w:tc>
        <w:tc>
          <w:tcPr>
            <w:tcW w:w="5426" w:type="dxa"/>
            <w:tcBorders>
              <w:top w:val="single" w:sz="1" w:space="0" w:color="C8DDD2"/>
              <w:left w:val="single" w:sz="1" w:space="0" w:color="C8DDD2"/>
              <w:bottom w:val="single" w:sz="1" w:space="0" w:color="C8DDD2"/>
              <w:right w:val="single" w:sz="1" w:space="0" w:color="C8DDD2"/>
            </w:tcBorders>
            <w:shd w:val="clear" w:color="auto" w:fill="FFFFFF"/>
            <w:tcMar>
              <w:top w:w="120" w:type="dxa"/>
              <w:left w:w="160" w:type="dxa"/>
              <w:bottom w:w="120" w:type="dxa"/>
              <w:right w:w="160" w:type="dxa"/>
            </w:tcMar>
          </w:tcPr>
          <w:p w14:paraId="1EC8FA1A" w14:textId="77777777" w:rsidR="007C6E48" w:rsidRDefault="00000000">
            <w:r>
              <w:rPr>
                <w:color w:val="4B6354"/>
                <w:sz w:val="20"/>
                <w:szCs w:val="20"/>
              </w:rPr>
              <w:t>Chip/badge backgrounds, hover fills on secondary elements</w:t>
            </w:r>
          </w:p>
        </w:tc>
      </w:tr>
    </w:tbl>
    <w:p w14:paraId="7B64978A"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426"/>
      </w:tblGrid>
      <w:tr w:rsidR="007C6E48" w14:paraId="2559F0AB" w14:textId="77777777">
        <w:tblPrEx>
          <w:tblCellMar>
            <w:top w:w="0" w:type="dxa"/>
            <w:bottom w:w="0" w:type="dxa"/>
          </w:tblCellMar>
        </w:tblPrEx>
        <w:tc>
          <w:tcPr>
            <w:tcW w:w="2200" w:type="dxa"/>
            <w:tcBorders>
              <w:top w:val="single" w:sz="1" w:space="0" w:color="EBF7F1"/>
              <w:left w:val="single" w:sz="1" w:space="0" w:color="EBF7F1"/>
              <w:bottom w:val="single" w:sz="1" w:space="0" w:color="EBF7F1"/>
              <w:right w:val="single" w:sz="1" w:space="0" w:color="EBF7F1"/>
            </w:tcBorders>
            <w:shd w:val="clear" w:color="auto" w:fill="EBF7F1"/>
            <w:tcMar>
              <w:top w:w="120" w:type="dxa"/>
              <w:left w:w="160" w:type="dxa"/>
              <w:bottom w:w="120" w:type="dxa"/>
              <w:right w:w="160" w:type="dxa"/>
            </w:tcMar>
          </w:tcPr>
          <w:p w14:paraId="5D16764D" w14:textId="77777777" w:rsidR="007C6E48" w:rsidRDefault="00000000">
            <w:r>
              <w:rPr>
                <w:b/>
                <w:bCs/>
                <w:color w:val="004526"/>
              </w:rPr>
              <w:t>Sage</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120" w:type="dxa"/>
              <w:left w:w="160" w:type="dxa"/>
              <w:bottom w:w="120" w:type="dxa"/>
              <w:right w:w="160" w:type="dxa"/>
            </w:tcMar>
          </w:tcPr>
          <w:p w14:paraId="41C55AD7" w14:textId="77777777" w:rsidR="007C6E48" w:rsidRDefault="00000000">
            <w:r>
              <w:rPr>
                <w:rFonts w:ascii="Courier New" w:eastAsia="Courier New" w:hAnsi="Courier New" w:cs="Courier New"/>
                <w:color w:val="4B6354"/>
                <w:sz w:val="20"/>
                <w:szCs w:val="20"/>
              </w:rPr>
              <w:t>#EBF7F1</w:t>
            </w:r>
          </w:p>
        </w:tc>
        <w:tc>
          <w:tcPr>
            <w:tcW w:w="5426" w:type="dxa"/>
            <w:tcBorders>
              <w:top w:val="single" w:sz="1" w:space="0" w:color="C8DDD2"/>
              <w:left w:val="single" w:sz="1" w:space="0" w:color="C8DDD2"/>
              <w:bottom w:val="single" w:sz="1" w:space="0" w:color="C8DDD2"/>
              <w:right w:val="single" w:sz="1" w:space="0" w:color="C8DDD2"/>
            </w:tcBorders>
            <w:shd w:val="clear" w:color="auto" w:fill="FFFFFF"/>
            <w:tcMar>
              <w:top w:w="120" w:type="dxa"/>
              <w:left w:w="160" w:type="dxa"/>
              <w:bottom w:w="120" w:type="dxa"/>
              <w:right w:w="160" w:type="dxa"/>
            </w:tcMar>
          </w:tcPr>
          <w:p w14:paraId="4B3AAF0A" w14:textId="77777777" w:rsidR="007C6E48" w:rsidRDefault="00000000">
            <w:r>
              <w:rPr>
                <w:color w:val="4B6354"/>
                <w:sz w:val="20"/>
                <w:szCs w:val="20"/>
              </w:rPr>
              <w:t>Secondary surface colour — card backgrounds, input backgrounds, tag fills</w:t>
            </w:r>
          </w:p>
        </w:tc>
      </w:tr>
    </w:tbl>
    <w:p w14:paraId="0672A864" w14:textId="77777777" w:rsidR="007C6E48" w:rsidRDefault="007C6E48">
      <w:pPr>
        <w:spacing w:after="80"/>
      </w:pPr>
    </w:p>
    <w:p w14:paraId="77B2B6C0" w14:textId="77777777" w:rsidR="007C6E48" w:rsidRDefault="00000000">
      <w:pPr>
        <w:pStyle w:val="Heading3"/>
      </w:pPr>
      <w:bookmarkStart w:id="4" w:name="toc_h3_5"/>
      <w:r>
        <w:t>Brick Red Accent — already specified above</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426"/>
      </w:tblGrid>
      <w:tr w:rsidR="007C6E48" w14:paraId="152478B7" w14:textId="77777777">
        <w:tblPrEx>
          <w:tblCellMar>
            <w:top w:w="0" w:type="dxa"/>
            <w:bottom w:w="0" w:type="dxa"/>
          </w:tblCellMar>
        </w:tblPrEx>
        <w:tc>
          <w:tcPr>
            <w:tcW w:w="2200" w:type="dxa"/>
            <w:tcBorders>
              <w:top w:val="single" w:sz="1" w:space="0" w:color="AD3614"/>
              <w:left w:val="single" w:sz="1" w:space="0" w:color="AD3614"/>
              <w:bottom w:val="single" w:sz="1" w:space="0" w:color="AD3614"/>
              <w:right w:val="single" w:sz="1" w:space="0" w:color="AD3614"/>
            </w:tcBorders>
            <w:shd w:val="clear" w:color="auto" w:fill="AD3614"/>
            <w:tcMar>
              <w:top w:w="120" w:type="dxa"/>
              <w:left w:w="160" w:type="dxa"/>
              <w:bottom w:w="120" w:type="dxa"/>
              <w:right w:w="160" w:type="dxa"/>
            </w:tcMar>
          </w:tcPr>
          <w:p w14:paraId="1E19ED52" w14:textId="77777777" w:rsidR="007C6E48" w:rsidRDefault="00000000">
            <w:r>
              <w:rPr>
                <w:b/>
                <w:bCs/>
                <w:color w:val="FFFFFF"/>
              </w:rPr>
              <w:t>Brick Red</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120" w:type="dxa"/>
              <w:left w:w="160" w:type="dxa"/>
              <w:bottom w:w="120" w:type="dxa"/>
              <w:right w:w="160" w:type="dxa"/>
            </w:tcMar>
          </w:tcPr>
          <w:p w14:paraId="63B22925" w14:textId="77777777" w:rsidR="007C6E48" w:rsidRDefault="00000000">
            <w:r>
              <w:rPr>
                <w:rFonts w:ascii="Courier New" w:eastAsia="Courier New" w:hAnsi="Courier New" w:cs="Courier New"/>
                <w:color w:val="4B6354"/>
                <w:sz w:val="20"/>
                <w:szCs w:val="20"/>
              </w:rPr>
              <w:t>#AD3614</w:t>
            </w:r>
          </w:p>
        </w:tc>
        <w:tc>
          <w:tcPr>
            <w:tcW w:w="5426" w:type="dxa"/>
            <w:tcBorders>
              <w:top w:val="single" w:sz="1" w:space="0" w:color="C8DDD2"/>
              <w:left w:val="single" w:sz="1" w:space="0" w:color="C8DDD2"/>
              <w:bottom w:val="single" w:sz="1" w:space="0" w:color="C8DDD2"/>
              <w:right w:val="single" w:sz="1" w:space="0" w:color="C8DDD2"/>
            </w:tcBorders>
            <w:shd w:val="clear" w:color="auto" w:fill="FFFFFF"/>
            <w:tcMar>
              <w:top w:w="120" w:type="dxa"/>
              <w:left w:w="160" w:type="dxa"/>
              <w:bottom w:w="120" w:type="dxa"/>
              <w:right w:w="160" w:type="dxa"/>
            </w:tcMar>
          </w:tcPr>
          <w:p w14:paraId="44E15FC9" w14:textId="77777777" w:rsidR="007C6E48" w:rsidRDefault="00000000">
            <w:r>
              <w:rPr>
                <w:color w:val="4B6354"/>
                <w:sz w:val="20"/>
                <w:szCs w:val="20"/>
              </w:rPr>
              <w:t>Brick red — feature icon backgrounds, urgent tags, decorative strip, map pin selected state</w:t>
            </w:r>
          </w:p>
        </w:tc>
      </w:tr>
    </w:tbl>
    <w:p w14:paraId="3337BE07"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426"/>
      </w:tblGrid>
      <w:tr w:rsidR="007C6E48" w14:paraId="65D9359B" w14:textId="77777777">
        <w:tblPrEx>
          <w:tblCellMar>
            <w:top w:w="0" w:type="dxa"/>
            <w:bottom w:w="0" w:type="dxa"/>
          </w:tblCellMar>
        </w:tblPrEx>
        <w:tc>
          <w:tcPr>
            <w:tcW w:w="2200" w:type="dxa"/>
            <w:tcBorders>
              <w:top w:val="single" w:sz="1" w:space="0" w:color="C94A28"/>
              <w:left w:val="single" w:sz="1" w:space="0" w:color="C94A28"/>
              <w:bottom w:val="single" w:sz="1" w:space="0" w:color="C94A28"/>
              <w:right w:val="single" w:sz="1" w:space="0" w:color="C94A28"/>
            </w:tcBorders>
            <w:shd w:val="clear" w:color="auto" w:fill="C94A28"/>
            <w:tcMar>
              <w:top w:w="120" w:type="dxa"/>
              <w:left w:w="160" w:type="dxa"/>
              <w:bottom w:w="120" w:type="dxa"/>
              <w:right w:w="160" w:type="dxa"/>
            </w:tcMar>
          </w:tcPr>
          <w:p w14:paraId="7C81D932" w14:textId="77777777" w:rsidR="007C6E48" w:rsidRDefault="00000000">
            <w:r>
              <w:rPr>
                <w:b/>
                <w:bCs/>
                <w:color w:val="FFFFFF"/>
              </w:rPr>
              <w:t>Brick Mid</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120" w:type="dxa"/>
              <w:left w:w="160" w:type="dxa"/>
              <w:bottom w:w="120" w:type="dxa"/>
              <w:right w:w="160" w:type="dxa"/>
            </w:tcMar>
          </w:tcPr>
          <w:p w14:paraId="1C765E62" w14:textId="77777777" w:rsidR="007C6E48" w:rsidRDefault="00000000">
            <w:r>
              <w:rPr>
                <w:rFonts w:ascii="Courier New" w:eastAsia="Courier New" w:hAnsi="Courier New" w:cs="Courier New"/>
                <w:color w:val="4B6354"/>
                <w:sz w:val="20"/>
                <w:szCs w:val="20"/>
              </w:rPr>
              <w:t>#C94A28</w:t>
            </w:r>
          </w:p>
        </w:tc>
        <w:tc>
          <w:tcPr>
            <w:tcW w:w="5426" w:type="dxa"/>
            <w:tcBorders>
              <w:top w:val="single" w:sz="1" w:space="0" w:color="C8DDD2"/>
              <w:left w:val="single" w:sz="1" w:space="0" w:color="C8DDD2"/>
              <w:bottom w:val="single" w:sz="1" w:space="0" w:color="C8DDD2"/>
              <w:right w:val="single" w:sz="1" w:space="0" w:color="C8DDD2"/>
            </w:tcBorders>
            <w:shd w:val="clear" w:color="auto" w:fill="FFFFFF"/>
            <w:tcMar>
              <w:top w:w="120" w:type="dxa"/>
              <w:left w:w="160" w:type="dxa"/>
              <w:bottom w:w="120" w:type="dxa"/>
              <w:right w:w="160" w:type="dxa"/>
            </w:tcMar>
          </w:tcPr>
          <w:p w14:paraId="040F9BD0" w14:textId="77777777" w:rsidR="007C6E48" w:rsidRDefault="00000000">
            <w:r>
              <w:rPr>
                <w:color w:val="4B6354"/>
                <w:sz w:val="20"/>
                <w:szCs w:val="20"/>
              </w:rPr>
              <w:t>Brick hover state — icon backgrounds and button fill on hover</w:t>
            </w:r>
          </w:p>
        </w:tc>
      </w:tr>
    </w:tbl>
    <w:p w14:paraId="58EA5A3E"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426"/>
      </w:tblGrid>
      <w:tr w:rsidR="007C6E48" w14:paraId="0A5F51D1" w14:textId="77777777">
        <w:tblPrEx>
          <w:tblCellMar>
            <w:top w:w="0" w:type="dxa"/>
            <w:bottom w:w="0" w:type="dxa"/>
          </w:tblCellMar>
        </w:tblPrEx>
        <w:tc>
          <w:tcPr>
            <w:tcW w:w="2200" w:type="dxa"/>
            <w:tcBorders>
              <w:top w:val="single" w:sz="1" w:space="0" w:color="F5E6E1"/>
              <w:left w:val="single" w:sz="1" w:space="0" w:color="F5E6E1"/>
              <w:bottom w:val="single" w:sz="1" w:space="0" w:color="F5E6E1"/>
              <w:right w:val="single" w:sz="1" w:space="0" w:color="F5E6E1"/>
            </w:tcBorders>
            <w:shd w:val="clear" w:color="auto" w:fill="F5E6E1"/>
            <w:tcMar>
              <w:top w:w="120" w:type="dxa"/>
              <w:left w:w="160" w:type="dxa"/>
              <w:bottom w:w="120" w:type="dxa"/>
              <w:right w:w="160" w:type="dxa"/>
            </w:tcMar>
          </w:tcPr>
          <w:p w14:paraId="3194DBAF" w14:textId="77777777" w:rsidR="007C6E48" w:rsidRDefault="00000000">
            <w:r>
              <w:rPr>
                <w:b/>
                <w:bCs/>
                <w:color w:val="AD3614"/>
              </w:rPr>
              <w:t>Brick Light</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120" w:type="dxa"/>
              <w:left w:w="160" w:type="dxa"/>
              <w:bottom w:w="120" w:type="dxa"/>
              <w:right w:w="160" w:type="dxa"/>
            </w:tcMar>
          </w:tcPr>
          <w:p w14:paraId="36BC9647" w14:textId="77777777" w:rsidR="007C6E48" w:rsidRDefault="00000000">
            <w:r>
              <w:rPr>
                <w:rFonts w:ascii="Courier New" w:eastAsia="Courier New" w:hAnsi="Courier New" w:cs="Courier New"/>
                <w:color w:val="4B6354"/>
                <w:sz w:val="20"/>
                <w:szCs w:val="20"/>
              </w:rPr>
              <w:t>#F5E6E1</w:t>
            </w:r>
          </w:p>
        </w:tc>
        <w:tc>
          <w:tcPr>
            <w:tcW w:w="5426" w:type="dxa"/>
            <w:tcBorders>
              <w:top w:val="single" w:sz="1" w:space="0" w:color="C8DDD2"/>
              <w:left w:val="single" w:sz="1" w:space="0" w:color="C8DDD2"/>
              <w:bottom w:val="single" w:sz="1" w:space="0" w:color="C8DDD2"/>
              <w:right w:val="single" w:sz="1" w:space="0" w:color="C8DDD2"/>
            </w:tcBorders>
            <w:shd w:val="clear" w:color="auto" w:fill="FFFFFF"/>
            <w:tcMar>
              <w:top w:w="120" w:type="dxa"/>
              <w:left w:w="160" w:type="dxa"/>
              <w:bottom w:w="120" w:type="dxa"/>
              <w:right w:w="160" w:type="dxa"/>
            </w:tcMar>
          </w:tcPr>
          <w:p w14:paraId="7BDDE321" w14:textId="77777777" w:rsidR="007C6E48" w:rsidRDefault="00000000">
            <w:r>
              <w:rPr>
                <w:color w:val="4B6354"/>
                <w:sz w:val="20"/>
                <w:szCs w:val="20"/>
              </w:rPr>
              <w:t>Very light brick tint surface — tag backgrounds, info box fills</w:t>
            </w:r>
          </w:p>
        </w:tc>
      </w:tr>
    </w:tbl>
    <w:p w14:paraId="05D276E7"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426"/>
      </w:tblGrid>
      <w:tr w:rsidR="007C6E48" w14:paraId="43407FE0" w14:textId="77777777">
        <w:tblPrEx>
          <w:tblCellMar>
            <w:top w:w="0" w:type="dxa"/>
            <w:bottom w:w="0" w:type="dxa"/>
          </w:tblCellMar>
        </w:tblPrEx>
        <w:tc>
          <w:tcPr>
            <w:tcW w:w="2200" w:type="dxa"/>
            <w:tcBorders>
              <w:top w:val="single" w:sz="1" w:space="0" w:color="E8B4A4"/>
              <w:left w:val="single" w:sz="1" w:space="0" w:color="E8B4A4"/>
              <w:bottom w:val="single" w:sz="1" w:space="0" w:color="E8B4A4"/>
              <w:right w:val="single" w:sz="1" w:space="0" w:color="E8B4A4"/>
            </w:tcBorders>
            <w:shd w:val="clear" w:color="auto" w:fill="E8B4A4"/>
            <w:tcMar>
              <w:top w:w="120" w:type="dxa"/>
              <w:left w:w="160" w:type="dxa"/>
              <w:bottom w:w="120" w:type="dxa"/>
              <w:right w:w="160" w:type="dxa"/>
            </w:tcMar>
          </w:tcPr>
          <w:p w14:paraId="76282354" w14:textId="77777777" w:rsidR="007C6E48" w:rsidRDefault="00000000">
            <w:r>
              <w:rPr>
                <w:b/>
                <w:bCs/>
                <w:color w:val="AD3614"/>
              </w:rPr>
              <w:t>Brick Border</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120" w:type="dxa"/>
              <w:left w:w="160" w:type="dxa"/>
              <w:bottom w:w="120" w:type="dxa"/>
              <w:right w:w="160" w:type="dxa"/>
            </w:tcMar>
          </w:tcPr>
          <w:p w14:paraId="7CE03C2E" w14:textId="77777777" w:rsidR="007C6E48" w:rsidRDefault="00000000">
            <w:r>
              <w:rPr>
                <w:rFonts w:ascii="Courier New" w:eastAsia="Courier New" w:hAnsi="Courier New" w:cs="Courier New"/>
                <w:color w:val="4B6354"/>
                <w:sz w:val="20"/>
                <w:szCs w:val="20"/>
              </w:rPr>
              <w:t>#E8B4A4</w:t>
            </w:r>
          </w:p>
        </w:tc>
        <w:tc>
          <w:tcPr>
            <w:tcW w:w="5426" w:type="dxa"/>
            <w:tcBorders>
              <w:top w:val="single" w:sz="1" w:space="0" w:color="C8DDD2"/>
              <w:left w:val="single" w:sz="1" w:space="0" w:color="C8DDD2"/>
              <w:bottom w:val="single" w:sz="1" w:space="0" w:color="C8DDD2"/>
              <w:right w:val="single" w:sz="1" w:space="0" w:color="C8DDD2"/>
            </w:tcBorders>
            <w:shd w:val="clear" w:color="auto" w:fill="FFFFFF"/>
            <w:tcMar>
              <w:top w:w="120" w:type="dxa"/>
              <w:left w:w="160" w:type="dxa"/>
              <w:bottom w:w="120" w:type="dxa"/>
              <w:right w:w="160" w:type="dxa"/>
            </w:tcMar>
          </w:tcPr>
          <w:p w14:paraId="4171BBDA" w14:textId="77777777" w:rsidR="007C6E48" w:rsidRDefault="00000000">
            <w:r>
              <w:rPr>
                <w:color w:val="4B6354"/>
                <w:sz w:val="20"/>
                <w:szCs w:val="20"/>
              </w:rPr>
              <w:t>Brick borders — used on tint-surface tags and brick outline elements</w:t>
            </w:r>
          </w:p>
        </w:tc>
      </w:tr>
    </w:tbl>
    <w:p w14:paraId="1C767A83" w14:textId="77777777" w:rsidR="007C6E48" w:rsidRDefault="007C6E48">
      <w:pPr>
        <w:spacing w:after="80"/>
      </w:pPr>
    </w:p>
    <w:p w14:paraId="0846A7AB" w14:textId="77777777" w:rsidR="007C6E48" w:rsidRDefault="00000000">
      <w:pPr>
        <w:pStyle w:val="Heading3"/>
      </w:pPr>
      <w:bookmarkStart w:id="5" w:name="toc_h3_6"/>
      <w:r>
        <w:t>Neutrals &amp; Semantic</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426"/>
      </w:tblGrid>
      <w:tr w:rsidR="007C6E48" w14:paraId="06E14588" w14:textId="77777777">
        <w:tblPrEx>
          <w:tblCellMar>
            <w:top w:w="0" w:type="dxa"/>
            <w:bottom w:w="0" w:type="dxa"/>
          </w:tblCellMar>
        </w:tblPrEx>
        <w:tc>
          <w:tcPr>
            <w:tcW w:w="2200" w:type="dxa"/>
            <w:tcBorders>
              <w:top w:val="single" w:sz="1" w:space="0" w:color="1C2B1A"/>
              <w:left w:val="single" w:sz="1" w:space="0" w:color="1C2B1A"/>
              <w:bottom w:val="single" w:sz="1" w:space="0" w:color="1C2B1A"/>
              <w:right w:val="single" w:sz="1" w:space="0" w:color="1C2B1A"/>
            </w:tcBorders>
            <w:shd w:val="clear" w:color="auto" w:fill="1C2B1A"/>
            <w:tcMar>
              <w:top w:w="120" w:type="dxa"/>
              <w:left w:w="160" w:type="dxa"/>
              <w:bottom w:w="120" w:type="dxa"/>
              <w:right w:w="160" w:type="dxa"/>
            </w:tcMar>
          </w:tcPr>
          <w:p w14:paraId="199B07D1" w14:textId="77777777" w:rsidR="007C6E48" w:rsidRDefault="00000000">
            <w:r>
              <w:rPr>
                <w:b/>
                <w:bCs/>
                <w:color w:val="FFFFFF"/>
              </w:rPr>
              <w:t>Ink</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120" w:type="dxa"/>
              <w:left w:w="160" w:type="dxa"/>
              <w:bottom w:w="120" w:type="dxa"/>
              <w:right w:w="160" w:type="dxa"/>
            </w:tcMar>
          </w:tcPr>
          <w:p w14:paraId="6B879558" w14:textId="77777777" w:rsidR="007C6E48" w:rsidRDefault="00000000">
            <w:r>
              <w:rPr>
                <w:rFonts w:ascii="Courier New" w:eastAsia="Courier New" w:hAnsi="Courier New" w:cs="Courier New"/>
                <w:color w:val="4B6354"/>
                <w:sz w:val="20"/>
                <w:szCs w:val="20"/>
              </w:rPr>
              <w:t>#1C2B1A</w:t>
            </w:r>
          </w:p>
        </w:tc>
        <w:tc>
          <w:tcPr>
            <w:tcW w:w="5426" w:type="dxa"/>
            <w:tcBorders>
              <w:top w:val="single" w:sz="1" w:space="0" w:color="C8DDD2"/>
              <w:left w:val="single" w:sz="1" w:space="0" w:color="C8DDD2"/>
              <w:bottom w:val="single" w:sz="1" w:space="0" w:color="C8DDD2"/>
              <w:right w:val="single" w:sz="1" w:space="0" w:color="C8DDD2"/>
            </w:tcBorders>
            <w:shd w:val="clear" w:color="auto" w:fill="FFFFFF"/>
            <w:tcMar>
              <w:top w:w="120" w:type="dxa"/>
              <w:left w:w="160" w:type="dxa"/>
              <w:bottom w:w="120" w:type="dxa"/>
              <w:right w:w="160" w:type="dxa"/>
            </w:tcMar>
          </w:tcPr>
          <w:p w14:paraId="4B79488E" w14:textId="77777777" w:rsidR="007C6E48" w:rsidRDefault="00000000">
            <w:r>
              <w:rPr>
                <w:color w:val="4B6354"/>
                <w:sz w:val="20"/>
                <w:szCs w:val="20"/>
              </w:rPr>
              <w:t>Near-black with green undertone — all body text, labels</w:t>
            </w:r>
          </w:p>
        </w:tc>
      </w:tr>
    </w:tbl>
    <w:p w14:paraId="0B3532FF"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426"/>
      </w:tblGrid>
      <w:tr w:rsidR="007C6E48" w14:paraId="0E2963DC" w14:textId="77777777">
        <w:tblPrEx>
          <w:tblCellMar>
            <w:top w:w="0" w:type="dxa"/>
            <w:bottom w:w="0" w:type="dxa"/>
          </w:tblCellMar>
        </w:tblPrEx>
        <w:tc>
          <w:tcPr>
            <w:tcW w:w="2200" w:type="dxa"/>
            <w:tcBorders>
              <w:top w:val="single" w:sz="1" w:space="0" w:color="4B6354"/>
              <w:left w:val="single" w:sz="1" w:space="0" w:color="4B6354"/>
              <w:bottom w:val="single" w:sz="1" w:space="0" w:color="4B6354"/>
              <w:right w:val="single" w:sz="1" w:space="0" w:color="4B6354"/>
            </w:tcBorders>
            <w:shd w:val="clear" w:color="auto" w:fill="4B6354"/>
            <w:tcMar>
              <w:top w:w="120" w:type="dxa"/>
              <w:left w:w="160" w:type="dxa"/>
              <w:bottom w:w="120" w:type="dxa"/>
              <w:right w:w="160" w:type="dxa"/>
            </w:tcMar>
          </w:tcPr>
          <w:p w14:paraId="12F22A25" w14:textId="77777777" w:rsidR="007C6E48" w:rsidRDefault="00000000">
            <w:r>
              <w:rPr>
                <w:b/>
                <w:bCs/>
                <w:color w:val="FFFFFF"/>
              </w:rPr>
              <w:t>Slate</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120" w:type="dxa"/>
              <w:left w:w="160" w:type="dxa"/>
              <w:bottom w:w="120" w:type="dxa"/>
              <w:right w:w="160" w:type="dxa"/>
            </w:tcMar>
          </w:tcPr>
          <w:p w14:paraId="6F47882F" w14:textId="77777777" w:rsidR="007C6E48" w:rsidRDefault="00000000">
            <w:r>
              <w:rPr>
                <w:rFonts w:ascii="Courier New" w:eastAsia="Courier New" w:hAnsi="Courier New" w:cs="Courier New"/>
                <w:color w:val="4B6354"/>
                <w:sz w:val="20"/>
                <w:szCs w:val="20"/>
              </w:rPr>
              <w:t>#4B6354</w:t>
            </w:r>
          </w:p>
        </w:tc>
        <w:tc>
          <w:tcPr>
            <w:tcW w:w="5426" w:type="dxa"/>
            <w:tcBorders>
              <w:top w:val="single" w:sz="1" w:space="0" w:color="C8DDD2"/>
              <w:left w:val="single" w:sz="1" w:space="0" w:color="C8DDD2"/>
              <w:bottom w:val="single" w:sz="1" w:space="0" w:color="C8DDD2"/>
              <w:right w:val="single" w:sz="1" w:space="0" w:color="C8DDD2"/>
            </w:tcBorders>
            <w:shd w:val="clear" w:color="auto" w:fill="FFFFFF"/>
            <w:tcMar>
              <w:top w:w="120" w:type="dxa"/>
              <w:left w:w="160" w:type="dxa"/>
              <w:bottom w:w="120" w:type="dxa"/>
              <w:right w:w="160" w:type="dxa"/>
            </w:tcMar>
          </w:tcPr>
          <w:p w14:paraId="26405C80" w14:textId="77777777" w:rsidR="007C6E48" w:rsidRDefault="00000000">
            <w:r>
              <w:rPr>
                <w:color w:val="4B6354"/>
                <w:sz w:val="20"/>
                <w:szCs w:val="20"/>
              </w:rPr>
              <w:t>Muted green-grey — secondary text, metadata, captions, timestamps</w:t>
            </w:r>
          </w:p>
        </w:tc>
      </w:tr>
    </w:tbl>
    <w:p w14:paraId="64E89BBA"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426"/>
      </w:tblGrid>
      <w:tr w:rsidR="007C6E48" w14:paraId="5D6D0E21" w14:textId="77777777">
        <w:tblPrEx>
          <w:tblCellMar>
            <w:top w:w="0" w:type="dxa"/>
            <w:bottom w:w="0" w:type="dxa"/>
          </w:tblCellMar>
        </w:tblPrEx>
        <w:tc>
          <w:tcPr>
            <w:tcW w:w="2200" w:type="dxa"/>
            <w:tcBorders>
              <w:top w:val="single" w:sz="1" w:space="0" w:color="EFF5F1"/>
              <w:left w:val="single" w:sz="1" w:space="0" w:color="EFF5F1"/>
              <w:bottom w:val="single" w:sz="1" w:space="0" w:color="EFF5F1"/>
              <w:right w:val="single" w:sz="1" w:space="0" w:color="EFF5F1"/>
            </w:tcBorders>
            <w:shd w:val="clear" w:color="auto" w:fill="EFF5F1"/>
            <w:tcMar>
              <w:top w:w="120" w:type="dxa"/>
              <w:left w:w="160" w:type="dxa"/>
              <w:bottom w:w="120" w:type="dxa"/>
              <w:right w:w="160" w:type="dxa"/>
            </w:tcMar>
          </w:tcPr>
          <w:p w14:paraId="4AAB203C" w14:textId="77777777" w:rsidR="007C6E48" w:rsidRDefault="00000000">
            <w:r>
              <w:rPr>
                <w:b/>
                <w:bCs/>
                <w:color w:val="004526"/>
              </w:rPr>
              <w:t>Mist</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120" w:type="dxa"/>
              <w:left w:w="160" w:type="dxa"/>
              <w:bottom w:w="120" w:type="dxa"/>
              <w:right w:w="160" w:type="dxa"/>
            </w:tcMar>
          </w:tcPr>
          <w:p w14:paraId="22008CB1" w14:textId="77777777" w:rsidR="007C6E48" w:rsidRDefault="00000000">
            <w:r>
              <w:rPr>
                <w:rFonts w:ascii="Courier New" w:eastAsia="Courier New" w:hAnsi="Courier New" w:cs="Courier New"/>
                <w:color w:val="4B6354"/>
                <w:sz w:val="20"/>
                <w:szCs w:val="20"/>
              </w:rPr>
              <w:t>#EFF5F1</w:t>
            </w:r>
          </w:p>
        </w:tc>
        <w:tc>
          <w:tcPr>
            <w:tcW w:w="5426" w:type="dxa"/>
            <w:tcBorders>
              <w:top w:val="single" w:sz="1" w:space="0" w:color="C8DDD2"/>
              <w:left w:val="single" w:sz="1" w:space="0" w:color="C8DDD2"/>
              <w:bottom w:val="single" w:sz="1" w:space="0" w:color="C8DDD2"/>
              <w:right w:val="single" w:sz="1" w:space="0" w:color="C8DDD2"/>
            </w:tcBorders>
            <w:shd w:val="clear" w:color="auto" w:fill="FFFFFF"/>
            <w:tcMar>
              <w:top w:w="120" w:type="dxa"/>
              <w:left w:w="160" w:type="dxa"/>
              <w:bottom w:w="120" w:type="dxa"/>
              <w:right w:w="160" w:type="dxa"/>
            </w:tcMar>
          </w:tcPr>
          <w:p w14:paraId="0A22358D" w14:textId="77777777" w:rsidR="007C6E48" w:rsidRDefault="00000000">
            <w:r>
              <w:rPr>
                <w:color w:val="4B6354"/>
                <w:sz w:val="20"/>
                <w:szCs w:val="20"/>
              </w:rPr>
              <w:t>Off-white with green tint — alternating table rows, card surfaces</w:t>
            </w:r>
          </w:p>
        </w:tc>
      </w:tr>
    </w:tbl>
    <w:p w14:paraId="3BC3F2C3"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426"/>
      </w:tblGrid>
      <w:tr w:rsidR="007C6E48" w14:paraId="199A1A2C" w14:textId="77777777">
        <w:tblPrEx>
          <w:tblCellMar>
            <w:top w:w="0" w:type="dxa"/>
            <w:bottom w:w="0" w:type="dxa"/>
          </w:tblCellMar>
        </w:tblPrEx>
        <w:tc>
          <w:tcPr>
            <w:tcW w:w="2200" w:type="dxa"/>
            <w:tcBorders>
              <w:top w:val="single" w:sz="1" w:space="0" w:color="DC2626"/>
              <w:left w:val="single" w:sz="1" w:space="0" w:color="DC2626"/>
              <w:bottom w:val="single" w:sz="1" w:space="0" w:color="DC2626"/>
              <w:right w:val="single" w:sz="1" w:space="0" w:color="DC2626"/>
            </w:tcBorders>
            <w:shd w:val="clear" w:color="auto" w:fill="DC2626"/>
            <w:tcMar>
              <w:top w:w="120" w:type="dxa"/>
              <w:left w:w="160" w:type="dxa"/>
              <w:bottom w:w="120" w:type="dxa"/>
              <w:right w:w="160" w:type="dxa"/>
            </w:tcMar>
          </w:tcPr>
          <w:p w14:paraId="6744F675" w14:textId="77777777" w:rsidR="007C6E48" w:rsidRDefault="00000000">
            <w:r>
              <w:rPr>
                <w:b/>
                <w:bCs/>
                <w:color w:val="FFFFFF"/>
              </w:rPr>
              <w:t>Destructive</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120" w:type="dxa"/>
              <w:left w:w="160" w:type="dxa"/>
              <w:bottom w:w="120" w:type="dxa"/>
              <w:right w:w="160" w:type="dxa"/>
            </w:tcMar>
          </w:tcPr>
          <w:p w14:paraId="5BAFDB9E" w14:textId="77777777" w:rsidR="007C6E48" w:rsidRDefault="00000000">
            <w:r>
              <w:rPr>
                <w:rFonts w:ascii="Courier New" w:eastAsia="Courier New" w:hAnsi="Courier New" w:cs="Courier New"/>
                <w:color w:val="4B6354"/>
                <w:sz w:val="20"/>
                <w:szCs w:val="20"/>
              </w:rPr>
              <w:t>#DC2626</w:t>
            </w:r>
          </w:p>
        </w:tc>
        <w:tc>
          <w:tcPr>
            <w:tcW w:w="5426" w:type="dxa"/>
            <w:tcBorders>
              <w:top w:val="single" w:sz="1" w:space="0" w:color="C8DDD2"/>
              <w:left w:val="single" w:sz="1" w:space="0" w:color="C8DDD2"/>
              <w:bottom w:val="single" w:sz="1" w:space="0" w:color="C8DDD2"/>
              <w:right w:val="single" w:sz="1" w:space="0" w:color="C8DDD2"/>
            </w:tcBorders>
            <w:shd w:val="clear" w:color="auto" w:fill="FFFFFF"/>
            <w:tcMar>
              <w:top w:w="120" w:type="dxa"/>
              <w:left w:w="160" w:type="dxa"/>
              <w:bottom w:w="120" w:type="dxa"/>
              <w:right w:w="160" w:type="dxa"/>
            </w:tcMar>
          </w:tcPr>
          <w:p w14:paraId="04891292" w14:textId="77777777" w:rsidR="007C6E48" w:rsidRDefault="00000000">
            <w:r>
              <w:rPr>
                <w:color w:val="4B6354"/>
                <w:sz w:val="20"/>
                <w:szCs w:val="20"/>
              </w:rPr>
              <w:t>Errors, cancellation, dispute actions — warm red from source theme</w:t>
            </w:r>
          </w:p>
        </w:tc>
      </w:tr>
    </w:tbl>
    <w:p w14:paraId="47EAC720"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426"/>
      </w:tblGrid>
      <w:tr w:rsidR="007C6E48" w14:paraId="19FFFCA3" w14:textId="77777777">
        <w:tblPrEx>
          <w:tblCellMar>
            <w:top w:w="0" w:type="dxa"/>
            <w:bottom w:w="0" w:type="dxa"/>
          </w:tblCellMar>
        </w:tblPrEx>
        <w:tc>
          <w:tcPr>
            <w:tcW w:w="2200" w:type="dxa"/>
            <w:tcBorders>
              <w:top w:val="single" w:sz="1" w:space="0" w:color="F59E0B"/>
              <w:left w:val="single" w:sz="1" w:space="0" w:color="F59E0B"/>
              <w:bottom w:val="single" w:sz="1" w:space="0" w:color="F59E0B"/>
              <w:right w:val="single" w:sz="1" w:space="0" w:color="F59E0B"/>
            </w:tcBorders>
            <w:shd w:val="clear" w:color="auto" w:fill="F59E0B"/>
            <w:tcMar>
              <w:top w:w="120" w:type="dxa"/>
              <w:left w:w="160" w:type="dxa"/>
              <w:bottom w:w="120" w:type="dxa"/>
              <w:right w:w="160" w:type="dxa"/>
            </w:tcMar>
          </w:tcPr>
          <w:p w14:paraId="14E5F8DC" w14:textId="77777777" w:rsidR="007C6E48" w:rsidRDefault="00000000">
            <w:r>
              <w:rPr>
                <w:b/>
                <w:bCs/>
                <w:color w:val="FFFFFF"/>
              </w:rPr>
              <w:t>Warning</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120" w:type="dxa"/>
              <w:left w:w="160" w:type="dxa"/>
              <w:bottom w:w="120" w:type="dxa"/>
              <w:right w:w="160" w:type="dxa"/>
            </w:tcMar>
          </w:tcPr>
          <w:p w14:paraId="5588C86B" w14:textId="77777777" w:rsidR="007C6E48" w:rsidRDefault="00000000">
            <w:r>
              <w:rPr>
                <w:rFonts w:ascii="Courier New" w:eastAsia="Courier New" w:hAnsi="Courier New" w:cs="Courier New"/>
                <w:color w:val="4B6354"/>
                <w:sz w:val="20"/>
                <w:szCs w:val="20"/>
              </w:rPr>
              <w:t>#F59E0B</w:t>
            </w:r>
          </w:p>
        </w:tc>
        <w:tc>
          <w:tcPr>
            <w:tcW w:w="5426" w:type="dxa"/>
            <w:tcBorders>
              <w:top w:val="single" w:sz="1" w:space="0" w:color="C8DDD2"/>
              <w:left w:val="single" w:sz="1" w:space="0" w:color="C8DDD2"/>
              <w:bottom w:val="single" w:sz="1" w:space="0" w:color="C8DDD2"/>
              <w:right w:val="single" w:sz="1" w:space="0" w:color="C8DDD2"/>
            </w:tcBorders>
            <w:shd w:val="clear" w:color="auto" w:fill="FFFFFF"/>
            <w:tcMar>
              <w:top w:w="120" w:type="dxa"/>
              <w:left w:w="160" w:type="dxa"/>
              <w:bottom w:w="120" w:type="dxa"/>
              <w:right w:w="160" w:type="dxa"/>
            </w:tcMar>
          </w:tcPr>
          <w:p w14:paraId="7B7D890F" w14:textId="77777777" w:rsidR="007C6E48" w:rsidRDefault="00000000">
            <w:r>
              <w:rPr>
                <w:color w:val="4B6354"/>
                <w:sz w:val="20"/>
                <w:szCs w:val="20"/>
              </w:rPr>
              <w:t>Warnings, reclaim alerts, 'ending soon' banners</w:t>
            </w:r>
          </w:p>
        </w:tc>
      </w:tr>
    </w:tbl>
    <w:p w14:paraId="0C8BBA2E"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426"/>
      </w:tblGrid>
      <w:tr w:rsidR="007C6E48" w14:paraId="408EF09F" w14:textId="77777777">
        <w:tblPrEx>
          <w:tblCellMar>
            <w:top w:w="0" w:type="dxa"/>
            <w:bottom w:w="0" w:type="dxa"/>
          </w:tblCellMar>
        </w:tblPrEx>
        <w:tc>
          <w:tcPr>
            <w:tcW w:w="2200" w:type="dxa"/>
            <w:tcBorders>
              <w:top w:val="single" w:sz="1" w:space="0" w:color="9CA3AF"/>
              <w:left w:val="single" w:sz="1" w:space="0" w:color="9CA3AF"/>
              <w:bottom w:val="single" w:sz="1" w:space="0" w:color="9CA3AF"/>
              <w:right w:val="single" w:sz="1" w:space="0" w:color="9CA3AF"/>
            </w:tcBorders>
            <w:shd w:val="clear" w:color="auto" w:fill="9CA3AF"/>
            <w:tcMar>
              <w:top w:w="120" w:type="dxa"/>
              <w:left w:w="160" w:type="dxa"/>
              <w:bottom w:w="120" w:type="dxa"/>
              <w:right w:w="160" w:type="dxa"/>
            </w:tcMar>
          </w:tcPr>
          <w:p w14:paraId="67723CB1" w14:textId="77777777" w:rsidR="007C6E48" w:rsidRDefault="00000000">
            <w:r>
              <w:rPr>
                <w:b/>
                <w:bCs/>
                <w:color w:val="FFFFFF"/>
              </w:rPr>
              <w:t>Concrete</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120" w:type="dxa"/>
              <w:left w:w="160" w:type="dxa"/>
              <w:bottom w:w="120" w:type="dxa"/>
              <w:right w:w="160" w:type="dxa"/>
            </w:tcMar>
          </w:tcPr>
          <w:p w14:paraId="248F452B" w14:textId="77777777" w:rsidR="007C6E48" w:rsidRDefault="00000000">
            <w:r>
              <w:rPr>
                <w:rFonts w:ascii="Courier New" w:eastAsia="Courier New" w:hAnsi="Courier New" w:cs="Courier New"/>
                <w:color w:val="4B6354"/>
                <w:sz w:val="20"/>
                <w:szCs w:val="20"/>
              </w:rPr>
              <w:t>#9CA3AF</w:t>
            </w:r>
          </w:p>
        </w:tc>
        <w:tc>
          <w:tcPr>
            <w:tcW w:w="5426" w:type="dxa"/>
            <w:tcBorders>
              <w:top w:val="single" w:sz="1" w:space="0" w:color="C8DDD2"/>
              <w:left w:val="single" w:sz="1" w:space="0" w:color="C8DDD2"/>
              <w:bottom w:val="single" w:sz="1" w:space="0" w:color="C8DDD2"/>
              <w:right w:val="single" w:sz="1" w:space="0" w:color="C8DDD2"/>
            </w:tcBorders>
            <w:shd w:val="clear" w:color="auto" w:fill="FFFFFF"/>
            <w:tcMar>
              <w:top w:w="120" w:type="dxa"/>
              <w:left w:w="160" w:type="dxa"/>
              <w:bottom w:w="120" w:type="dxa"/>
              <w:right w:w="160" w:type="dxa"/>
            </w:tcMar>
          </w:tcPr>
          <w:p w14:paraId="275D478F" w14:textId="77777777" w:rsidR="007C6E48" w:rsidRDefault="00000000">
            <w:r>
              <w:rPr>
                <w:color w:val="4B6354"/>
                <w:sz w:val="20"/>
                <w:szCs w:val="20"/>
              </w:rPr>
              <w:t>Disabled states, placeholder text, dividers</w:t>
            </w:r>
          </w:p>
        </w:tc>
      </w:tr>
    </w:tbl>
    <w:p w14:paraId="46B1DC07" w14:textId="77777777" w:rsidR="007C6E48" w:rsidRDefault="007C6E48">
      <w:pPr>
        <w:spacing w:after="80"/>
      </w:pPr>
    </w:p>
    <w:p w14:paraId="3052D156" w14:textId="77777777" w:rsidR="007C6E48" w:rsidRDefault="00000000">
      <w:pPr>
        <w:pStyle w:val="Heading3"/>
      </w:pPr>
      <w:bookmarkStart w:id="6" w:name="toc_h3_7"/>
      <w:r>
        <w:t>CSS Custom Properties — Updated theme.css</w:t>
      </w:r>
      <w:bookmarkEnd w:id="6"/>
    </w:p>
    <w:p w14:paraId="74358D15" w14:textId="77777777" w:rsidR="007C6E48" w:rsidRDefault="00000000">
      <w:pPr>
        <w:spacing w:after="120"/>
      </w:pPr>
      <w:r>
        <w:t>The following replaces the existing theme.css in the source bundle:</w:t>
      </w:r>
    </w:p>
    <w:p w14:paraId="45724B5A"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3226"/>
      </w:tblGrid>
      <w:tr w:rsidR="007C6E48" w14:paraId="2E6D0FE4" w14:textId="77777777">
        <w:tblPrEx>
          <w:tblCellMar>
            <w:top w:w="0" w:type="dxa"/>
            <w:bottom w:w="0" w:type="dxa"/>
          </w:tblCellMar>
        </w:tblPrEx>
        <w:tc>
          <w:tcPr>
            <w:tcW w:w="22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4CC184C0" w14:textId="77777777" w:rsidR="007C6E48" w:rsidRDefault="00000000">
            <w:r>
              <w:rPr>
                <w:b/>
                <w:bCs/>
                <w:color w:val="FFFFFF"/>
                <w:sz w:val="20"/>
                <w:szCs w:val="20"/>
              </w:rPr>
              <w:lastRenderedPageBreak/>
              <w:t>Variable</w:t>
            </w:r>
          </w:p>
        </w:tc>
        <w:tc>
          <w:tcPr>
            <w:tcW w:w="18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370E9769" w14:textId="77777777" w:rsidR="007C6E48" w:rsidRDefault="00000000">
            <w:r>
              <w:rPr>
                <w:b/>
                <w:bCs/>
                <w:color w:val="FFFFFF"/>
                <w:sz w:val="20"/>
                <w:szCs w:val="20"/>
              </w:rPr>
              <w:t>Light Mode Value</w:t>
            </w:r>
          </w:p>
        </w:tc>
        <w:tc>
          <w:tcPr>
            <w:tcW w:w="18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45D372EF" w14:textId="77777777" w:rsidR="007C6E48" w:rsidRDefault="00000000">
            <w:r>
              <w:rPr>
                <w:b/>
                <w:bCs/>
                <w:color w:val="FFFFFF"/>
                <w:sz w:val="20"/>
                <w:szCs w:val="20"/>
              </w:rPr>
              <w:t>Dark Mode Value</w:t>
            </w:r>
          </w:p>
        </w:tc>
        <w:tc>
          <w:tcPr>
            <w:tcW w:w="32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5BED01DB" w14:textId="77777777" w:rsidR="007C6E48" w:rsidRDefault="00000000">
            <w:r>
              <w:rPr>
                <w:b/>
                <w:bCs/>
                <w:color w:val="FFFFFF"/>
                <w:sz w:val="20"/>
                <w:szCs w:val="20"/>
              </w:rPr>
              <w:t>Description</w:t>
            </w:r>
          </w:p>
        </w:tc>
      </w:tr>
      <w:tr w:rsidR="007C6E48" w14:paraId="4DBDC614"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90775CC" w14:textId="77777777" w:rsidR="007C6E48" w:rsidRDefault="00000000">
            <w:r>
              <w:rPr>
                <w:sz w:val="20"/>
                <w:szCs w:val="20"/>
              </w:rPr>
              <w:t>--background</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E3ED007" w14:textId="77777777" w:rsidR="007C6E48" w:rsidRDefault="00000000">
            <w:r>
              <w:rPr>
                <w:sz w:val="20"/>
                <w:szCs w:val="20"/>
              </w:rPr>
              <w:t>#F2F9F5</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ABF69DE" w14:textId="77777777" w:rsidR="007C6E48" w:rsidRDefault="00000000">
            <w:r>
              <w:rPr>
                <w:sz w:val="20"/>
                <w:szCs w:val="20"/>
              </w:rPr>
              <w:t>#0D1F15</w:t>
            </w:r>
          </w:p>
        </w:tc>
        <w:tc>
          <w:tcPr>
            <w:tcW w:w="32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C4D54DF" w14:textId="77777777" w:rsidR="007C6E48" w:rsidRDefault="00000000">
            <w:r>
              <w:rPr>
                <w:sz w:val="20"/>
                <w:szCs w:val="20"/>
              </w:rPr>
              <w:t>Page background — off-white green / deep forest dark</w:t>
            </w:r>
          </w:p>
        </w:tc>
      </w:tr>
      <w:tr w:rsidR="007C6E48" w14:paraId="1CF3534A"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464C9A8" w14:textId="77777777" w:rsidR="007C6E48" w:rsidRDefault="00000000">
            <w:r>
              <w:rPr>
                <w:sz w:val="20"/>
                <w:szCs w:val="20"/>
              </w:rPr>
              <w:t>--foreground</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998E416" w14:textId="77777777" w:rsidR="007C6E48" w:rsidRDefault="00000000">
            <w:r>
              <w:rPr>
                <w:sz w:val="20"/>
                <w:szCs w:val="20"/>
              </w:rPr>
              <w:t>#1C2B1A</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972E05A" w14:textId="77777777" w:rsidR="007C6E48" w:rsidRDefault="00000000">
            <w:r>
              <w:rPr>
                <w:sz w:val="20"/>
                <w:szCs w:val="20"/>
              </w:rPr>
              <w:t>#EBF7F1</w:t>
            </w:r>
          </w:p>
        </w:tc>
        <w:tc>
          <w:tcPr>
            <w:tcW w:w="32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715DE05" w14:textId="77777777" w:rsidR="007C6E48" w:rsidRDefault="00000000">
            <w:r>
              <w:rPr>
                <w:sz w:val="20"/>
                <w:szCs w:val="20"/>
              </w:rPr>
              <w:t>Body text</w:t>
            </w:r>
          </w:p>
        </w:tc>
      </w:tr>
      <w:tr w:rsidR="007C6E48" w14:paraId="58C69464"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DCEFFE5" w14:textId="77777777" w:rsidR="007C6E48" w:rsidRDefault="00000000">
            <w:r>
              <w:rPr>
                <w:sz w:val="20"/>
                <w:szCs w:val="20"/>
              </w:rPr>
              <w:t>--card</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93BCF01" w14:textId="77777777" w:rsidR="007C6E48" w:rsidRDefault="00000000">
            <w:r>
              <w:rPr>
                <w:sz w:val="20"/>
                <w:szCs w:val="20"/>
              </w:rPr>
              <w:t>#FFFFFF</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68138E6" w14:textId="77777777" w:rsidR="007C6E48" w:rsidRDefault="00000000">
            <w:r>
              <w:rPr>
                <w:sz w:val="20"/>
                <w:szCs w:val="20"/>
              </w:rPr>
              <w:t>#1A2E1E</w:t>
            </w:r>
          </w:p>
        </w:tc>
        <w:tc>
          <w:tcPr>
            <w:tcW w:w="32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67099BB" w14:textId="77777777" w:rsidR="007C6E48" w:rsidRDefault="00000000">
            <w:r>
              <w:rPr>
                <w:sz w:val="20"/>
                <w:szCs w:val="20"/>
              </w:rPr>
              <w:t>Card surfaces — white only</w:t>
            </w:r>
          </w:p>
        </w:tc>
      </w:tr>
      <w:tr w:rsidR="007C6E48" w14:paraId="4E9E9A33"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537AB1A" w14:textId="77777777" w:rsidR="007C6E48" w:rsidRDefault="00000000">
            <w:r>
              <w:rPr>
                <w:sz w:val="20"/>
                <w:szCs w:val="20"/>
              </w:rPr>
              <w:t>--card-foreground</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3ABD810" w14:textId="77777777" w:rsidR="007C6E48" w:rsidRDefault="00000000">
            <w:r>
              <w:rPr>
                <w:sz w:val="20"/>
                <w:szCs w:val="20"/>
              </w:rPr>
              <w:t>#1C2B1A</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28CD2EE" w14:textId="77777777" w:rsidR="007C6E48" w:rsidRDefault="00000000">
            <w:r>
              <w:rPr>
                <w:sz w:val="20"/>
                <w:szCs w:val="20"/>
              </w:rPr>
              <w:t>#EBF7F1</w:t>
            </w:r>
          </w:p>
        </w:tc>
        <w:tc>
          <w:tcPr>
            <w:tcW w:w="32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F84A443" w14:textId="77777777" w:rsidR="007C6E48" w:rsidRDefault="00000000">
            <w:r>
              <w:rPr>
                <w:sz w:val="20"/>
                <w:szCs w:val="20"/>
              </w:rPr>
              <w:t>Card text</w:t>
            </w:r>
          </w:p>
        </w:tc>
      </w:tr>
      <w:tr w:rsidR="007C6E48" w14:paraId="3BD3ED66"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58E6AAC" w14:textId="77777777" w:rsidR="007C6E48" w:rsidRDefault="00000000">
            <w:r>
              <w:rPr>
                <w:sz w:val="20"/>
                <w:szCs w:val="20"/>
              </w:rPr>
              <w:t>--primary</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39F21A6" w14:textId="77777777" w:rsidR="007C6E48" w:rsidRDefault="00000000">
            <w:r>
              <w:rPr>
                <w:sz w:val="20"/>
                <w:szCs w:val="20"/>
              </w:rPr>
              <w:t>#006B3C</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ADABCFC" w14:textId="77777777" w:rsidR="007C6E48" w:rsidRDefault="00000000">
            <w:r>
              <w:rPr>
                <w:sz w:val="20"/>
                <w:szCs w:val="20"/>
              </w:rPr>
              <w:t>#059669</w:t>
            </w:r>
          </w:p>
        </w:tc>
        <w:tc>
          <w:tcPr>
            <w:tcW w:w="32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4910E07" w14:textId="77777777" w:rsidR="007C6E48" w:rsidRDefault="00000000">
            <w:r>
              <w:rPr>
                <w:sz w:val="20"/>
                <w:szCs w:val="20"/>
              </w:rPr>
              <w:t>Primary CTA — emerald green</w:t>
            </w:r>
          </w:p>
        </w:tc>
      </w:tr>
      <w:tr w:rsidR="007C6E48" w14:paraId="4AAC4E71"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C472723" w14:textId="77777777" w:rsidR="007C6E48" w:rsidRDefault="00000000">
            <w:r>
              <w:rPr>
                <w:sz w:val="20"/>
                <w:szCs w:val="20"/>
              </w:rPr>
              <w:t>--primary-foreground</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0B555AF" w14:textId="77777777" w:rsidR="007C6E48" w:rsidRDefault="00000000">
            <w:r>
              <w:rPr>
                <w:sz w:val="20"/>
                <w:szCs w:val="20"/>
              </w:rPr>
              <w:t>#FFFFFF</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7A510F6" w14:textId="77777777" w:rsidR="007C6E48" w:rsidRDefault="00000000">
            <w:r>
              <w:rPr>
                <w:sz w:val="20"/>
                <w:szCs w:val="20"/>
              </w:rPr>
              <w:t>#FFFFFF</w:t>
            </w:r>
          </w:p>
        </w:tc>
        <w:tc>
          <w:tcPr>
            <w:tcW w:w="32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28886E9" w14:textId="77777777" w:rsidR="007C6E48" w:rsidRDefault="00000000">
            <w:r>
              <w:rPr>
                <w:sz w:val="20"/>
                <w:szCs w:val="20"/>
              </w:rPr>
              <w:t>Text on primary</w:t>
            </w:r>
          </w:p>
        </w:tc>
      </w:tr>
      <w:tr w:rsidR="007C6E48" w14:paraId="5BBD7A0E"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F4A2EED" w14:textId="77777777" w:rsidR="007C6E48" w:rsidRDefault="00000000">
            <w:r>
              <w:rPr>
                <w:sz w:val="20"/>
                <w:szCs w:val="20"/>
              </w:rPr>
              <w:t>--secondary</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BF71DD3" w14:textId="77777777" w:rsidR="007C6E48" w:rsidRDefault="00000000">
            <w:r>
              <w:rPr>
                <w:sz w:val="20"/>
                <w:szCs w:val="20"/>
              </w:rPr>
              <w:t>#EBF7F1</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2401ECB" w14:textId="77777777" w:rsidR="007C6E48" w:rsidRDefault="00000000">
            <w:r>
              <w:rPr>
                <w:sz w:val="20"/>
                <w:szCs w:val="20"/>
              </w:rPr>
              <w:t>#1A2E1E</w:t>
            </w:r>
          </w:p>
        </w:tc>
        <w:tc>
          <w:tcPr>
            <w:tcW w:w="32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0E9FDE0" w14:textId="77777777" w:rsidR="007C6E48" w:rsidRDefault="00000000">
            <w:r>
              <w:rPr>
                <w:sz w:val="20"/>
                <w:szCs w:val="20"/>
              </w:rPr>
              <w:t>Secondary surface — sage</w:t>
            </w:r>
          </w:p>
        </w:tc>
      </w:tr>
      <w:tr w:rsidR="007C6E48" w14:paraId="47D8BA96"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F004946" w14:textId="77777777" w:rsidR="007C6E48" w:rsidRDefault="00000000">
            <w:r>
              <w:rPr>
                <w:sz w:val="20"/>
                <w:szCs w:val="20"/>
              </w:rPr>
              <w:t>--secondary-foreground</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907C245" w14:textId="77777777" w:rsidR="007C6E48" w:rsidRDefault="00000000">
            <w:r>
              <w:rPr>
                <w:sz w:val="20"/>
                <w:szCs w:val="20"/>
              </w:rPr>
              <w:t>#004526</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9B4A19D" w14:textId="77777777" w:rsidR="007C6E48" w:rsidRDefault="00000000">
            <w:r>
              <w:rPr>
                <w:sz w:val="20"/>
                <w:szCs w:val="20"/>
              </w:rPr>
              <w:t>#059669</w:t>
            </w:r>
          </w:p>
        </w:tc>
        <w:tc>
          <w:tcPr>
            <w:tcW w:w="32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1A8E7FE" w14:textId="77777777" w:rsidR="007C6E48" w:rsidRDefault="00000000">
            <w:r>
              <w:rPr>
                <w:sz w:val="20"/>
                <w:szCs w:val="20"/>
              </w:rPr>
              <w:t>Secondary text</w:t>
            </w:r>
          </w:p>
        </w:tc>
      </w:tr>
      <w:tr w:rsidR="007C6E48" w14:paraId="2F83F6FF"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07AF8FD" w14:textId="77777777" w:rsidR="007C6E48" w:rsidRDefault="00000000">
            <w:r>
              <w:rPr>
                <w:sz w:val="20"/>
                <w:szCs w:val="20"/>
              </w:rPr>
              <w:t>--muted</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8AEE7CF" w14:textId="77777777" w:rsidR="007C6E48" w:rsidRDefault="00000000">
            <w:r>
              <w:rPr>
                <w:sz w:val="20"/>
                <w:szCs w:val="20"/>
              </w:rPr>
              <w:t>#EFF5F1</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8FFF19A" w14:textId="77777777" w:rsidR="007C6E48" w:rsidRDefault="00000000">
            <w:r>
              <w:rPr>
                <w:sz w:val="20"/>
                <w:szCs w:val="20"/>
              </w:rPr>
              <w:t>#1F3327</w:t>
            </w:r>
          </w:p>
        </w:tc>
        <w:tc>
          <w:tcPr>
            <w:tcW w:w="32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DE46F06" w14:textId="77777777" w:rsidR="007C6E48" w:rsidRDefault="00000000">
            <w:r>
              <w:rPr>
                <w:sz w:val="20"/>
                <w:szCs w:val="20"/>
              </w:rPr>
              <w:t>Muted surface</w:t>
            </w:r>
          </w:p>
        </w:tc>
      </w:tr>
      <w:tr w:rsidR="007C6E48" w14:paraId="33DFE784"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4A768DA" w14:textId="77777777" w:rsidR="007C6E48" w:rsidRDefault="00000000">
            <w:r>
              <w:rPr>
                <w:sz w:val="20"/>
                <w:szCs w:val="20"/>
              </w:rPr>
              <w:t>--muted-foreground</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56E79B1" w14:textId="77777777" w:rsidR="007C6E48" w:rsidRDefault="00000000">
            <w:r>
              <w:rPr>
                <w:sz w:val="20"/>
                <w:szCs w:val="20"/>
              </w:rPr>
              <w:t>#4B6354</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A3F56F1" w14:textId="77777777" w:rsidR="007C6E48" w:rsidRDefault="00000000">
            <w:r>
              <w:rPr>
                <w:sz w:val="20"/>
                <w:szCs w:val="20"/>
              </w:rPr>
              <w:t>#9CA3AF</w:t>
            </w:r>
          </w:p>
        </w:tc>
        <w:tc>
          <w:tcPr>
            <w:tcW w:w="32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AF714A6" w14:textId="77777777" w:rsidR="007C6E48" w:rsidRDefault="00000000">
            <w:r>
              <w:rPr>
                <w:sz w:val="20"/>
                <w:szCs w:val="20"/>
              </w:rPr>
              <w:t>Muted text — slate</w:t>
            </w:r>
          </w:p>
        </w:tc>
      </w:tr>
      <w:tr w:rsidR="007C6E48" w14:paraId="1BE07B84"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FC18A2C" w14:textId="77777777" w:rsidR="007C6E48" w:rsidRDefault="00000000">
            <w:r>
              <w:rPr>
                <w:sz w:val="20"/>
                <w:szCs w:val="20"/>
              </w:rPr>
              <w:t>--accent</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EDE7DF2" w14:textId="77777777" w:rsidR="007C6E48" w:rsidRDefault="00000000">
            <w:r>
              <w:rPr>
                <w:sz w:val="20"/>
                <w:szCs w:val="20"/>
              </w:rPr>
              <w:t>#B8E6D0</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8927D17" w14:textId="77777777" w:rsidR="007C6E48" w:rsidRDefault="00000000">
            <w:r>
              <w:rPr>
                <w:sz w:val="20"/>
                <w:szCs w:val="20"/>
              </w:rPr>
              <w:t>#065F46</w:t>
            </w:r>
          </w:p>
        </w:tc>
        <w:tc>
          <w:tcPr>
            <w:tcW w:w="32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6D59C79" w14:textId="77777777" w:rsidR="007C6E48" w:rsidRDefault="00000000">
            <w:r>
              <w:rPr>
                <w:sz w:val="20"/>
                <w:szCs w:val="20"/>
              </w:rPr>
              <w:t>Accent fills — mint</w:t>
            </w:r>
          </w:p>
        </w:tc>
      </w:tr>
      <w:tr w:rsidR="007C6E48" w14:paraId="5C24A728"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DEF3B37" w14:textId="77777777" w:rsidR="007C6E48" w:rsidRDefault="00000000">
            <w:r>
              <w:rPr>
                <w:sz w:val="20"/>
                <w:szCs w:val="20"/>
              </w:rPr>
              <w:t>--accent-foreground</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DBF72AA" w14:textId="77777777" w:rsidR="007C6E48" w:rsidRDefault="00000000">
            <w:r>
              <w:rPr>
                <w:sz w:val="20"/>
                <w:szCs w:val="20"/>
              </w:rPr>
              <w:t>#004526</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49EBAC0" w14:textId="77777777" w:rsidR="007C6E48" w:rsidRDefault="00000000">
            <w:r>
              <w:rPr>
                <w:sz w:val="20"/>
                <w:szCs w:val="20"/>
              </w:rPr>
              <w:t>#B8E6D0</w:t>
            </w:r>
          </w:p>
        </w:tc>
        <w:tc>
          <w:tcPr>
            <w:tcW w:w="32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86F2D2A" w14:textId="77777777" w:rsidR="007C6E48" w:rsidRDefault="00000000">
            <w:r>
              <w:rPr>
                <w:sz w:val="20"/>
                <w:szCs w:val="20"/>
              </w:rPr>
              <w:t>Accent text</w:t>
            </w:r>
          </w:p>
        </w:tc>
      </w:tr>
      <w:tr w:rsidR="007C6E48" w14:paraId="07451E40"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52D8FF6" w14:textId="77777777" w:rsidR="007C6E48" w:rsidRDefault="00000000">
            <w:r>
              <w:rPr>
                <w:sz w:val="20"/>
                <w:szCs w:val="20"/>
              </w:rPr>
              <w:t>--brick</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FF88F75" w14:textId="77777777" w:rsidR="007C6E48" w:rsidRDefault="00000000">
            <w:r>
              <w:rPr>
                <w:sz w:val="20"/>
                <w:szCs w:val="20"/>
              </w:rPr>
              <w:t>#AD3614</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DA45318" w14:textId="77777777" w:rsidR="007C6E48" w:rsidRDefault="00000000">
            <w:r>
              <w:rPr>
                <w:sz w:val="20"/>
                <w:szCs w:val="20"/>
              </w:rPr>
              <w:t>#C94A28</w:t>
            </w:r>
          </w:p>
        </w:tc>
        <w:tc>
          <w:tcPr>
            <w:tcW w:w="32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414A685" w14:textId="77777777" w:rsidR="007C6E48" w:rsidRDefault="00000000">
            <w:r>
              <w:rPr>
                <w:sz w:val="20"/>
                <w:szCs w:val="20"/>
              </w:rPr>
              <w:t>Brick red — warm accent colour — NEW</w:t>
            </w:r>
          </w:p>
        </w:tc>
      </w:tr>
      <w:tr w:rsidR="007C6E48" w14:paraId="18A2DE26"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1A6403D" w14:textId="77777777" w:rsidR="007C6E48" w:rsidRDefault="00000000">
            <w:r>
              <w:rPr>
                <w:sz w:val="20"/>
                <w:szCs w:val="20"/>
              </w:rPr>
              <w:t>--brick-light</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1FB2678" w14:textId="77777777" w:rsidR="007C6E48" w:rsidRDefault="00000000">
            <w:r>
              <w:rPr>
                <w:sz w:val="20"/>
                <w:szCs w:val="20"/>
              </w:rPr>
              <w:t>#F5E6E1</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AFFC047" w14:textId="77777777" w:rsidR="007C6E48" w:rsidRDefault="00000000">
            <w:r>
              <w:rPr>
                <w:sz w:val="20"/>
                <w:szCs w:val="20"/>
              </w:rPr>
              <w:t>#3A1A10</w:t>
            </w:r>
          </w:p>
        </w:tc>
        <w:tc>
          <w:tcPr>
            <w:tcW w:w="32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08064AB" w14:textId="77777777" w:rsidR="007C6E48" w:rsidRDefault="00000000">
            <w:r>
              <w:rPr>
                <w:sz w:val="20"/>
                <w:szCs w:val="20"/>
              </w:rPr>
              <w:t>Brick tint surface — NEW</w:t>
            </w:r>
          </w:p>
        </w:tc>
      </w:tr>
      <w:tr w:rsidR="007C6E48" w14:paraId="44D1BD8A"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B310C1B" w14:textId="77777777" w:rsidR="007C6E48" w:rsidRDefault="00000000">
            <w:r>
              <w:rPr>
                <w:sz w:val="20"/>
                <w:szCs w:val="20"/>
              </w:rPr>
              <w:t>--brick-mid</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3AA3967" w14:textId="77777777" w:rsidR="007C6E48" w:rsidRDefault="00000000">
            <w:r>
              <w:rPr>
                <w:sz w:val="20"/>
                <w:szCs w:val="20"/>
              </w:rPr>
              <w:t>#C94A28</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4691D35" w14:textId="77777777" w:rsidR="007C6E48" w:rsidRDefault="00000000">
            <w:r>
              <w:rPr>
                <w:sz w:val="20"/>
                <w:szCs w:val="20"/>
              </w:rPr>
              <w:t>#AD3614</w:t>
            </w:r>
          </w:p>
        </w:tc>
        <w:tc>
          <w:tcPr>
            <w:tcW w:w="32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F92263D" w14:textId="77777777" w:rsidR="007C6E48" w:rsidRDefault="00000000">
            <w:r>
              <w:rPr>
                <w:sz w:val="20"/>
                <w:szCs w:val="20"/>
              </w:rPr>
              <w:t>Brick hover state — NEW</w:t>
            </w:r>
          </w:p>
        </w:tc>
      </w:tr>
      <w:tr w:rsidR="007C6E48" w14:paraId="384D6010"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D6126A2" w14:textId="77777777" w:rsidR="007C6E48" w:rsidRDefault="00000000">
            <w:r>
              <w:rPr>
                <w:sz w:val="20"/>
                <w:szCs w:val="20"/>
              </w:rPr>
              <w:t>--destructive</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313E3FA" w14:textId="77777777" w:rsidR="007C6E48" w:rsidRDefault="00000000">
            <w:r>
              <w:rPr>
                <w:sz w:val="20"/>
                <w:szCs w:val="20"/>
              </w:rPr>
              <w:t>#DC2626</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D1DC077" w14:textId="77777777" w:rsidR="007C6E48" w:rsidRDefault="00000000">
            <w:r>
              <w:rPr>
                <w:sz w:val="20"/>
                <w:szCs w:val="20"/>
              </w:rPr>
              <w:t>#EF4444</w:t>
            </w:r>
          </w:p>
        </w:tc>
        <w:tc>
          <w:tcPr>
            <w:tcW w:w="32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96D7C7B" w14:textId="77777777" w:rsidR="007C6E48" w:rsidRDefault="00000000">
            <w:r>
              <w:rPr>
                <w:sz w:val="20"/>
                <w:szCs w:val="20"/>
              </w:rPr>
              <w:t>Error red (distinct from brick)</w:t>
            </w:r>
          </w:p>
        </w:tc>
      </w:tr>
      <w:tr w:rsidR="007C6E48" w14:paraId="4D9DDCA7"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B6B1670" w14:textId="77777777" w:rsidR="007C6E48" w:rsidRDefault="00000000">
            <w:r>
              <w:rPr>
                <w:sz w:val="20"/>
                <w:szCs w:val="20"/>
              </w:rPr>
              <w:t>--border</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6488B40" w14:textId="77777777" w:rsidR="007C6E48" w:rsidRDefault="00000000">
            <w:r>
              <w:rPr>
                <w:sz w:val="20"/>
                <w:szCs w:val="20"/>
              </w:rPr>
              <w:t>#C8DDD2</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812D171" w14:textId="77777777" w:rsidR="007C6E48" w:rsidRDefault="00000000">
            <w:r>
              <w:rPr>
                <w:sz w:val="20"/>
                <w:szCs w:val="20"/>
              </w:rPr>
              <w:t>#2D4A35</w:t>
            </w:r>
          </w:p>
        </w:tc>
        <w:tc>
          <w:tcPr>
            <w:tcW w:w="32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4F9C8ED" w14:textId="77777777" w:rsidR="007C6E48" w:rsidRDefault="00000000">
            <w:r>
              <w:rPr>
                <w:sz w:val="20"/>
                <w:szCs w:val="20"/>
              </w:rPr>
              <w:t>Subtle green-tinted borders</w:t>
            </w:r>
          </w:p>
        </w:tc>
      </w:tr>
      <w:tr w:rsidR="007C6E48" w14:paraId="6A09B2BE"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C26C11E" w14:textId="77777777" w:rsidR="007C6E48" w:rsidRDefault="00000000">
            <w:r>
              <w:rPr>
                <w:sz w:val="20"/>
                <w:szCs w:val="20"/>
              </w:rPr>
              <w:t>--ring</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5CB7C8F" w14:textId="77777777" w:rsidR="007C6E48" w:rsidRDefault="00000000">
            <w:r>
              <w:rPr>
                <w:sz w:val="20"/>
                <w:szCs w:val="20"/>
              </w:rPr>
              <w:t>#006B3C</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A763990" w14:textId="77777777" w:rsidR="007C6E48" w:rsidRDefault="00000000">
            <w:r>
              <w:rPr>
                <w:sz w:val="20"/>
                <w:szCs w:val="20"/>
              </w:rPr>
              <w:t>#059669</w:t>
            </w:r>
          </w:p>
        </w:tc>
        <w:tc>
          <w:tcPr>
            <w:tcW w:w="32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48B2B53" w14:textId="77777777" w:rsidR="007C6E48" w:rsidRDefault="00000000">
            <w:r>
              <w:rPr>
                <w:sz w:val="20"/>
                <w:szCs w:val="20"/>
              </w:rPr>
              <w:t>Focus ring — emerald green on all interactive elements</w:t>
            </w:r>
          </w:p>
        </w:tc>
      </w:tr>
      <w:tr w:rsidR="007C6E48" w14:paraId="6911F7E3"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11B0795" w14:textId="77777777" w:rsidR="007C6E48" w:rsidRDefault="00000000">
            <w:r>
              <w:rPr>
                <w:sz w:val="20"/>
                <w:szCs w:val="20"/>
              </w:rPr>
              <w:t>--radius</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4FE8976" w14:textId="77777777" w:rsidR="007C6E48" w:rsidRDefault="00000000">
            <w:r>
              <w:rPr>
                <w:sz w:val="20"/>
                <w:szCs w:val="20"/>
              </w:rPr>
              <w:t>0.75rem</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3EC65C2" w14:textId="77777777" w:rsidR="007C6E48" w:rsidRDefault="00000000">
            <w:r>
              <w:rPr>
                <w:sz w:val="20"/>
                <w:szCs w:val="20"/>
              </w:rPr>
              <w:t>0.75rem</w:t>
            </w:r>
          </w:p>
        </w:tc>
        <w:tc>
          <w:tcPr>
            <w:tcW w:w="32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F08A0E9" w14:textId="77777777" w:rsidR="007C6E48" w:rsidRDefault="00000000">
            <w:r>
              <w:rPr>
                <w:sz w:val="20"/>
                <w:szCs w:val="20"/>
              </w:rPr>
              <w:t>Default border radius</w:t>
            </w:r>
          </w:p>
        </w:tc>
      </w:tr>
    </w:tbl>
    <w:p w14:paraId="715FB938" w14:textId="77777777" w:rsidR="007C6E48" w:rsidRDefault="007C6E48">
      <w:pPr>
        <w:spacing w:after="80"/>
      </w:pPr>
    </w:p>
    <w:p w14:paraId="00519FEB" w14:textId="77777777" w:rsidR="007C6E48" w:rsidRDefault="00000000">
      <w:pPr>
        <w:pStyle w:val="Heading2"/>
      </w:pPr>
      <w:bookmarkStart w:id="7" w:name="toc_h2_8"/>
      <w:r>
        <w:t>1.3 Typography</w:t>
      </w:r>
      <w:bookmarkEnd w:id="7"/>
    </w:p>
    <w:p w14:paraId="5670B68A" w14:textId="77777777" w:rsidR="007C6E48" w:rsidRDefault="00000000">
      <w:pPr>
        <w:spacing w:after="120"/>
      </w:pPr>
      <w:r>
        <w:t>Typography: DM Sans (display/headings), Inter (body), JetBrains Mono (codes/refs). Heading colours: H1/H2 = Forest green (#004526), H3 = Brick (#AD3614) — warm contrast, no gold. All monetary values in Forest green bold.</w:t>
      </w:r>
    </w:p>
    <w:p w14:paraId="3D17A081"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399"/>
        <w:gridCol w:w="907"/>
        <w:gridCol w:w="899"/>
        <w:gridCol w:w="1399"/>
        <w:gridCol w:w="3022"/>
      </w:tblGrid>
      <w:tr w:rsidR="007C6E48" w14:paraId="6EB07019" w14:textId="77777777">
        <w:tblPrEx>
          <w:tblCellMar>
            <w:top w:w="0" w:type="dxa"/>
            <w:bottom w:w="0" w:type="dxa"/>
          </w:tblCellMar>
        </w:tblPrEx>
        <w:tc>
          <w:tcPr>
            <w:tcW w:w="14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4E754AF5" w14:textId="77777777" w:rsidR="007C6E48" w:rsidRDefault="00000000">
            <w:r>
              <w:rPr>
                <w:b/>
                <w:bCs/>
                <w:color w:val="FFFFFF"/>
                <w:sz w:val="20"/>
                <w:szCs w:val="20"/>
              </w:rPr>
              <w:t>Role</w:t>
            </w:r>
          </w:p>
        </w:tc>
        <w:tc>
          <w:tcPr>
            <w:tcW w:w="14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04C96788" w14:textId="77777777" w:rsidR="007C6E48" w:rsidRDefault="00000000">
            <w:r>
              <w:rPr>
                <w:b/>
                <w:bCs/>
                <w:color w:val="FFFFFF"/>
                <w:sz w:val="20"/>
                <w:szCs w:val="20"/>
              </w:rPr>
              <w:t>Font</w:t>
            </w:r>
          </w:p>
        </w:tc>
        <w:tc>
          <w:tcPr>
            <w:tcW w:w="9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3D958DAB" w14:textId="77777777" w:rsidR="007C6E48" w:rsidRDefault="00000000">
            <w:r>
              <w:rPr>
                <w:b/>
                <w:bCs/>
                <w:color w:val="FFFFFF"/>
                <w:sz w:val="20"/>
                <w:szCs w:val="20"/>
              </w:rPr>
              <w:t>Weight</w:t>
            </w:r>
          </w:p>
        </w:tc>
        <w:tc>
          <w:tcPr>
            <w:tcW w:w="9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2D68BAFB" w14:textId="77777777" w:rsidR="007C6E48" w:rsidRDefault="00000000">
            <w:r>
              <w:rPr>
                <w:b/>
                <w:bCs/>
                <w:color w:val="FFFFFF"/>
                <w:sz w:val="20"/>
                <w:szCs w:val="20"/>
              </w:rPr>
              <w:t>Size</w:t>
            </w:r>
          </w:p>
        </w:tc>
        <w:tc>
          <w:tcPr>
            <w:tcW w:w="14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25D9EB34" w14:textId="77777777" w:rsidR="007C6E48" w:rsidRDefault="00000000">
            <w:r>
              <w:rPr>
                <w:b/>
                <w:bCs/>
                <w:color w:val="FFFFFF"/>
                <w:sz w:val="20"/>
                <w:szCs w:val="20"/>
              </w:rPr>
              <w:t>Colour</w:t>
            </w:r>
          </w:p>
        </w:tc>
        <w:tc>
          <w:tcPr>
            <w:tcW w:w="30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3420F053" w14:textId="77777777" w:rsidR="007C6E48" w:rsidRDefault="00000000">
            <w:r>
              <w:rPr>
                <w:b/>
                <w:bCs/>
                <w:color w:val="FFFFFF"/>
                <w:sz w:val="20"/>
                <w:szCs w:val="20"/>
              </w:rPr>
              <w:t>Usage</w:t>
            </w:r>
          </w:p>
        </w:tc>
      </w:tr>
      <w:tr w:rsidR="007C6E48" w14:paraId="517E95A4" w14:textId="77777777">
        <w:tblPrEx>
          <w:tblCellMar>
            <w:top w:w="0" w:type="dxa"/>
            <w:bottom w:w="0" w:type="dxa"/>
          </w:tblCellMar>
        </w:tblPrEx>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1C96805" w14:textId="77777777" w:rsidR="007C6E48" w:rsidRDefault="00000000">
            <w:r>
              <w:rPr>
                <w:sz w:val="20"/>
                <w:szCs w:val="20"/>
              </w:rPr>
              <w:t>Display / Hero</w:t>
            </w:r>
          </w:p>
        </w:tc>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6A841BD" w14:textId="77777777" w:rsidR="007C6E48" w:rsidRDefault="00000000">
            <w:r>
              <w:rPr>
                <w:sz w:val="20"/>
                <w:szCs w:val="20"/>
              </w:rPr>
              <w:t>DM Sans</w:t>
            </w:r>
          </w:p>
        </w:tc>
        <w:tc>
          <w:tcPr>
            <w:tcW w:w="9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FEEB2CD" w14:textId="77777777" w:rsidR="007C6E48" w:rsidRDefault="00000000">
            <w:r>
              <w:rPr>
                <w:sz w:val="20"/>
                <w:szCs w:val="20"/>
              </w:rPr>
              <w:t>700</w:t>
            </w:r>
          </w:p>
        </w:tc>
        <w:tc>
          <w:tcPr>
            <w:tcW w:w="9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34E235D" w14:textId="77777777" w:rsidR="007C6E48" w:rsidRDefault="00000000">
            <w:r>
              <w:rPr>
                <w:sz w:val="20"/>
                <w:szCs w:val="20"/>
              </w:rPr>
              <w:t>32–48px</w:t>
            </w:r>
          </w:p>
        </w:tc>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7AF65CE" w14:textId="77777777" w:rsidR="007C6E48" w:rsidRDefault="00000000">
            <w:r>
              <w:rPr>
                <w:sz w:val="20"/>
                <w:szCs w:val="20"/>
              </w:rPr>
              <w:t>#004526</w:t>
            </w:r>
          </w:p>
        </w:tc>
        <w:tc>
          <w:tcPr>
            <w:tcW w:w="3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EE13A18" w14:textId="77777777" w:rsidR="007C6E48" w:rsidRDefault="00000000">
            <w:r>
              <w:rPr>
                <w:sz w:val="20"/>
                <w:szCs w:val="20"/>
              </w:rPr>
              <w:t>Page titles, hero headings</w:t>
            </w:r>
          </w:p>
        </w:tc>
      </w:tr>
      <w:tr w:rsidR="007C6E48" w14:paraId="110017B1" w14:textId="77777777">
        <w:tblPrEx>
          <w:tblCellMar>
            <w:top w:w="0" w:type="dxa"/>
            <w:bottom w:w="0" w:type="dxa"/>
          </w:tblCellMar>
        </w:tblPrEx>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03F9637" w14:textId="77777777" w:rsidR="007C6E48" w:rsidRDefault="00000000">
            <w:r>
              <w:rPr>
                <w:sz w:val="20"/>
                <w:szCs w:val="20"/>
              </w:rPr>
              <w:t>Heading 1</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2726318" w14:textId="77777777" w:rsidR="007C6E48" w:rsidRDefault="00000000">
            <w:r>
              <w:rPr>
                <w:sz w:val="20"/>
                <w:szCs w:val="20"/>
              </w:rPr>
              <w:t>DM Sans</w:t>
            </w:r>
          </w:p>
        </w:tc>
        <w:tc>
          <w:tcPr>
            <w:tcW w:w="9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9506285" w14:textId="77777777" w:rsidR="007C6E48" w:rsidRDefault="00000000">
            <w:r>
              <w:rPr>
                <w:sz w:val="20"/>
                <w:szCs w:val="20"/>
              </w:rPr>
              <w:t>700</w:t>
            </w:r>
          </w:p>
        </w:tc>
        <w:tc>
          <w:tcPr>
            <w:tcW w:w="9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BE03F2A" w14:textId="77777777" w:rsidR="007C6E48" w:rsidRDefault="00000000">
            <w:r>
              <w:rPr>
                <w:sz w:val="20"/>
                <w:szCs w:val="20"/>
              </w:rPr>
              <w:t>24px</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4E4069A" w14:textId="77777777" w:rsidR="007C6E48" w:rsidRDefault="00000000">
            <w:r>
              <w:rPr>
                <w:sz w:val="20"/>
                <w:szCs w:val="20"/>
              </w:rPr>
              <w:t>#004526</w:t>
            </w:r>
          </w:p>
        </w:tc>
        <w:tc>
          <w:tcPr>
            <w:tcW w:w="3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ADDFB57" w14:textId="77777777" w:rsidR="007C6E48" w:rsidRDefault="00000000">
            <w:r>
              <w:rPr>
                <w:sz w:val="20"/>
                <w:szCs w:val="20"/>
              </w:rPr>
              <w:t>Section titles, modal headers</w:t>
            </w:r>
          </w:p>
        </w:tc>
      </w:tr>
      <w:tr w:rsidR="007C6E48" w14:paraId="45EC2773" w14:textId="77777777">
        <w:tblPrEx>
          <w:tblCellMar>
            <w:top w:w="0" w:type="dxa"/>
            <w:bottom w:w="0" w:type="dxa"/>
          </w:tblCellMar>
        </w:tblPrEx>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B99A808" w14:textId="77777777" w:rsidR="007C6E48" w:rsidRDefault="00000000">
            <w:r>
              <w:rPr>
                <w:sz w:val="20"/>
                <w:szCs w:val="20"/>
              </w:rPr>
              <w:t>Heading 2</w:t>
            </w:r>
          </w:p>
        </w:tc>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0D026BA" w14:textId="77777777" w:rsidR="007C6E48" w:rsidRDefault="00000000">
            <w:r>
              <w:rPr>
                <w:sz w:val="20"/>
                <w:szCs w:val="20"/>
              </w:rPr>
              <w:t>DM Sans</w:t>
            </w:r>
          </w:p>
        </w:tc>
        <w:tc>
          <w:tcPr>
            <w:tcW w:w="9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C6A9606" w14:textId="77777777" w:rsidR="007C6E48" w:rsidRDefault="00000000">
            <w:r>
              <w:rPr>
                <w:sz w:val="20"/>
                <w:szCs w:val="20"/>
              </w:rPr>
              <w:t>600</w:t>
            </w:r>
          </w:p>
        </w:tc>
        <w:tc>
          <w:tcPr>
            <w:tcW w:w="9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00A1F9A" w14:textId="77777777" w:rsidR="007C6E48" w:rsidRDefault="00000000">
            <w:r>
              <w:rPr>
                <w:sz w:val="20"/>
                <w:szCs w:val="20"/>
              </w:rPr>
              <w:t>20px</w:t>
            </w:r>
          </w:p>
        </w:tc>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F6B0BFE" w14:textId="77777777" w:rsidR="007C6E48" w:rsidRDefault="00000000">
            <w:r>
              <w:rPr>
                <w:sz w:val="20"/>
                <w:szCs w:val="20"/>
              </w:rPr>
              <w:t>#004526</w:t>
            </w:r>
          </w:p>
        </w:tc>
        <w:tc>
          <w:tcPr>
            <w:tcW w:w="3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8B80030" w14:textId="77777777" w:rsidR="007C6E48" w:rsidRDefault="00000000">
            <w:r>
              <w:rPr>
                <w:sz w:val="20"/>
                <w:szCs w:val="20"/>
              </w:rPr>
              <w:t>Card titles, subsection headers</w:t>
            </w:r>
          </w:p>
        </w:tc>
      </w:tr>
      <w:tr w:rsidR="007C6E48" w14:paraId="2DD536D8" w14:textId="77777777">
        <w:tblPrEx>
          <w:tblCellMar>
            <w:top w:w="0" w:type="dxa"/>
            <w:bottom w:w="0" w:type="dxa"/>
          </w:tblCellMar>
        </w:tblPrEx>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FB243EB" w14:textId="77777777" w:rsidR="007C6E48" w:rsidRDefault="00000000">
            <w:r>
              <w:rPr>
                <w:sz w:val="20"/>
                <w:szCs w:val="20"/>
              </w:rPr>
              <w:t>Heading 3</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4E43961" w14:textId="77777777" w:rsidR="007C6E48" w:rsidRDefault="00000000">
            <w:r>
              <w:rPr>
                <w:sz w:val="20"/>
                <w:szCs w:val="20"/>
              </w:rPr>
              <w:t>DM Sans</w:t>
            </w:r>
          </w:p>
        </w:tc>
        <w:tc>
          <w:tcPr>
            <w:tcW w:w="9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27A221F" w14:textId="77777777" w:rsidR="007C6E48" w:rsidRDefault="00000000">
            <w:r>
              <w:rPr>
                <w:sz w:val="20"/>
                <w:szCs w:val="20"/>
              </w:rPr>
              <w:t>600</w:t>
            </w:r>
          </w:p>
        </w:tc>
        <w:tc>
          <w:tcPr>
            <w:tcW w:w="9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27BB79C" w14:textId="77777777" w:rsidR="007C6E48" w:rsidRDefault="00000000">
            <w:r>
              <w:rPr>
                <w:sz w:val="20"/>
                <w:szCs w:val="20"/>
              </w:rPr>
              <w:t>16px</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F3FA5ED" w14:textId="77777777" w:rsidR="007C6E48" w:rsidRDefault="00000000">
            <w:r>
              <w:rPr>
                <w:sz w:val="20"/>
                <w:szCs w:val="20"/>
              </w:rPr>
              <w:t>#B8960C</w:t>
            </w:r>
          </w:p>
        </w:tc>
        <w:tc>
          <w:tcPr>
            <w:tcW w:w="3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7CD662A" w14:textId="77777777" w:rsidR="007C6E48" w:rsidRDefault="00000000">
            <w:r>
              <w:rPr>
                <w:sz w:val="20"/>
                <w:szCs w:val="20"/>
              </w:rPr>
              <w:t>Group labels, form section titles</w:t>
            </w:r>
          </w:p>
        </w:tc>
      </w:tr>
      <w:tr w:rsidR="007C6E48" w14:paraId="1DC1DB9D" w14:textId="77777777">
        <w:tblPrEx>
          <w:tblCellMar>
            <w:top w:w="0" w:type="dxa"/>
            <w:bottom w:w="0" w:type="dxa"/>
          </w:tblCellMar>
        </w:tblPrEx>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7A5D149" w14:textId="77777777" w:rsidR="007C6E48" w:rsidRDefault="00000000">
            <w:r>
              <w:rPr>
                <w:sz w:val="20"/>
                <w:szCs w:val="20"/>
              </w:rPr>
              <w:t>Body</w:t>
            </w:r>
          </w:p>
        </w:tc>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F5ACF09" w14:textId="77777777" w:rsidR="007C6E48" w:rsidRDefault="00000000">
            <w:r>
              <w:rPr>
                <w:sz w:val="20"/>
                <w:szCs w:val="20"/>
              </w:rPr>
              <w:t>Inter</w:t>
            </w:r>
          </w:p>
        </w:tc>
        <w:tc>
          <w:tcPr>
            <w:tcW w:w="9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9C56D3A" w14:textId="77777777" w:rsidR="007C6E48" w:rsidRDefault="00000000">
            <w:r>
              <w:rPr>
                <w:sz w:val="20"/>
                <w:szCs w:val="20"/>
              </w:rPr>
              <w:t>400</w:t>
            </w:r>
          </w:p>
        </w:tc>
        <w:tc>
          <w:tcPr>
            <w:tcW w:w="9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5FC258E" w14:textId="77777777" w:rsidR="007C6E48" w:rsidRDefault="00000000">
            <w:r>
              <w:rPr>
                <w:sz w:val="20"/>
                <w:szCs w:val="20"/>
              </w:rPr>
              <w:t>15px</w:t>
            </w:r>
          </w:p>
        </w:tc>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539B079" w14:textId="77777777" w:rsidR="007C6E48" w:rsidRDefault="00000000">
            <w:r>
              <w:rPr>
                <w:sz w:val="20"/>
                <w:szCs w:val="20"/>
              </w:rPr>
              <w:t>#1C2B1A</w:t>
            </w:r>
          </w:p>
        </w:tc>
        <w:tc>
          <w:tcPr>
            <w:tcW w:w="3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133DD68" w14:textId="77777777" w:rsidR="007C6E48" w:rsidRDefault="00000000">
            <w:r>
              <w:rPr>
                <w:sz w:val="20"/>
                <w:szCs w:val="20"/>
              </w:rPr>
              <w:t>All body text, descriptions</w:t>
            </w:r>
          </w:p>
        </w:tc>
      </w:tr>
      <w:tr w:rsidR="007C6E48" w14:paraId="46E5D68A" w14:textId="77777777">
        <w:tblPrEx>
          <w:tblCellMar>
            <w:top w:w="0" w:type="dxa"/>
            <w:bottom w:w="0" w:type="dxa"/>
          </w:tblCellMar>
        </w:tblPrEx>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112E10A" w14:textId="77777777" w:rsidR="007C6E48" w:rsidRDefault="00000000">
            <w:r>
              <w:rPr>
                <w:sz w:val="20"/>
                <w:szCs w:val="20"/>
              </w:rPr>
              <w:lastRenderedPageBreak/>
              <w:t>Body Strong</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C500FA7" w14:textId="77777777" w:rsidR="007C6E48" w:rsidRDefault="00000000">
            <w:r>
              <w:rPr>
                <w:sz w:val="20"/>
                <w:szCs w:val="20"/>
              </w:rPr>
              <w:t>Inter</w:t>
            </w:r>
          </w:p>
        </w:tc>
        <w:tc>
          <w:tcPr>
            <w:tcW w:w="9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6755D65" w14:textId="77777777" w:rsidR="007C6E48" w:rsidRDefault="00000000">
            <w:r>
              <w:rPr>
                <w:sz w:val="20"/>
                <w:szCs w:val="20"/>
              </w:rPr>
              <w:t>600</w:t>
            </w:r>
          </w:p>
        </w:tc>
        <w:tc>
          <w:tcPr>
            <w:tcW w:w="9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F8CE2D4" w14:textId="77777777" w:rsidR="007C6E48" w:rsidRDefault="00000000">
            <w:r>
              <w:rPr>
                <w:sz w:val="20"/>
                <w:szCs w:val="20"/>
              </w:rPr>
              <w:t>15px</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AE6B184" w14:textId="77777777" w:rsidR="007C6E48" w:rsidRDefault="00000000">
            <w:r>
              <w:rPr>
                <w:sz w:val="20"/>
                <w:szCs w:val="20"/>
              </w:rPr>
              <w:t>#1C2B1A</w:t>
            </w:r>
          </w:p>
        </w:tc>
        <w:tc>
          <w:tcPr>
            <w:tcW w:w="3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F34C7E8" w14:textId="77777777" w:rsidR="007C6E48" w:rsidRDefault="00000000">
            <w:r>
              <w:rPr>
                <w:sz w:val="20"/>
                <w:szCs w:val="20"/>
              </w:rPr>
              <w:t>Labels, emphasis</w:t>
            </w:r>
          </w:p>
        </w:tc>
      </w:tr>
      <w:tr w:rsidR="007C6E48" w14:paraId="76FA80AA" w14:textId="77777777">
        <w:tblPrEx>
          <w:tblCellMar>
            <w:top w:w="0" w:type="dxa"/>
            <w:bottom w:w="0" w:type="dxa"/>
          </w:tblCellMar>
        </w:tblPrEx>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A643C01" w14:textId="77777777" w:rsidR="007C6E48" w:rsidRDefault="00000000">
            <w:r>
              <w:rPr>
                <w:sz w:val="20"/>
                <w:szCs w:val="20"/>
              </w:rPr>
              <w:t>Caption</w:t>
            </w:r>
          </w:p>
        </w:tc>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25EE454" w14:textId="77777777" w:rsidR="007C6E48" w:rsidRDefault="00000000">
            <w:r>
              <w:rPr>
                <w:sz w:val="20"/>
                <w:szCs w:val="20"/>
              </w:rPr>
              <w:t>Inter</w:t>
            </w:r>
          </w:p>
        </w:tc>
        <w:tc>
          <w:tcPr>
            <w:tcW w:w="9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D6A4EFF" w14:textId="77777777" w:rsidR="007C6E48" w:rsidRDefault="00000000">
            <w:r>
              <w:rPr>
                <w:sz w:val="20"/>
                <w:szCs w:val="20"/>
              </w:rPr>
              <w:t>400</w:t>
            </w:r>
          </w:p>
        </w:tc>
        <w:tc>
          <w:tcPr>
            <w:tcW w:w="9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2655671" w14:textId="77777777" w:rsidR="007C6E48" w:rsidRDefault="00000000">
            <w:r>
              <w:rPr>
                <w:sz w:val="20"/>
                <w:szCs w:val="20"/>
              </w:rPr>
              <w:t>13px</w:t>
            </w:r>
          </w:p>
        </w:tc>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4B203AA" w14:textId="77777777" w:rsidR="007C6E48" w:rsidRDefault="00000000">
            <w:r>
              <w:rPr>
                <w:sz w:val="20"/>
                <w:szCs w:val="20"/>
              </w:rPr>
              <w:t>#4B6354</w:t>
            </w:r>
          </w:p>
        </w:tc>
        <w:tc>
          <w:tcPr>
            <w:tcW w:w="3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C43900F" w14:textId="77777777" w:rsidR="007C6E48" w:rsidRDefault="00000000">
            <w:r>
              <w:rPr>
                <w:sz w:val="20"/>
                <w:szCs w:val="20"/>
              </w:rPr>
              <w:t>Helper text, metadata, timestamps</w:t>
            </w:r>
          </w:p>
        </w:tc>
      </w:tr>
      <w:tr w:rsidR="007C6E48" w14:paraId="18309EEE" w14:textId="77777777">
        <w:tblPrEx>
          <w:tblCellMar>
            <w:top w:w="0" w:type="dxa"/>
            <w:bottom w:w="0" w:type="dxa"/>
          </w:tblCellMar>
        </w:tblPrEx>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326E549" w14:textId="77777777" w:rsidR="007C6E48" w:rsidRDefault="00000000">
            <w:r>
              <w:rPr>
                <w:sz w:val="20"/>
                <w:szCs w:val="20"/>
              </w:rPr>
              <w:t>Price / Earnings</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636C7D0" w14:textId="77777777" w:rsidR="007C6E48" w:rsidRDefault="00000000">
            <w:r>
              <w:rPr>
                <w:sz w:val="20"/>
                <w:szCs w:val="20"/>
              </w:rPr>
              <w:t>DM Sans</w:t>
            </w:r>
          </w:p>
        </w:tc>
        <w:tc>
          <w:tcPr>
            <w:tcW w:w="9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E9C2312" w14:textId="77777777" w:rsidR="007C6E48" w:rsidRDefault="00000000">
            <w:r>
              <w:rPr>
                <w:sz w:val="20"/>
                <w:szCs w:val="20"/>
              </w:rPr>
              <w:t>700</w:t>
            </w:r>
          </w:p>
        </w:tc>
        <w:tc>
          <w:tcPr>
            <w:tcW w:w="9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6FA5655" w14:textId="77777777" w:rsidR="007C6E48" w:rsidRDefault="00000000">
            <w:r>
              <w:rPr>
                <w:sz w:val="20"/>
                <w:szCs w:val="20"/>
              </w:rPr>
              <w:t>20–32px</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CCEC330" w14:textId="77777777" w:rsidR="007C6E48" w:rsidRDefault="00000000">
            <w:r>
              <w:rPr>
                <w:sz w:val="20"/>
                <w:szCs w:val="20"/>
              </w:rPr>
              <w:t>#004526 (Forest)</w:t>
            </w:r>
          </w:p>
        </w:tc>
        <w:tc>
          <w:tcPr>
            <w:tcW w:w="3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322C6C6" w14:textId="77777777" w:rsidR="007C6E48" w:rsidRDefault="00000000">
            <w:r>
              <w:rPr>
                <w:sz w:val="20"/>
                <w:szCs w:val="20"/>
              </w:rPr>
              <w:t>All monetary values — Forest green bold, consistent with green-only palette</w:t>
            </w:r>
          </w:p>
        </w:tc>
      </w:tr>
      <w:tr w:rsidR="007C6E48" w14:paraId="1AC99BB5" w14:textId="77777777">
        <w:tblPrEx>
          <w:tblCellMar>
            <w:top w:w="0" w:type="dxa"/>
            <w:bottom w:w="0" w:type="dxa"/>
          </w:tblCellMar>
        </w:tblPrEx>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C4DD3D3" w14:textId="77777777" w:rsidR="007C6E48" w:rsidRDefault="00000000">
            <w:r>
              <w:rPr>
                <w:sz w:val="20"/>
                <w:szCs w:val="20"/>
              </w:rPr>
              <w:t>Button</w:t>
            </w:r>
          </w:p>
        </w:tc>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0C40471" w14:textId="77777777" w:rsidR="007C6E48" w:rsidRDefault="00000000">
            <w:r>
              <w:rPr>
                <w:sz w:val="20"/>
                <w:szCs w:val="20"/>
              </w:rPr>
              <w:t>DM Sans</w:t>
            </w:r>
          </w:p>
        </w:tc>
        <w:tc>
          <w:tcPr>
            <w:tcW w:w="9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AEB4522" w14:textId="77777777" w:rsidR="007C6E48" w:rsidRDefault="00000000">
            <w:r>
              <w:rPr>
                <w:sz w:val="20"/>
                <w:szCs w:val="20"/>
              </w:rPr>
              <w:t>600</w:t>
            </w:r>
          </w:p>
        </w:tc>
        <w:tc>
          <w:tcPr>
            <w:tcW w:w="9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EC7FA5A" w14:textId="77777777" w:rsidR="007C6E48" w:rsidRDefault="00000000">
            <w:r>
              <w:rPr>
                <w:sz w:val="20"/>
                <w:szCs w:val="20"/>
              </w:rPr>
              <w:t>14–15px</w:t>
            </w:r>
          </w:p>
        </w:tc>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8DC0FBB" w14:textId="77777777" w:rsidR="007C6E48" w:rsidRDefault="00000000">
            <w:r>
              <w:rPr>
                <w:sz w:val="20"/>
                <w:szCs w:val="20"/>
              </w:rPr>
              <w:t>varies</w:t>
            </w:r>
          </w:p>
        </w:tc>
        <w:tc>
          <w:tcPr>
            <w:tcW w:w="3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D546C40" w14:textId="77777777" w:rsidR="007C6E48" w:rsidRDefault="00000000">
            <w:r>
              <w:rPr>
                <w:sz w:val="20"/>
                <w:szCs w:val="20"/>
              </w:rPr>
              <w:t>All button labels</w:t>
            </w:r>
          </w:p>
        </w:tc>
      </w:tr>
      <w:tr w:rsidR="007C6E48" w14:paraId="7D30C321" w14:textId="77777777">
        <w:tblPrEx>
          <w:tblCellMar>
            <w:top w:w="0" w:type="dxa"/>
            <w:bottom w:w="0" w:type="dxa"/>
          </w:tblCellMar>
        </w:tblPrEx>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3673B08" w14:textId="77777777" w:rsidR="007C6E48" w:rsidRDefault="00000000">
            <w:r>
              <w:rPr>
                <w:sz w:val="20"/>
                <w:szCs w:val="20"/>
              </w:rPr>
              <w:t>Code / Reference</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A50784C" w14:textId="77777777" w:rsidR="007C6E48" w:rsidRDefault="00000000">
            <w:r>
              <w:rPr>
                <w:sz w:val="20"/>
                <w:szCs w:val="20"/>
              </w:rPr>
              <w:t>JetBrains Mono</w:t>
            </w:r>
          </w:p>
        </w:tc>
        <w:tc>
          <w:tcPr>
            <w:tcW w:w="9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C23E602" w14:textId="77777777" w:rsidR="007C6E48" w:rsidRDefault="00000000">
            <w:r>
              <w:rPr>
                <w:sz w:val="20"/>
                <w:szCs w:val="20"/>
              </w:rPr>
              <w:t>400</w:t>
            </w:r>
          </w:p>
        </w:tc>
        <w:tc>
          <w:tcPr>
            <w:tcW w:w="9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83BB1DD" w14:textId="77777777" w:rsidR="007C6E48" w:rsidRDefault="00000000">
            <w:r>
              <w:rPr>
                <w:sz w:val="20"/>
                <w:szCs w:val="20"/>
              </w:rPr>
              <w:t>13px</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5237501" w14:textId="77777777" w:rsidR="007C6E48" w:rsidRDefault="00000000">
            <w:r>
              <w:rPr>
                <w:sz w:val="20"/>
                <w:szCs w:val="20"/>
              </w:rPr>
              <w:t>#004526</w:t>
            </w:r>
          </w:p>
        </w:tc>
        <w:tc>
          <w:tcPr>
            <w:tcW w:w="3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C4C7BA8" w14:textId="77777777" w:rsidR="007C6E48" w:rsidRDefault="00000000">
            <w:r>
              <w:rPr>
                <w:sz w:val="20"/>
                <w:szCs w:val="20"/>
              </w:rPr>
              <w:t>Booking refs, access codes</w:t>
            </w:r>
          </w:p>
        </w:tc>
      </w:tr>
    </w:tbl>
    <w:p w14:paraId="52BAC6CB"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C6E48" w14:paraId="78CA54B6" w14:textId="77777777">
        <w:tblPrEx>
          <w:tblCellMar>
            <w:top w:w="0" w:type="dxa"/>
            <w:bottom w:w="0" w:type="dxa"/>
          </w:tblCellMar>
        </w:tblPrEx>
        <w:tc>
          <w:tcPr>
            <w:tcW w:w="9026" w:type="dxa"/>
            <w:tcBorders>
              <w:top w:val="single" w:sz="1" w:space="0" w:color="E8B4A4"/>
              <w:left w:val="single" w:sz="1" w:space="0" w:color="E8B4A4"/>
              <w:bottom w:val="single" w:sz="1" w:space="0" w:color="E8B4A4"/>
              <w:right w:val="single" w:sz="1" w:space="0" w:color="E8B4A4"/>
            </w:tcBorders>
            <w:shd w:val="clear" w:color="auto" w:fill="F5E6E1"/>
            <w:tcMar>
              <w:top w:w="160" w:type="dxa"/>
              <w:left w:w="200" w:type="dxa"/>
              <w:bottom w:w="160" w:type="dxa"/>
              <w:right w:w="200" w:type="dxa"/>
            </w:tcMar>
          </w:tcPr>
          <w:p w14:paraId="626932AF" w14:textId="77777777" w:rsidR="007C6E48" w:rsidRDefault="00000000">
            <w:r>
              <w:rPr>
                <w:color w:val="AD3614"/>
              </w:rPr>
              <w:t>Price and earnings figures use DM Sans 700 in Forest (#004526) — consistent with the green-only palette. Bold weight ensures they stand out without requiring a separate colour.</w:t>
            </w:r>
          </w:p>
        </w:tc>
      </w:tr>
    </w:tbl>
    <w:p w14:paraId="0520D4F7" w14:textId="77777777" w:rsidR="007C6E48" w:rsidRDefault="007C6E48">
      <w:pPr>
        <w:spacing w:after="80"/>
      </w:pPr>
    </w:p>
    <w:p w14:paraId="5796AB2C" w14:textId="77777777" w:rsidR="007C6E48" w:rsidRDefault="00000000">
      <w:pPr>
        <w:pStyle w:val="Heading2"/>
      </w:pPr>
      <w:bookmarkStart w:id="8" w:name="toc_h2_9"/>
      <w:r>
        <w:t>1.4 Iconography</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000"/>
        <w:gridCol w:w="3426"/>
      </w:tblGrid>
      <w:tr w:rsidR="007C6E48" w14:paraId="52EC4318" w14:textId="77777777">
        <w:tblPrEx>
          <w:tblCellMar>
            <w:top w:w="0" w:type="dxa"/>
            <w:bottom w:w="0" w:type="dxa"/>
          </w:tblCellMar>
        </w:tblPrEx>
        <w:tc>
          <w:tcPr>
            <w:tcW w:w="18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4A318D9A" w14:textId="77777777" w:rsidR="007C6E48" w:rsidRDefault="00000000">
            <w:r>
              <w:rPr>
                <w:b/>
                <w:bCs/>
                <w:color w:val="FFFFFF"/>
                <w:sz w:val="20"/>
                <w:szCs w:val="20"/>
              </w:rPr>
              <w:t>Library</w:t>
            </w:r>
          </w:p>
        </w:tc>
        <w:tc>
          <w:tcPr>
            <w:tcW w:w="18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6A1225E2" w14:textId="77777777" w:rsidR="007C6E48" w:rsidRDefault="00000000">
            <w:r>
              <w:rPr>
                <w:b/>
                <w:bCs/>
                <w:color w:val="FFFFFF"/>
                <w:sz w:val="20"/>
                <w:szCs w:val="20"/>
              </w:rPr>
              <w:t>Style</w:t>
            </w:r>
          </w:p>
        </w:tc>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5544403E" w14:textId="77777777" w:rsidR="007C6E48" w:rsidRDefault="00000000">
            <w:r>
              <w:rPr>
                <w:b/>
                <w:bCs/>
                <w:color w:val="FFFFFF"/>
                <w:sz w:val="20"/>
                <w:szCs w:val="20"/>
              </w:rPr>
              <w:t>Size</w:t>
            </w:r>
          </w:p>
        </w:tc>
        <w:tc>
          <w:tcPr>
            <w:tcW w:w="34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36616F01" w14:textId="77777777" w:rsidR="007C6E48" w:rsidRDefault="00000000">
            <w:r>
              <w:rPr>
                <w:b/>
                <w:bCs/>
                <w:color w:val="FFFFFF"/>
                <w:sz w:val="20"/>
                <w:szCs w:val="20"/>
              </w:rPr>
              <w:t>Colour</w:t>
            </w:r>
          </w:p>
        </w:tc>
      </w:tr>
      <w:tr w:rsidR="007C6E48" w14:paraId="22B4FB43"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CD6BF5E" w14:textId="77777777" w:rsidR="007C6E48" w:rsidRDefault="00000000">
            <w:r>
              <w:rPr>
                <w:sz w:val="20"/>
                <w:szCs w:val="20"/>
              </w:rPr>
              <w:t>Lucide Icons</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5785635" w14:textId="77777777" w:rsidR="007C6E48" w:rsidRDefault="00000000">
            <w:r>
              <w:rPr>
                <w:sz w:val="20"/>
                <w:szCs w:val="20"/>
              </w:rPr>
              <w:t>Outline, 1.5px stroke</w:t>
            </w:r>
          </w:p>
        </w:tc>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4902005" w14:textId="77777777" w:rsidR="007C6E48" w:rsidRDefault="00000000">
            <w:r>
              <w:rPr>
                <w:sz w:val="20"/>
                <w:szCs w:val="20"/>
              </w:rPr>
              <w:t>20px default / 16px compact / 24px hero</w:t>
            </w:r>
          </w:p>
        </w:tc>
        <w:tc>
          <w:tcPr>
            <w:tcW w:w="34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82947D1" w14:textId="77777777" w:rsidR="007C6E48" w:rsidRDefault="00000000">
            <w:r>
              <w:rPr>
                <w:sz w:val="20"/>
                <w:szCs w:val="20"/>
              </w:rPr>
              <w:t>Forest green on white surfaces; white on green surfaces</w:t>
            </w:r>
          </w:p>
        </w:tc>
      </w:tr>
      <w:tr w:rsidR="007C6E48" w14:paraId="594C06D8"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418071E" w14:textId="77777777" w:rsidR="007C6E48" w:rsidRDefault="00000000">
            <w:r>
              <w:rPr>
                <w:sz w:val="20"/>
                <w:szCs w:val="20"/>
              </w:rPr>
              <w:t>Custom SVG — spot types</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8D5D233" w14:textId="77777777" w:rsidR="007C6E48" w:rsidRDefault="00000000">
            <w:r>
              <w:rPr>
                <w:sz w:val="20"/>
                <w:szCs w:val="20"/>
              </w:rPr>
              <w:t>Filled</w:t>
            </w:r>
          </w:p>
        </w:tc>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DEDF998" w14:textId="77777777" w:rsidR="007C6E48" w:rsidRDefault="00000000">
            <w:r>
              <w:rPr>
                <w:sz w:val="20"/>
                <w:szCs w:val="20"/>
              </w:rPr>
              <w:t>24–32px</w:t>
            </w:r>
          </w:p>
        </w:tc>
        <w:tc>
          <w:tcPr>
            <w:tcW w:w="34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D8D1ADA" w14:textId="77777777" w:rsidR="007C6E48" w:rsidRDefault="00000000">
            <w:r>
              <w:rPr>
                <w:sz w:val="20"/>
                <w:szCs w:val="20"/>
              </w:rPr>
              <w:t>Emerald green fill, brick red border on selected state</w:t>
            </w:r>
          </w:p>
        </w:tc>
      </w:tr>
      <w:tr w:rsidR="007C6E48" w14:paraId="2F816999"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4AF6AA7" w14:textId="77777777" w:rsidR="007C6E48" w:rsidRDefault="00000000">
            <w:r>
              <w:rPr>
                <w:sz w:val="20"/>
                <w:szCs w:val="20"/>
              </w:rPr>
              <w:t>Mapbox markers</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89B6EDE" w14:textId="77777777" w:rsidR="007C6E48" w:rsidRDefault="00000000">
            <w:r>
              <w:rPr>
                <w:sz w:val="20"/>
                <w:szCs w:val="20"/>
              </w:rPr>
              <w:t>Custom SVG pins</w:t>
            </w:r>
          </w:p>
        </w:tc>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DF93190" w14:textId="77777777" w:rsidR="007C6E48" w:rsidRDefault="00000000">
            <w:r>
              <w:rPr>
                <w:sz w:val="20"/>
                <w:szCs w:val="20"/>
              </w:rPr>
              <w:t>32px</w:t>
            </w:r>
          </w:p>
        </w:tc>
        <w:tc>
          <w:tcPr>
            <w:tcW w:w="34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BEF1EE7" w14:textId="77777777" w:rsidR="007C6E48" w:rsidRDefault="00000000">
            <w:r>
              <w:rPr>
                <w:sz w:val="20"/>
                <w:szCs w:val="20"/>
              </w:rPr>
              <w:t>Forest green = available; Brick red = selected; Slate = limited; Red = unavailable/booked</w:t>
            </w:r>
          </w:p>
        </w:tc>
      </w:tr>
      <w:tr w:rsidR="007C6E48" w14:paraId="03F384D4"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2BCD8B8" w14:textId="77777777" w:rsidR="007C6E48" w:rsidRDefault="00000000">
            <w:r>
              <w:rPr>
                <w:sz w:val="20"/>
                <w:szCs w:val="20"/>
              </w:rPr>
              <w:t>Role badges</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1D2BEEB" w14:textId="77777777" w:rsidR="007C6E48" w:rsidRDefault="00000000">
            <w:r>
              <w:rPr>
                <w:sz w:val="20"/>
                <w:szCs w:val="20"/>
              </w:rPr>
              <w:t>Custom SVG filled icons</w:t>
            </w:r>
          </w:p>
        </w:tc>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CF3206D" w14:textId="77777777" w:rsidR="007C6E48" w:rsidRDefault="00000000">
            <w:r>
              <w:rPr>
                <w:sz w:val="20"/>
                <w:szCs w:val="20"/>
              </w:rPr>
              <w:t>28px</w:t>
            </w:r>
          </w:p>
        </w:tc>
        <w:tc>
          <w:tcPr>
            <w:tcW w:w="34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62FD462" w14:textId="77777777" w:rsidR="007C6E48" w:rsidRDefault="00000000">
            <w:r>
              <w:rPr>
                <w:sz w:val="20"/>
                <w:szCs w:val="20"/>
              </w:rPr>
              <w:t>Host = forest green; Spotter = emerald; Spot Manager = brick (post-MVP); Block Spotter = brick mid (post-MVP)</w:t>
            </w:r>
          </w:p>
        </w:tc>
      </w:tr>
      <w:tr w:rsidR="007C6E48" w14:paraId="2F95B440"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03B6899" w14:textId="77777777" w:rsidR="007C6E48" w:rsidRDefault="00000000">
            <w:r>
              <w:rPr>
                <w:sz w:val="20"/>
                <w:szCs w:val="20"/>
              </w:rPr>
              <w:t>EV charger icon</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228762B" w14:textId="77777777" w:rsidR="007C6E48" w:rsidRDefault="00000000">
            <w:r>
              <w:rPr>
                <w:sz w:val="20"/>
                <w:szCs w:val="20"/>
              </w:rPr>
              <w:t>Lucide Zap, filled</w:t>
            </w:r>
          </w:p>
        </w:tc>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54A3F7E" w14:textId="77777777" w:rsidR="007C6E48" w:rsidRDefault="00000000">
            <w:r>
              <w:rPr>
                <w:sz w:val="20"/>
                <w:szCs w:val="20"/>
              </w:rPr>
              <w:t>16px</w:t>
            </w:r>
          </w:p>
        </w:tc>
        <w:tc>
          <w:tcPr>
            <w:tcW w:w="34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C727F97" w14:textId="77777777" w:rsidR="007C6E48" w:rsidRDefault="00000000">
            <w:r>
              <w:rPr>
                <w:sz w:val="20"/>
                <w:szCs w:val="20"/>
              </w:rPr>
              <w:t>Park green (#059669) — signals EV availability with colour contrast</w:t>
            </w:r>
          </w:p>
        </w:tc>
      </w:tr>
      <w:tr w:rsidR="007C6E48" w14:paraId="4BE93581"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D30C069" w14:textId="77777777" w:rsidR="007C6E48" w:rsidRDefault="00000000">
            <w:r>
              <w:rPr>
                <w:sz w:val="20"/>
                <w:szCs w:val="20"/>
              </w:rPr>
              <w:t>Star ratings</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25248B8" w14:textId="77777777" w:rsidR="007C6E48" w:rsidRDefault="00000000">
            <w:r>
              <w:rPr>
                <w:sz w:val="20"/>
                <w:szCs w:val="20"/>
              </w:rPr>
              <w:t>Filled stars</w:t>
            </w:r>
          </w:p>
        </w:tc>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9BCAD1C" w14:textId="77777777" w:rsidR="007C6E48" w:rsidRDefault="00000000">
            <w:r>
              <w:rPr>
                <w:sz w:val="20"/>
                <w:szCs w:val="20"/>
              </w:rPr>
              <w:t>14px</w:t>
            </w:r>
          </w:p>
        </w:tc>
        <w:tc>
          <w:tcPr>
            <w:tcW w:w="34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649E529" w14:textId="77777777" w:rsidR="007C6E48" w:rsidRDefault="00000000">
            <w:r>
              <w:rPr>
                <w:sz w:val="20"/>
                <w:szCs w:val="20"/>
              </w:rPr>
              <w:t>Park green (#059669) filled; Concrete unfilled — green palette only</w:t>
            </w:r>
          </w:p>
        </w:tc>
      </w:tr>
    </w:tbl>
    <w:p w14:paraId="4CB66703" w14:textId="77777777" w:rsidR="007C6E48" w:rsidRDefault="007C6E48">
      <w:pPr>
        <w:spacing w:after="80"/>
      </w:pPr>
    </w:p>
    <w:p w14:paraId="0C9AAD11" w14:textId="77777777" w:rsidR="007C6E48" w:rsidRDefault="00000000">
      <w:pPr>
        <w:spacing w:after="120"/>
      </w:pPr>
      <w:r>
        <w:t>Map pin colour coding — updated: Forest green (#004526) = available; Brick red (#AD3614) = selected pin, Slate (#4B6354) = limited/no availability, Red (#DC2626) = unavailable/fully booked.</w:t>
      </w:r>
    </w:p>
    <w:p w14:paraId="24EE29E3" w14:textId="77777777" w:rsidR="007C6E48" w:rsidRDefault="007C6E48">
      <w:pPr>
        <w:spacing w:after="80"/>
      </w:pPr>
    </w:p>
    <w:p w14:paraId="5FC9B298" w14:textId="77777777" w:rsidR="007C6E48" w:rsidRDefault="00000000">
      <w:pPr>
        <w:pStyle w:val="Heading2"/>
      </w:pPr>
      <w:bookmarkStart w:id="9" w:name="toc_h2_10"/>
      <w:r>
        <w:t>1.5 Spacing &amp; Layout System</w:t>
      </w:r>
      <w:bookmarkEnd w:id="9"/>
    </w:p>
    <w:p w14:paraId="57D555D9" w14:textId="77777777" w:rsidR="007C6E48" w:rsidRDefault="00000000">
      <w:pPr>
        <w:spacing w:after="120"/>
      </w:pPr>
      <w:r>
        <w:t>Unchanged from v1. Border radii use --radius (0.75rem) as the base token, matching the source bundle's theme.css.</w:t>
      </w:r>
    </w:p>
    <w:p w14:paraId="2E4B3D80"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5026"/>
      </w:tblGrid>
      <w:tr w:rsidR="007C6E48" w14:paraId="5DA9186B" w14:textId="77777777">
        <w:tblPrEx>
          <w:tblCellMar>
            <w:top w:w="0" w:type="dxa"/>
            <w:bottom w:w="0" w:type="dxa"/>
          </w:tblCellMar>
        </w:tblPrEx>
        <w:tc>
          <w:tcPr>
            <w:tcW w:w="18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17831EE9" w14:textId="77777777" w:rsidR="007C6E48" w:rsidRDefault="00000000">
            <w:r>
              <w:rPr>
                <w:b/>
                <w:bCs/>
                <w:color w:val="FFFFFF"/>
                <w:sz w:val="20"/>
                <w:szCs w:val="20"/>
              </w:rPr>
              <w:lastRenderedPageBreak/>
              <w:t>Token</w:t>
            </w:r>
          </w:p>
        </w:tc>
        <w:tc>
          <w:tcPr>
            <w:tcW w:w="22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1C458818" w14:textId="77777777" w:rsidR="007C6E48" w:rsidRDefault="00000000">
            <w:r>
              <w:rPr>
                <w:b/>
                <w:bCs/>
                <w:color w:val="FFFFFF"/>
                <w:sz w:val="20"/>
                <w:szCs w:val="20"/>
              </w:rPr>
              <w:t>Value</w:t>
            </w:r>
          </w:p>
        </w:tc>
        <w:tc>
          <w:tcPr>
            <w:tcW w:w="50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3282C415" w14:textId="77777777" w:rsidR="007C6E48" w:rsidRDefault="00000000">
            <w:r>
              <w:rPr>
                <w:b/>
                <w:bCs/>
                <w:color w:val="FFFFFF"/>
                <w:sz w:val="20"/>
                <w:szCs w:val="20"/>
              </w:rPr>
              <w:t>Usage</w:t>
            </w:r>
          </w:p>
        </w:tc>
      </w:tr>
      <w:tr w:rsidR="007C6E48" w14:paraId="3D5CE776"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B1AA2F4" w14:textId="77777777" w:rsidR="007C6E48" w:rsidRDefault="00000000">
            <w:r>
              <w:rPr>
                <w:sz w:val="20"/>
                <w:szCs w:val="20"/>
              </w:rPr>
              <w:t>space-1</w:t>
            </w:r>
          </w:p>
        </w:tc>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7EA3B91" w14:textId="77777777" w:rsidR="007C6E48" w:rsidRDefault="00000000">
            <w:r>
              <w:rPr>
                <w:sz w:val="20"/>
                <w:szCs w:val="20"/>
              </w:rPr>
              <w:t>4px</w:t>
            </w:r>
          </w:p>
        </w:tc>
        <w:tc>
          <w:tcPr>
            <w:tcW w:w="5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FFBE3BF" w14:textId="77777777" w:rsidR="007C6E48" w:rsidRDefault="00000000">
            <w:r>
              <w:rPr>
                <w:sz w:val="20"/>
                <w:szCs w:val="20"/>
              </w:rPr>
              <w:t>Icon gaps, tight inline spacing</w:t>
            </w:r>
          </w:p>
        </w:tc>
      </w:tr>
      <w:tr w:rsidR="007C6E48" w14:paraId="2A9955E1"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02861E0" w14:textId="77777777" w:rsidR="007C6E48" w:rsidRDefault="00000000">
            <w:r>
              <w:rPr>
                <w:sz w:val="20"/>
                <w:szCs w:val="20"/>
              </w:rPr>
              <w:t>space-2</w:t>
            </w:r>
          </w:p>
        </w:tc>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83F9735" w14:textId="77777777" w:rsidR="007C6E48" w:rsidRDefault="00000000">
            <w:r>
              <w:rPr>
                <w:sz w:val="20"/>
                <w:szCs w:val="20"/>
              </w:rPr>
              <w:t>8px</w:t>
            </w:r>
          </w:p>
        </w:tc>
        <w:tc>
          <w:tcPr>
            <w:tcW w:w="5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A989502" w14:textId="77777777" w:rsidR="007C6E48" w:rsidRDefault="00000000">
            <w:r>
              <w:rPr>
                <w:sz w:val="20"/>
                <w:szCs w:val="20"/>
              </w:rPr>
              <w:t>Compact element spacing</w:t>
            </w:r>
          </w:p>
        </w:tc>
      </w:tr>
      <w:tr w:rsidR="007C6E48" w14:paraId="57E3C2A1"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7805EA5" w14:textId="77777777" w:rsidR="007C6E48" w:rsidRDefault="00000000">
            <w:r>
              <w:rPr>
                <w:sz w:val="20"/>
                <w:szCs w:val="20"/>
              </w:rPr>
              <w:t>space-3</w:t>
            </w:r>
          </w:p>
        </w:tc>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2BBCBD6" w14:textId="77777777" w:rsidR="007C6E48" w:rsidRDefault="00000000">
            <w:r>
              <w:rPr>
                <w:sz w:val="20"/>
                <w:szCs w:val="20"/>
              </w:rPr>
              <w:t>12px</w:t>
            </w:r>
          </w:p>
        </w:tc>
        <w:tc>
          <w:tcPr>
            <w:tcW w:w="5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987C02A" w14:textId="77777777" w:rsidR="007C6E48" w:rsidRDefault="00000000">
            <w:r>
              <w:rPr>
                <w:sz w:val="20"/>
                <w:szCs w:val="20"/>
              </w:rPr>
              <w:t>Badge/chip inner padding</w:t>
            </w:r>
          </w:p>
        </w:tc>
      </w:tr>
      <w:tr w:rsidR="007C6E48" w14:paraId="312C695F"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7AE7D3E" w14:textId="77777777" w:rsidR="007C6E48" w:rsidRDefault="00000000">
            <w:r>
              <w:rPr>
                <w:sz w:val="20"/>
                <w:szCs w:val="20"/>
              </w:rPr>
              <w:t>space-4</w:t>
            </w:r>
          </w:p>
        </w:tc>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C079CCC" w14:textId="77777777" w:rsidR="007C6E48" w:rsidRDefault="00000000">
            <w:r>
              <w:rPr>
                <w:sz w:val="20"/>
                <w:szCs w:val="20"/>
              </w:rPr>
              <w:t>16px</w:t>
            </w:r>
          </w:p>
        </w:tc>
        <w:tc>
          <w:tcPr>
            <w:tcW w:w="5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B171FD1" w14:textId="77777777" w:rsidR="007C6E48" w:rsidRDefault="00000000">
            <w:r>
              <w:rPr>
                <w:sz w:val="20"/>
                <w:szCs w:val="20"/>
              </w:rPr>
              <w:t>Card inner padding, form field spacing</w:t>
            </w:r>
          </w:p>
        </w:tc>
      </w:tr>
      <w:tr w:rsidR="007C6E48" w14:paraId="636F0625"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FD33031" w14:textId="77777777" w:rsidR="007C6E48" w:rsidRDefault="00000000">
            <w:r>
              <w:rPr>
                <w:sz w:val="20"/>
                <w:szCs w:val="20"/>
              </w:rPr>
              <w:t>space-5</w:t>
            </w:r>
          </w:p>
        </w:tc>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3EC70A3" w14:textId="77777777" w:rsidR="007C6E48" w:rsidRDefault="00000000">
            <w:r>
              <w:rPr>
                <w:sz w:val="20"/>
                <w:szCs w:val="20"/>
              </w:rPr>
              <w:t>24px</w:t>
            </w:r>
          </w:p>
        </w:tc>
        <w:tc>
          <w:tcPr>
            <w:tcW w:w="5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0A9F6D5" w14:textId="77777777" w:rsidR="007C6E48" w:rsidRDefault="00000000">
            <w:r>
              <w:rPr>
                <w:sz w:val="20"/>
                <w:szCs w:val="20"/>
              </w:rPr>
              <w:t>Section spacing, modal padding</w:t>
            </w:r>
          </w:p>
        </w:tc>
      </w:tr>
      <w:tr w:rsidR="007C6E48" w14:paraId="3C752C3F"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54B9F32" w14:textId="77777777" w:rsidR="007C6E48" w:rsidRDefault="00000000">
            <w:r>
              <w:rPr>
                <w:sz w:val="20"/>
                <w:szCs w:val="20"/>
              </w:rPr>
              <w:t>space-6</w:t>
            </w:r>
          </w:p>
        </w:tc>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1270E44" w14:textId="77777777" w:rsidR="007C6E48" w:rsidRDefault="00000000">
            <w:r>
              <w:rPr>
                <w:sz w:val="20"/>
                <w:szCs w:val="20"/>
              </w:rPr>
              <w:t>32px</w:t>
            </w:r>
          </w:p>
        </w:tc>
        <w:tc>
          <w:tcPr>
            <w:tcW w:w="5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25B1D05" w14:textId="77777777" w:rsidR="007C6E48" w:rsidRDefault="00000000">
            <w:r>
              <w:rPr>
                <w:sz w:val="20"/>
                <w:szCs w:val="20"/>
              </w:rPr>
              <w:t>Major section breaks</w:t>
            </w:r>
          </w:p>
        </w:tc>
      </w:tr>
      <w:tr w:rsidR="007C6E48" w14:paraId="5655C0F5"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62F4825" w14:textId="77777777" w:rsidR="007C6E48" w:rsidRDefault="00000000">
            <w:r>
              <w:rPr>
                <w:sz w:val="20"/>
                <w:szCs w:val="20"/>
              </w:rPr>
              <w:t>space-8</w:t>
            </w:r>
          </w:p>
        </w:tc>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EEFBCCA" w14:textId="77777777" w:rsidR="007C6E48" w:rsidRDefault="00000000">
            <w:r>
              <w:rPr>
                <w:sz w:val="20"/>
                <w:szCs w:val="20"/>
              </w:rPr>
              <w:t>48px</w:t>
            </w:r>
          </w:p>
        </w:tc>
        <w:tc>
          <w:tcPr>
            <w:tcW w:w="5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E2A42EA" w14:textId="77777777" w:rsidR="007C6E48" w:rsidRDefault="00000000">
            <w:r>
              <w:rPr>
                <w:sz w:val="20"/>
                <w:szCs w:val="20"/>
              </w:rPr>
              <w:t>Hero sections, page breathing room</w:t>
            </w:r>
          </w:p>
        </w:tc>
      </w:tr>
      <w:tr w:rsidR="007C6E48" w14:paraId="2434791C"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2D84874" w14:textId="77777777" w:rsidR="007C6E48" w:rsidRDefault="00000000">
            <w:r>
              <w:rPr>
                <w:sz w:val="20"/>
                <w:szCs w:val="20"/>
              </w:rPr>
              <w:t>radius-sm</w:t>
            </w:r>
          </w:p>
        </w:tc>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E604EA0" w14:textId="77777777" w:rsidR="007C6E48" w:rsidRDefault="00000000">
            <w:r>
              <w:rPr>
                <w:sz w:val="20"/>
                <w:szCs w:val="20"/>
              </w:rPr>
              <w:t>calc(0.75rem - 4px) ≈ 8px</w:t>
            </w:r>
          </w:p>
        </w:tc>
        <w:tc>
          <w:tcPr>
            <w:tcW w:w="5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FB52AB7" w14:textId="77777777" w:rsidR="007C6E48" w:rsidRDefault="00000000">
            <w:r>
              <w:rPr>
                <w:sz w:val="20"/>
                <w:szCs w:val="20"/>
              </w:rPr>
              <w:t>Chips, badges, small tags</w:t>
            </w:r>
          </w:p>
        </w:tc>
      </w:tr>
      <w:tr w:rsidR="007C6E48" w14:paraId="73C5CFBC"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C16FDB8" w14:textId="77777777" w:rsidR="007C6E48" w:rsidRDefault="00000000">
            <w:r>
              <w:rPr>
                <w:sz w:val="20"/>
                <w:szCs w:val="20"/>
              </w:rPr>
              <w:t>radius-md</w:t>
            </w:r>
          </w:p>
        </w:tc>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9102773" w14:textId="77777777" w:rsidR="007C6E48" w:rsidRDefault="00000000">
            <w:r>
              <w:rPr>
                <w:sz w:val="20"/>
                <w:szCs w:val="20"/>
              </w:rPr>
              <w:t>calc(0.75rem - 2px) ≈ 10px</w:t>
            </w:r>
          </w:p>
        </w:tc>
        <w:tc>
          <w:tcPr>
            <w:tcW w:w="5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BC65C0B" w14:textId="77777777" w:rsidR="007C6E48" w:rsidRDefault="00000000">
            <w:r>
              <w:rPr>
                <w:sz w:val="20"/>
                <w:szCs w:val="20"/>
              </w:rPr>
              <w:t>Buttons, inputs, small cards</w:t>
            </w:r>
          </w:p>
        </w:tc>
      </w:tr>
      <w:tr w:rsidR="007C6E48" w14:paraId="7537E0EC"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6BF52EA" w14:textId="77777777" w:rsidR="007C6E48" w:rsidRDefault="00000000">
            <w:r>
              <w:rPr>
                <w:sz w:val="20"/>
                <w:szCs w:val="20"/>
              </w:rPr>
              <w:t>radius-lg</w:t>
            </w:r>
          </w:p>
        </w:tc>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4DC98F8" w14:textId="77777777" w:rsidR="007C6E48" w:rsidRDefault="00000000">
            <w:r>
              <w:rPr>
                <w:sz w:val="20"/>
                <w:szCs w:val="20"/>
              </w:rPr>
              <w:t>0.75rem = 12px</w:t>
            </w:r>
          </w:p>
        </w:tc>
        <w:tc>
          <w:tcPr>
            <w:tcW w:w="5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DE56A9D" w14:textId="77777777" w:rsidR="007C6E48" w:rsidRDefault="00000000">
            <w:r>
              <w:rPr>
                <w:sz w:val="20"/>
                <w:szCs w:val="20"/>
              </w:rPr>
              <w:t>Cards, modals, drawers</w:t>
            </w:r>
          </w:p>
        </w:tc>
      </w:tr>
      <w:tr w:rsidR="007C6E48" w14:paraId="6EE9A7D9"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BBCC068" w14:textId="77777777" w:rsidR="007C6E48" w:rsidRDefault="00000000">
            <w:r>
              <w:rPr>
                <w:sz w:val="20"/>
                <w:szCs w:val="20"/>
              </w:rPr>
              <w:t>radius-xl</w:t>
            </w:r>
          </w:p>
        </w:tc>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32E4D98" w14:textId="77777777" w:rsidR="007C6E48" w:rsidRDefault="00000000">
            <w:r>
              <w:rPr>
                <w:sz w:val="20"/>
                <w:szCs w:val="20"/>
              </w:rPr>
              <w:t>calc(0.75rem + 4px) ≈ 16px</w:t>
            </w:r>
          </w:p>
        </w:tc>
        <w:tc>
          <w:tcPr>
            <w:tcW w:w="5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26384C6" w14:textId="77777777" w:rsidR="007C6E48" w:rsidRDefault="00000000">
            <w:r>
              <w:rPr>
                <w:sz w:val="20"/>
                <w:szCs w:val="20"/>
              </w:rPr>
              <w:t>Map info sheets, full-screen overlays</w:t>
            </w:r>
          </w:p>
        </w:tc>
      </w:tr>
      <w:tr w:rsidR="007C6E48" w14:paraId="0ABAC95B"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4D91CB5" w14:textId="77777777" w:rsidR="007C6E48" w:rsidRDefault="00000000">
            <w:r>
              <w:rPr>
                <w:sz w:val="20"/>
                <w:szCs w:val="20"/>
              </w:rPr>
              <w:t>shadow-sm</w:t>
            </w:r>
          </w:p>
        </w:tc>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82EFC61" w14:textId="77777777" w:rsidR="007C6E48" w:rsidRDefault="00000000">
            <w:r>
              <w:rPr>
                <w:sz w:val="20"/>
                <w:szCs w:val="20"/>
              </w:rPr>
              <w:t>0 1px 3px rgba(0,69,38,0.08)</w:t>
            </w:r>
          </w:p>
        </w:tc>
        <w:tc>
          <w:tcPr>
            <w:tcW w:w="5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D951104" w14:textId="77777777" w:rsidR="007C6E48" w:rsidRDefault="00000000">
            <w:r>
              <w:rPr>
                <w:sz w:val="20"/>
                <w:szCs w:val="20"/>
              </w:rPr>
              <w:t>Cards at rest — green-tinted shadow</w:t>
            </w:r>
          </w:p>
        </w:tc>
      </w:tr>
      <w:tr w:rsidR="007C6E48" w14:paraId="63A8AF57"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ACB681F" w14:textId="77777777" w:rsidR="007C6E48" w:rsidRDefault="00000000">
            <w:r>
              <w:rPr>
                <w:sz w:val="20"/>
                <w:szCs w:val="20"/>
              </w:rPr>
              <w:t>shadow-md</w:t>
            </w:r>
          </w:p>
        </w:tc>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86652B7" w14:textId="77777777" w:rsidR="007C6E48" w:rsidRDefault="00000000">
            <w:r>
              <w:rPr>
                <w:sz w:val="20"/>
                <w:szCs w:val="20"/>
              </w:rPr>
              <w:t>0 4px 12px rgba(0,69,38,0.14)</w:t>
            </w:r>
          </w:p>
        </w:tc>
        <w:tc>
          <w:tcPr>
            <w:tcW w:w="5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8800E12" w14:textId="77777777" w:rsidR="007C6E48" w:rsidRDefault="00000000">
            <w:r>
              <w:rPr>
                <w:sz w:val="20"/>
                <w:szCs w:val="20"/>
              </w:rPr>
              <w:t>Cards on hover, dropdowns</w:t>
            </w:r>
          </w:p>
        </w:tc>
      </w:tr>
      <w:tr w:rsidR="007C6E48" w14:paraId="65A771B9"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95B7E89" w14:textId="77777777" w:rsidR="007C6E48" w:rsidRDefault="00000000">
            <w:r>
              <w:rPr>
                <w:sz w:val="20"/>
                <w:szCs w:val="20"/>
              </w:rPr>
              <w:t>shadow-lg</w:t>
            </w:r>
          </w:p>
        </w:tc>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612371F" w14:textId="77777777" w:rsidR="007C6E48" w:rsidRDefault="00000000">
            <w:r>
              <w:rPr>
                <w:sz w:val="20"/>
                <w:szCs w:val="20"/>
              </w:rPr>
              <w:t>0 8px 24px rgba(0,69,38,0.18)</w:t>
            </w:r>
          </w:p>
        </w:tc>
        <w:tc>
          <w:tcPr>
            <w:tcW w:w="5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3D96293" w14:textId="77777777" w:rsidR="007C6E48" w:rsidRDefault="00000000">
            <w:r>
              <w:rPr>
                <w:sz w:val="20"/>
                <w:szCs w:val="20"/>
              </w:rPr>
              <w:t>Modals, bottom sheets</w:t>
            </w:r>
          </w:p>
        </w:tc>
      </w:tr>
      <w:tr w:rsidR="007C6E48" w14:paraId="0D9B0675"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3C2BB9E" w14:textId="77777777" w:rsidR="007C6E48" w:rsidRDefault="00000000">
            <w:r>
              <w:rPr>
                <w:sz w:val="20"/>
                <w:szCs w:val="20"/>
              </w:rPr>
              <w:t>shadow-forest</w:t>
            </w:r>
          </w:p>
        </w:tc>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0A48E71" w14:textId="77777777" w:rsidR="007C6E48" w:rsidRDefault="00000000">
            <w:r>
              <w:rPr>
                <w:sz w:val="20"/>
                <w:szCs w:val="20"/>
              </w:rPr>
              <w:t>0 4px 16px rgba(0,69,38,0.20)</w:t>
            </w:r>
          </w:p>
        </w:tc>
        <w:tc>
          <w:tcPr>
            <w:tcW w:w="5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3F94A10" w14:textId="77777777" w:rsidR="007C6E48" w:rsidRDefault="00000000">
            <w:r>
              <w:rPr>
                <w:sz w:val="20"/>
                <w:szCs w:val="20"/>
              </w:rPr>
              <w:t>Cards and CTA buttons on hover — green-tinted depth shadow</w:t>
            </w:r>
          </w:p>
        </w:tc>
      </w:tr>
      <w:tr w:rsidR="007C6E48" w14:paraId="70D39617"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F53644A" w14:textId="77777777" w:rsidR="007C6E48" w:rsidRDefault="00000000">
            <w:r>
              <w:rPr>
                <w:sz w:val="20"/>
                <w:szCs w:val="20"/>
              </w:rPr>
              <w:t>shadow-brick</w:t>
            </w:r>
          </w:p>
        </w:tc>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D3B1DB0" w14:textId="77777777" w:rsidR="007C6E48" w:rsidRDefault="00000000">
            <w:r>
              <w:rPr>
                <w:sz w:val="20"/>
                <w:szCs w:val="20"/>
              </w:rPr>
              <w:t>0 4px 16px rgba(173,54,20,0.20)</w:t>
            </w:r>
          </w:p>
        </w:tc>
        <w:tc>
          <w:tcPr>
            <w:tcW w:w="5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FEEA242" w14:textId="77777777" w:rsidR="007C6E48" w:rsidRDefault="00000000">
            <w:r>
              <w:rPr>
                <w:sz w:val="20"/>
                <w:szCs w:val="20"/>
              </w:rPr>
              <w:t>Brick buttons and feature icons on hover — warm depth shadow</w:t>
            </w:r>
          </w:p>
        </w:tc>
      </w:tr>
    </w:tbl>
    <w:p w14:paraId="0031E194" w14:textId="77777777" w:rsidR="007C6E48" w:rsidRDefault="007C6E48">
      <w:pPr>
        <w:spacing w:after="80"/>
      </w:pPr>
    </w:p>
    <w:p w14:paraId="14A78990" w14:textId="77777777" w:rsidR="007C6E48" w:rsidRDefault="00000000">
      <w:pPr>
        <w:pStyle w:val="Heading2"/>
      </w:pPr>
      <w:bookmarkStart w:id="10" w:name="toc_h2_11"/>
      <w:r>
        <w:t>1.6 Core Component Library</w:t>
      </w:r>
      <w:bookmarkEnd w:id="10"/>
    </w:p>
    <w:p w14:paraId="7A5525E3" w14:textId="77777777" w:rsidR="007C6E48" w:rsidRDefault="00000000">
      <w:pPr>
        <w:pStyle w:val="Heading3"/>
      </w:pPr>
      <w:bookmarkStart w:id="11" w:name="toc_h3_12"/>
      <w:r>
        <w:t>Buttons</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2"/>
        <w:gridCol w:w="1537"/>
        <w:gridCol w:w="1293"/>
        <w:gridCol w:w="1319"/>
        <w:gridCol w:w="1849"/>
        <w:gridCol w:w="1696"/>
      </w:tblGrid>
      <w:tr w:rsidR="007C6E48" w14:paraId="1D445790" w14:textId="77777777">
        <w:tblPrEx>
          <w:tblCellMar>
            <w:top w:w="0" w:type="dxa"/>
            <w:bottom w:w="0" w:type="dxa"/>
          </w:tblCellMar>
        </w:tblPrEx>
        <w:tc>
          <w:tcPr>
            <w:tcW w:w="14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2F9B7619" w14:textId="77777777" w:rsidR="007C6E48" w:rsidRDefault="00000000">
            <w:r>
              <w:rPr>
                <w:b/>
                <w:bCs/>
                <w:color w:val="FFFFFF"/>
                <w:sz w:val="20"/>
                <w:szCs w:val="20"/>
              </w:rPr>
              <w:t>Variant</w:t>
            </w:r>
          </w:p>
        </w:tc>
        <w:tc>
          <w:tcPr>
            <w:tcW w:w="16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7A0E7A11" w14:textId="77777777" w:rsidR="007C6E48" w:rsidRDefault="00000000">
            <w:r>
              <w:rPr>
                <w:b/>
                <w:bCs/>
                <w:color w:val="FFFFFF"/>
                <w:sz w:val="20"/>
                <w:szCs w:val="20"/>
              </w:rPr>
              <w:t>Background</w:t>
            </w:r>
          </w:p>
        </w:tc>
        <w:tc>
          <w:tcPr>
            <w:tcW w:w="14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186DC7FA" w14:textId="77777777" w:rsidR="007C6E48" w:rsidRDefault="00000000">
            <w:r>
              <w:rPr>
                <w:b/>
                <w:bCs/>
                <w:color w:val="FFFFFF"/>
                <w:sz w:val="20"/>
                <w:szCs w:val="20"/>
              </w:rPr>
              <w:t>Text</w:t>
            </w:r>
          </w:p>
        </w:tc>
        <w:tc>
          <w:tcPr>
            <w:tcW w:w="14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469D8794" w14:textId="77777777" w:rsidR="007C6E48" w:rsidRDefault="00000000">
            <w:r>
              <w:rPr>
                <w:b/>
                <w:bCs/>
                <w:color w:val="FFFFFF"/>
                <w:sz w:val="20"/>
                <w:szCs w:val="20"/>
              </w:rPr>
              <w:t>Border</w:t>
            </w:r>
          </w:p>
        </w:tc>
        <w:tc>
          <w:tcPr>
            <w:tcW w:w="22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246716BA" w14:textId="77777777" w:rsidR="007C6E48" w:rsidRDefault="00000000">
            <w:r>
              <w:rPr>
                <w:b/>
                <w:bCs/>
                <w:color w:val="FFFFFF"/>
                <w:sz w:val="20"/>
                <w:szCs w:val="20"/>
              </w:rPr>
              <w:t>Hover</w:t>
            </w:r>
          </w:p>
        </w:tc>
        <w:tc>
          <w:tcPr>
            <w:tcW w:w="18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21DFAEDF" w14:textId="77777777" w:rsidR="007C6E48" w:rsidRDefault="00000000">
            <w:r>
              <w:rPr>
                <w:b/>
                <w:bCs/>
                <w:color w:val="FFFFFF"/>
                <w:sz w:val="20"/>
                <w:szCs w:val="20"/>
              </w:rPr>
              <w:t>Usage</w:t>
            </w:r>
          </w:p>
        </w:tc>
      </w:tr>
      <w:tr w:rsidR="007C6E48" w14:paraId="1FA06082" w14:textId="77777777">
        <w:tblPrEx>
          <w:tblCellMar>
            <w:top w:w="0" w:type="dxa"/>
            <w:bottom w:w="0" w:type="dxa"/>
          </w:tblCellMar>
        </w:tblPrEx>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1DFEBC7" w14:textId="77777777" w:rsidR="007C6E48" w:rsidRDefault="00000000">
            <w:r>
              <w:rPr>
                <w:sz w:val="20"/>
                <w:szCs w:val="20"/>
              </w:rPr>
              <w:t>Primary — Forest</w:t>
            </w:r>
          </w:p>
        </w:tc>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6652189" w14:textId="77777777" w:rsidR="007C6E48" w:rsidRDefault="00000000">
            <w:r>
              <w:rPr>
                <w:sz w:val="20"/>
                <w:szCs w:val="20"/>
              </w:rPr>
              <w:t>#004526 (Forest)</w:t>
            </w:r>
          </w:p>
        </w:tc>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0C4625B" w14:textId="77777777" w:rsidR="007C6E48" w:rsidRDefault="00000000">
            <w:r>
              <w:rPr>
                <w:sz w:val="20"/>
                <w:szCs w:val="20"/>
              </w:rPr>
              <w:t>White</w:t>
            </w:r>
          </w:p>
        </w:tc>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8FE11E1" w14:textId="77777777" w:rsidR="007C6E48" w:rsidRDefault="00000000">
            <w:r>
              <w:rPr>
                <w:sz w:val="20"/>
                <w:szCs w:val="20"/>
              </w:rPr>
              <w:t>None</w:t>
            </w:r>
          </w:p>
        </w:tc>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600AFE4" w14:textId="77777777" w:rsidR="007C6E48" w:rsidRDefault="00000000">
            <w:r>
              <w:rPr>
                <w:sz w:val="20"/>
                <w:szCs w:val="20"/>
              </w:rPr>
              <w:t>bg #003a1f, shadow-forest, scale after 0.5s delay</w:t>
            </w:r>
          </w:p>
        </w:tc>
        <w:tc>
          <w:tcPr>
            <w:tcW w:w="18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3689EC9" w14:textId="77777777" w:rsidR="007C6E48" w:rsidRDefault="00000000">
            <w:r>
              <w:rPr>
                <w:sz w:val="20"/>
                <w:szCs w:val="20"/>
              </w:rPr>
              <w:t>Darkest CTA — Publish, key confirmations</w:t>
            </w:r>
          </w:p>
        </w:tc>
      </w:tr>
      <w:tr w:rsidR="007C6E48" w14:paraId="0CB6B5D7" w14:textId="77777777">
        <w:tblPrEx>
          <w:tblCellMar>
            <w:top w:w="0" w:type="dxa"/>
            <w:bottom w:w="0" w:type="dxa"/>
          </w:tblCellMar>
        </w:tblPrEx>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6A32CBF" w14:textId="77777777" w:rsidR="007C6E48" w:rsidRDefault="00000000">
            <w:r>
              <w:rPr>
                <w:sz w:val="20"/>
                <w:szCs w:val="20"/>
              </w:rPr>
              <w:t>Primary — Emerald</w:t>
            </w:r>
          </w:p>
        </w:tc>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CF88D35" w14:textId="77777777" w:rsidR="007C6E48" w:rsidRDefault="00000000">
            <w:r>
              <w:rPr>
                <w:sz w:val="20"/>
                <w:szCs w:val="20"/>
              </w:rPr>
              <w:t>#006B3C (Emerald)</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64DDA5D" w14:textId="77777777" w:rsidR="007C6E48" w:rsidRDefault="00000000">
            <w:r>
              <w:rPr>
                <w:sz w:val="20"/>
                <w:szCs w:val="20"/>
              </w:rPr>
              <w:t>White</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3BEC66C" w14:textId="77777777" w:rsidR="007C6E48" w:rsidRDefault="00000000">
            <w:r>
              <w:rPr>
                <w:sz w:val="20"/>
                <w:szCs w:val="20"/>
              </w:rPr>
              <w:t>None</w:t>
            </w:r>
          </w:p>
        </w:tc>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8CF169D" w14:textId="77777777" w:rsidR="007C6E48" w:rsidRDefault="00000000">
            <w:r>
              <w:rPr>
                <w:sz w:val="20"/>
                <w:szCs w:val="20"/>
              </w:rPr>
              <w:t>bg #005a32, shadow-forest, scale after 0.5s delay</w:t>
            </w:r>
          </w:p>
        </w:tc>
        <w:tc>
          <w:tcPr>
            <w:tcW w:w="18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BA38F21" w14:textId="77777777" w:rsidR="007C6E48" w:rsidRDefault="00000000">
            <w:r>
              <w:rPr>
                <w:sz w:val="20"/>
                <w:szCs w:val="20"/>
              </w:rPr>
              <w:t>Main CTAs: Book Now, Save, Confirm</w:t>
            </w:r>
          </w:p>
        </w:tc>
      </w:tr>
      <w:tr w:rsidR="007C6E48" w14:paraId="78783219" w14:textId="77777777">
        <w:tblPrEx>
          <w:tblCellMar>
            <w:top w:w="0" w:type="dxa"/>
            <w:bottom w:w="0" w:type="dxa"/>
          </w:tblCellMar>
        </w:tblPrEx>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86AAC35" w14:textId="77777777" w:rsidR="007C6E48" w:rsidRDefault="00000000">
            <w:r>
              <w:rPr>
                <w:sz w:val="20"/>
                <w:szCs w:val="20"/>
              </w:rPr>
              <w:t>Primary — Park</w:t>
            </w:r>
          </w:p>
        </w:tc>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F5D4273" w14:textId="77777777" w:rsidR="007C6E48" w:rsidRDefault="00000000">
            <w:r>
              <w:rPr>
                <w:sz w:val="20"/>
                <w:szCs w:val="20"/>
              </w:rPr>
              <w:t>#059669 (Park)</w:t>
            </w:r>
          </w:p>
        </w:tc>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7CAFD6A" w14:textId="77777777" w:rsidR="007C6E48" w:rsidRDefault="00000000">
            <w:r>
              <w:rPr>
                <w:sz w:val="20"/>
                <w:szCs w:val="20"/>
              </w:rPr>
              <w:t>White</w:t>
            </w:r>
          </w:p>
        </w:tc>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1687180" w14:textId="77777777" w:rsidR="007C6E48" w:rsidRDefault="00000000">
            <w:r>
              <w:rPr>
                <w:sz w:val="20"/>
                <w:szCs w:val="20"/>
              </w:rPr>
              <w:t>None</w:t>
            </w:r>
          </w:p>
        </w:tc>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ED6F27F" w14:textId="77777777" w:rsidR="007C6E48" w:rsidRDefault="00000000">
            <w:r>
              <w:rPr>
                <w:sz w:val="20"/>
                <w:szCs w:val="20"/>
              </w:rPr>
              <w:t>bg #047857, scale after 0.5s delay</w:t>
            </w:r>
          </w:p>
        </w:tc>
        <w:tc>
          <w:tcPr>
            <w:tcW w:w="18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721D86A" w14:textId="77777777" w:rsidR="007C6E48" w:rsidRDefault="00000000">
            <w:r>
              <w:rPr>
                <w:sz w:val="20"/>
                <w:szCs w:val="20"/>
              </w:rPr>
              <w:t>Lighter CTAs — availability confirm, success actions</w:t>
            </w:r>
          </w:p>
        </w:tc>
      </w:tr>
      <w:tr w:rsidR="007C6E48" w14:paraId="759DAC03" w14:textId="77777777">
        <w:tblPrEx>
          <w:tblCellMar>
            <w:top w:w="0" w:type="dxa"/>
            <w:bottom w:w="0" w:type="dxa"/>
          </w:tblCellMar>
        </w:tblPrEx>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626CFE2" w14:textId="77777777" w:rsidR="007C6E48" w:rsidRDefault="00000000">
            <w:r>
              <w:rPr>
                <w:sz w:val="20"/>
                <w:szCs w:val="20"/>
              </w:rPr>
              <w:t>Brick</w:t>
            </w:r>
          </w:p>
        </w:tc>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A01F309" w14:textId="77777777" w:rsidR="007C6E48" w:rsidRDefault="00000000">
            <w:r>
              <w:rPr>
                <w:sz w:val="20"/>
                <w:szCs w:val="20"/>
              </w:rPr>
              <w:t>#AD3614 (Brick)</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7D56342" w14:textId="77777777" w:rsidR="007C6E48" w:rsidRDefault="00000000">
            <w:r>
              <w:rPr>
                <w:sz w:val="20"/>
                <w:szCs w:val="20"/>
              </w:rPr>
              <w:t>White</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04D9D4A" w14:textId="77777777" w:rsidR="007C6E48" w:rsidRDefault="00000000">
            <w:r>
              <w:rPr>
                <w:sz w:val="20"/>
                <w:szCs w:val="20"/>
              </w:rPr>
              <w:t>None</w:t>
            </w:r>
          </w:p>
        </w:tc>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C97F034" w14:textId="77777777" w:rsidR="007C6E48" w:rsidRDefault="00000000">
            <w:r>
              <w:rPr>
                <w:sz w:val="20"/>
                <w:szCs w:val="20"/>
              </w:rPr>
              <w:t xml:space="preserve">bg #C94A28, shadow-brick, </w:t>
            </w:r>
            <w:r>
              <w:rPr>
                <w:sz w:val="20"/>
                <w:szCs w:val="20"/>
              </w:rPr>
              <w:lastRenderedPageBreak/>
              <w:t>scale after 0.5s delay</w:t>
            </w:r>
          </w:p>
        </w:tc>
        <w:tc>
          <w:tcPr>
            <w:tcW w:w="18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BE6F04E" w14:textId="77777777" w:rsidR="007C6E48" w:rsidRDefault="00000000">
            <w:r>
              <w:rPr>
                <w:sz w:val="20"/>
                <w:szCs w:val="20"/>
              </w:rPr>
              <w:lastRenderedPageBreak/>
              <w:t xml:space="preserve">Destructive or urgent: Cancel, </w:t>
            </w:r>
            <w:r>
              <w:rPr>
                <w:sz w:val="20"/>
                <w:szCs w:val="20"/>
              </w:rPr>
              <w:lastRenderedPageBreak/>
              <w:t>Delete, Dispute CTA</w:t>
            </w:r>
          </w:p>
        </w:tc>
      </w:tr>
      <w:tr w:rsidR="007C6E48" w14:paraId="43EE586E" w14:textId="77777777">
        <w:tblPrEx>
          <w:tblCellMar>
            <w:top w:w="0" w:type="dxa"/>
            <w:bottom w:w="0" w:type="dxa"/>
          </w:tblCellMar>
        </w:tblPrEx>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CDCDA76" w14:textId="77777777" w:rsidR="007C6E48" w:rsidRDefault="00000000">
            <w:r>
              <w:rPr>
                <w:sz w:val="20"/>
                <w:szCs w:val="20"/>
              </w:rPr>
              <w:lastRenderedPageBreak/>
              <w:t>Secondary</w:t>
            </w:r>
          </w:p>
        </w:tc>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FB5C5F1" w14:textId="77777777" w:rsidR="007C6E48" w:rsidRDefault="00000000">
            <w:r>
              <w:rPr>
                <w:sz w:val="20"/>
                <w:szCs w:val="20"/>
              </w:rPr>
              <w:t>#EBF7F1 (Sage)</w:t>
            </w:r>
          </w:p>
        </w:tc>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B77B006" w14:textId="77777777" w:rsidR="007C6E48" w:rsidRDefault="00000000">
            <w:r>
              <w:rPr>
                <w:sz w:val="20"/>
                <w:szCs w:val="20"/>
              </w:rPr>
              <w:t>#004526 (Forest)</w:t>
            </w:r>
          </w:p>
        </w:tc>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9A8D196" w14:textId="77777777" w:rsidR="007C6E48" w:rsidRDefault="00000000">
            <w:r>
              <w:rPr>
                <w:sz w:val="20"/>
                <w:szCs w:val="20"/>
              </w:rPr>
              <w:t>1px #C8DDD2</w:t>
            </w:r>
          </w:p>
        </w:tc>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C7D47A1" w14:textId="77777777" w:rsidR="007C6E48" w:rsidRDefault="00000000">
            <w:r>
              <w:rPr>
                <w:sz w:val="20"/>
                <w:szCs w:val="20"/>
              </w:rPr>
              <w:t>bg mint, border-emerald, scale after 0.5s delay</w:t>
            </w:r>
          </w:p>
        </w:tc>
        <w:tc>
          <w:tcPr>
            <w:tcW w:w="18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D31A0B1" w14:textId="77777777" w:rsidR="007C6E48" w:rsidRDefault="00000000">
            <w:r>
              <w:rPr>
                <w:sz w:val="20"/>
                <w:szCs w:val="20"/>
              </w:rPr>
              <w:t>Secondary actions: Edit, View, Back</w:t>
            </w:r>
          </w:p>
        </w:tc>
      </w:tr>
      <w:tr w:rsidR="007C6E48" w14:paraId="63DE3501" w14:textId="77777777">
        <w:tblPrEx>
          <w:tblCellMar>
            <w:top w:w="0" w:type="dxa"/>
            <w:bottom w:w="0" w:type="dxa"/>
          </w:tblCellMar>
        </w:tblPrEx>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9C33B4B" w14:textId="77777777" w:rsidR="007C6E48" w:rsidRDefault="00000000">
            <w:r>
              <w:rPr>
                <w:sz w:val="20"/>
                <w:szCs w:val="20"/>
              </w:rPr>
              <w:t>Outline — Forest</w:t>
            </w:r>
          </w:p>
        </w:tc>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1C68317" w14:textId="77777777" w:rsidR="007C6E48" w:rsidRDefault="00000000">
            <w:r>
              <w:rPr>
                <w:sz w:val="20"/>
                <w:szCs w:val="20"/>
              </w:rPr>
              <w:t>Transparent</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79FD0D6" w14:textId="77777777" w:rsidR="007C6E48" w:rsidRDefault="00000000">
            <w:r>
              <w:rPr>
                <w:sz w:val="20"/>
                <w:szCs w:val="20"/>
              </w:rPr>
              <w:t>#004526 (Forest)</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91B8685" w14:textId="77777777" w:rsidR="007C6E48" w:rsidRDefault="00000000">
            <w:r>
              <w:rPr>
                <w:sz w:val="20"/>
                <w:szCs w:val="20"/>
              </w:rPr>
              <w:t>1.5px Forest</w:t>
            </w:r>
          </w:p>
        </w:tc>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00481FF" w14:textId="77777777" w:rsidR="007C6E48" w:rsidRDefault="00000000">
            <w:r>
              <w:rPr>
                <w:sz w:val="20"/>
                <w:szCs w:val="20"/>
              </w:rPr>
              <w:t>bg-sage, scale after 0.5s delay</w:t>
            </w:r>
          </w:p>
        </w:tc>
        <w:tc>
          <w:tcPr>
            <w:tcW w:w="18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7FBD9C6" w14:textId="77777777" w:rsidR="007C6E48" w:rsidRDefault="00000000">
            <w:r>
              <w:rPr>
                <w:sz w:val="20"/>
                <w:szCs w:val="20"/>
              </w:rPr>
              <w:t>Ghost forest — tertiary actions</w:t>
            </w:r>
          </w:p>
        </w:tc>
      </w:tr>
      <w:tr w:rsidR="007C6E48" w14:paraId="51D3F952" w14:textId="77777777">
        <w:tblPrEx>
          <w:tblCellMar>
            <w:top w:w="0" w:type="dxa"/>
            <w:bottom w:w="0" w:type="dxa"/>
          </w:tblCellMar>
        </w:tblPrEx>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EA44A6B" w14:textId="77777777" w:rsidR="007C6E48" w:rsidRDefault="00000000">
            <w:r>
              <w:rPr>
                <w:sz w:val="20"/>
                <w:szCs w:val="20"/>
              </w:rPr>
              <w:t>Outline — Brick</w:t>
            </w:r>
          </w:p>
        </w:tc>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FC7C9A7" w14:textId="77777777" w:rsidR="007C6E48" w:rsidRDefault="00000000">
            <w:r>
              <w:rPr>
                <w:sz w:val="20"/>
                <w:szCs w:val="20"/>
              </w:rPr>
              <w:t>Transparent</w:t>
            </w:r>
          </w:p>
        </w:tc>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E900342" w14:textId="77777777" w:rsidR="007C6E48" w:rsidRDefault="00000000">
            <w:r>
              <w:rPr>
                <w:sz w:val="20"/>
                <w:szCs w:val="20"/>
              </w:rPr>
              <w:t>#AD3614 (Brick)</w:t>
            </w:r>
          </w:p>
        </w:tc>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5D9AA8E" w14:textId="77777777" w:rsidR="007C6E48" w:rsidRDefault="00000000">
            <w:r>
              <w:rPr>
                <w:sz w:val="20"/>
                <w:szCs w:val="20"/>
              </w:rPr>
              <w:t>1.5px Brick</w:t>
            </w:r>
          </w:p>
        </w:tc>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A70F089" w14:textId="77777777" w:rsidR="007C6E48" w:rsidRDefault="00000000">
            <w:r>
              <w:rPr>
                <w:sz w:val="20"/>
                <w:szCs w:val="20"/>
              </w:rPr>
              <w:t>bg brick-light, scale after 0.5s delay</w:t>
            </w:r>
          </w:p>
        </w:tc>
        <w:tc>
          <w:tcPr>
            <w:tcW w:w="18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9C8A7A3" w14:textId="77777777" w:rsidR="007C6E48" w:rsidRDefault="00000000">
            <w:r>
              <w:rPr>
                <w:sz w:val="20"/>
                <w:szCs w:val="20"/>
              </w:rPr>
              <w:t>Ghost brick — cancel confirmation, remove actions</w:t>
            </w:r>
          </w:p>
        </w:tc>
      </w:tr>
      <w:tr w:rsidR="007C6E48" w14:paraId="2DF5E019" w14:textId="77777777">
        <w:tblPrEx>
          <w:tblCellMar>
            <w:top w:w="0" w:type="dxa"/>
            <w:bottom w:w="0" w:type="dxa"/>
          </w:tblCellMar>
        </w:tblPrEx>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C10A836" w14:textId="77777777" w:rsidR="007C6E48" w:rsidRDefault="00000000">
            <w:r>
              <w:rPr>
                <w:sz w:val="20"/>
                <w:szCs w:val="20"/>
              </w:rPr>
              <w:t>Disabled</w:t>
            </w:r>
          </w:p>
        </w:tc>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6120F43" w14:textId="77777777" w:rsidR="007C6E48" w:rsidRDefault="00000000">
            <w:r>
              <w:rPr>
                <w:sz w:val="20"/>
                <w:szCs w:val="20"/>
              </w:rPr>
              <w:t>#9CA3AF (Concrete)</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DE0498A" w14:textId="77777777" w:rsidR="007C6E48" w:rsidRDefault="00000000">
            <w:r>
              <w:rPr>
                <w:sz w:val="20"/>
                <w:szCs w:val="20"/>
              </w:rPr>
              <w:t>White</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07228EB" w14:textId="77777777" w:rsidR="007C6E48" w:rsidRDefault="00000000">
            <w:r>
              <w:rPr>
                <w:sz w:val="20"/>
                <w:szCs w:val="20"/>
              </w:rPr>
              <w:t>None</w:t>
            </w:r>
          </w:p>
        </w:tc>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698ADE4" w14:textId="77777777" w:rsidR="007C6E48" w:rsidRDefault="00000000">
            <w:r>
              <w:rPr>
                <w:sz w:val="20"/>
                <w:szCs w:val="20"/>
              </w:rPr>
              <w:t>none</w:t>
            </w:r>
          </w:p>
        </w:tc>
        <w:tc>
          <w:tcPr>
            <w:tcW w:w="18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A53DA98" w14:textId="77777777" w:rsidR="007C6E48" w:rsidRDefault="00000000">
            <w:r>
              <w:rPr>
                <w:sz w:val="20"/>
                <w:szCs w:val="20"/>
              </w:rPr>
              <w:t>Any unavailable action</w:t>
            </w:r>
          </w:p>
        </w:tc>
      </w:tr>
    </w:tbl>
    <w:p w14:paraId="4CA2E19E" w14:textId="77777777" w:rsidR="007C6E48" w:rsidRDefault="007C6E48">
      <w:pPr>
        <w:spacing w:after="80"/>
      </w:pPr>
    </w:p>
    <w:p w14:paraId="1FB64FA1" w14:textId="77777777" w:rsidR="007C6E48" w:rsidRDefault="00000000">
      <w:pPr>
        <w:spacing w:after="120"/>
      </w:pPr>
      <w:r>
        <w:t>The Primary Forest button is the highest-weight CTA on any screen — 'Book this spot', 'Publish', 'Confirm booking'. No screen should have more than one Primary Forest button. Brick red buttons signal urgency or destruction only.</w:t>
      </w:r>
    </w:p>
    <w:p w14:paraId="3019962D" w14:textId="77777777" w:rsidR="007C6E48" w:rsidRDefault="007C6E48">
      <w:pPr>
        <w:spacing w:after="80"/>
      </w:pPr>
    </w:p>
    <w:p w14:paraId="60A30926" w14:textId="77777777" w:rsidR="007C6E48" w:rsidRDefault="00000000">
      <w:pPr>
        <w:pStyle w:val="Heading3"/>
      </w:pPr>
      <w:bookmarkStart w:id="12" w:name="toc_h3_13"/>
      <w:r>
        <w:t>Cards</w:t>
      </w:r>
      <w:bookmarkEnd w:id="12"/>
    </w:p>
    <w:p w14:paraId="69A2D79C" w14:textId="77777777" w:rsidR="007C6E48" w:rsidRDefault="00000000">
      <w:pPr>
        <w:spacing w:after="120"/>
      </w:pPr>
      <w:r>
        <w:t>All cards: Mist or White background, radius-lg (12px), shadow-sm at rest, shadow-md on hover. Left border accent in Forest green (4px) on selected or active state cards.</w:t>
      </w:r>
    </w:p>
    <w:p w14:paraId="27366F96"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3226"/>
      </w:tblGrid>
      <w:tr w:rsidR="007C6E48" w14:paraId="4CC8BE40" w14:textId="77777777">
        <w:tblPrEx>
          <w:tblCellMar>
            <w:top w:w="0" w:type="dxa"/>
            <w:bottom w:w="0" w:type="dxa"/>
          </w:tblCellMar>
        </w:tblPrEx>
        <w:tc>
          <w:tcPr>
            <w:tcW w:w="22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6E63A741" w14:textId="77777777" w:rsidR="007C6E48" w:rsidRDefault="00000000">
            <w:r>
              <w:rPr>
                <w:b/>
                <w:bCs/>
                <w:color w:val="FFFFFF"/>
                <w:sz w:val="20"/>
                <w:szCs w:val="20"/>
              </w:rPr>
              <w:t>Card Type</w:t>
            </w:r>
          </w:p>
        </w:tc>
        <w:tc>
          <w:tcPr>
            <w:tcW w:w="18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001459AF" w14:textId="77777777" w:rsidR="007C6E48" w:rsidRDefault="00000000">
            <w:r>
              <w:rPr>
                <w:b/>
                <w:bCs/>
                <w:color w:val="FFFFFF"/>
                <w:sz w:val="20"/>
                <w:szCs w:val="20"/>
              </w:rPr>
              <w:t>Left accent</w:t>
            </w:r>
          </w:p>
        </w:tc>
        <w:tc>
          <w:tcPr>
            <w:tcW w:w="18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27C145CC" w14:textId="77777777" w:rsidR="007C6E48" w:rsidRDefault="00000000">
            <w:r>
              <w:rPr>
                <w:b/>
                <w:bCs/>
                <w:color w:val="FFFFFF"/>
                <w:sz w:val="20"/>
                <w:szCs w:val="20"/>
              </w:rPr>
              <w:t>Price colour</w:t>
            </w:r>
          </w:p>
        </w:tc>
        <w:tc>
          <w:tcPr>
            <w:tcW w:w="32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3C9F77EE" w14:textId="77777777" w:rsidR="007C6E48" w:rsidRDefault="00000000">
            <w:r>
              <w:rPr>
                <w:b/>
                <w:bCs/>
                <w:color w:val="FFFFFF"/>
                <w:sz w:val="20"/>
                <w:szCs w:val="20"/>
              </w:rPr>
              <w:t>Used in</w:t>
            </w:r>
          </w:p>
        </w:tc>
      </w:tr>
      <w:tr w:rsidR="007C6E48" w14:paraId="7D6FF299"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C378074" w14:textId="77777777" w:rsidR="007C6E48" w:rsidRDefault="00000000">
            <w:r>
              <w:rPr>
                <w:sz w:val="20"/>
                <w:szCs w:val="20"/>
              </w:rPr>
              <w:t>Spot listing card</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847CEDE" w14:textId="77777777" w:rsidR="007C6E48" w:rsidRDefault="00000000">
            <w:r>
              <w:rPr>
                <w:sz w:val="20"/>
                <w:szCs w:val="20"/>
              </w:rPr>
              <w:t>None (hover: emerald)</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5D7BD44" w14:textId="77777777" w:rsidR="007C6E48" w:rsidRDefault="00000000">
            <w:r>
              <w:rPr>
                <w:sz w:val="20"/>
                <w:szCs w:val="20"/>
              </w:rPr>
              <w:t>Forest #004526</w:t>
            </w:r>
          </w:p>
        </w:tc>
        <w:tc>
          <w:tcPr>
            <w:tcW w:w="32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084B066" w14:textId="77777777" w:rsidR="007C6E48" w:rsidRDefault="00000000">
            <w:r>
              <w:rPr>
                <w:sz w:val="20"/>
                <w:szCs w:val="20"/>
              </w:rPr>
              <w:t>Search results, list view</w:t>
            </w:r>
          </w:p>
        </w:tc>
      </w:tr>
      <w:tr w:rsidR="007C6E48" w14:paraId="5D14E95B"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ABAC49B" w14:textId="77777777" w:rsidR="007C6E48" w:rsidRDefault="00000000">
            <w:r>
              <w:rPr>
                <w:sz w:val="20"/>
                <w:szCs w:val="20"/>
              </w:rPr>
              <w:t>Active booking card</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A153842" w14:textId="77777777" w:rsidR="007C6E48" w:rsidRDefault="00000000">
            <w:r>
              <w:rPr>
                <w:sz w:val="20"/>
                <w:szCs w:val="20"/>
              </w:rPr>
              <w:t>4px Forest green</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B1C46E5" w14:textId="77777777" w:rsidR="007C6E48" w:rsidRDefault="00000000">
            <w:r>
              <w:rPr>
                <w:sz w:val="20"/>
                <w:szCs w:val="20"/>
              </w:rPr>
              <w:t>Forest #004526</w:t>
            </w:r>
          </w:p>
        </w:tc>
        <w:tc>
          <w:tcPr>
            <w:tcW w:w="32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6D88FE4" w14:textId="77777777" w:rsidR="007C6E48" w:rsidRDefault="00000000">
            <w:r>
              <w:rPr>
                <w:sz w:val="20"/>
                <w:szCs w:val="20"/>
              </w:rPr>
              <w:t>Spotter dashboard — active tab</w:t>
            </w:r>
          </w:p>
        </w:tc>
      </w:tr>
      <w:tr w:rsidR="007C6E48" w14:paraId="2C94E72F"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649257F" w14:textId="77777777" w:rsidR="007C6E48" w:rsidRDefault="00000000">
            <w:r>
              <w:rPr>
                <w:sz w:val="20"/>
                <w:szCs w:val="20"/>
              </w:rPr>
              <w:t>Completed booking card</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F304005" w14:textId="77777777" w:rsidR="007C6E48" w:rsidRDefault="00000000">
            <w:r>
              <w:rPr>
                <w:sz w:val="20"/>
                <w:szCs w:val="20"/>
              </w:rPr>
              <w:t>4px Concrete</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914D336" w14:textId="77777777" w:rsidR="007C6E48" w:rsidRDefault="00000000">
            <w:r>
              <w:rPr>
                <w:sz w:val="20"/>
                <w:szCs w:val="20"/>
              </w:rPr>
              <w:t>Ink #1C2B1A</w:t>
            </w:r>
          </w:p>
        </w:tc>
        <w:tc>
          <w:tcPr>
            <w:tcW w:w="32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EF79ED3" w14:textId="77777777" w:rsidR="007C6E48" w:rsidRDefault="00000000">
            <w:r>
              <w:rPr>
                <w:sz w:val="20"/>
                <w:szCs w:val="20"/>
              </w:rPr>
              <w:t>Spotter dashboard — past tab</w:t>
            </w:r>
          </w:p>
        </w:tc>
      </w:tr>
      <w:tr w:rsidR="007C6E48" w14:paraId="032DA02C"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775CA84" w14:textId="77777777" w:rsidR="007C6E48" w:rsidRDefault="00000000">
            <w:r>
              <w:rPr>
                <w:sz w:val="20"/>
                <w:szCs w:val="20"/>
              </w:rPr>
              <w:t>Host earnings card</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CE71EFE" w14:textId="77777777" w:rsidR="007C6E48" w:rsidRDefault="00000000">
            <w:r>
              <w:rPr>
                <w:sz w:val="20"/>
                <w:szCs w:val="20"/>
              </w:rPr>
              <w:t>4px Brick</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99CC579" w14:textId="77777777" w:rsidR="007C6E48" w:rsidRDefault="00000000">
            <w:r>
              <w:rPr>
                <w:sz w:val="20"/>
                <w:szCs w:val="20"/>
              </w:rPr>
              <w:t>Forest #004526 bold</w:t>
            </w:r>
          </w:p>
        </w:tc>
        <w:tc>
          <w:tcPr>
            <w:tcW w:w="32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E508C92" w14:textId="77777777" w:rsidR="007C6E48" w:rsidRDefault="00000000">
            <w:r>
              <w:rPr>
                <w:sz w:val="20"/>
                <w:szCs w:val="20"/>
              </w:rPr>
              <w:t>Host dashboard metrics</w:t>
            </w:r>
          </w:p>
        </w:tc>
      </w:tr>
      <w:tr w:rsidR="007C6E48" w14:paraId="397B62F3"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8667761" w14:textId="77777777" w:rsidR="007C6E48" w:rsidRDefault="00000000">
            <w:r>
              <w:rPr>
                <w:sz w:val="20"/>
                <w:szCs w:val="20"/>
              </w:rPr>
              <w:t>Spot Pool card</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DFE6AFA" w14:textId="77777777" w:rsidR="007C6E48" w:rsidRDefault="00000000">
            <w:r>
              <w:rPr>
                <w:sz w:val="20"/>
                <w:szCs w:val="20"/>
              </w:rPr>
              <w:t>4px Emerald</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45AE623" w14:textId="77777777" w:rsidR="007C6E48" w:rsidRDefault="00000000">
            <w:r>
              <w:rPr>
                <w:sz w:val="20"/>
                <w:szCs w:val="20"/>
              </w:rPr>
              <w:t>Forest #004526</w:t>
            </w:r>
          </w:p>
        </w:tc>
        <w:tc>
          <w:tcPr>
            <w:tcW w:w="32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E3B716E" w14:textId="77777777" w:rsidR="007C6E48" w:rsidRDefault="00000000">
            <w:r>
              <w:rPr>
                <w:sz w:val="20"/>
                <w:szCs w:val="20"/>
              </w:rPr>
              <w:t>Spot Manager portfolio</w:t>
            </w:r>
          </w:p>
        </w:tc>
      </w:tr>
      <w:tr w:rsidR="007C6E48" w14:paraId="76477EAD"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D8FE3E3" w14:textId="77777777" w:rsidR="007C6E48" w:rsidRDefault="00000000">
            <w:r>
              <w:rPr>
                <w:sz w:val="20"/>
                <w:szCs w:val="20"/>
              </w:rPr>
              <w:t>Review card</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4264C9D" w14:textId="77777777" w:rsidR="007C6E48" w:rsidRDefault="00000000">
            <w:r>
              <w:rPr>
                <w:sz w:val="20"/>
                <w:szCs w:val="20"/>
              </w:rPr>
              <w:t>4px Mint</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C55F202" w14:textId="77777777" w:rsidR="007C6E48" w:rsidRDefault="00000000">
            <w:r>
              <w:rPr>
                <w:sz w:val="20"/>
                <w:szCs w:val="20"/>
              </w:rPr>
              <w:t>Park green stars</w:t>
            </w:r>
          </w:p>
        </w:tc>
        <w:tc>
          <w:tcPr>
            <w:tcW w:w="32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83221CD" w14:textId="77777777" w:rsidR="007C6E48" w:rsidRDefault="00000000">
            <w:r>
              <w:rPr>
                <w:sz w:val="20"/>
                <w:szCs w:val="20"/>
              </w:rPr>
              <w:t>Listing detail page</w:t>
            </w:r>
          </w:p>
        </w:tc>
      </w:tr>
      <w:tr w:rsidR="007C6E48" w14:paraId="5A8C5CD6"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FD39E72" w14:textId="77777777" w:rsidR="007C6E48" w:rsidRDefault="00000000">
            <w:r>
              <w:rPr>
                <w:sz w:val="20"/>
                <w:szCs w:val="20"/>
              </w:rPr>
              <w:t>Dispute card</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4724EF5" w14:textId="77777777" w:rsidR="007C6E48" w:rsidRDefault="00000000">
            <w:r>
              <w:rPr>
                <w:sz w:val="20"/>
                <w:szCs w:val="20"/>
              </w:rPr>
              <w:t>4px Red</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04BFB27" w14:textId="77777777" w:rsidR="007C6E48" w:rsidRDefault="00000000">
            <w:r>
              <w:rPr>
                <w:sz w:val="20"/>
                <w:szCs w:val="20"/>
              </w:rPr>
              <w:t>Ink</w:t>
            </w:r>
          </w:p>
        </w:tc>
        <w:tc>
          <w:tcPr>
            <w:tcW w:w="32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DEEBB18" w14:textId="77777777" w:rsidR="007C6E48" w:rsidRDefault="00000000">
            <w:r>
              <w:rPr>
                <w:sz w:val="20"/>
                <w:szCs w:val="20"/>
              </w:rPr>
              <w:t>Dashboard dispute list</w:t>
            </w:r>
          </w:p>
        </w:tc>
      </w:tr>
    </w:tbl>
    <w:p w14:paraId="55D264C5" w14:textId="77777777" w:rsidR="007C6E48" w:rsidRDefault="007C6E48">
      <w:pPr>
        <w:spacing w:after="80"/>
      </w:pPr>
    </w:p>
    <w:p w14:paraId="0370AA0B" w14:textId="77777777" w:rsidR="007C6E48" w:rsidRDefault="00000000">
      <w:pPr>
        <w:pStyle w:val="Heading3"/>
      </w:pPr>
      <w:bookmarkStart w:id="13" w:name="toc_h3_14"/>
      <w:r>
        <w:t>Status Badges</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600"/>
        <w:gridCol w:w="1600"/>
        <w:gridCol w:w="2626"/>
      </w:tblGrid>
      <w:tr w:rsidR="007C6E48" w14:paraId="0F7F3A2C" w14:textId="77777777">
        <w:tblPrEx>
          <w:tblCellMar>
            <w:top w:w="0" w:type="dxa"/>
            <w:bottom w:w="0" w:type="dxa"/>
          </w:tblCellMar>
        </w:tblPrEx>
        <w:tc>
          <w:tcPr>
            <w:tcW w:w="16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14381E9F" w14:textId="77777777" w:rsidR="007C6E48" w:rsidRDefault="00000000">
            <w:r>
              <w:rPr>
                <w:b/>
                <w:bCs/>
                <w:color w:val="FFFFFF"/>
                <w:sz w:val="20"/>
                <w:szCs w:val="20"/>
              </w:rPr>
              <w:t>Badge</w:t>
            </w:r>
          </w:p>
        </w:tc>
        <w:tc>
          <w:tcPr>
            <w:tcW w:w="16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47FB7D32" w14:textId="77777777" w:rsidR="007C6E48" w:rsidRDefault="00000000">
            <w:r>
              <w:rPr>
                <w:b/>
                <w:bCs/>
                <w:color w:val="FFFFFF"/>
                <w:sz w:val="20"/>
                <w:szCs w:val="20"/>
              </w:rPr>
              <w:t>Background</w:t>
            </w:r>
          </w:p>
        </w:tc>
        <w:tc>
          <w:tcPr>
            <w:tcW w:w="16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15FED34A" w14:textId="77777777" w:rsidR="007C6E48" w:rsidRDefault="00000000">
            <w:r>
              <w:rPr>
                <w:b/>
                <w:bCs/>
                <w:color w:val="FFFFFF"/>
                <w:sz w:val="20"/>
                <w:szCs w:val="20"/>
              </w:rPr>
              <w:t>Text</w:t>
            </w:r>
          </w:p>
        </w:tc>
        <w:tc>
          <w:tcPr>
            <w:tcW w:w="16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6BFC757A" w14:textId="77777777" w:rsidR="007C6E48" w:rsidRDefault="00000000">
            <w:r>
              <w:rPr>
                <w:b/>
                <w:bCs/>
                <w:color w:val="FFFFFF"/>
                <w:sz w:val="20"/>
                <w:szCs w:val="20"/>
              </w:rPr>
              <w:t>Border</w:t>
            </w:r>
          </w:p>
        </w:tc>
        <w:tc>
          <w:tcPr>
            <w:tcW w:w="26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4F33C0FB" w14:textId="77777777" w:rsidR="007C6E48" w:rsidRDefault="00000000">
            <w:r>
              <w:rPr>
                <w:b/>
                <w:bCs/>
                <w:color w:val="FFFFFF"/>
                <w:sz w:val="20"/>
                <w:szCs w:val="20"/>
              </w:rPr>
              <w:t>Meaning</w:t>
            </w:r>
          </w:p>
        </w:tc>
      </w:tr>
      <w:tr w:rsidR="007C6E48" w14:paraId="1B79CE53"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EE76D6C" w14:textId="77777777" w:rsidR="007C6E48" w:rsidRDefault="00000000">
            <w:r>
              <w:rPr>
                <w:sz w:val="20"/>
                <w:szCs w:val="20"/>
              </w:rPr>
              <w:t>Available</w:t>
            </w:r>
          </w:p>
        </w:tc>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F5D8DFE" w14:textId="77777777" w:rsidR="007C6E48" w:rsidRDefault="00000000">
            <w:r>
              <w:rPr>
                <w:sz w:val="20"/>
                <w:szCs w:val="20"/>
              </w:rPr>
              <w:t>#D1FAE5 (Mint)</w:t>
            </w:r>
          </w:p>
        </w:tc>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31D273C" w14:textId="77777777" w:rsidR="007C6E48" w:rsidRDefault="00000000">
            <w:r>
              <w:rPr>
                <w:sz w:val="20"/>
                <w:szCs w:val="20"/>
              </w:rPr>
              <w:t>#004526 (Forest)</w:t>
            </w:r>
          </w:p>
        </w:tc>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076FA19" w14:textId="77777777" w:rsidR="007C6E48" w:rsidRDefault="00000000">
            <w:r>
              <w:rPr>
                <w:sz w:val="20"/>
                <w:szCs w:val="20"/>
              </w:rPr>
              <w:t>#059669 (Park)</w:t>
            </w:r>
          </w:p>
        </w:tc>
        <w:tc>
          <w:tcPr>
            <w:tcW w:w="26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F6547A1" w14:textId="77777777" w:rsidR="007C6E48" w:rsidRDefault="00000000">
            <w:r>
              <w:rPr>
                <w:sz w:val="20"/>
                <w:szCs w:val="20"/>
              </w:rPr>
              <w:t>Spot or pool has availability</w:t>
            </w:r>
          </w:p>
        </w:tc>
      </w:tr>
      <w:tr w:rsidR="007C6E48" w14:paraId="36879CAB"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AECF522" w14:textId="77777777" w:rsidR="007C6E48" w:rsidRDefault="00000000">
            <w:r>
              <w:rPr>
                <w:sz w:val="20"/>
                <w:szCs w:val="20"/>
              </w:rPr>
              <w:t>Booked</w:t>
            </w:r>
          </w:p>
        </w:tc>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F84EEEB" w14:textId="77777777" w:rsidR="007C6E48" w:rsidRDefault="00000000">
            <w:r>
              <w:rPr>
                <w:sz w:val="20"/>
                <w:szCs w:val="20"/>
              </w:rPr>
              <w:t>#EFF5F1 (Mist)</w:t>
            </w:r>
          </w:p>
        </w:tc>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9CE97D9" w14:textId="77777777" w:rsidR="007C6E48" w:rsidRDefault="00000000">
            <w:r>
              <w:rPr>
                <w:sz w:val="20"/>
                <w:szCs w:val="20"/>
              </w:rPr>
              <w:t>#004526 (Forest)</w:t>
            </w:r>
          </w:p>
        </w:tc>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5A41794" w14:textId="77777777" w:rsidR="007C6E48" w:rsidRDefault="00000000">
            <w:r>
              <w:rPr>
                <w:sz w:val="20"/>
                <w:szCs w:val="20"/>
              </w:rPr>
              <w:t>#006B3C (Emerald)</w:t>
            </w:r>
          </w:p>
        </w:tc>
        <w:tc>
          <w:tcPr>
            <w:tcW w:w="26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3296801" w14:textId="77777777" w:rsidR="007C6E48" w:rsidRDefault="00000000">
            <w:r>
              <w:rPr>
                <w:sz w:val="20"/>
                <w:szCs w:val="20"/>
              </w:rPr>
              <w:t>Reserved</w:t>
            </w:r>
          </w:p>
        </w:tc>
      </w:tr>
      <w:tr w:rsidR="007C6E48" w14:paraId="721B5402"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B922FB4" w14:textId="77777777" w:rsidR="007C6E48" w:rsidRDefault="00000000">
            <w:r>
              <w:rPr>
                <w:sz w:val="20"/>
                <w:szCs w:val="20"/>
              </w:rPr>
              <w:t>Pending</w:t>
            </w:r>
          </w:p>
        </w:tc>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23CCF3B" w14:textId="77777777" w:rsidR="007C6E48" w:rsidRDefault="00000000">
            <w:r>
              <w:rPr>
                <w:sz w:val="20"/>
                <w:szCs w:val="20"/>
              </w:rPr>
              <w:t>#F5E6E1 (Brick Light)</w:t>
            </w:r>
          </w:p>
        </w:tc>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1E6BECE" w14:textId="77777777" w:rsidR="007C6E48" w:rsidRDefault="00000000">
            <w:r>
              <w:rPr>
                <w:sz w:val="20"/>
                <w:szCs w:val="20"/>
              </w:rPr>
              <w:t>#AD3614 (Brick)</w:t>
            </w:r>
          </w:p>
        </w:tc>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C32E3C4" w14:textId="77777777" w:rsidR="007C6E48" w:rsidRDefault="00000000">
            <w:r>
              <w:rPr>
                <w:sz w:val="20"/>
                <w:szCs w:val="20"/>
              </w:rPr>
              <w:t>#E8B4A4 (Brick Border)</w:t>
            </w:r>
          </w:p>
        </w:tc>
        <w:tc>
          <w:tcPr>
            <w:tcW w:w="26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758BB6F" w14:textId="77777777" w:rsidR="007C6E48" w:rsidRDefault="00000000">
            <w:r>
              <w:rPr>
                <w:sz w:val="20"/>
                <w:szCs w:val="20"/>
              </w:rPr>
              <w:t>Awaiting payment confirmation</w:t>
            </w:r>
          </w:p>
        </w:tc>
      </w:tr>
      <w:tr w:rsidR="007C6E48" w14:paraId="32F986FD"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D72C3E5" w14:textId="77777777" w:rsidR="007C6E48" w:rsidRDefault="00000000">
            <w:r>
              <w:rPr>
                <w:sz w:val="20"/>
                <w:szCs w:val="20"/>
              </w:rPr>
              <w:t>Completed</w:t>
            </w:r>
          </w:p>
        </w:tc>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6D1E2B6" w14:textId="77777777" w:rsidR="007C6E48" w:rsidRDefault="00000000">
            <w:r>
              <w:rPr>
                <w:sz w:val="20"/>
                <w:szCs w:val="20"/>
              </w:rPr>
              <w:t>#F3F4F6</w:t>
            </w:r>
          </w:p>
        </w:tc>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CF334A3" w14:textId="77777777" w:rsidR="007C6E48" w:rsidRDefault="00000000">
            <w:r>
              <w:rPr>
                <w:sz w:val="20"/>
                <w:szCs w:val="20"/>
              </w:rPr>
              <w:t>#4B6354 (Slate)</w:t>
            </w:r>
          </w:p>
        </w:tc>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93726DC" w14:textId="77777777" w:rsidR="007C6E48" w:rsidRDefault="00000000">
            <w:r>
              <w:rPr>
                <w:sz w:val="20"/>
                <w:szCs w:val="20"/>
              </w:rPr>
              <w:t>#9CA3AF (Concrete)</w:t>
            </w:r>
          </w:p>
        </w:tc>
        <w:tc>
          <w:tcPr>
            <w:tcW w:w="26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3DA9100" w14:textId="77777777" w:rsidR="007C6E48" w:rsidRDefault="00000000">
            <w:r>
              <w:rPr>
                <w:sz w:val="20"/>
                <w:szCs w:val="20"/>
              </w:rPr>
              <w:t>Booking ended</w:t>
            </w:r>
          </w:p>
        </w:tc>
      </w:tr>
      <w:tr w:rsidR="007C6E48" w14:paraId="3B9C638D"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9BC7785" w14:textId="77777777" w:rsidR="007C6E48" w:rsidRDefault="00000000">
            <w:r>
              <w:rPr>
                <w:sz w:val="20"/>
                <w:szCs w:val="20"/>
              </w:rPr>
              <w:lastRenderedPageBreak/>
              <w:t>Cancelled</w:t>
            </w:r>
          </w:p>
        </w:tc>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E41FA77" w14:textId="77777777" w:rsidR="007C6E48" w:rsidRDefault="00000000">
            <w:r>
              <w:rPr>
                <w:sz w:val="20"/>
                <w:szCs w:val="20"/>
              </w:rPr>
              <w:t>#FEF2F2</w:t>
            </w:r>
          </w:p>
        </w:tc>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4327635" w14:textId="77777777" w:rsidR="007C6E48" w:rsidRDefault="00000000">
            <w:r>
              <w:rPr>
                <w:sz w:val="20"/>
                <w:szCs w:val="20"/>
              </w:rPr>
              <w:t>#DC2626 (Red)</w:t>
            </w:r>
          </w:p>
        </w:tc>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EED93F7" w14:textId="77777777" w:rsidR="007C6E48" w:rsidRDefault="00000000">
            <w:r>
              <w:rPr>
                <w:sz w:val="20"/>
                <w:szCs w:val="20"/>
              </w:rPr>
              <w:t>#DC2626 (Red)</w:t>
            </w:r>
          </w:p>
        </w:tc>
        <w:tc>
          <w:tcPr>
            <w:tcW w:w="26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B5233DD" w14:textId="77777777" w:rsidR="007C6E48" w:rsidRDefault="00000000">
            <w:r>
              <w:rPr>
                <w:sz w:val="20"/>
                <w:szCs w:val="20"/>
              </w:rPr>
              <w:t>Booking cancelled</w:t>
            </w:r>
          </w:p>
        </w:tc>
      </w:tr>
      <w:tr w:rsidR="007C6E48" w14:paraId="467D89BC"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9A3EFE3" w14:textId="77777777" w:rsidR="007C6E48" w:rsidRDefault="00000000">
            <w:r>
              <w:rPr>
                <w:sz w:val="20"/>
                <w:szCs w:val="20"/>
              </w:rPr>
              <w:t>Disputed</w:t>
            </w:r>
          </w:p>
        </w:tc>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136C53D" w14:textId="77777777" w:rsidR="007C6E48" w:rsidRDefault="00000000">
            <w:r>
              <w:rPr>
                <w:sz w:val="20"/>
                <w:szCs w:val="20"/>
              </w:rPr>
              <w:t>#FEF2F2</w:t>
            </w:r>
          </w:p>
        </w:tc>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D396CAE" w14:textId="77777777" w:rsidR="007C6E48" w:rsidRDefault="00000000">
            <w:r>
              <w:rPr>
                <w:sz w:val="20"/>
                <w:szCs w:val="20"/>
              </w:rPr>
              <w:t>#DC2626 (Red)</w:t>
            </w:r>
          </w:p>
        </w:tc>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F0B3FE8" w14:textId="77777777" w:rsidR="007C6E48" w:rsidRDefault="00000000">
            <w:r>
              <w:rPr>
                <w:sz w:val="20"/>
                <w:szCs w:val="20"/>
              </w:rPr>
              <w:t>#DC2626 (Red)</w:t>
            </w:r>
          </w:p>
        </w:tc>
        <w:tc>
          <w:tcPr>
            <w:tcW w:w="26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D9F61F3" w14:textId="77777777" w:rsidR="007C6E48" w:rsidRDefault="00000000">
            <w:r>
              <w:rPr>
                <w:sz w:val="20"/>
                <w:szCs w:val="20"/>
              </w:rPr>
              <w:t>Active dispute</w:t>
            </w:r>
          </w:p>
        </w:tc>
      </w:tr>
      <w:tr w:rsidR="007C6E48" w14:paraId="4DE555F0"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919BEB2" w14:textId="77777777" w:rsidR="007C6E48" w:rsidRDefault="00000000">
            <w:r>
              <w:rPr>
                <w:sz w:val="20"/>
                <w:szCs w:val="20"/>
              </w:rPr>
              <w:t>Draft</w:t>
            </w:r>
          </w:p>
        </w:tc>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BB5A4DB" w14:textId="77777777" w:rsidR="007C6E48" w:rsidRDefault="00000000">
            <w:r>
              <w:rPr>
                <w:sz w:val="20"/>
                <w:szCs w:val="20"/>
              </w:rPr>
              <w:t>#EFF5F1</w:t>
            </w:r>
          </w:p>
        </w:tc>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2823882" w14:textId="77777777" w:rsidR="007C6E48" w:rsidRDefault="00000000">
            <w:r>
              <w:rPr>
                <w:sz w:val="20"/>
                <w:szCs w:val="20"/>
              </w:rPr>
              <w:t>#4B6354 (Slate)</w:t>
            </w:r>
          </w:p>
        </w:tc>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8BE89A0" w14:textId="77777777" w:rsidR="007C6E48" w:rsidRDefault="00000000">
            <w:r>
              <w:rPr>
                <w:sz w:val="20"/>
                <w:szCs w:val="20"/>
              </w:rPr>
              <w:t>#9CA3AF</w:t>
            </w:r>
          </w:p>
        </w:tc>
        <w:tc>
          <w:tcPr>
            <w:tcW w:w="26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0B29405" w14:textId="77777777" w:rsidR="007C6E48" w:rsidRDefault="00000000">
            <w:r>
              <w:rPr>
                <w:sz w:val="20"/>
                <w:szCs w:val="20"/>
              </w:rPr>
              <w:t>Listing not yet published</w:t>
            </w:r>
          </w:p>
        </w:tc>
      </w:tr>
      <w:tr w:rsidR="007C6E48" w14:paraId="26405DBF"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21EB505" w14:textId="77777777" w:rsidR="007C6E48" w:rsidRDefault="00000000">
            <w:r>
              <w:rPr>
                <w:sz w:val="20"/>
                <w:szCs w:val="20"/>
              </w:rPr>
              <w:t>Live</w:t>
            </w:r>
          </w:p>
        </w:tc>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F13830B" w14:textId="77777777" w:rsidR="007C6E48" w:rsidRDefault="00000000">
            <w:r>
              <w:rPr>
                <w:sz w:val="20"/>
                <w:szCs w:val="20"/>
              </w:rPr>
              <w:t>#D1FAE5 (Mint)</w:t>
            </w:r>
          </w:p>
        </w:tc>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A970AFF" w14:textId="77777777" w:rsidR="007C6E48" w:rsidRDefault="00000000">
            <w:r>
              <w:rPr>
                <w:sz w:val="20"/>
                <w:szCs w:val="20"/>
              </w:rPr>
              <w:t>#004526 (Forest)</w:t>
            </w:r>
          </w:p>
        </w:tc>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F8DB5DA" w14:textId="77777777" w:rsidR="007C6E48" w:rsidRDefault="00000000">
            <w:r>
              <w:rPr>
                <w:sz w:val="20"/>
                <w:szCs w:val="20"/>
              </w:rPr>
              <w:t>#059669 (Park)</w:t>
            </w:r>
          </w:p>
        </w:tc>
        <w:tc>
          <w:tcPr>
            <w:tcW w:w="26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A861E2D" w14:textId="77777777" w:rsidR="007C6E48" w:rsidRDefault="00000000">
            <w:r>
              <w:rPr>
                <w:sz w:val="20"/>
                <w:szCs w:val="20"/>
              </w:rPr>
              <w:t>Listing published and searchable</w:t>
            </w:r>
          </w:p>
        </w:tc>
      </w:tr>
      <w:tr w:rsidR="007C6E48" w14:paraId="6F7D5820"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E59211C" w14:textId="77777777" w:rsidR="007C6E48" w:rsidRDefault="00000000">
            <w:r>
              <w:rPr>
                <w:sz w:val="20"/>
                <w:szCs w:val="20"/>
              </w:rPr>
              <w:t>Under review</w:t>
            </w:r>
          </w:p>
        </w:tc>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C57F5E8" w14:textId="77777777" w:rsidR="007C6E48" w:rsidRDefault="00000000">
            <w:r>
              <w:rPr>
                <w:sz w:val="20"/>
                <w:szCs w:val="20"/>
              </w:rPr>
              <w:t>#F5E6E1 (Brick Light)</w:t>
            </w:r>
          </w:p>
        </w:tc>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5818ABE" w14:textId="77777777" w:rsidR="007C6E48" w:rsidRDefault="00000000">
            <w:r>
              <w:rPr>
                <w:sz w:val="20"/>
                <w:szCs w:val="20"/>
              </w:rPr>
              <w:t>#AD3614 (Brick)</w:t>
            </w:r>
          </w:p>
        </w:tc>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5B45D1B" w14:textId="77777777" w:rsidR="007C6E48" w:rsidRDefault="00000000">
            <w:r>
              <w:rPr>
                <w:sz w:val="20"/>
                <w:szCs w:val="20"/>
              </w:rPr>
              <w:t>#E8B4A4 (Brick Border)</w:t>
            </w:r>
          </w:p>
        </w:tc>
        <w:tc>
          <w:tcPr>
            <w:tcW w:w="26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364DCF5" w14:textId="77777777" w:rsidR="007C6E48" w:rsidRDefault="00000000">
            <w:r>
              <w:rPr>
                <w:sz w:val="20"/>
                <w:szCs w:val="20"/>
              </w:rPr>
              <w:t>Photo under AI review</w:t>
            </w:r>
          </w:p>
        </w:tc>
      </w:tr>
      <w:tr w:rsidR="007C6E48" w14:paraId="6B03EDA7"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6AABB83" w14:textId="77777777" w:rsidR="007C6E48" w:rsidRDefault="00000000">
            <w:r>
              <w:rPr>
                <w:sz w:val="20"/>
                <w:szCs w:val="20"/>
              </w:rPr>
              <w:t>Archived</w:t>
            </w:r>
          </w:p>
        </w:tc>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EE85C0B" w14:textId="77777777" w:rsidR="007C6E48" w:rsidRDefault="00000000">
            <w:r>
              <w:rPr>
                <w:sz w:val="20"/>
                <w:szCs w:val="20"/>
              </w:rPr>
              <w:t>#F3F4F6</w:t>
            </w:r>
          </w:p>
        </w:tc>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31FE877" w14:textId="77777777" w:rsidR="007C6E48" w:rsidRDefault="00000000">
            <w:r>
              <w:rPr>
                <w:sz w:val="20"/>
                <w:szCs w:val="20"/>
              </w:rPr>
              <w:t>#9CA3AF (Concrete)</w:t>
            </w:r>
          </w:p>
        </w:tc>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A25E83C" w14:textId="77777777" w:rsidR="007C6E48" w:rsidRDefault="00000000">
            <w:r>
              <w:rPr>
                <w:sz w:val="20"/>
                <w:szCs w:val="20"/>
              </w:rPr>
              <w:t>#D1D5DB</w:t>
            </w:r>
          </w:p>
        </w:tc>
        <w:tc>
          <w:tcPr>
            <w:tcW w:w="26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B4B18D1" w14:textId="77777777" w:rsidR="007C6E48" w:rsidRDefault="00000000">
            <w:r>
              <w:rPr>
                <w:sz w:val="20"/>
                <w:szCs w:val="20"/>
              </w:rPr>
              <w:t>Listing archived</w:t>
            </w:r>
          </w:p>
        </w:tc>
      </w:tr>
    </w:tbl>
    <w:p w14:paraId="10C116CF" w14:textId="77777777" w:rsidR="007C6E48" w:rsidRDefault="007C6E48">
      <w:pPr>
        <w:spacing w:after="80"/>
      </w:pPr>
    </w:p>
    <w:p w14:paraId="5A94AF55" w14:textId="77777777" w:rsidR="007C6E48" w:rsidRDefault="00000000">
      <w:pPr>
        <w:pStyle w:val="Heading3"/>
      </w:pPr>
      <w:bookmarkStart w:id="14" w:name="toc_h3_15"/>
      <w:r>
        <w:t>Form Inputs</w:t>
      </w:r>
      <w:bookmarkEnd w:id="14"/>
    </w:p>
    <w:p w14:paraId="15172932" w14:textId="77777777" w:rsidR="007C6E48" w:rsidRDefault="00000000">
      <w:pPr>
        <w:spacing w:after="120"/>
      </w:pPr>
      <w:r>
        <w:t>Inputs use the source bundle's pattern: transparent border by default, #F0FDF4 (Sage) background, 1px Forest green border and emerald focus ring on focus. This is directly derived from the existing theme.css --input-background and --ring variables, updated to the new palette.</w:t>
      </w:r>
    </w:p>
    <w:p w14:paraId="34942A6C"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2000"/>
        <w:gridCol w:w="3426"/>
      </w:tblGrid>
      <w:tr w:rsidR="007C6E48" w14:paraId="7C025A21" w14:textId="77777777">
        <w:tblPrEx>
          <w:tblCellMar>
            <w:top w:w="0" w:type="dxa"/>
            <w:bottom w:w="0" w:type="dxa"/>
          </w:tblCellMar>
        </w:tblPrEx>
        <w:tc>
          <w:tcPr>
            <w:tcW w:w="16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332C411C" w14:textId="77777777" w:rsidR="007C6E48" w:rsidRDefault="00000000">
            <w:r>
              <w:rPr>
                <w:b/>
                <w:bCs/>
                <w:color w:val="FFFFFF"/>
                <w:sz w:val="20"/>
                <w:szCs w:val="20"/>
              </w:rPr>
              <w:t>State</w:t>
            </w:r>
          </w:p>
        </w:tc>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43CA9AC6" w14:textId="77777777" w:rsidR="007C6E48" w:rsidRDefault="00000000">
            <w:r>
              <w:rPr>
                <w:b/>
                <w:bCs/>
                <w:color w:val="FFFFFF"/>
                <w:sz w:val="20"/>
                <w:szCs w:val="20"/>
              </w:rPr>
              <w:t>Background</w:t>
            </w:r>
          </w:p>
        </w:tc>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4EA08255" w14:textId="77777777" w:rsidR="007C6E48" w:rsidRDefault="00000000">
            <w:r>
              <w:rPr>
                <w:b/>
                <w:bCs/>
                <w:color w:val="FFFFFF"/>
                <w:sz w:val="20"/>
                <w:szCs w:val="20"/>
              </w:rPr>
              <w:t>Border</w:t>
            </w:r>
          </w:p>
        </w:tc>
        <w:tc>
          <w:tcPr>
            <w:tcW w:w="34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7EB4E000" w14:textId="77777777" w:rsidR="007C6E48" w:rsidRDefault="00000000">
            <w:r>
              <w:rPr>
                <w:b/>
                <w:bCs/>
                <w:color w:val="FFFFFF"/>
                <w:sz w:val="20"/>
                <w:szCs w:val="20"/>
              </w:rPr>
              <w:t>Ring</w:t>
            </w:r>
          </w:p>
        </w:tc>
      </w:tr>
      <w:tr w:rsidR="007C6E48" w14:paraId="1E362624"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148A70B" w14:textId="77777777" w:rsidR="007C6E48" w:rsidRDefault="00000000">
            <w:r>
              <w:rPr>
                <w:sz w:val="20"/>
                <w:szCs w:val="20"/>
              </w:rPr>
              <w:t>Default</w:t>
            </w:r>
          </w:p>
        </w:tc>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B3CF8A2" w14:textId="77777777" w:rsidR="007C6E48" w:rsidRDefault="00000000">
            <w:r>
              <w:rPr>
                <w:sz w:val="20"/>
                <w:szCs w:val="20"/>
              </w:rPr>
              <w:t>#F0FDF4 (Sage)</w:t>
            </w:r>
          </w:p>
        </w:tc>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D1B3C10" w14:textId="77777777" w:rsidR="007C6E48" w:rsidRDefault="00000000">
            <w:r>
              <w:rPr>
                <w:sz w:val="20"/>
                <w:szCs w:val="20"/>
              </w:rPr>
              <w:t>#D1D5DB (Concrete)</w:t>
            </w:r>
          </w:p>
        </w:tc>
        <w:tc>
          <w:tcPr>
            <w:tcW w:w="34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8DC159E" w14:textId="77777777" w:rsidR="007C6E48" w:rsidRDefault="00000000">
            <w:r>
              <w:rPr>
                <w:sz w:val="20"/>
                <w:szCs w:val="20"/>
              </w:rPr>
              <w:t>None</w:t>
            </w:r>
          </w:p>
        </w:tc>
      </w:tr>
      <w:tr w:rsidR="007C6E48" w14:paraId="0652B01A"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E620175" w14:textId="77777777" w:rsidR="007C6E48" w:rsidRDefault="00000000">
            <w:r>
              <w:rPr>
                <w:sz w:val="20"/>
                <w:szCs w:val="20"/>
              </w:rPr>
              <w:t>Hover</w:t>
            </w:r>
          </w:p>
        </w:tc>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0DE98D5" w14:textId="77777777" w:rsidR="007C6E48" w:rsidRDefault="00000000">
            <w:r>
              <w:rPr>
                <w:sz w:val="20"/>
                <w:szCs w:val="20"/>
              </w:rPr>
              <w:t>#F0FDF4 (Sage)</w:t>
            </w:r>
          </w:p>
        </w:tc>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699E71D" w14:textId="77777777" w:rsidR="007C6E48" w:rsidRDefault="00000000">
            <w:r>
              <w:rPr>
                <w:sz w:val="20"/>
                <w:szCs w:val="20"/>
              </w:rPr>
              <w:t>#006B3C (Emerald)</w:t>
            </w:r>
          </w:p>
        </w:tc>
        <w:tc>
          <w:tcPr>
            <w:tcW w:w="34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944252B" w14:textId="77777777" w:rsidR="007C6E48" w:rsidRDefault="00000000">
            <w:r>
              <w:rPr>
                <w:sz w:val="20"/>
                <w:szCs w:val="20"/>
              </w:rPr>
              <w:t>None</w:t>
            </w:r>
          </w:p>
        </w:tc>
      </w:tr>
      <w:tr w:rsidR="007C6E48" w14:paraId="5EA5F6AF"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D3A81E1" w14:textId="77777777" w:rsidR="007C6E48" w:rsidRDefault="00000000">
            <w:r>
              <w:rPr>
                <w:sz w:val="20"/>
                <w:szCs w:val="20"/>
              </w:rPr>
              <w:t>Focus</w:t>
            </w:r>
          </w:p>
        </w:tc>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8956390" w14:textId="77777777" w:rsidR="007C6E48" w:rsidRDefault="00000000">
            <w:r>
              <w:rPr>
                <w:sz w:val="20"/>
                <w:szCs w:val="20"/>
              </w:rPr>
              <w:t>#FFFFFF</w:t>
            </w:r>
          </w:p>
        </w:tc>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6196873" w14:textId="77777777" w:rsidR="007C6E48" w:rsidRDefault="00000000">
            <w:r>
              <w:rPr>
                <w:sz w:val="20"/>
                <w:szCs w:val="20"/>
              </w:rPr>
              <w:t>#006B3C (Emerald)</w:t>
            </w:r>
          </w:p>
        </w:tc>
        <w:tc>
          <w:tcPr>
            <w:tcW w:w="34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7C8D527" w14:textId="77777777" w:rsidR="007C6E48" w:rsidRDefault="00000000">
            <w:r>
              <w:rPr>
                <w:sz w:val="20"/>
                <w:szCs w:val="20"/>
              </w:rPr>
              <w:t>3px #006B3C (Emerald) at 20% opacity</w:t>
            </w:r>
          </w:p>
        </w:tc>
      </w:tr>
      <w:tr w:rsidR="007C6E48" w14:paraId="796E3B38"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FF57649" w14:textId="77777777" w:rsidR="007C6E48" w:rsidRDefault="00000000">
            <w:r>
              <w:rPr>
                <w:sz w:val="20"/>
                <w:szCs w:val="20"/>
              </w:rPr>
              <w:t>Error</w:t>
            </w:r>
          </w:p>
        </w:tc>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6C798C6" w14:textId="77777777" w:rsidR="007C6E48" w:rsidRDefault="00000000">
            <w:r>
              <w:rPr>
                <w:sz w:val="20"/>
                <w:szCs w:val="20"/>
              </w:rPr>
              <w:t>#FEF2F2</w:t>
            </w:r>
          </w:p>
        </w:tc>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23CBDFE" w14:textId="77777777" w:rsidR="007C6E48" w:rsidRDefault="00000000">
            <w:r>
              <w:rPr>
                <w:sz w:val="20"/>
                <w:szCs w:val="20"/>
              </w:rPr>
              <w:t>#DC2626 (Red)</w:t>
            </w:r>
          </w:p>
        </w:tc>
        <w:tc>
          <w:tcPr>
            <w:tcW w:w="34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F519FD9" w14:textId="77777777" w:rsidR="007C6E48" w:rsidRDefault="00000000">
            <w:r>
              <w:rPr>
                <w:sz w:val="20"/>
                <w:szCs w:val="20"/>
              </w:rPr>
              <w:t>3px #DC2626 at 20% opacity</w:t>
            </w:r>
          </w:p>
        </w:tc>
      </w:tr>
      <w:tr w:rsidR="007C6E48" w14:paraId="2B76E09D"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4E2C90F" w14:textId="77777777" w:rsidR="007C6E48" w:rsidRDefault="00000000">
            <w:r>
              <w:rPr>
                <w:sz w:val="20"/>
                <w:szCs w:val="20"/>
              </w:rPr>
              <w:t>Disabled</w:t>
            </w:r>
          </w:p>
        </w:tc>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B4805B6" w14:textId="77777777" w:rsidR="007C6E48" w:rsidRDefault="00000000">
            <w:r>
              <w:rPr>
                <w:sz w:val="20"/>
                <w:szCs w:val="20"/>
              </w:rPr>
              <w:t>#F3F4F6</w:t>
            </w:r>
          </w:p>
        </w:tc>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50FF8F8" w14:textId="77777777" w:rsidR="007C6E48" w:rsidRDefault="00000000">
            <w:r>
              <w:rPr>
                <w:sz w:val="20"/>
                <w:szCs w:val="20"/>
              </w:rPr>
              <w:t>#D1D5DB</w:t>
            </w:r>
          </w:p>
        </w:tc>
        <w:tc>
          <w:tcPr>
            <w:tcW w:w="34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0CF4AD8" w14:textId="77777777" w:rsidR="007C6E48" w:rsidRDefault="00000000">
            <w:r>
              <w:rPr>
                <w:sz w:val="20"/>
                <w:szCs w:val="20"/>
              </w:rPr>
              <w:t>None — 50% opacity on entire field</w:t>
            </w:r>
          </w:p>
        </w:tc>
      </w:tr>
    </w:tbl>
    <w:p w14:paraId="0A93BDF5" w14:textId="77777777" w:rsidR="007C6E48" w:rsidRDefault="007C6E48">
      <w:pPr>
        <w:spacing w:after="80"/>
      </w:pPr>
    </w:p>
    <w:p w14:paraId="60EB1397" w14:textId="77777777" w:rsidR="007C6E48" w:rsidRDefault="00000000">
      <w:pPr>
        <w:spacing w:after="120"/>
      </w:pPr>
      <w:r>
        <w:t>The emerald focus ring (#006B3C border + 3px rgba(0,107,60,0.18) soft green glow) appears on every focused input — consistent with the green-only palette.</w:t>
      </w:r>
    </w:p>
    <w:p w14:paraId="355B772A" w14:textId="77777777" w:rsidR="007C6E48" w:rsidRDefault="007C6E48">
      <w:pPr>
        <w:spacing w:after="80"/>
      </w:pPr>
    </w:p>
    <w:p w14:paraId="10F74653" w14:textId="77777777" w:rsidR="007C6E48" w:rsidRDefault="00000000">
      <w:pPr>
        <w:pStyle w:val="Heading2"/>
      </w:pPr>
      <w:bookmarkStart w:id="15" w:name="toc_h2_16"/>
      <w:r>
        <w:t>1.7 Motion &amp; Micro-interactions</w:t>
      </w:r>
      <w:bookmarkEnd w:id="15"/>
    </w:p>
    <w:p w14:paraId="79519D3D" w14:textId="77777777" w:rsidR="007C6E48" w:rsidRDefault="00000000">
      <w:pPr>
        <w:spacing w:after="120"/>
      </w:pPr>
      <w:r>
        <w:t>All interactive elements — cards, buttons, icon tiles, metric boxes, listing cards, and map pins — share a unified grow/shrink interaction pattern. The delay ensures the animation feels deliberate and premium rather than jittery.</w:t>
      </w:r>
    </w:p>
    <w:p w14:paraId="4B0A2B1D" w14:textId="77777777" w:rsidR="007C6E48" w:rsidRDefault="007C6E48">
      <w:pPr>
        <w:spacing w:after="80"/>
      </w:pPr>
    </w:p>
    <w:p w14:paraId="6024DE69" w14:textId="77777777" w:rsidR="007C6E48" w:rsidRDefault="00000000">
      <w:pPr>
        <w:pStyle w:val="Heading3"/>
      </w:pPr>
      <w:bookmarkStart w:id="16" w:name="toc_h3_17"/>
      <w:r>
        <w:t>Global Grow/Shrink Rule</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C6E48" w14:paraId="0BCCCA3A" w14:textId="77777777">
        <w:tblPrEx>
          <w:tblCellMar>
            <w:top w:w="0" w:type="dxa"/>
            <w:bottom w:w="0" w:type="dxa"/>
          </w:tblCellMar>
        </w:tblPrEx>
        <w:tc>
          <w:tcPr>
            <w:tcW w:w="9026" w:type="dxa"/>
            <w:tcBorders>
              <w:top w:val="single" w:sz="1" w:space="0" w:color="006B3C"/>
              <w:left w:val="single" w:sz="1" w:space="0" w:color="006B3C"/>
              <w:bottom w:val="single" w:sz="1" w:space="0" w:color="006B3C"/>
              <w:right w:val="single" w:sz="1" w:space="0" w:color="006B3C"/>
            </w:tcBorders>
            <w:shd w:val="clear" w:color="auto" w:fill="EBF7F1"/>
            <w:tcMar>
              <w:top w:w="160" w:type="dxa"/>
              <w:left w:w="200" w:type="dxa"/>
              <w:bottom w:w="160" w:type="dxa"/>
              <w:right w:w="200" w:type="dxa"/>
            </w:tcMar>
          </w:tcPr>
          <w:p w14:paraId="01754B0C" w14:textId="77777777" w:rsidR="007C6E48" w:rsidRDefault="00000000">
            <w:r>
              <w:rPr>
                <w:color w:val="004526"/>
              </w:rPr>
              <w:t>Every hoverable element grows slowly on hover and shrinks back instantly on mouse-leave. The grow starts after a 0.5s delay and takes 1.5s to complete via a spring curve. The shrink-back has no delay — the element returns to normal size immediately when the cursor leaves, giving a snappy feel in both directions.</w:t>
            </w:r>
          </w:p>
        </w:tc>
      </w:tr>
    </w:tbl>
    <w:p w14:paraId="4A76D5C2"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8"/>
        <w:gridCol w:w="3010"/>
      </w:tblGrid>
      <w:tr w:rsidR="007C6E48" w14:paraId="1F9ECEF9" w14:textId="77777777">
        <w:tblPrEx>
          <w:tblCellMar>
            <w:top w:w="0" w:type="dxa"/>
            <w:bottom w:w="0" w:type="dxa"/>
          </w:tblCellMar>
        </w:tblPrEx>
        <w:tc>
          <w:tcPr>
            <w:tcW w:w="3008"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4BF34BC7" w14:textId="77777777" w:rsidR="007C6E48" w:rsidRDefault="00000000">
            <w:r>
              <w:rPr>
                <w:b/>
                <w:bCs/>
                <w:color w:val="FFFFFF"/>
                <w:sz w:val="20"/>
                <w:szCs w:val="20"/>
              </w:rPr>
              <w:lastRenderedPageBreak/>
              <w:t>Property</w:t>
            </w:r>
          </w:p>
        </w:tc>
        <w:tc>
          <w:tcPr>
            <w:tcW w:w="3008"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4FAF00C9" w14:textId="77777777" w:rsidR="007C6E48" w:rsidRDefault="00000000">
            <w:r>
              <w:rPr>
                <w:b/>
                <w:bCs/>
                <w:color w:val="FFFFFF"/>
                <w:sz w:val="20"/>
                <w:szCs w:val="20"/>
              </w:rPr>
              <w:t>Value</w:t>
            </w:r>
          </w:p>
        </w:tc>
        <w:tc>
          <w:tcPr>
            <w:tcW w:w="301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07BE03A7" w14:textId="77777777" w:rsidR="007C6E48" w:rsidRDefault="00000000">
            <w:r>
              <w:rPr>
                <w:b/>
                <w:bCs/>
                <w:color w:val="FFFFFF"/>
                <w:sz w:val="20"/>
                <w:szCs w:val="20"/>
              </w:rPr>
              <w:t>Notes</w:t>
            </w:r>
          </w:p>
        </w:tc>
      </w:tr>
      <w:tr w:rsidR="007C6E48" w14:paraId="460A8B34" w14:textId="77777777">
        <w:tblPrEx>
          <w:tblCellMar>
            <w:top w:w="0" w:type="dxa"/>
            <w:bottom w:w="0" w:type="dxa"/>
          </w:tblCellMar>
        </w:tblPrEx>
        <w:tc>
          <w:tcPr>
            <w:tcW w:w="3008"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A76EDDE" w14:textId="77777777" w:rsidR="007C6E48" w:rsidRDefault="00000000">
            <w:r>
              <w:rPr>
                <w:sz w:val="20"/>
                <w:szCs w:val="20"/>
              </w:rPr>
              <w:t>Hover transition</w:t>
            </w:r>
          </w:p>
        </w:tc>
        <w:tc>
          <w:tcPr>
            <w:tcW w:w="3008"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F901519" w14:textId="77777777" w:rsidR="007C6E48" w:rsidRDefault="00000000">
            <w:r>
              <w:rPr>
                <w:sz w:val="20"/>
                <w:szCs w:val="20"/>
              </w:rPr>
              <w:t>transform 1.5s cubic-bezier(0.34, 1.56, 0.64, 1) 0.5s</w:t>
            </w:r>
          </w:p>
        </w:tc>
        <w:tc>
          <w:tcPr>
            <w:tcW w:w="301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5862371" w14:textId="77777777" w:rsidR="007C6E48" w:rsidRDefault="00000000">
            <w:r>
              <w:rPr>
                <w:sz w:val="20"/>
                <w:szCs w:val="20"/>
              </w:rPr>
              <w:t>Spring curve with 0.5s delay before starting</w:t>
            </w:r>
          </w:p>
        </w:tc>
      </w:tr>
      <w:tr w:rsidR="007C6E48" w14:paraId="3FBA7CA2" w14:textId="77777777">
        <w:tblPrEx>
          <w:tblCellMar>
            <w:top w:w="0" w:type="dxa"/>
            <w:bottom w:w="0" w:type="dxa"/>
          </w:tblCellMar>
        </w:tblPrEx>
        <w:tc>
          <w:tcPr>
            <w:tcW w:w="3008"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D8B2BF9" w14:textId="77777777" w:rsidR="007C6E48" w:rsidRDefault="00000000">
            <w:r>
              <w:rPr>
                <w:sz w:val="20"/>
                <w:szCs w:val="20"/>
              </w:rPr>
              <w:t>Hover scale — cards</w:t>
            </w:r>
          </w:p>
        </w:tc>
        <w:tc>
          <w:tcPr>
            <w:tcW w:w="3008"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F22C060" w14:textId="77777777" w:rsidR="007C6E48" w:rsidRDefault="00000000">
            <w:r>
              <w:rPr>
                <w:sz w:val="20"/>
                <w:szCs w:val="20"/>
              </w:rPr>
              <w:t>scale(1.045)</w:t>
            </w:r>
          </w:p>
        </w:tc>
        <w:tc>
          <w:tcPr>
            <w:tcW w:w="301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33B29AB" w14:textId="77777777" w:rsidR="007C6E48" w:rsidRDefault="00000000">
            <w:r>
              <w:rPr>
                <w:sz w:val="20"/>
                <w:szCs w:val="20"/>
              </w:rPr>
              <w:t>Subtle — enough to feel alive without disrupting layout</w:t>
            </w:r>
          </w:p>
        </w:tc>
      </w:tr>
      <w:tr w:rsidR="007C6E48" w14:paraId="518A45DC" w14:textId="77777777">
        <w:tblPrEx>
          <w:tblCellMar>
            <w:top w:w="0" w:type="dxa"/>
            <w:bottom w:w="0" w:type="dxa"/>
          </w:tblCellMar>
        </w:tblPrEx>
        <w:tc>
          <w:tcPr>
            <w:tcW w:w="3008"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04C21E6" w14:textId="77777777" w:rsidR="007C6E48" w:rsidRDefault="00000000">
            <w:r>
              <w:rPr>
                <w:sz w:val="20"/>
                <w:szCs w:val="20"/>
              </w:rPr>
              <w:t>Hover scale — buttons</w:t>
            </w:r>
          </w:p>
        </w:tc>
        <w:tc>
          <w:tcPr>
            <w:tcW w:w="3008"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3BD6699" w14:textId="77777777" w:rsidR="007C6E48" w:rsidRDefault="00000000">
            <w:r>
              <w:rPr>
                <w:sz w:val="20"/>
                <w:szCs w:val="20"/>
              </w:rPr>
              <w:t>scale(1.07)</w:t>
            </w:r>
          </w:p>
        </w:tc>
        <w:tc>
          <w:tcPr>
            <w:tcW w:w="301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415C098" w14:textId="77777777" w:rsidR="007C6E48" w:rsidRDefault="00000000">
            <w:r>
              <w:rPr>
                <w:sz w:val="20"/>
                <w:szCs w:val="20"/>
              </w:rPr>
              <w:t>Slightly more pronounced on interactive controls</w:t>
            </w:r>
          </w:p>
        </w:tc>
      </w:tr>
      <w:tr w:rsidR="007C6E48" w14:paraId="0AA93201" w14:textId="77777777">
        <w:tblPrEx>
          <w:tblCellMar>
            <w:top w:w="0" w:type="dxa"/>
            <w:bottom w:w="0" w:type="dxa"/>
          </w:tblCellMar>
        </w:tblPrEx>
        <w:tc>
          <w:tcPr>
            <w:tcW w:w="3008"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0A6DD11" w14:textId="77777777" w:rsidR="007C6E48" w:rsidRDefault="00000000">
            <w:r>
              <w:rPr>
                <w:sz w:val="20"/>
                <w:szCs w:val="20"/>
              </w:rPr>
              <w:t>Hover scale — swatches / chips</w:t>
            </w:r>
          </w:p>
        </w:tc>
        <w:tc>
          <w:tcPr>
            <w:tcW w:w="3008"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C7BAE57" w14:textId="77777777" w:rsidR="007C6E48" w:rsidRDefault="00000000">
            <w:r>
              <w:rPr>
                <w:sz w:val="20"/>
                <w:szCs w:val="20"/>
              </w:rPr>
              <w:t>scale(1.06)</w:t>
            </w:r>
          </w:p>
        </w:tc>
        <w:tc>
          <w:tcPr>
            <w:tcW w:w="301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FDC1F4B" w14:textId="77777777" w:rsidR="007C6E48" w:rsidRDefault="007C6E48"/>
        </w:tc>
      </w:tr>
      <w:tr w:rsidR="007C6E48" w14:paraId="7B739E51" w14:textId="77777777">
        <w:tblPrEx>
          <w:tblCellMar>
            <w:top w:w="0" w:type="dxa"/>
            <w:bottom w:w="0" w:type="dxa"/>
          </w:tblCellMar>
        </w:tblPrEx>
        <w:tc>
          <w:tcPr>
            <w:tcW w:w="3008"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7EFF4DB" w14:textId="77777777" w:rsidR="007C6E48" w:rsidRDefault="00000000">
            <w:r>
              <w:rPr>
                <w:sz w:val="20"/>
                <w:szCs w:val="20"/>
              </w:rPr>
              <w:t>Mouse-leave transition</w:t>
            </w:r>
          </w:p>
        </w:tc>
        <w:tc>
          <w:tcPr>
            <w:tcW w:w="3008"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B913AA4" w14:textId="77777777" w:rsidR="007C6E48" w:rsidRDefault="00000000">
            <w:r>
              <w:rPr>
                <w:sz w:val="20"/>
                <w:szCs w:val="20"/>
              </w:rPr>
              <w:t>transform 1.5s cubic-bezier(0.34, 1.56, 0.64, 1) 0s</w:t>
            </w:r>
          </w:p>
        </w:tc>
        <w:tc>
          <w:tcPr>
            <w:tcW w:w="301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D83918D" w14:textId="77777777" w:rsidR="007C6E48" w:rsidRDefault="00000000">
            <w:r>
              <w:rPr>
                <w:sz w:val="20"/>
                <w:szCs w:val="20"/>
              </w:rPr>
              <w:t>Delay reset to 0s on leave — instant return starts</w:t>
            </w:r>
          </w:p>
        </w:tc>
      </w:tr>
      <w:tr w:rsidR="007C6E48" w14:paraId="1EB195CB" w14:textId="77777777">
        <w:tblPrEx>
          <w:tblCellMar>
            <w:top w:w="0" w:type="dxa"/>
            <w:bottom w:w="0" w:type="dxa"/>
          </w:tblCellMar>
        </w:tblPrEx>
        <w:tc>
          <w:tcPr>
            <w:tcW w:w="3008"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D8D904D" w14:textId="77777777" w:rsidR="007C6E48" w:rsidRDefault="00000000">
            <w:r>
              <w:rPr>
                <w:sz w:val="20"/>
                <w:szCs w:val="20"/>
              </w:rPr>
              <w:t>Active / press override</w:t>
            </w:r>
          </w:p>
        </w:tc>
        <w:tc>
          <w:tcPr>
            <w:tcW w:w="3008"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AE58BA6" w14:textId="77777777" w:rsidR="007C6E48" w:rsidRDefault="00000000">
            <w:r>
              <w:rPr>
                <w:sz w:val="20"/>
                <w:szCs w:val="20"/>
              </w:rPr>
              <w:t>scale(0.97) at 100ms</w:t>
            </w:r>
          </w:p>
        </w:tc>
        <w:tc>
          <w:tcPr>
            <w:tcW w:w="301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32B498E" w14:textId="77777777" w:rsidR="007C6E48" w:rsidRDefault="00000000">
            <w:r>
              <w:rPr>
                <w:sz w:val="20"/>
                <w:szCs w:val="20"/>
              </w:rPr>
              <w:t>Bypasses the delay — press response is always instant</w:t>
            </w:r>
          </w:p>
        </w:tc>
      </w:tr>
      <w:tr w:rsidR="007C6E48" w14:paraId="25F844C5" w14:textId="77777777">
        <w:tblPrEx>
          <w:tblCellMar>
            <w:top w:w="0" w:type="dxa"/>
            <w:bottom w:w="0" w:type="dxa"/>
          </w:tblCellMar>
        </w:tblPrEx>
        <w:tc>
          <w:tcPr>
            <w:tcW w:w="3008"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DCC51FB" w14:textId="77777777" w:rsidR="007C6E48" w:rsidRDefault="00000000">
            <w:r>
              <w:rPr>
                <w:sz w:val="20"/>
                <w:szCs w:val="20"/>
              </w:rPr>
              <w:t>Box shadow</w:t>
            </w:r>
          </w:p>
        </w:tc>
        <w:tc>
          <w:tcPr>
            <w:tcW w:w="3008"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271DDBB" w14:textId="77777777" w:rsidR="007C6E48" w:rsidRDefault="00000000">
            <w:r>
              <w:rPr>
                <w:sz w:val="20"/>
                <w:szCs w:val="20"/>
              </w:rPr>
              <w:t>Grows in sync with transform (also delayed 0.5s)</w:t>
            </w:r>
          </w:p>
        </w:tc>
        <w:tc>
          <w:tcPr>
            <w:tcW w:w="301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55416B8" w14:textId="77777777" w:rsidR="007C6E48" w:rsidRDefault="00000000">
            <w:r>
              <w:rPr>
                <w:sz w:val="20"/>
                <w:szCs w:val="20"/>
              </w:rPr>
              <w:t>shadow-forest on green elements; shadow-brick on brick elements</w:t>
            </w:r>
          </w:p>
        </w:tc>
      </w:tr>
    </w:tbl>
    <w:p w14:paraId="40730EAF" w14:textId="77777777" w:rsidR="007C6E48" w:rsidRDefault="007C6E48">
      <w:pPr>
        <w:spacing w:after="80"/>
      </w:pPr>
    </w:p>
    <w:p w14:paraId="1907369A" w14:textId="77777777" w:rsidR="007C6E48" w:rsidRDefault="00000000">
      <w:pPr>
        <w:spacing w:after="120"/>
      </w:pPr>
      <w:r>
        <w:t>CSS implementation pattern (applies to every .grow element):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C6E48" w14:paraId="0E861FDC" w14:textId="77777777">
        <w:tblPrEx>
          <w:tblCellMar>
            <w:top w:w="0" w:type="dxa"/>
            <w:bottom w:w="0" w:type="dxa"/>
          </w:tblCellMar>
        </w:tblPrEx>
        <w:tc>
          <w:tcPr>
            <w:tcW w:w="9026" w:type="dxa"/>
            <w:tcBorders>
              <w:top w:val="single" w:sz="1" w:space="0" w:color="006B3C"/>
              <w:left w:val="single" w:sz="1" w:space="0" w:color="006B3C"/>
              <w:bottom w:val="single" w:sz="1" w:space="0" w:color="006B3C"/>
              <w:right w:val="single" w:sz="1" w:space="0" w:color="006B3C"/>
            </w:tcBorders>
            <w:shd w:val="clear" w:color="auto" w:fill="EBF7F1"/>
            <w:tcMar>
              <w:top w:w="160" w:type="dxa"/>
              <w:left w:w="200" w:type="dxa"/>
              <w:bottom w:w="160" w:type="dxa"/>
              <w:right w:w="200" w:type="dxa"/>
            </w:tcMar>
          </w:tcPr>
          <w:p w14:paraId="44C6826B" w14:textId="77777777" w:rsidR="007C6E48" w:rsidRDefault="00000000">
            <w:r>
              <w:rPr>
                <w:color w:val="004526"/>
              </w:rPr>
              <w:t>.grow { transition: transform 1.5s cubic-bezier(0.34,1.56,0.64,1) 0.5s, box-shadow 1.5s ease 0.5s; }  .grow:hover { transform: scale(1.045); }  .grow:not(:hover) { transform: scale(1); transition-delay: 0s; }</w:t>
            </w:r>
          </w:p>
        </w:tc>
      </w:tr>
    </w:tbl>
    <w:p w14:paraId="4A80FE5B" w14:textId="77777777" w:rsidR="007C6E48" w:rsidRDefault="007C6E48">
      <w:pPr>
        <w:spacing w:after="80"/>
      </w:pPr>
    </w:p>
    <w:p w14:paraId="51AAD52E" w14:textId="77777777" w:rsidR="007C6E48" w:rsidRDefault="00000000">
      <w:pPr>
        <w:pStyle w:val="Heading3"/>
      </w:pPr>
      <w:bookmarkStart w:id="17" w:name="toc_h3_18"/>
      <w:r>
        <w:t>Element-specific animation variants</w:t>
      </w:r>
      <w:bookmarkEnd w:id="17"/>
    </w:p>
    <w:p w14:paraId="21C123AC" w14:textId="77777777" w:rsidR="007C6E48" w:rsidRDefault="00000000">
      <w:pPr>
        <w:spacing w:after="120"/>
      </w:pPr>
      <w:r>
        <w:t>Derived from the source bundle's motion/react (Framer Motion) usage. Key patterns from App.tsx are preserved and extended with the global grow/shrink rule.</w:t>
      </w:r>
    </w:p>
    <w:p w14:paraId="09824EC9"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1400"/>
        <w:gridCol w:w="3126"/>
      </w:tblGrid>
      <w:tr w:rsidR="007C6E48" w14:paraId="1307F583"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67152B91" w14:textId="77777777" w:rsidR="007C6E48" w:rsidRDefault="00000000">
            <w:r>
              <w:rPr>
                <w:b/>
                <w:bCs/>
                <w:color w:val="FFFFFF"/>
                <w:sz w:val="20"/>
                <w:szCs w:val="20"/>
              </w:rPr>
              <w:t>Element</w:t>
            </w:r>
          </w:p>
        </w:tc>
        <w:tc>
          <w:tcPr>
            <w:tcW w:w="25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32353C82" w14:textId="77777777" w:rsidR="007C6E48" w:rsidRDefault="00000000">
            <w:r>
              <w:rPr>
                <w:b/>
                <w:bCs/>
                <w:color w:val="FFFFFF"/>
                <w:sz w:val="20"/>
                <w:szCs w:val="20"/>
              </w:rPr>
              <w:t>Animation</w:t>
            </w:r>
          </w:p>
        </w:tc>
        <w:tc>
          <w:tcPr>
            <w:tcW w:w="14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3F5F111B" w14:textId="77777777" w:rsidR="007C6E48" w:rsidRDefault="00000000">
            <w:r>
              <w:rPr>
                <w:b/>
                <w:bCs/>
                <w:color w:val="FFFFFF"/>
                <w:sz w:val="20"/>
                <w:szCs w:val="20"/>
              </w:rPr>
              <w:t>Duration</w:t>
            </w:r>
          </w:p>
        </w:tc>
        <w:tc>
          <w:tcPr>
            <w:tcW w:w="31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3D201665" w14:textId="77777777" w:rsidR="007C6E48" w:rsidRDefault="00000000">
            <w:r>
              <w:rPr>
                <w:b/>
                <w:bCs/>
                <w:color w:val="FFFFFF"/>
                <w:sz w:val="20"/>
                <w:szCs w:val="20"/>
              </w:rPr>
              <w:t>Notes from source</w:t>
            </w:r>
          </w:p>
        </w:tc>
      </w:tr>
      <w:tr w:rsidR="007C6E48" w14:paraId="3567422E"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3626DBE" w14:textId="77777777" w:rsidR="007C6E48" w:rsidRDefault="00000000">
            <w:r>
              <w:rPr>
                <w:sz w:val="20"/>
                <w:szCs w:val="20"/>
              </w:rPr>
              <w:t>Page / section enter</w:t>
            </w:r>
          </w:p>
        </w:tc>
        <w:tc>
          <w:tcPr>
            <w:tcW w:w="25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218F2FB" w14:textId="77777777" w:rsidR="007C6E48" w:rsidRDefault="00000000">
            <w:r>
              <w:rPr>
                <w:sz w:val="20"/>
                <w:szCs w:val="20"/>
              </w:rPr>
              <w:t>Fade + 20px slide up</w:t>
            </w:r>
          </w:p>
        </w:tc>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22E62AB" w14:textId="77777777" w:rsidR="007C6E48" w:rsidRDefault="00000000">
            <w:r>
              <w:rPr>
                <w:sz w:val="20"/>
                <w:szCs w:val="20"/>
              </w:rPr>
              <w:t>600ms ease-out</w:t>
            </w:r>
          </w:p>
        </w:tc>
        <w:tc>
          <w:tcPr>
            <w:tcW w:w="31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88C3201" w14:textId="77777777" w:rsidR="007C6E48" w:rsidRDefault="00000000">
            <w:r>
              <w:rPr>
                <w:sz w:val="20"/>
                <w:szCs w:val="20"/>
              </w:rPr>
              <w:t>Scroll-triggered fade-in — elements enter from 20px below</w:t>
            </w:r>
          </w:p>
        </w:tc>
      </w:tr>
      <w:tr w:rsidR="007C6E48" w14:paraId="7AA8B092"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562B541" w14:textId="77777777" w:rsidR="007C6E48" w:rsidRDefault="00000000">
            <w:r>
              <w:rPr>
                <w:sz w:val="20"/>
                <w:szCs w:val="20"/>
              </w:rPr>
              <w:t>Card hover</w:t>
            </w:r>
          </w:p>
        </w:tc>
        <w:tc>
          <w:tcPr>
            <w:tcW w:w="25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6D05096" w14:textId="77777777" w:rsidR="007C6E48" w:rsidRDefault="00000000">
            <w:r>
              <w:rPr>
                <w:sz w:val="20"/>
                <w:szCs w:val="20"/>
              </w:rPr>
              <w:t>scale: 1.045 (0.5s delay, 1.5s spring)</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0B05964" w14:textId="77777777" w:rsidR="007C6E48" w:rsidRDefault="00000000">
            <w:r>
              <w:rPr>
                <w:sz w:val="20"/>
                <w:szCs w:val="20"/>
              </w:rPr>
              <w:t>1.5s cubic-bezier spring after 0.5s delay</w:t>
            </w:r>
          </w:p>
        </w:tc>
        <w:tc>
          <w:tcPr>
            <w:tcW w:w="31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862356F" w14:textId="77777777" w:rsidR="007C6E48" w:rsidRDefault="00000000">
            <w:r>
              <w:rPr>
                <w:sz w:val="20"/>
                <w:szCs w:val="20"/>
              </w:rPr>
              <w:t>Slow grow — deliberate, premium feel. On mouse-leave: instant reset (no delay)</w:t>
            </w:r>
          </w:p>
        </w:tc>
      </w:tr>
      <w:tr w:rsidR="007C6E48" w14:paraId="0FEE049C"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48ADBA8" w14:textId="77777777" w:rsidR="007C6E48" w:rsidRDefault="00000000">
            <w:r>
              <w:rPr>
                <w:sz w:val="20"/>
                <w:szCs w:val="20"/>
              </w:rPr>
              <w:t>Button press / active</w:t>
            </w:r>
          </w:p>
        </w:tc>
        <w:tc>
          <w:tcPr>
            <w:tcW w:w="25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E199738" w14:textId="77777777" w:rsidR="007C6E48" w:rsidRDefault="00000000">
            <w:r>
              <w:rPr>
                <w:sz w:val="20"/>
                <w:szCs w:val="20"/>
              </w:rPr>
              <w:t>scale: 0.97</w:t>
            </w:r>
          </w:p>
        </w:tc>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6CB1B5B" w14:textId="77777777" w:rsidR="007C6E48" w:rsidRDefault="00000000">
            <w:r>
              <w:rPr>
                <w:sz w:val="20"/>
                <w:szCs w:val="20"/>
              </w:rPr>
              <w:t>100ms instant</w:t>
            </w:r>
          </w:p>
        </w:tc>
        <w:tc>
          <w:tcPr>
            <w:tcW w:w="31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8E54DFE" w14:textId="77777777" w:rsidR="007C6E48" w:rsidRDefault="00000000">
            <w:r>
              <w:rPr>
                <w:sz w:val="20"/>
                <w:szCs w:val="20"/>
              </w:rPr>
              <w:t>Active state override — bypasses the 0.5s delay</w:t>
            </w:r>
          </w:p>
        </w:tc>
      </w:tr>
      <w:tr w:rsidR="007C6E48" w14:paraId="74A55607"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9338766" w14:textId="77777777" w:rsidR="007C6E48" w:rsidRDefault="00000000">
            <w:r>
              <w:rPr>
                <w:sz w:val="20"/>
                <w:szCs w:val="20"/>
              </w:rPr>
              <w:t>Small icon wiggle</w:t>
            </w:r>
          </w:p>
        </w:tc>
        <w:tc>
          <w:tcPr>
            <w:tcW w:w="25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8DE2CC6" w14:textId="77777777" w:rsidR="007C6E48" w:rsidRDefault="00000000">
            <w:r>
              <w:rPr>
                <w:sz w:val="20"/>
                <w:szCs w:val="20"/>
              </w:rPr>
              <w:t>rotate: [0,-14,14,-10,8,0]</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E685DCD" w14:textId="77777777" w:rsidR="007C6E48" w:rsidRDefault="00000000">
            <w:r>
              <w:rPr>
                <w:sz w:val="20"/>
                <w:szCs w:val="20"/>
              </w:rPr>
              <w:t>550ms ease</w:t>
            </w:r>
          </w:p>
        </w:tc>
        <w:tc>
          <w:tcPr>
            <w:tcW w:w="31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4E37251" w14:textId="77777777" w:rsidR="007C6E48" w:rsidRDefault="00000000">
            <w:r>
              <w:rPr>
                <w:sz w:val="20"/>
                <w:szCs w:val="20"/>
              </w:rPr>
              <w:t>Wiggle on feature card icons and why-panel icons on hover</w:t>
            </w:r>
          </w:p>
        </w:tc>
      </w:tr>
      <w:tr w:rsidR="007C6E48" w14:paraId="3AAA627A"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5E24B20" w14:textId="77777777" w:rsidR="007C6E48" w:rsidRDefault="00000000">
            <w:r>
              <w:rPr>
                <w:sz w:val="20"/>
                <w:szCs w:val="20"/>
              </w:rPr>
              <w:t>Metric card hover</w:t>
            </w:r>
          </w:p>
        </w:tc>
        <w:tc>
          <w:tcPr>
            <w:tcW w:w="25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568B269" w14:textId="77777777" w:rsidR="007C6E48" w:rsidRDefault="00000000">
            <w:r>
              <w:rPr>
                <w:sz w:val="20"/>
                <w:szCs w:val="20"/>
              </w:rPr>
              <w:t>scale: 1.04 (0.5s delay, 1.5s spring) + mint background</w:t>
            </w:r>
          </w:p>
        </w:tc>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C91514B" w14:textId="77777777" w:rsidR="007C6E48" w:rsidRDefault="00000000">
            <w:r>
              <w:rPr>
                <w:sz w:val="20"/>
                <w:szCs w:val="20"/>
              </w:rPr>
              <w:t>1.5s spring after 0.5s delay</w:t>
            </w:r>
          </w:p>
        </w:tc>
        <w:tc>
          <w:tcPr>
            <w:tcW w:w="31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DE87A58" w14:textId="77777777" w:rsidR="007C6E48" w:rsidRDefault="00000000">
            <w:r>
              <w:rPr>
                <w:sz w:val="20"/>
                <w:szCs w:val="20"/>
              </w:rPr>
              <w:t>Slow grow with background colour change</w:t>
            </w:r>
          </w:p>
        </w:tc>
      </w:tr>
      <w:tr w:rsidR="007C6E48" w14:paraId="69BE3A50"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590BA5D" w14:textId="77777777" w:rsidR="007C6E48" w:rsidRDefault="00000000">
            <w:r>
              <w:rPr>
                <w:sz w:val="20"/>
                <w:szCs w:val="20"/>
              </w:rPr>
              <w:t>Map pin appear</w:t>
            </w:r>
          </w:p>
        </w:tc>
        <w:tc>
          <w:tcPr>
            <w:tcW w:w="25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C4A45AC" w14:textId="77777777" w:rsidR="007C6E48" w:rsidRDefault="00000000">
            <w:r>
              <w:rPr>
                <w:sz w:val="20"/>
                <w:szCs w:val="20"/>
              </w:rPr>
              <w:t>Scale from 0 + fade</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85FA0B1" w14:textId="77777777" w:rsidR="007C6E48" w:rsidRDefault="00000000">
            <w:r>
              <w:rPr>
                <w:sz w:val="20"/>
                <w:szCs w:val="20"/>
              </w:rPr>
              <w:t>250ms spring</w:t>
            </w:r>
          </w:p>
        </w:tc>
        <w:tc>
          <w:tcPr>
            <w:tcW w:w="31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7A46B89" w14:textId="77777777" w:rsidR="007C6E48" w:rsidRDefault="00000000">
            <w:r>
              <w:rPr>
                <w:sz w:val="20"/>
                <w:szCs w:val="20"/>
              </w:rPr>
              <w:t>Custom — not in source</w:t>
            </w:r>
          </w:p>
        </w:tc>
      </w:tr>
      <w:tr w:rsidR="007C6E48" w14:paraId="3E6A6149"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1CFFD35" w14:textId="77777777" w:rsidR="007C6E48" w:rsidRDefault="00000000">
            <w:r>
              <w:rPr>
                <w:sz w:val="20"/>
                <w:szCs w:val="20"/>
              </w:rPr>
              <w:t>Map pin selected</w:t>
            </w:r>
          </w:p>
        </w:tc>
        <w:tc>
          <w:tcPr>
            <w:tcW w:w="25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331B48A" w14:textId="77777777" w:rsidR="007C6E48" w:rsidRDefault="00000000">
            <w:r>
              <w:rPr>
                <w:sz w:val="20"/>
                <w:szCs w:val="20"/>
              </w:rPr>
              <w:t>Scale → 40px + colour shift to brick red (#AD3614)</w:t>
            </w:r>
          </w:p>
        </w:tc>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4E80D9E" w14:textId="77777777" w:rsidR="007C6E48" w:rsidRDefault="00000000">
            <w:r>
              <w:rPr>
                <w:sz w:val="20"/>
                <w:szCs w:val="20"/>
              </w:rPr>
              <w:t>200ms ease-out</w:t>
            </w:r>
          </w:p>
        </w:tc>
        <w:tc>
          <w:tcPr>
            <w:tcW w:w="31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55F2710" w14:textId="77777777" w:rsidR="007C6E48" w:rsidRDefault="00000000">
            <w:r>
              <w:rPr>
                <w:sz w:val="20"/>
                <w:szCs w:val="20"/>
              </w:rPr>
              <w:t>Selected pin turns brick red for visual distinction against green available pins</w:t>
            </w:r>
          </w:p>
        </w:tc>
      </w:tr>
      <w:tr w:rsidR="007C6E48" w14:paraId="56C6AA4E"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2230A82" w14:textId="77777777" w:rsidR="007C6E48" w:rsidRDefault="00000000">
            <w:r>
              <w:rPr>
                <w:sz w:val="20"/>
                <w:szCs w:val="20"/>
              </w:rPr>
              <w:lastRenderedPageBreak/>
              <w:t>Brick feature icon</w:t>
            </w:r>
          </w:p>
        </w:tc>
        <w:tc>
          <w:tcPr>
            <w:tcW w:w="25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556E0A9" w14:textId="77777777" w:rsidR="007C6E48" w:rsidRDefault="00000000">
            <w:r>
              <w:rPr>
                <w:sz w:val="20"/>
                <w:szCs w:val="20"/>
              </w:rPr>
              <w:t>background shifts to brick-mid (#C94A28) on hover</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0F59F84" w14:textId="77777777" w:rsidR="007C6E48" w:rsidRDefault="00000000">
            <w:r>
              <w:rPr>
                <w:sz w:val="20"/>
                <w:szCs w:val="20"/>
              </w:rPr>
              <w:t>1.5s loop</w:t>
            </w:r>
          </w:p>
        </w:tc>
        <w:tc>
          <w:tcPr>
            <w:tcW w:w="31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9F568E9" w14:textId="77777777" w:rsidR="007C6E48" w:rsidRDefault="00000000">
            <w:r>
              <w:rPr>
                <w:sz w:val="20"/>
                <w:szCs w:val="20"/>
              </w:rPr>
              <w:t>New — draws attention to primary action</w:t>
            </w:r>
          </w:p>
        </w:tc>
      </w:tr>
      <w:tr w:rsidR="007C6E48" w14:paraId="103BEFF0"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E804F53" w14:textId="77777777" w:rsidR="007C6E48" w:rsidRDefault="00000000">
            <w:r>
              <w:rPr>
                <w:sz w:val="20"/>
                <w:szCs w:val="20"/>
              </w:rPr>
              <w:t>Star fill (rating)</w:t>
            </w:r>
          </w:p>
        </w:tc>
        <w:tc>
          <w:tcPr>
            <w:tcW w:w="25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B6FE697" w14:textId="77777777" w:rsidR="007C6E48" w:rsidRDefault="00000000">
            <w:r>
              <w:rPr>
                <w:sz w:val="20"/>
                <w:szCs w:val="20"/>
              </w:rPr>
              <w:t>Scale bounce 1.3 → 1.0 + emerald fill</w:t>
            </w:r>
          </w:p>
        </w:tc>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EEDF49D" w14:textId="77777777" w:rsidR="007C6E48" w:rsidRDefault="00000000">
            <w:r>
              <w:rPr>
                <w:sz w:val="20"/>
                <w:szCs w:val="20"/>
              </w:rPr>
              <w:t>250ms spring</w:t>
            </w:r>
          </w:p>
        </w:tc>
        <w:tc>
          <w:tcPr>
            <w:tcW w:w="31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9CE08FF" w14:textId="77777777" w:rsidR="007C6E48" w:rsidRDefault="00000000">
            <w:r>
              <w:rPr>
                <w:sz w:val="20"/>
                <w:szCs w:val="20"/>
              </w:rPr>
              <w:t>New — reward animation</w:t>
            </w:r>
          </w:p>
        </w:tc>
      </w:tr>
      <w:tr w:rsidR="007C6E48" w14:paraId="0EBCCA9E"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67080BC" w14:textId="77777777" w:rsidR="007C6E48" w:rsidRDefault="00000000">
            <w:r>
              <w:rPr>
                <w:sz w:val="20"/>
                <w:szCs w:val="20"/>
              </w:rPr>
              <w:t>Booking confirmed</w:t>
            </w:r>
          </w:p>
        </w:tc>
        <w:tc>
          <w:tcPr>
            <w:tcW w:w="25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5078F22" w14:textId="77777777" w:rsidR="007C6E48" w:rsidRDefault="00000000">
            <w:r>
              <w:rPr>
                <w:sz w:val="20"/>
                <w:szCs w:val="20"/>
              </w:rPr>
              <w:t>Checkmark draw + green background pulse</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E0AAEDF" w14:textId="77777777" w:rsidR="007C6E48" w:rsidRDefault="00000000">
            <w:r>
              <w:rPr>
                <w:sz w:val="20"/>
                <w:szCs w:val="20"/>
              </w:rPr>
              <w:t>600ms</w:t>
            </w:r>
          </w:p>
        </w:tc>
        <w:tc>
          <w:tcPr>
            <w:tcW w:w="31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AE3583C" w14:textId="77777777" w:rsidR="007C6E48" w:rsidRDefault="00000000">
            <w:r>
              <w:rPr>
                <w:sz w:val="20"/>
                <w:szCs w:val="20"/>
              </w:rPr>
              <w:t>New</w:t>
            </w:r>
          </w:p>
        </w:tc>
      </w:tr>
      <w:tr w:rsidR="007C6E48" w14:paraId="3BAA602D"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BB5DA8C" w14:textId="77777777" w:rsidR="007C6E48" w:rsidRDefault="00000000">
            <w:r>
              <w:rPr>
                <w:sz w:val="20"/>
                <w:szCs w:val="20"/>
              </w:rPr>
              <w:t>Booking confirmed value</w:t>
            </w:r>
          </w:p>
        </w:tc>
        <w:tc>
          <w:tcPr>
            <w:tcW w:w="25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A8E342F" w14:textId="77777777" w:rsidR="007C6E48" w:rsidRDefault="00000000">
            <w:r>
              <w:rPr>
                <w:sz w:val="20"/>
                <w:szCs w:val="20"/>
              </w:rPr>
              <w:t>Count-up number animation + forest green pulse</w:t>
            </w:r>
          </w:p>
        </w:tc>
        <w:tc>
          <w:tcPr>
            <w:tcW w:w="1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C74A434" w14:textId="77777777" w:rsidR="007C6E48" w:rsidRDefault="00000000">
            <w:r>
              <w:rPr>
                <w:sz w:val="20"/>
                <w:szCs w:val="20"/>
              </w:rPr>
              <w:t>800ms</w:t>
            </w:r>
          </w:p>
        </w:tc>
        <w:tc>
          <w:tcPr>
            <w:tcW w:w="31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1CC0A0C" w14:textId="77777777" w:rsidR="007C6E48" w:rsidRDefault="00000000">
            <w:r>
              <w:rPr>
                <w:sz w:val="20"/>
                <w:szCs w:val="20"/>
              </w:rPr>
              <w:t>New — reward moment</w:t>
            </w:r>
          </w:p>
        </w:tc>
      </w:tr>
      <w:tr w:rsidR="007C6E48" w14:paraId="3324B9A7"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23874E5" w14:textId="77777777" w:rsidR="007C6E48" w:rsidRDefault="00000000">
            <w:r>
              <w:rPr>
                <w:sz w:val="20"/>
                <w:szCs w:val="20"/>
              </w:rPr>
              <w:t>Bottom sheet</w:t>
            </w:r>
          </w:p>
        </w:tc>
        <w:tc>
          <w:tcPr>
            <w:tcW w:w="25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AE920CD" w14:textId="77777777" w:rsidR="007C6E48" w:rsidRDefault="00000000">
            <w:r>
              <w:rPr>
                <w:sz w:val="20"/>
                <w:szCs w:val="20"/>
              </w:rPr>
              <w:t>Slide up from bottom</w:t>
            </w:r>
          </w:p>
        </w:tc>
        <w:tc>
          <w:tcPr>
            <w:tcW w:w="1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C9C275E" w14:textId="77777777" w:rsidR="007C6E48" w:rsidRDefault="00000000">
            <w:r>
              <w:rPr>
                <w:sz w:val="20"/>
                <w:szCs w:val="20"/>
              </w:rPr>
              <w:t>300ms cubic-bezier(0.32, 0.72, 0, 1)</w:t>
            </w:r>
          </w:p>
        </w:tc>
        <w:tc>
          <w:tcPr>
            <w:tcW w:w="31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D9F4B9F" w14:textId="77777777" w:rsidR="007C6E48" w:rsidRDefault="00000000">
            <w:r>
              <w:rPr>
                <w:sz w:val="20"/>
                <w:szCs w:val="20"/>
              </w:rPr>
              <w:t>Standard sheet pattern</w:t>
            </w:r>
          </w:p>
        </w:tc>
      </w:tr>
    </w:tbl>
    <w:p w14:paraId="22F2F990" w14:textId="77777777" w:rsidR="007C6E48" w:rsidRDefault="007C6E48">
      <w:pPr>
        <w:spacing w:after="80"/>
      </w:pPr>
    </w:p>
    <w:p w14:paraId="5E5CBE23" w14:textId="77777777" w:rsidR="007C6E48" w:rsidRDefault="00000000">
      <w:pPr>
        <w:spacing w:after="120"/>
      </w:pPr>
      <w:r>
        <w:t>All animations respect prefers-reduced-motion — when set, all transitions reduce to simple fades at 150ms.</w:t>
      </w:r>
    </w:p>
    <w:p w14:paraId="26F720BB" w14:textId="77777777" w:rsidR="007C6E48" w:rsidRDefault="007C6E48">
      <w:pPr>
        <w:spacing w:after="80"/>
      </w:pPr>
    </w:p>
    <w:p w14:paraId="71AF5B81" w14:textId="77777777" w:rsidR="007C6E48" w:rsidRDefault="00000000">
      <w:pPr>
        <w:pStyle w:val="Heading2"/>
      </w:pPr>
      <w:bookmarkStart w:id="18" w:name="toc_h2_19"/>
      <w:r>
        <w:t>1.8 Accessibility</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4726"/>
      </w:tblGrid>
      <w:tr w:rsidR="007C6E48" w14:paraId="70AFFA9F" w14:textId="77777777">
        <w:tblPrEx>
          <w:tblCellMar>
            <w:top w:w="0" w:type="dxa"/>
            <w:bottom w:w="0" w:type="dxa"/>
          </w:tblCellMar>
        </w:tblPrEx>
        <w:tc>
          <w:tcPr>
            <w:tcW w:w="25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6F565F31" w14:textId="77777777" w:rsidR="007C6E48" w:rsidRDefault="00000000">
            <w:r>
              <w:rPr>
                <w:b/>
                <w:bCs/>
                <w:color w:val="FFFFFF"/>
                <w:sz w:val="20"/>
                <w:szCs w:val="20"/>
              </w:rPr>
              <w:t>Requirement</w:t>
            </w:r>
          </w:p>
        </w:tc>
        <w:tc>
          <w:tcPr>
            <w:tcW w:w="18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5F8EDA41" w14:textId="77777777" w:rsidR="007C6E48" w:rsidRDefault="00000000">
            <w:r>
              <w:rPr>
                <w:b/>
                <w:bCs/>
                <w:color w:val="FFFFFF"/>
                <w:sz w:val="20"/>
                <w:szCs w:val="20"/>
              </w:rPr>
              <w:t>Standard</w:t>
            </w:r>
          </w:p>
        </w:tc>
        <w:tc>
          <w:tcPr>
            <w:tcW w:w="47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0657C868" w14:textId="77777777" w:rsidR="007C6E48" w:rsidRDefault="00000000">
            <w:r>
              <w:rPr>
                <w:b/>
                <w:bCs/>
                <w:color w:val="FFFFFF"/>
                <w:sz w:val="20"/>
                <w:szCs w:val="20"/>
              </w:rPr>
              <w:t>v3 implementation</w:t>
            </w:r>
          </w:p>
        </w:tc>
      </w:tr>
      <w:tr w:rsidR="007C6E48" w14:paraId="0E196699"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A2E927C" w14:textId="77777777" w:rsidR="007C6E48" w:rsidRDefault="00000000">
            <w:r>
              <w:rPr>
                <w:sz w:val="20"/>
                <w:szCs w:val="20"/>
              </w:rPr>
              <w:t>Colour contrast — body text</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7B6681A" w14:textId="77777777" w:rsidR="007C6E48" w:rsidRDefault="00000000">
            <w:r>
              <w:rPr>
                <w:sz w:val="20"/>
                <w:szCs w:val="20"/>
              </w:rPr>
              <w:t>WCAG AA 4.5:1 min</w:t>
            </w:r>
          </w:p>
        </w:tc>
        <w:tc>
          <w:tcPr>
            <w:tcW w:w="47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BC48B1C" w14:textId="77777777" w:rsidR="007C6E48" w:rsidRDefault="00000000">
            <w:r>
              <w:rPr>
                <w:sz w:val="20"/>
                <w:szCs w:val="20"/>
              </w:rPr>
              <w:t>Ink #1C2B1A on White: 17.2:1 ✓. Forest on Sage: 9.1:1 ✓</w:t>
            </w:r>
          </w:p>
        </w:tc>
      </w:tr>
      <w:tr w:rsidR="007C6E48" w14:paraId="7EA703AF"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F81C29C" w14:textId="77777777" w:rsidR="007C6E48" w:rsidRDefault="00000000">
            <w:r>
              <w:rPr>
                <w:sz w:val="20"/>
                <w:szCs w:val="20"/>
              </w:rPr>
              <w:t>Colour contrast — White on Forest</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013E25E" w14:textId="77777777" w:rsidR="007C6E48" w:rsidRDefault="00000000">
            <w:r>
              <w:rPr>
                <w:sz w:val="20"/>
                <w:szCs w:val="20"/>
              </w:rPr>
              <w:t>WCAG AA 4.5:1 min</w:t>
            </w:r>
          </w:p>
        </w:tc>
        <w:tc>
          <w:tcPr>
            <w:tcW w:w="47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5E00831" w14:textId="77777777" w:rsidR="007C6E48" w:rsidRDefault="00000000">
            <w:r>
              <w:rPr>
                <w:sz w:val="20"/>
                <w:szCs w:val="20"/>
              </w:rPr>
              <w:t>White on Forest #004526: 14.7:1 ✓ — all nav bar and primary button text</w:t>
            </w:r>
          </w:p>
        </w:tc>
      </w:tr>
      <w:tr w:rsidR="007C6E48" w14:paraId="00C1245E"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8454024" w14:textId="77777777" w:rsidR="007C6E48" w:rsidRDefault="00000000">
            <w:r>
              <w:rPr>
                <w:sz w:val="20"/>
                <w:szCs w:val="20"/>
              </w:rPr>
              <w:t>Colour contrast — White on Emerald</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3BA90C0" w14:textId="77777777" w:rsidR="007C6E48" w:rsidRDefault="00000000">
            <w:r>
              <w:rPr>
                <w:sz w:val="20"/>
                <w:szCs w:val="20"/>
              </w:rPr>
              <w:t>WCAG AA 4.5:1 min</w:t>
            </w:r>
          </w:p>
        </w:tc>
        <w:tc>
          <w:tcPr>
            <w:tcW w:w="47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74FF043" w14:textId="77777777" w:rsidR="007C6E48" w:rsidRDefault="00000000">
            <w:r>
              <w:rPr>
                <w:sz w:val="20"/>
                <w:szCs w:val="20"/>
              </w:rPr>
              <w:t>White on Emerald #006B3C: 8.4:1 ✓ — CTA buttons</w:t>
            </w:r>
          </w:p>
        </w:tc>
      </w:tr>
      <w:tr w:rsidR="007C6E48" w14:paraId="73433E24"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C9CDE74" w14:textId="77777777" w:rsidR="007C6E48" w:rsidRDefault="00000000">
            <w:r>
              <w:rPr>
                <w:sz w:val="20"/>
                <w:szCs w:val="20"/>
              </w:rPr>
              <w:t>Colour contrast — White on Brick</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90EB35F" w14:textId="77777777" w:rsidR="007C6E48" w:rsidRDefault="00000000">
            <w:r>
              <w:rPr>
                <w:sz w:val="20"/>
                <w:szCs w:val="20"/>
              </w:rPr>
              <w:t>WCAG AA 4.5:1 min</w:t>
            </w:r>
          </w:p>
        </w:tc>
        <w:tc>
          <w:tcPr>
            <w:tcW w:w="47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40447CC" w14:textId="77777777" w:rsidR="007C6E48" w:rsidRDefault="00000000">
            <w:r>
              <w:rPr>
                <w:sz w:val="20"/>
                <w:szCs w:val="20"/>
              </w:rPr>
              <w:t>White on Brick #AD3614: 5.9:1 ✓ — brick buttons and icon backgrounds</w:t>
            </w:r>
          </w:p>
        </w:tc>
      </w:tr>
      <w:tr w:rsidR="007C6E48" w14:paraId="61839361"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5B3CD88" w14:textId="77777777" w:rsidR="007C6E48" w:rsidRDefault="00000000">
            <w:r>
              <w:rPr>
                <w:sz w:val="20"/>
                <w:szCs w:val="20"/>
              </w:rPr>
              <w:t>Colour contrast — Brick on Brick Light</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DE0CE2D" w14:textId="77777777" w:rsidR="007C6E48" w:rsidRDefault="00000000">
            <w:r>
              <w:rPr>
                <w:sz w:val="20"/>
                <w:szCs w:val="20"/>
              </w:rPr>
              <w:t>WCAG AA 4.5:1 min</w:t>
            </w:r>
          </w:p>
        </w:tc>
        <w:tc>
          <w:tcPr>
            <w:tcW w:w="47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45239E4" w14:textId="77777777" w:rsidR="007C6E48" w:rsidRDefault="00000000">
            <w:r>
              <w:rPr>
                <w:sz w:val="20"/>
                <w:szCs w:val="20"/>
              </w:rPr>
              <w:t>Brick #AD3614 on #F5E6E1: 5.1:1 ✓ — tag labels on tint backgrounds</w:t>
            </w:r>
          </w:p>
        </w:tc>
      </w:tr>
      <w:tr w:rsidR="007C6E48" w14:paraId="1464CAC0"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FB9C8E2" w14:textId="77777777" w:rsidR="007C6E48" w:rsidRDefault="00000000">
            <w:r>
              <w:rPr>
                <w:sz w:val="20"/>
                <w:szCs w:val="20"/>
              </w:rPr>
              <w:t>Focus indicators</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55C3501" w14:textId="77777777" w:rsidR="007C6E48" w:rsidRDefault="00000000">
            <w:r>
              <w:rPr>
                <w:sz w:val="20"/>
                <w:szCs w:val="20"/>
              </w:rPr>
              <w:t>Visible green ring</w:t>
            </w:r>
          </w:p>
        </w:tc>
        <w:tc>
          <w:tcPr>
            <w:tcW w:w="47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D6A5C54" w14:textId="77777777" w:rsidR="007C6E48" w:rsidRDefault="00000000">
            <w:r>
              <w:rPr>
                <w:sz w:val="20"/>
                <w:szCs w:val="20"/>
              </w:rPr>
              <w:t>3px emerald (#006B3C) ring at 20% opacity on all interactive elements</w:t>
            </w:r>
          </w:p>
        </w:tc>
      </w:tr>
      <w:tr w:rsidR="007C6E48" w14:paraId="068F1E48"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9C2DF1E" w14:textId="77777777" w:rsidR="007C6E48" w:rsidRDefault="00000000">
            <w:r>
              <w:rPr>
                <w:sz w:val="20"/>
                <w:szCs w:val="20"/>
              </w:rPr>
              <w:t>Touch targets</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3F68B04" w14:textId="77777777" w:rsidR="007C6E48" w:rsidRDefault="00000000">
            <w:r>
              <w:rPr>
                <w:sz w:val="20"/>
                <w:szCs w:val="20"/>
              </w:rPr>
              <w:t>44×44px minimum</w:t>
            </w:r>
          </w:p>
        </w:tc>
        <w:tc>
          <w:tcPr>
            <w:tcW w:w="47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44001BA" w14:textId="77777777" w:rsidR="007C6E48" w:rsidRDefault="00000000">
            <w:r>
              <w:rPr>
                <w:sz w:val="20"/>
                <w:szCs w:val="20"/>
              </w:rPr>
              <w:t>All buttons, icons and map pins meet minimum</w:t>
            </w:r>
          </w:p>
        </w:tc>
      </w:tr>
      <w:tr w:rsidR="007C6E48" w14:paraId="1EC22F2B"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B895E3D" w14:textId="77777777" w:rsidR="007C6E48" w:rsidRDefault="00000000">
            <w:r>
              <w:rPr>
                <w:sz w:val="20"/>
                <w:szCs w:val="20"/>
              </w:rPr>
              <w:t>Colour not sole indicator</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FF118D6" w14:textId="77777777" w:rsidR="007C6E48" w:rsidRDefault="00000000">
            <w:r>
              <w:rPr>
                <w:sz w:val="20"/>
                <w:szCs w:val="20"/>
              </w:rPr>
              <w:t>WCAG 1.4.1</w:t>
            </w:r>
          </w:p>
        </w:tc>
        <w:tc>
          <w:tcPr>
            <w:tcW w:w="47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F5298F0" w14:textId="77777777" w:rsidR="007C6E48" w:rsidRDefault="00000000">
            <w:r>
              <w:rPr>
                <w:sz w:val="20"/>
                <w:szCs w:val="20"/>
              </w:rPr>
              <w:t>Error states use icon + red text + border. Available status uses text label + colour.</w:t>
            </w:r>
          </w:p>
        </w:tc>
      </w:tr>
      <w:tr w:rsidR="007C6E48" w14:paraId="488BB53B"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A984164" w14:textId="77777777" w:rsidR="007C6E48" w:rsidRDefault="00000000">
            <w:r>
              <w:rPr>
                <w:sz w:val="20"/>
                <w:szCs w:val="20"/>
              </w:rPr>
              <w:t>Animation</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E1158B7" w14:textId="77777777" w:rsidR="007C6E48" w:rsidRDefault="00000000">
            <w:r>
              <w:rPr>
                <w:sz w:val="20"/>
                <w:szCs w:val="20"/>
              </w:rPr>
              <w:t>prefers-reduced-motion</w:t>
            </w:r>
          </w:p>
        </w:tc>
        <w:tc>
          <w:tcPr>
            <w:tcW w:w="47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A8557F2" w14:textId="77777777" w:rsidR="007C6E48" w:rsidRDefault="00000000">
            <w:r>
              <w:rPr>
                <w:sz w:val="20"/>
                <w:szCs w:val="20"/>
              </w:rPr>
              <w:t>All transitions reduce to simple 150ms fades when reduced motion is preferred</w:t>
            </w:r>
          </w:p>
        </w:tc>
      </w:tr>
    </w:tbl>
    <w:p w14:paraId="32B47BDD"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C6E48" w14:paraId="214EE5D8" w14:textId="77777777">
        <w:tblPrEx>
          <w:tblCellMar>
            <w:top w:w="0" w:type="dxa"/>
            <w:bottom w:w="0" w:type="dxa"/>
          </w:tblCellMar>
        </w:tblPrEx>
        <w:tc>
          <w:tcPr>
            <w:tcW w:w="9026" w:type="dxa"/>
            <w:tcBorders>
              <w:top w:val="single" w:sz="1" w:space="0" w:color="006B3C"/>
              <w:left w:val="single" w:sz="1" w:space="0" w:color="006B3C"/>
              <w:bottom w:val="single" w:sz="1" w:space="0" w:color="006B3C"/>
              <w:right w:val="single" w:sz="1" w:space="0" w:color="006B3C"/>
            </w:tcBorders>
            <w:shd w:val="clear" w:color="auto" w:fill="EBF7F1"/>
            <w:tcMar>
              <w:top w:w="160" w:type="dxa"/>
              <w:left w:w="200" w:type="dxa"/>
              <w:bottom w:w="160" w:type="dxa"/>
              <w:right w:w="200" w:type="dxa"/>
            </w:tcMar>
          </w:tcPr>
          <w:p w14:paraId="5100A88C" w14:textId="77777777" w:rsidR="007C6E48" w:rsidRDefault="00000000">
            <w:r>
              <w:rPr>
                <w:color w:val="004526"/>
              </w:rPr>
              <w:t>White on Forest (#004526) passes WCAG AA at 14.7:1 — use for all nav bar and primary button text. White on Brick (#AD3614) passes at 5.9:1 — safe for brick button labels.</w:t>
            </w:r>
          </w:p>
        </w:tc>
      </w:tr>
    </w:tbl>
    <w:p w14:paraId="6AD440EB" w14:textId="77777777" w:rsidR="007C6E48" w:rsidRDefault="007C6E48">
      <w:pPr>
        <w:spacing w:after="80"/>
      </w:pPr>
    </w:p>
    <w:p w14:paraId="6BCB7313" w14:textId="77777777" w:rsidR="007C6E48" w:rsidRDefault="00000000">
      <w:r>
        <w:br w:type="page"/>
      </w:r>
    </w:p>
    <w:p w14:paraId="770A9BE8" w14:textId="77777777" w:rsidR="007C6E48" w:rsidRDefault="00000000">
      <w:pPr>
        <w:pStyle w:val="Heading1"/>
      </w:pPr>
      <w:bookmarkStart w:id="19" w:name="toc_h1_20"/>
      <w:r>
        <w:lastRenderedPageBreak/>
        <w:t>Part 2 — UI/UX Specifications by Use Case</w:t>
      </w:r>
      <w:bookmarkEnd w:id="19"/>
    </w:p>
    <w:p w14:paraId="6D0C04CC" w14:textId="77777777" w:rsidR="007C6E48" w:rsidRDefault="007C6E48">
      <w:pPr>
        <w:spacing w:after="80"/>
      </w:pPr>
    </w:p>
    <w:p w14:paraId="0120E725" w14:textId="77777777" w:rsidR="007C6E48" w:rsidRDefault="00000000">
      <w:pPr>
        <w:spacing w:after="120"/>
      </w:pPr>
      <w:r>
        <w:t>Colour tokens used below refer to the palette defined in Part 1. All measurements assume mobile-first (375px) with desktop breakpoint (1280px+) notes where behaviour changes. Part 2 covers the original MVP screens (Host, Spotter, and shared use cases) followed by the v2.x screens introduced in Session 26 and Session 21 (Spot Manager onboarding and pool management; Block Spotter request, plan selection, and settlement; magic link guest landing).</w:t>
      </w:r>
    </w:p>
    <w:p w14:paraId="6650329B" w14:textId="77777777" w:rsidR="007C6E48" w:rsidRDefault="007C6E48">
      <w:pPr>
        <w:spacing w:after="80"/>
      </w:pPr>
    </w:p>
    <w:p w14:paraId="2DB25F0B" w14:textId="77777777" w:rsidR="007C6E48" w:rsidRDefault="00000000">
      <w:pPr>
        <w:pStyle w:val="Heading2"/>
      </w:pPr>
      <w:bookmarkStart w:id="20" w:name="toc_h2_21"/>
      <w:r>
        <w:t>Host Use Cases</w:t>
      </w:r>
      <w:bookmarkEnd w:id="20"/>
    </w:p>
    <w:p w14:paraId="2EF4FC2B" w14:textId="77777777" w:rsidR="007C6E48" w:rsidRDefault="007C6E48">
      <w:pPr>
        <w:spacing w:after="80"/>
      </w:pPr>
    </w:p>
    <w:p w14:paraId="077AC8EE" w14:textId="77777777" w:rsidR="007C6E48" w:rsidRDefault="00000000">
      <w:pPr>
        <w:pStyle w:val="Heading3"/>
      </w:pPr>
      <w:bookmarkStart w:id="21" w:name="toc_h3_22"/>
      <w:r>
        <w:t>UC-H01 — Create Parking Listing</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1254D992"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0C7AF4A2" w14:textId="77777777" w:rsidR="007C6E48" w:rsidRDefault="00000000">
            <w:r>
              <w:rPr>
                <w:b/>
                <w:bCs/>
                <w:color w:val="FFFFFF"/>
                <w:sz w:val="20"/>
                <w:szCs w:val="20"/>
              </w:rPr>
              <w:t>Field</w:t>
            </w:r>
          </w:p>
        </w:tc>
        <w:tc>
          <w:tcPr>
            <w:tcW w:w="70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640797BB" w14:textId="77777777" w:rsidR="007C6E48" w:rsidRDefault="00000000">
            <w:r>
              <w:rPr>
                <w:b/>
                <w:bCs/>
                <w:color w:val="FFFFFF"/>
                <w:sz w:val="20"/>
                <w:szCs w:val="20"/>
              </w:rPr>
              <w:t>Spec</w:t>
            </w:r>
          </w:p>
        </w:tc>
      </w:tr>
      <w:tr w:rsidR="007C6E48" w14:paraId="687654CD"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C2B7A72" w14:textId="77777777" w:rsidR="007C6E48" w:rsidRDefault="00000000">
            <w:r>
              <w:rPr>
                <w:sz w:val="20"/>
                <w:szCs w:val="20"/>
              </w:rPr>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B056167" w14:textId="77777777" w:rsidR="007C6E48" w:rsidRDefault="00000000">
            <w:r>
              <w:rPr>
                <w:sz w:val="20"/>
                <w:szCs w:val="20"/>
              </w:rPr>
              <w:t>Multi-step form — 4 steps with progress indicator</w:t>
            </w:r>
          </w:p>
        </w:tc>
      </w:tr>
      <w:tr w:rsidR="007C6E48" w14:paraId="3908A510"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EA03901" w14:textId="77777777" w:rsidR="007C6E48" w:rsidRDefault="00000000">
            <w:r>
              <w:rPr>
                <w:sz w:val="20"/>
                <w:szCs w:val="20"/>
              </w:rPr>
              <w:t>Entry point</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3B7B0DC" w14:textId="77777777" w:rsidR="007C6E48" w:rsidRDefault="00000000">
            <w:r>
              <w:rPr>
                <w:sz w:val="20"/>
                <w:szCs w:val="20"/>
              </w:rPr>
              <w:t>Dashboard empty state CTA or + icon in top navigation bar</w:t>
            </w:r>
          </w:p>
        </w:tc>
      </w:tr>
      <w:tr w:rsidR="007C6E48" w14:paraId="33465EC0"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BB1390C" w14:textId="77777777" w:rsidR="007C6E48" w:rsidRDefault="00000000">
            <w:r>
              <w:rPr>
                <w:sz w:val="20"/>
                <w:szCs w:val="20"/>
              </w:rPr>
              <w:t>Layout</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8E639DA" w14:textId="77777777" w:rsidR="007C6E48" w:rsidRDefault="00000000">
            <w:r>
              <w:rPr>
                <w:sz w:val="20"/>
                <w:szCs w:val="20"/>
              </w:rPr>
              <w:t>Single-column centred form, max-width 560px, full-height scroll on mobile</w:t>
            </w:r>
          </w:p>
        </w:tc>
      </w:tr>
      <w:tr w:rsidR="007C6E48" w14:paraId="33A65306"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DADBDA6" w14:textId="77777777" w:rsidR="007C6E48" w:rsidRDefault="00000000">
            <w:r>
              <w:rPr>
                <w:sz w:val="20"/>
                <w:szCs w:val="20"/>
              </w:rPr>
              <w:t>Progress bar</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D51513C" w14:textId="77777777" w:rsidR="007C6E48" w:rsidRDefault="00000000">
            <w:r>
              <w:rPr>
                <w:sz w:val="20"/>
                <w:szCs w:val="20"/>
              </w:rPr>
              <w:t>Thin forest green line (#004526) filling left-to-right as steps complete</w:t>
            </w:r>
          </w:p>
        </w:tc>
      </w:tr>
    </w:tbl>
    <w:p w14:paraId="0ECBDA22" w14:textId="77777777" w:rsidR="007C6E48" w:rsidRDefault="007C6E48">
      <w:pPr>
        <w:spacing w:after="80"/>
      </w:pPr>
    </w:p>
    <w:p w14:paraId="3D7C12BC" w14:textId="77777777" w:rsidR="007C6E48" w:rsidRDefault="00000000">
      <w:pPr>
        <w:spacing w:after="120"/>
      </w:pPr>
      <w:r>
        <w:rPr>
          <w:b/>
          <w:bCs/>
        </w:rPr>
        <w:t>Step 1 — Location:</w:t>
      </w:r>
    </w:p>
    <w:p w14:paraId="5BE77B9B" w14:textId="77777777" w:rsidR="007C6E48" w:rsidRDefault="00000000">
      <w:pPr>
        <w:pStyle w:val="ListParagraph"/>
        <w:numPr>
          <w:ilvl w:val="0"/>
          <w:numId w:val="2"/>
        </w:numPr>
        <w:spacing w:after="60"/>
      </w:pPr>
      <w:r>
        <w:t>Full-width address autocomplete input (Mapbox Geocoding). Forest green border on focus + emerald focus ring.</w:t>
      </w:r>
    </w:p>
    <w:p w14:paraId="5A7DC3D2" w14:textId="77777777" w:rsidR="007C6E48" w:rsidRDefault="00000000">
      <w:pPr>
        <w:pStyle w:val="ListParagraph"/>
        <w:numPr>
          <w:ilvl w:val="0"/>
          <w:numId w:val="2"/>
        </w:numPr>
        <w:spacing w:after="60"/>
      </w:pPr>
      <w:r>
        <w:t>Dropdown suggestions: white card, Forest green left accent on hover, Emerald checkmark on selected.</w:t>
      </w:r>
    </w:p>
    <w:p w14:paraId="25CE3951" w14:textId="77777777" w:rsidR="007C6E48" w:rsidRDefault="00000000">
      <w:pPr>
        <w:pStyle w:val="ListParagraph"/>
        <w:numPr>
          <w:ilvl w:val="0"/>
          <w:numId w:val="2"/>
        </w:numPr>
        <w:spacing w:after="60"/>
      </w:pPr>
      <w:r>
        <w:t>Confirmed address: mini Mapbox static map thumbnail (240px), Forest green pin marker, forest border on the map container.</w:t>
      </w:r>
    </w:p>
    <w:p w14:paraId="73798CB9" w14:textId="77777777" w:rsidR="007C6E48" w:rsidRDefault="00000000">
      <w:pPr>
        <w:pStyle w:val="ListParagraph"/>
        <w:numPr>
          <w:ilvl w:val="0"/>
          <w:numId w:val="2"/>
        </w:numPr>
        <w:spacing w:after="60"/>
      </w:pPr>
      <w:r>
        <w:t>'I can't find my address' link: ghost style, Slate colour.</w:t>
      </w:r>
    </w:p>
    <w:p w14:paraId="19188D2C" w14:textId="77777777" w:rsidR="007C6E48" w:rsidRDefault="007C6E48">
      <w:pPr>
        <w:spacing w:after="80"/>
      </w:pPr>
    </w:p>
    <w:p w14:paraId="5DEC7D1E" w14:textId="77777777" w:rsidR="007C6E48" w:rsidRDefault="00000000">
      <w:pPr>
        <w:spacing w:after="120"/>
      </w:pPr>
      <w:r>
        <w:rPr>
          <w:b/>
          <w:bCs/>
        </w:rPr>
        <w:t>Step 2 — Spot details:</w:t>
      </w:r>
    </w:p>
    <w:p w14:paraId="5488C136" w14:textId="77777777" w:rsidR="007C6E48" w:rsidRDefault="00000000">
      <w:pPr>
        <w:pStyle w:val="ListParagraph"/>
        <w:numPr>
          <w:ilvl w:val="0"/>
          <w:numId w:val="2"/>
        </w:numPr>
        <w:spacing w:after="60"/>
      </w:pPr>
      <w:r>
        <w:t>Spot type: 4 large icon tiles. Default: Sage background, Forest border. Selected: Forest background, white icon, thin brick inner ring.</w:t>
      </w:r>
    </w:p>
    <w:p w14:paraId="1D69223D" w14:textId="77777777" w:rsidR="007C6E48" w:rsidRDefault="00000000">
      <w:pPr>
        <w:pStyle w:val="ListParagraph"/>
        <w:numPr>
          <w:ilvl w:val="0"/>
          <w:numId w:val="2"/>
        </w:numPr>
        <w:spacing w:after="60"/>
      </w:pPr>
      <w:r>
        <w:t>Dimensions toggle (Standard / Large): pill toggle. Active pill: Emerald background, white text. Inactive: Mist background, Slate text.</w:t>
      </w:r>
    </w:p>
    <w:p w14:paraId="65534E08" w14:textId="77777777" w:rsidR="007C6E48" w:rsidRDefault="00000000">
      <w:pPr>
        <w:pStyle w:val="ListParagraph"/>
        <w:numPr>
          <w:ilvl w:val="0"/>
          <w:numId w:val="2"/>
        </w:numPr>
        <w:spacing w:after="60"/>
      </w:pPr>
      <w:r>
        <w:t>EV charging toggle (Yes / No): same pill toggle. When 'Yes' selected: park green (#059669) Zap icon appears beside the toggle as confirmation.</w:t>
      </w:r>
    </w:p>
    <w:p w14:paraId="47E57ADF" w14:textId="77777777" w:rsidR="007C6E48" w:rsidRDefault="00000000">
      <w:pPr>
        <w:pStyle w:val="ListParagraph"/>
        <w:numPr>
          <w:ilvl w:val="0"/>
          <w:numId w:val="2"/>
        </w:numPr>
        <w:spacing w:after="60"/>
      </w:pPr>
      <w:r>
        <w:t>Description textarea: Sage background, emerald focus ring, Forest character counter.</w:t>
      </w:r>
    </w:p>
    <w:p w14:paraId="49A7A16A" w14:textId="77777777" w:rsidR="007C6E48" w:rsidRDefault="007C6E48">
      <w:pPr>
        <w:spacing w:after="80"/>
      </w:pPr>
    </w:p>
    <w:p w14:paraId="3EE848A2" w14:textId="77777777" w:rsidR="007C6E48" w:rsidRDefault="00000000">
      <w:pPr>
        <w:spacing w:after="120"/>
      </w:pPr>
      <w:r>
        <w:rPr>
          <w:b/>
          <w:bCs/>
        </w:rPr>
        <w:t>Step 3 — Photos:</w:t>
      </w:r>
    </w:p>
    <w:p w14:paraId="7037429E" w14:textId="77777777" w:rsidR="007C6E48" w:rsidRDefault="00000000">
      <w:pPr>
        <w:pStyle w:val="ListParagraph"/>
        <w:numPr>
          <w:ilvl w:val="0"/>
          <w:numId w:val="2"/>
        </w:numPr>
        <w:spacing w:after="60"/>
      </w:pPr>
      <w:r>
        <w:t>Minimum 1 photo, maximum 5 photos. Upload zones shown as dashed border cards.</w:t>
      </w:r>
    </w:p>
    <w:p w14:paraId="1303AA73" w14:textId="77777777" w:rsidR="007C6E48" w:rsidRDefault="00000000">
      <w:pPr>
        <w:pStyle w:val="ListParagraph"/>
        <w:numPr>
          <w:ilvl w:val="0"/>
          <w:numId w:val="2"/>
        </w:numPr>
        <w:spacing w:after="60"/>
      </w:pPr>
      <w:r>
        <w:t>Dashed border colour: Concrete default → Emerald on drag-over → Forest when photo is present.</w:t>
      </w:r>
    </w:p>
    <w:p w14:paraId="0EAECBC8" w14:textId="77777777" w:rsidR="007C6E48" w:rsidRDefault="00000000">
      <w:pPr>
        <w:pStyle w:val="ListParagraph"/>
        <w:numPr>
          <w:ilvl w:val="0"/>
          <w:numId w:val="2"/>
        </w:numPr>
        <w:spacing w:after="60"/>
      </w:pPr>
      <w:r>
        <w:t>AI validation states: spinner (Slate) → green tick + 'Looks good' (Park green) → amber warning (Amber) → red × + reason (Red).</w:t>
      </w:r>
    </w:p>
    <w:p w14:paraId="62CC6E81" w14:textId="77777777" w:rsidR="007C6E48" w:rsidRDefault="00000000">
      <w:pPr>
        <w:pStyle w:val="ListParagraph"/>
        <w:numPr>
          <w:ilvl w:val="0"/>
          <w:numId w:val="2"/>
        </w:numPr>
        <w:spacing w:after="60"/>
      </w:pPr>
      <w:r>
        <w:t>Photo order: drag handle shown on hover. First photo labelled 'Primary photo' with a brick crown badge (crown icon in brick red).</w:t>
      </w:r>
    </w:p>
    <w:p w14:paraId="57B82334" w14:textId="77777777" w:rsidR="007C6E48" w:rsidRDefault="007C6E48">
      <w:pPr>
        <w:spacing w:after="80"/>
      </w:pPr>
    </w:p>
    <w:p w14:paraId="4E2B61A6" w14:textId="77777777" w:rsidR="007C6E48" w:rsidRDefault="00000000">
      <w:pPr>
        <w:spacing w:after="120"/>
      </w:pPr>
      <w:r>
        <w:rPr>
          <w:b/>
          <w:bCs/>
        </w:rPr>
        <w:t>Step 4 — Availability &amp; pricing:</w:t>
      </w:r>
    </w:p>
    <w:p w14:paraId="714DFC63" w14:textId="77777777" w:rsidR="007C6E48" w:rsidRDefault="00000000">
      <w:pPr>
        <w:pStyle w:val="ListParagraph"/>
        <w:numPr>
          <w:ilvl w:val="0"/>
          <w:numId w:val="2"/>
        </w:numPr>
        <w:spacing w:after="60"/>
      </w:pPr>
      <w:r>
        <w:t>ALWAYS toggle: large pill. Active: Forest background + white text + white checkmark icon.</w:t>
      </w:r>
    </w:p>
    <w:p w14:paraId="57D84F0F" w14:textId="77777777" w:rsidR="007C6E48" w:rsidRDefault="00000000">
      <w:pPr>
        <w:pStyle w:val="ListParagraph"/>
        <w:numPr>
          <w:ilvl w:val="0"/>
          <w:numId w:val="2"/>
        </w:numPr>
        <w:spacing w:after="60"/>
      </w:pPr>
      <w:r>
        <w:t>Weekly grid: selected day cells fill with Mint background + Emerald border. Time inputs appear below selected cells.</w:t>
      </w:r>
    </w:p>
    <w:p w14:paraId="205DDE46" w14:textId="77777777" w:rsidR="007C6E48" w:rsidRDefault="00000000">
      <w:pPr>
        <w:pStyle w:val="ListParagraph"/>
        <w:numPr>
          <w:ilvl w:val="0"/>
          <w:numId w:val="2"/>
        </w:numPr>
        <w:spacing w:after="60"/>
      </w:pPr>
      <w:r>
        <w:t>Price inputs: brick red left border accent on the pricePerHour field and the three discount percentage fields (dailyDiscountPct, weeklyDiscountPct, monthlyDiscountPct) to visually distinguish them from other fields. The legacy pricePerDay and pricePerMonth flat-rate fields are removed in v2.x — they are now derived from pricePerHour via the cascade.</w:t>
      </w:r>
    </w:p>
    <w:p w14:paraId="4C24E584" w14:textId="77777777" w:rsidR="007C6E48" w:rsidRDefault="00000000">
      <w:pPr>
        <w:pStyle w:val="ListParagraph"/>
        <w:numPr>
          <w:ilvl w:val="0"/>
          <w:numId w:val="2"/>
        </w:numPr>
        <w:spacing w:after="60"/>
      </w:pPr>
      <w:r>
        <w:t>v2.x extension — tiered pricing fields: below pricePerHour, three discount percentage steppers labelled “Daily discount”, “Weekly discount”, “Monthly discount”. Each picks from {0.50, 0.60, 0.70} (default 0.60). Helper text below the section explains the cascade: dailyRate = pricePerHour × 24 × dailyDiscountPct, and so on. Live preview card on the right shows the resulting hourly/daily/weekly/monthly rates as the user adjusts the steppers.</w:t>
      </w:r>
    </w:p>
    <w:p w14:paraId="3E85DABC" w14:textId="77777777" w:rsidR="007C6E48" w:rsidRDefault="00000000">
      <w:pPr>
        <w:pStyle w:val="ListParagraph"/>
        <w:numPr>
          <w:ilvl w:val="0"/>
          <w:numId w:val="2"/>
        </w:numPr>
        <w:spacing w:after="60"/>
      </w:pPr>
      <w:r>
        <w:t>v2.x extension — tiered pricing visualisation: below the steppers, a small forest gradient bar shows the four tier rates as horizontal bars with relative widths reflecting the price-per-hour ratio. Tooltip on hover explains the cascade and the monthly = 28 days convention.</w:t>
      </w:r>
    </w:p>
    <w:p w14:paraId="302539B6" w14:textId="77777777" w:rsidR="007C6E48" w:rsidRDefault="00000000">
      <w:pPr>
        <w:pStyle w:val="ListParagraph"/>
        <w:numPr>
          <w:ilvl w:val="0"/>
          <w:numId w:val="2"/>
        </w:numPr>
        <w:spacing w:after="60"/>
      </w:pPr>
      <w:r>
        <w:t>v2.x extension — “Become a Spot Manager” soft banner: appears at the top of the listing wizard for Hosts who already have 3+ active listings AND have spotManagerStatus=NONE. Forest gradient background with white text and a small “Dismiss” X. CTA: “Unlock multi-bay pools and block reservations” → navigates to UC-SM00. Banner is dismissable per session but reappears on the next visit.</w:t>
      </w:r>
    </w:p>
    <w:p w14:paraId="1F23C5AC" w14:textId="77777777" w:rsidR="007C6E48" w:rsidRDefault="00000000">
      <w:pPr>
        <w:pStyle w:val="ListParagraph"/>
        <w:numPr>
          <w:ilvl w:val="0"/>
          <w:numId w:val="2"/>
        </w:numPr>
        <w:spacing w:after="60"/>
      </w:pPr>
      <w:r>
        <w:t>'Save as draft' button: secondary style. 'Publish' button: Primary Forest style.</w:t>
      </w:r>
    </w:p>
    <w:p w14:paraId="3A63270F"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7C6E48" w14:paraId="40381E71" w14:textId="77777777">
        <w:tblPrEx>
          <w:tblCellMar>
            <w:top w:w="0" w:type="dxa"/>
            <w:bottom w:w="0" w:type="dxa"/>
          </w:tblCellMar>
        </w:tblPrEx>
        <w:tc>
          <w:tcPr>
            <w:tcW w:w="25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08DE408C" w14:textId="77777777" w:rsidR="007C6E48" w:rsidRDefault="00000000">
            <w:r>
              <w:rPr>
                <w:b/>
                <w:bCs/>
                <w:color w:val="FFFFFF"/>
                <w:sz w:val="20"/>
                <w:szCs w:val="20"/>
              </w:rPr>
              <w:t>State</w:t>
            </w:r>
          </w:p>
        </w:tc>
        <w:tc>
          <w:tcPr>
            <w:tcW w:w="65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515EE305" w14:textId="77777777" w:rsidR="007C6E48" w:rsidRDefault="00000000">
            <w:r>
              <w:rPr>
                <w:b/>
                <w:bCs/>
                <w:color w:val="FFFFFF"/>
                <w:sz w:val="20"/>
                <w:szCs w:val="20"/>
              </w:rPr>
              <w:t>UI Treatment</w:t>
            </w:r>
          </w:p>
        </w:tc>
      </w:tr>
      <w:tr w:rsidR="007C6E48" w14:paraId="5D9A7430"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3F4B6E8" w14:textId="77777777" w:rsidR="007C6E48" w:rsidRDefault="00000000">
            <w:r>
              <w:rPr>
                <w:sz w:val="20"/>
                <w:szCs w:val="20"/>
              </w:rPr>
              <w:t>Loading (geocode)</w:t>
            </w:r>
          </w:p>
        </w:tc>
        <w:tc>
          <w:tcPr>
            <w:tcW w:w="65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E19C4AA" w14:textId="77777777" w:rsidR="007C6E48" w:rsidRDefault="00000000">
            <w:r>
              <w:rPr>
                <w:sz w:val="20"/>
                <w:szCs w:val="20"/>
              </w:rPr>
              <w:t>Spinner in Emerald inside input field</w:t>
            </w:r>
          </w:p>
        </w:tc>
      </w:tr>
      <w:tr w:rsidR="007C6E48" w14:paraId="7D074512"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9684BC1" w14:textId="77777777" w:rsidR="007C6E48" w:rsidRDefault="00000000">
            <w:r>
              <w:rPr>
                <w:sz w:val="20"/>
                <w:szCs w:val="20"/>
              </w:rPr>
              <w:t>Photo AI fail</w:t>
            </w:r>
          </w:p>
        </w:tc>
        <w:tc>
          <w:tcPr>
            <w:tcW w:w="65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12ED753" w14:textId="77777777" w:rsidR="007C6E48" w:rsidRDefault="00000000">
            <w:r>
              <w:rPr>
                <w:sz w:val="20"/>
                <w:szCs w:val="20"/>
              </w:rPr>
              <w:t>Red border on upload zone + red × icon + reason text in Red below</w:t>
            </w:r>
          </w:p>
        </w:tc>
      </w:tr>
      <w:tr w:rsidR="007C6E48" w14:paraId="384FDA44"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AF1AD0B" w14:textId="77777777" w:rsidR="007C6E48" w:rsidRDefault="00000000">
            <w:r>
              <w:rPr>
                <w:sz w:val="20"/>
                <w:szCs w:val="20"/>
              </w:rPr>
              <w:t>Photo AI review</w:t>
            </w:r>
          </w:p>
        </w:tc>
        <w:tc>
          <w:tcPr>
            <w:tcW w:w="65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488346C" w14:textId="77777777" w:rsidR="007C6E48" w:rsidRDefault="00000000">
            <w:r>
              <w:rPr>
                <w:sz w:val="20"/>
                <w:szCs w:val="20"/>
              </w:rPr>
              <w:t>Brick border + amber clock icon + 'Under review' message in Brick</w:t>
            </w:r>
          </w:p>
        </w:tc>
      </w:tr>
      <w:tr w:rsidR="007C6E48" w14:paraId="6FCA1213"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A754408" w14:textId="77777777" w:rsidR="007C6E48" w:rsidRDefault="00000000">
            <w:r>
              <w:rPr>
                <w:sz w:val="20"/>
                <w:szCs w:val="20"/>
              </w:rPr>
              <w:t>Form incomplete</w:t>
            </w:r>
          </w:p>
        </w:tc>
        <w:tc>
          <w:tcPr>
            <w:tcW w:w="65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FBFE53D" w14:textId="77777777" w:rsidR="007C6E48" w:rsidRDefault="00000000">
            <w:r>
              <w:rPr>
                <w:sz w:val="20"/>
                <w:szCs w:val="20"/>
              </w:rPr>
              <w:t>Publish/Next button disabled (Concrete bg) + tooltip on hover listing missing fields</w:t>
            </w:r>
          </w:p>
        </w:tc>
      </w:tr>
      <w:tr w:rsidR="007C6E48" w14:paraId="3DC73855"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6245698" w14:textId="77777777" w:rsidR="007C6E48" w:rsidRDefault="00000000">
            <w:r>
              <w:rPr>
                <w:sz w:val="20"/>
                <w:szCs w:val="20"/>
              </w:rPr>
              <w:t>Draft saved</w:t>
            </w:r>
          </w:p>
        </w:tc>
        <w:tc>
          <w:tcPr>
            <w:tcW w:w="65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B1ACA14" w14:textId="77777777" w:rsidR="007C6E48" w:rsidRDefault="00000000">
            <w:r>
              <w:rPr>
                <w:sz w:val="20"/>
                <w:szCs w:val="20"/>
              </w:rPr>
              <w:t>Toast: Forest green background, white text, white checkmark icon</w:t>
            </w:r>
          </w:p>
        </w:tc>
      </w:tr>
    </w:tbl>
    <w:p w14:paraId="1EC8F145" w14:textId="77777777" w:rsidR="007C6E48" w:rsidRDefault="007C6E48">
      <w:pPr>
        <w:spacing w:after="80"/>
      </w:pPr>
    </w:p>
    <w:p w14:paraId="1DDC961F" w14:textId="77777777" w:rsidR="007C6E48" w:rsidRDefault="00000000">
      <w:pPr>
        <w:pStyle w:val="Heading3"/>
      </w:pPr>
      <w:bookmarkStart w:id="22" w:name="toc_h3_23"/>
      <w:r>
        <w:t>UC-H02 — Define Availability Schedule</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6EC7D576"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3277E3A0" w14:textId="77777777" w:rsidR="007C6E48" w:rsidRDefault="00000000">
            <w:r>
              <w:rPr>
                <w:b/>
                <w:bCs/>
                <w:color w:val="FFFFFF"/>
                <w:sz w:val="20"/>
                <w:szCs w:val="20"/>
              </w:rPr>
              <w:t>Field</w:t>
            </w:r>
          </w:p>
        </w:tc>
        <w:tc>
          <w:tcPr>
            <w:tcW w:w="70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3C644C17" w14:textId="77777777" w:rsidR="007C6E48" w:rsidRDefault="00000000">
            <w:r>
              <w:rPr>
                <w:b/>
                <w:bCs/>
                <w:color w:val="FFFFFF"/>
                <w:sz w:val="20"/>
                <w:szCs w:val="20"/>
              </w:rPr>
              <w:t>Spec</w:t>
            </w:r>
          </w:p>
        </w:tc>
      </w:tr>
      <w:tr w:rsidR="007C6E48" w14:paraId="2E2B81E4"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354F82C" w14:textId="77777777" w:rsidR="007C6E48" w:rsidRDefault="00000000">
            <w:r>
              <w:rPr>
                <w:sz w:val="20"/>
                <w:szCs w:val="20"/>
              </w:rPr>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DC15D77" w14:textId="77777777" w:rsidR="007C6E48" w:rsidRDefault="00000000">
            <w:r>
              <w:rPr>
                <w:sz w:val="20"/>
                <w:szCs w:val="20"/>
              </w:rPr>
              <w:t>Availability step in listing wizard (step 4) and standalone edit page /listings/{id}/availability</w:t>
            </w:r>
          </w:p>
        </w:tc>
      </w:tr>
      <w:tr w:rsidR="007C6E48" w14:paraId="01E24110"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622C232" w14:textId="77777777" w:rsidR="007C6E48" w:rsidRDefault="00000000">
            <w:r>
              <w:rPr>
                <w:sz w:val="20"/>
                <w:szCs w:val="20"/>
              </w:rPr>
              <w:t>Layout</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E80E51D" w14:textId="77777777" w:rsidR="007C6E48" w:rsidRDefault="00000000">
            <w:r>
              <w:rPr>
                <w:sz w:val="20"/>
                <w:szCs w:val="20"/>
              </w:rPr>
              <w:t>Full-width on mobile; max-width 680px centred on desktop</w:t>
            </w:r>
          </w:p>
        </w:tc>
      </w:tr>
    </w:tbl>
    <w:p w14:paraId="5FE6A6C7" w14:textId="77777777" w:rsidR="007C6E48" w:rsidRDefault="007C6E48">
      <w:pPr>
        <w:spacing w:after="80"/>
      </w:pPr>
    </w:p>
    <w:p w14:paraId="2E990154" w14:textId="77777777" w:rsidR="007C6E48" w:rsidRDefault="00000000">
      <w:pPr>
        <w:pStyle w:val="ListParagraph"/>
        <w:numPr>
          <w:ilvl w:val="0"/>
          <w:numId w:val="2"/>
        </w:numPr>
        <w:spacing w:after="60"/>
      </w:pPr>
      <w:r>
        <w:t>ALWAYS / WEEKLY mode selector: two large toggle cards. Active card: Forest green background, white text, white checkmark. Inactive: Mist background, Slate text.</w:t>
      </w:r>
    </w:p>
    <w:p w14:paraId="3ED4C69D" w14:textId="77777777" w:rsidR="007C6E48" w:rsidRDefault="00000000">
      <w:pPr>
        <w:pStyle w:val="ListParagraph"/>
        <w:numPr>
          <w:ilvl w:val="0"/>
          <w:numId w:val="2"/>
        </w:numPr>
        <w:spacing w:after="60"/>
      </w:pPr>
      <w:r>
        <w:t>Weekly grid: 7 day column headers in Forest green. Active day column background: Sage. Time range picker within active day: Forest-bordered inputs with emerald focus ring.</w:t>
      </w:r>
    </w:p>
    <w:p w14:paraId="03D43960" w14:textId="77777777" w:rsidR="007C6E48" w:rsidRDefault="00000000">
      <w:pPr>
        <w:pStyle w:val="ListParagraph"/>
        <w:numPr>
          <w:ilvl w:val="0"/>
          <w:numId w:val="2"/>
        </w:numPr>
        <w:spacing w:after="60"/>
      </w:pPr>
      <w:r>
        <w:lastRenderedPageBreak/>
        <w:t>Multiple time slots per day: 'Add time slot' link in Emerald. Each additional slot shown with a Mint left accent bar.</w:t>
      </w:r>
    </w:p>
    <w:p w14:paraId="7FA9BE29" w14:textId="77777777" w:rsidR="007C6E48" w:rsidRDefault="00000000">
      <w:pPr>
        <w:pStyle w:val="ListParagraph"/>
        <w:numPr>
          <w:ilvl w:val="0"/>
          <w:numId w:val="2"/>
        </w:numPr>
        <w:spacing w:after="60"/>
      </w:pPr>
      <w:r>
        <w:t>Overlap error: red dashed border on conflicting rows + inline error message in Red.</w:t>
      </w:r>
    </w:p>
    <w:p w14:paraId="2DF12421" w14:textId="77777777" w:rsidR="007C6E48" w:rsidRDefault="00000000">
      <w:pPr>
        <w:pStyle w:val="ListParagraph"/>
        <w:numPr>
          <w:ilvl w:val="0"/>
          <w:numId w:val="2"/>
        </w:numPr>
        <w:spacing w:after="60"/>
      </w:pPr>
      <w:r>
        <w:t>14-day preview calendar: available slots in Mint/Park green; booked slots in Forest; unavailable in Mist.</w:t>
      </w:r>
    </w:p>
    <w:p w14:paraId="1703DBC9" w14:textId="77777777" w:rsidR="007C6E48" w:rsidRDefault="00000000">
      <w:pPr>
        <w:pStyle w:val="ListParagraph"/>
        <w:numPr>
          <w:ilvl w:val="0"/>
          <w:numId w:val="2"/>
        </w:numPr>
        <w:spacing w:after="60"/>
      </w:pPr>
      <w:r>
        <w:t>'Save schedule' button: Primary (Emerald) style.</w:t>
      </w:r>
    </w:p>
    <w:p w14:paraId="0A1360AD" w14:textId="77777777" w:rsidR="007C6E48" w:rsidRDefault="007C6E48">
      <w:pPr>
        <w:spacing w:after="80"/>
      </w:pPr>
    </w:p>
    <w:p w14:paraId="2470783C" w14:textId="77777777" w:rsidR="007C6E48" w:rsidRDefault="00000000">
      <w:pPr>
        <w:pStyle w:val="Heading3"/>
      </w:pPr>
      <w:bookmarkStart w:id="23" w:name="toc_h3_24"/>
      <w:r>
        <w:t>UC-H04 — Publish Listing</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34D7BF53"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09C14FCC" w14:textId="77777777" w:rsidR="007C6E48" w:rsidRDefault="00000000">
            <w:r>
              <w:rPr>
                <w:b/>
                <w:bCs/>
                <w:color w:val="FFFFFF"/>
                <w:sz w:val="20"/>
                <w:szCs w:val="20"/>
              </w:rPr>
              <w:t>Field</w:t>
            </w:r>
          </w:p>
        </w:tc>
        <w:tc>
          <w:tcPr>
            <w:tcW w:w="70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581EE8D9" w14:textId="77777777" w:rsidR="007C6E48" w:rsidRDefault="00000000">
            <w:r>
              <w:rPr>
                <w:b/>
                <w:bCs/>
                <w:color w:val="FFFFFF"/>
                <w:sz w:val="20"/>
                <w:szCs w:val="20"/>
              </w:rPr>
              <w:t>Spec</w:t>
            </w:r>
          </w:p>
        </w:tc>
      </w:tr>
      <w:tr w:rsidR="007C6E48" w14:paraId="0570EFAC"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3D39B9B" w14:textId="77777777" w:rsidR="007C6E48" w:rsidRDefault="00000000">
            <w:r>
              <w:rPr>
                <w:sz w:val="20"/>
                <w:szCs w:val="20"/>
              </w:rPr>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8057BF2" w14:textId="77777777" w:rsidR="007C6E48" w:rsidRDefault="00000000">
            <w:r>
              <w:rPr>
                <w:sz w:val="20"/>
                <w:szCs w:val="20"/>
              </w:rPr>
              <w:t>Publish confirmation — full-screen on mobile, centred modal (560px) on desktop</w:t>
            </w:r>
          </w:p>
        </w:tc>
      </w:tr>
    </w:tbl>
    <w:p w14:paraId="58A75D98" w14:textId="77777777" w:rsidR="007C6E48" w:rsidRDefault="007C6E48">
      <w:pPr>
        <w:spacing w:after="80"/>
      </w:pPr>
    </w:p>
    <w:p w14:paraId="27BE6E55" w14:textId="77777777" w:rsidR="007C6E48" w:rsidRDefault="00000000">
      <w:pPr>
        <w:pStyle w:val="ListParagraph"/>
        <w:numPr>
          <w:ilvl w:val="0"/>
          <w:numId w:val="2"/>
        </w:numPr>
        <w:spacing w:after="60"/>
      </w:pPr>
      <w:r>
        <w:t>Pre-publish checklist: vertical list. Complete items: Forest green tick + label in Ink. Incomplete: Red × + label in Red + deep-link arrow.</w:t>
      </w:r>
    </w:p>
    <w:p w14:paraId="4F9B6BC0" w14:textId="77777777" w:rsidR="007C6E48" w:rsidRDefault="00000000">
      <w:pPr>
        <w:pStyle w:val="ListParagraph"/>
        <w:numPr>
          <w:ilvl w:val="0"/>
          <w:numId w:val="2"/>
        </w:numPr>
        <w:spacing w:after="60"/>
      </w:pPr>
      <w:r>
        <w:t>'Go live' CTA: Primary Forest button. Only activates when all checklist items are ticked.</w:t>
      </w:r>
    </w:p>
    <w:p w14:paraId="1881796C" w14:textId="77777777" w:rsidR="007C6E48" w:rsidRDefault="00000000">
      <w:pPr>
        <w:pStyle w:val="ListParagraph"/>
        <w:numPr>
          <w:ilvl w:val="0"/>
          <w:numId w:val="2"/>
        </w:numPr>
        <w:spacing w:after="60"/>
      </w:pPr>
      <w:r>
        <w:t>On success: full-screen animation — map pin draws itself in Forest green, then fills brick red ring → 'Your spot is live!' in Forest DM Sans 700 32px.</w:t>
      </w:r>
    </w:p>
    <w:p w14:paraId="3A1BE174" w14:textId="77777777" w:rsidR="007C6E48" w:rsidRDefault="00000000">
      <w:pPr>
        <w:pStyle w:val="ListParagraph"/>
        <w:numPr>
          <w:ilvl w:val="0"/>
          <w:numId w:val="2"/>
        </w:numPr>
        <w:spacing w:after="60"/>
      </w:pPr>
      <w:r>
        <w:t>Content moderation flag: brick-bordered warning box (Brick Light background, Brick text) with reason and resubmit CTA.</w:t>
      </w:r>
    </w:p>
    <w:p w14:paraId="5AA4E1FA" w14:textId="77777777" w:rsidR="007C6E48" w:rsidRDefault="007C6E48">
      <w:pPr>
        <w:spacing w:after="80"/>
      </w:pPr>
    </w:p>
    <w:p w14:paraId="027E0E90" w14:textId="77777777" w:rsidR="007C6E48" w:rsidRDefault="00000000">
      <w:pPr>
        <w:pStyle w:val="Heading3"/>
      </w:pPr>
      <w:bookmarkStart w:id="24" w:name="toc_h3_25"/>
      <w:r>
        <w:t>UC-H05 — Edit Availability Post-Publish</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332E6157"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39015C84" w14:textId="77777777" w:rsidR="007C6E48" w:rsidRDefault="00000000">
            <w:r>
              <w:rPr>
                <w:b/>
                <w:bCs/>
                <w:color w:val="FFFFFF"/>
                <w:sz w:val="20"/>
                <w:szCs w:val="20"/>
              </w:rPr>
              <w:t>Field</w:t>
            </w:r>
          </w:p>
        </w:tc>
        <w:tc>
          <w:tcPr>
            <w:tcW w:w="70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04470242" w14:textId="77777777" w:rsidR="007C6E48" w:rsidRDefault="00000000">
            <w:r>
              <w:rPr>
                <w:b/>
                <w:bCs/>
                <w:color w:val="FFFFFF"/>
                <w:sz w:val="20"/>
                <w:szCs w:val="20"/>
              </w:rPr>
              <w:t>Spec</w:t>
            </w:r>
          </w:p>
        </w:tc>
      </w:tr>
      <w:tr w:rsidR="007C6E48" w14:paraId="5385DDDA"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5590566" w14:textId="77777777" w:rsidR="007C6E48" w:rsidRDefault="00000000">
            <w:r>
              <w:rPr>
                <w:sz w:val="20"/>
                <w:szCs w:val="20"/>
              </w:rPr>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330D5C7" w14:textId="77777777" w:rsidR="007C6E48" w:rsidRDefault="00000000">
            <w:r>
              <w:rPr>
                <w:sz w:val="20"/>
                <w:szCs w:val="20"/>
              </w:rPr>
              <w:t>/listings/{id}/availability — standalone page</w:t>
            </w:r>
          </w:p>
        </w:tc>
      </w:tr>
      <w:tr w:rsidR="007C6E48" w14:paraId="7BFA5D51"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19CD4A1" w14:textId="77777777" w:rsidR="007C6E48" w:rsidRDefault="00000000">
            <w:r>
              <w:rPr>
                <w:sz w:val="20"/>
                <w:szCs w:val="20"/>
              </w:rPr>
              <w:t>Entry point</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895F590" w14:textId="77777777" w:rsidR="007C6E48" w:rsidRDefault="00000000">
            <w:r>
              <w:rPr>
                <w:sz w:val="20"/>
                <w:szCs w:val="20"/>
              </w:rPr>
              <w:t>Host dashboard listing card → 'Edit availability' button (secondary style)</w:t>
            </w:r>
          </w:p>
        </w:tc>
      </w:tr>
    </w:tbl>
    <w:p w14:paraId="4EDADB9E" w14:textId="77777777" w:rsidR="007C6E48" w:rsidRDefault="007C6E48">
      <w:pPr>
        <w:spacing w:after="80"/>
      </w:pPr>
    </w:p>
    <w:p w14:paraId="3D282B85" w14:textId="77777777" w:rsidR="007C6E48" w:rsidRDefault="00000000">
      <w:pPr>
        <w:pStyle w:val="ListParagraph"/>
        <w:numPr>
          <w:ilvl w:val="0"/>
          <w:numId w:val="2"/>
        </w:numPr>
        <w:spacing w:after="60"/>
      </w:pPr>
      <w:r>
        <w:t>Identical layout to UC-H02 but pre-populated with existing rules.</w:t>
      </w:r>
    </w:p>
    <w:p w14:paraId="491A4F1A" w14:textId="77777777" w:rsidR="007C6E48" w:rsidRDefault="00000000">
      <w:pPr>
        <w:pStyle w:val="ListParagraph"/>
        <w:numPr>
          <w:ilvl w:val="0"/>
          <w:numId w:val="2"/>
        </w:numPr>
        <w:spacing w:after="60"/>
      </w:pPr>
      <w:r>
        <w:t>Conflict warning: full-width red banner above the grid showing conflicting booking details (Spotter name, dates). 'Save changes' button disabled while conflicts exist.</w:t>
      </w:r>
    </w:p>
    <w:p w14:paraId="115984B8" w14:textId="77777777" w:rsidR="007C6E48" w:rsidRDefault="00000000">
      <w:pPr>
        <w:pStyle w:val="ListParagraph"/>
        <w:numPr>
          <w:ilvl w:val="0"/>
          <w:numId w:val="2"/>
        </w:numPr>
        <w:spacing w:after="60"/>
      </w:pPr>
      <w:r>
        <w:t>Switching to ALWAYS with no conflicts: instant save → green toast 'Schedule updated — your spot is now always available'.</w:t>
      </w:r>
    </w:p>
    <w:p w14:paraId="32454C61" w14:textId="77777777" w:rsidR="007C6E48" w:rsidRDefault="007C6E48">
      <w:pPr>
        <w:spacing w:after="80"/>
      </w:pPr>
    </w:p>
    <w:p w14:paraId="278FEE4C" w14:textId="77777777" w:rsidR="007C6E48" w:rsidRDefault="00000000">
      <w:pPr>
        <w:pStyle w:val="Heading3"/>
      </w:pPr>
      <w:bookmarkStart w:id="25" w:name="toc_h3_26"/>
      <w:r>
        <w:t>UC-H09 — Chat with Spotter</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65FAA992"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57B590E8" w14:textId="77777777" w:rsidR="007C6E48" w:rsidRDefault="00000000">
            <w:r>
              <w:rPr>
                <w:b/>
                <w:bCs/>
                <w:color w:val="FFFFFF"/>
                <w:sz w:val="20"/>
                <w:szCs w:val="20"/>
              </w:rPr>
              <w:t>Field</w:t>
            </w:r>
          </w:p>
        </w:tc>
        <w:tc>
          <w:tcPr>
            <w:tcW w:w="70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6B84F011" w14:textId="77777777" w:rsidR="007C6E48" w:rsidRDefault="00000000">
            <w:r>
              <w:rPr>
                <w:b/>
                <w:bCs/>
                <w:color w:val="FFFFFF"/>
                <w:sz w:val="20"/>
                <w:szCs w:val="20"/>
              </w:rPr>
              <w:t>Spec</w:t>
            </w:r>
          </w:p>
        </w:tc>
      </w:tr>
      <w:tr w:rsidR="007C6E48" w14:paraId="4B5F0E9A"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C48275F" w14:textId="77777777" w:rsidR="007C6E48" w:rsidRDefault="00000000">
            <w:r>
              <w:rPr>
                <w:sz w:val="20"/>
                <w:szCs w:val="20"/>
              </w:rPr>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71B3F7A" w14:textId="77777777" w:rsidR="007C6E48" w:rsidRDefault="00000000">
            <w:r>
              <w:rPr>
                <w:sz w:val="20"/>
                <w:szCs w:val="20"/>
              </w:rPr>
              <w:t>Chat thread — full-screen mobile / right panel desktop</w:t>
            </w:r>
          </w:p>
        </w:tc>
      </w:tr>
      <w:tr w:rsidR="007C6E48" w14:paraId="576AD6F3"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8BFF746" w14:textId="77777777" w:rsidR="007C6E48" w:rsidRDefault="00000000">
            <w:r>
              <w:rPr>
                <w:sz w:val="20"/>
                <w:szCs w:val="20"/>
              </w:rPr>
              <w:t>Booking context banner</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77DFD4B" w14:textId="77777777" w:rsidR="007C6E48" w:rsidRDefault="00000000">
            <w:r>
              <w:rPr>
                <w:sz w:val="20"/>
                <w:szCs w:val="20"/>
              </w:rPr>
              <w:t>Forest green background, white text, 48px height — always pinned at top</w:t>
            </w:r>
          </w:p>
        </w:tc>
      </w:tr>
    </w:tbl>
    <w:p w14:paraId="38C504AA" w14:textId="77777777" w:rsidR="007C6E48" w:rsidRDefault="007C6E48">
      <w:pPr>
        <w:spacing w:after="80"/>
      </w:pPr>
    </w:p>
    <w:p w14:paraId="7950C62C" w14:textId="77777777" w:rsidR="007C6E48" w:rsidRDefault="00000000">
      <w:pPr>
        <w:pStyle w:val="ListParagraph"/>
        <w:numPr>
          <w:ilvl w:val="0"/>
          <w:numId w:val="2"/>
        </w:numPr>
        <w:spacing w:after="60"/>
      </w:pPr>
      <w:r>
        <w:t>Host messages (right): Forest green background, white text, radius-lg flat bottom-right.</w:t>
      </w:r>
    </w:p>
    <w:p w14:paraId="2ACF6CB6" w14:textId="77777777" w:rsidR="007C6E48" w:rsidRDefault="00000000">
      <w:pPr>
        <w:pStyle w:val="ListParagraph"/>
        <w:numPr>
          <w:ilvl w:val="0"/>
          <w:numId w:val="2"/>
        </w:numPr>
        <w:spacing w:after="60"/>
      </w:pPr>
      <w:r>
        <w:t>Spotter messages (left): Mist background, Ink text, radius-lg flat bottom-left.</w:t>
      </w:r>
    </w:p>
    <w:p w14:paraId="728A5D27" w14:textId="77777777" w:rsidR="007C6E48" w:rsidRDefault="00000000">
      <w:pPr>
        <w:pStyle w:val="ListParagraph"/>
        <w:numPr>
          <w:ilvl w:val="0"/>
          <w:numId w:val="2"/>
        </w:numPr>
        <w:spacing w:after="60"/>
      </w:pPr>
      <w:r>
        <w:t>Timestamps: Inter 11px Slate.</w:t>
      </w:r>
    </w:p>
    <w:p w14:paraId="4124959B" w14:textId="77777777" w:rsidR="007C6E48" w:rsidRDefault="00000000">
      <w:pPr>
        <w:pStyle w:val="ListParagraph"/>
        <w:numPr>
          <w:ilvl w:val="0"/>
          <w:numId w:val="2"/>
        </w:numPr>
        <w:spacing w:after="60"/>
      </w:pPr>
      <w:r>
        <w:t>Image thumbnails: 200px max width, Forest green 1px border, brick border on hover.</w:t>
      </w:r>
    </w:p>
    <w:p w14:paraId="338C3F7D" w14:textId="77777777" w:rsidR="007C6E48" w:rsidRDefault="00000000">
      <w:pPr>
        <w:pStyle w:val="ListParagraph"/>
        <w:numPr>
          <w:ilvl w:val="0"/>
          <w:numId w:val="2"/>
        </w:numPr>
        <w:spacing w:after="60"/>
      </w:pPr>
      <w:r>
        <w:t>Input bar: Sage background, Forest green send button (Lucide Send icon in white).</w:t>
      </w:r>
    </w:p>
    <w:p w14:paraId="266C72A2" w14:textId="77777777" w:rsidR="007C6E48" w:rsidRDefault="007C6E48">
      <w:pPr>
        <w:spacing w:after="80"/>
      </w:pPr>
    </w:p>
    <w:p w14:paraId="29766A9F" w14:textId="77777777" w:rsidR="007C6E48" w:rsidRDefault="00000000">
      <w:pPr>
        <w:pStyle w:val="Heading3"/>
      </w:pPr>
      <w:bookmarkStart w:id="26" w:name="toc_h3_27"/>
      <w:r>
        <w:lastRenderedPageBreak/>
        <w:t>UC-H10 — Rate a Spotter</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5A252246"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3EE53153" w14:textId="77777777" w:rsidR="007C6E48" w:rsidRDefault="00000000">
            <w:r>
              <w:rPr>
                <w:b/>
                <w:bCs/>
                <w:color w:val="FFFFFF"/>
                <w:sz w:val="20"/>
                <w:szCs w:val="20"/>
              </w:rPr>
              <w:t>Field</w:t>
            </w:r>
          </w:p>
        </w:tc>
        <w:tc>
          <w:tcPr>
            <w:tcW w:w="70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79A215A4" w14:textId="77777777" w:rsidR="007C6E48" w:rsidRDefault="00000000">
            <w:r>
              <w:rPr>
                <w:b/>
                <w:bCs/>
                <w:color w:val="FFFFFF"/>
                <w:sz w:val="20"/>
                <w:szCs w:val="20"/>
              </w:rPr>
              <w:t>Spec</w:t>
            </w:r>
          </w:p>
        </w:tc>
      </w:tr>
      <w:tr w:rsidR="007C6E48" w14:paraId="5C5A216C"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DA0AE45" w14:textId="77777777" w:rsidR="007C6E48" w:rsidRDefault="00000000">
            <w:r>
              <w:rPr>
                <w:sz w:val="20"/>
                <w:szCs w:val="20"/>
              </w:rPr>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84A7AE8" w14:textId="77777777" w:rsidR="007C6E48" w:rsidRDefault="00000000">
            <w:r>
              <w:rPr>
                <w:sz w:val="20"/>
                <w:szCs w:val="20"/>
              </w:rPr>
              <w:t>Rating modal — bottom sheet mobile, centred modal 480px desktop</w:t>
            </w:r>
          </w:p>
        </w:tc>
      </w:tr>
    </w:tbl>
    <w:p w14:paraId="08C111EA" w14:textId="77777777" w:rsidR="007C6E48" w:rsidRDefault="007C6E48">
      <w:pPr>
        <w:spacing w:after="80"/>
      </w:pPr>
    </w:p>
    <w:p w14:paraId="71D90423" w14:textId="77777777" w:rsidR="007C6E48" w:rsidRDefault="00000000">
      <w:pPr>
        <w:pStyle w:val="ListParagraph"/>
        <w:numPr>
          <w:ilvl w:val="0"/>
          <w:numId w:val="2"/>
        </w:numPr>
        <w:spacing w:after="60"/>
      </w:pPr>
      <w:r>
        <w:t>Three sections: Communication, Respect of rules, State.</w:t>
      </w:r>
    </w:p>
    <w:p w14:paraId="2D80B385" w14:textId="77777777" w:rsidR="007C6E48" w:rsidRDefault="00000000">
      <w:pPr>
        <w:pStyle w:val="ListParagraph"/>
        <w:numPr>
          <w:ilvl w:val="0"/>
          <w:numId w:val="2"/>
        </w:numPr>
        <w:spacing w:after="60"/>
      </w:pPr>
      <w:r>
        <w:t>Stars: 5 Lucide Star icons. Unfilled: Concrete (#9CA3AF). Filled: Park green (#059669). Tap triggers bounce animation + green fill.</w:t>
      </w:r>
    </w:p>
    <w:p w14:paraId="3D73B215" w14:textId="77777777" w:rsidR="007C6E48" w:rsidRDefault="00000000">
      <w:pPr>
        <w:pStyle w:val="ListParagraph"/>
        <w:numPr>
          <w:ilvl w:val="0"/>
          <w:numId w:val="2"/>
        </w:numPr>
        <w:spacing w:after="60"/>
      </w:pPr>
      <w:r>
        <w:t>Submit button: Primary Forest — activates once ≥1 section is rated.</w:t>
      </w:r>
    </w:p>
    <w:p w14:paraId="1A83B562" w14:textId="77777777" w:rsidR="007C6E48" w:rsidRDefault="00000000">
      <w:pPr>
        <w:pStyle w:val="ListParagraph"/>
        <w:numPr>
          <w:ilvl w:val="0"/>
          <w:numId w:val="2"/>
        </w:numPr>
        <w:spacing w:after="60"/>
      </w:pPr>
      <w:r>
        <w:t>Success animation: all stars fill park green simultaneously with a scale-up sweep left-to-right.</w:t>
      </w:r>
    </w:p>
    <w:p w14:paraId="49D23DB4" w14:textId="77777777" w:rsidR="007C6E48" w:rsidRDefault="007C6E48">
      <w:pPr>
        <w:spacing w:after="80"/>
      </w:pPr>
    </w:p>
    <w:p w14:paraId="2195F8B6" w14:textId="77777777" w:rsidR="007C6E48" w:rsidRDefault="00000000">
      <w:pPr>
        <w:pStyle w:val="Heading3"/>
      </w:pPr>
      <w:bookmarkStart w:id="27" w:name="toc_h3_28"/>
      <w:r>
        <w:t>UC-H11 — Open a Dispute</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38C78739"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11731B30" w14:textId="77777777" w:rsidR="007C6E48" w:rsidRDefault="00000000">
            <w:r>
              <w:rPr>
                <w:b/>
                <w:bCs/>
                <w:color w:val="FFFFFF"/>
                <w:sz w:val="20"/>
                <w:szCs w:val="20"/>
              </w:rPr>
              <w:t>Field</w:t>
            </w:r>
          </w:p>
        </w:tc>
        <w:tc>
          <w:tcPr>
            <w:tcW w:w="70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07E6B557" w14:textId="77777777" w:rsidR="007C6E48" w:rsidRDefault="00000000">
            <w:r>
              <w:rPr>
                <w:b/>
                <w:bCs/>
                <w:color w:val="FFFFFF"/>
                <w:sz w:val="20"/>
                <w:szCs w:val="20"/>
              </w:rPr>
              <w:t>Spec</w:t>
            </w:r>
          </w:p>
        </w:tc>
      </w:tr>
      <w:tr w:rsidR="007C6E48" w14:paraId="464052BF"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99B6D86" w14:textId="77777777" w:rsidR="007C6E48" w:rsidRDefault="00000000">
            <w:r>
              <w:rPr>
                <w:sz w:val="20"/>
                <w:szCs w:val="20"/>
              </w:rPr>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AC58306" w14:textId="77777777" w:rsidR="007C6E48" w:rsidRDefault="00000000">
            <w:r>
              <w:rPr>
                <w:sz w:val="20"/>
                <w:szCs w:val="20"/>
              </w:rPr>
              <w:t>Dispute chat — full-screen mobile, centred panel 560px desktop</w:t>
            </w:r>
          </w:p>
        </w:tc>
      </w:tr>
      <w:tr w:rsidR="007C6E48" w14:paraId="328BFB24"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CB353DC" w14:textId="77777777" w:rsidR="007C6E48" w:rsidRDefault="00000000">
            <w:r>
              <w:rPr>
                <w:sz w:val="20"/>
                <w:szCs w:val="20"/>
              </w:rPr>
              <w:t>Visual distinction</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6A4FD07" w14:textId="77777777" w:rsidR="007C6E48" w:rsidRDefault="00000000">
            <w:r>
              <w:rPr>
                <w:sz w:val="20"/>
                <w:szCs w:val="20"/>
              </w:rPr>
              <w:t>Forest green tinted overlay (rgba(0,69,38,0.05)) to signal support mode</w:t>
            </w:r>
          </w:p>
        </w:tc>
      </w:tr>
    </w:tbl>
    <w:p w14:paraId="3F2E68D3" w14:textId="77777777" w:rsidR="007C6E48" w:rsidRDefault="007C6E48">
      <w:pPr>
        <w:spacing w:after="80"/>
      </w:pPr>
    </w:p>
    <w:p w14:paraId="72782AD6" w14:textId="77777777" w:rsidR="007C6E48" w:rsidRDefault="00000000">
      <w:pPr>
        <w:pStyle w:val="ListParagraph"/>
        <w:numPr>
          <w:ilvl w:val="0"/>
          <w:numId w:val="2"/>
        </w:numPr>
        <w:spacing w:after="60"/>
      </w:pPr>
      <w:r>
        <w:t>'Spotzy Support' header: Forest green shield icon, DM Sans 600 label in Forest.</w:t>
      </w:r>
    </w:p>
    <w:p w14:paraId="071038D3" w14:textId="77777777" w:rsidR="007C6E48" w:rsidRDefault="00000000">
      <w:pPr>
        <w:pStyle w:val="ListParagraph"/>
        <w:numPr>
          <w:ilvl w:val="0"/>
          <w:numId w:val="2"/>
        </w:numPr>
        <w:spacing w:after="60"/>
      </w:pPr>
      <w:r>
        <w:t>AI messages: Brick Light (#F5E6E1) background bubbles, Brick text — visually distinct from regular chat.</w:t>
      </w:r>
    </w:p>
    <w:p w14:paraId="1460AB7B" w14:textId="77777777" w:rsidR="007C6E48" w:rsidRDefault="00000000">
      <w:pPr>
        <w:pStyle w:val="ListParagraph"/>
        <w:numPr>
          <w:ilvl w:val="0"/>
          <w:numId w:val="2"/>
        </w:numPr>
        <w:spacing w:after="60"/>
      </w:pPr>
      <w:r>
        <w:t>User messages: Sage background, Ink text.</w:t>
      </w:r>
    </w:p>
    <w:p w14:paraId="5B9F4355" w14:textId="77777777" w:rsidR="007C6E48" w:rsidRDefault="00000000">
      <w:pPr>
        <w:pStyle w:val="ListParagraph"/>
        <w:numPr>
          <w:ilvl w:val="0"/>
          <w:numId w:val="2"/>
        </w:numPr>
        <w:spacing w:after="60"/>
      </w:pPr>
      <w:r>
        <w:t>Quick reply chips: Mint background, Forest text, Emerald border on hover. Tap: fills Forest, white text.</w:t>
      </w:r>
    </w:p>
    <w:p w14:paraId="07E6EFD2" w14:textId="77777777" w:rsidR="007C6E48" w:rsidRDefault="00000000">
      <w:pPr>
        <w:pStyle w:val="ListParagraph"/>
        <w:numPr>
          <w:ilvl w:val="0"/>
          <w:numId w:val="2"/>
        </w:numPr>
        <w:spacing w:after="60"/>
      </w:pPr>
      <w:r>
        <w:t>Reference number: JetBrains Mono, Forest green background, white text.</w:t>
      </w:r>
    </w:p>
    <w:p w14:paraId="418AF9E5" w14:textId="77777777" w:rsidR="007C6E48" w:rsidRDefault="007C6E48">
      <w:pPr>
        <w:spacing w:after="80"/>
      </w:pPr>
    </w:p>
    <w:p w14:paraId="0BA19F49" w14:textId="77777777" w:rsidR="007C6E48" w:rsidRDefault="00000000">
      <w:pPr>
        <w:pStyle w:val="Heading3"/>
      </w:pPr>
      <w:bookmarkStart w:id="28" w:name="toc_h3_29"/>
      <w:r>
        <w:t>UC-H12 — Set Up Banking for Payouts</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7AF879BA"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526865DF" w14:textId="77777777" w:rsidR="007C6E48" w:rsidRDefault="00000000">
            <w:r>
              <w:rPr>
                <w:b/>
                <w:bCs/>
                <w:color w:val="FFFFFF"/>
                <w:sz w:val="20"/>
                <w:szCs w:val="20"/>
              </w:rPr>
              <w:t>Field</w:t>
            </w:r>
          </w:p>
        </w:tc>
        <w:tc>
          <w:tcPr>
            <w:tcW w:w="70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0A18F841" w14:textId="77777777" w:rsidR="007C6E48" w:rsidRDefault="00000000">
            <w:r>
              <w:rPr>
                <w:b/>
                <w:bCs/>
                <w:color w:val="FFFFFF"/>
                <w:sz w:val="20"/>
                <w:szCs w:val="20"/>
              </w:rPr>
              <w:t>Spec</w:t>
            </w:r>
          </w:p>
        </w:tc>
      </w:tr>
      <w:tr w:rsidR="007C6E48" w14:paraId="55FD875A"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962C38A" w14:textId="77777777" w:rsidR="007C6E48" w:rsidRDefault="00000000">
            <w:r>
              <w:rPr>
                <w:sz w:val="20"/>
                <w:szCs w:val="20"/>
              </w:rPr>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CF45F6C" w14:textId="77777777" w:rsidR="007C6E48" w:rsidRDefault="00000000">
            <w:r>
              <w:rPr>
                <w:sz w:val="20"/>
                <w:szCs w:val="20"/>
              </w:rPr>
              <w:t>Payout setup — within profile page and listing wizard prompt</w:t>
            </w:r>
          </w:p>
        </w:tc>
      </w:tr>
    </w:tbl>
    <w:p w14:paraId="7A3E6EB8" w14:textId="77777777" w:rsidR="007C6E48" w:rsidRDefault="007C6E48">
      <w:pPr>
        <w:spacing w:after="80"/>
      </w:pPr>
    </w:p>
    <w:p w14:paraId="482A7FAE" w14:textId="77777777" w:rsidR="007C6E48" w:rsidRDefault="00000000">
      <w:pPr>
        <w:pStyle w:val="ListParagraph"/>
        <w:numPr>
          <w:ilvl w:val="0"/>
          <w:numId w:val="2"/>
        </w:numPr>
        <w:spacing w:after="60"/>
      </w:pPr>
      <w:r>
        <w:t>Prompt card (before banking is set up): Brick Light background, brick border, 'Set up payouts to start earning' message in Brick + Forest CTA button.</w:t>
      </w:r>
    </w:p>
    <w:p w14:paraId="21711333" w14:textId="77777777" w:rsidR="007C6E48" w:rsidRDefault="00000000">
      <w:pPr>
        <w:pStyle w:val="ListParagraph"/>
        <w:numPr>
          <w:ilvl w:val="0"/>
          <w:numId w:val="2"/>
        </w:numPr>
        <w:spacing w:after="60"/>
      </w:pPr>
      <w:r>
        <w:t>Stripe Connect onboarding: external Stripe-hosted page — no custom styling.</w:t>
      </w:r>
    </w:p>
    <w:p w14:paraId="09FA4EF7" w14:textId="77777777" w:rsidR="007C6E48" w:rsidRDefault="00000000">
      <w:pPr>
        <w:pStyle w:val="ListParagraph"/>
        <w:numPr>
          <w:ilvl w:val="0"/>
          <w:numId w:val="2"/>
        </w:numPr>
        <w:spacing w:after="60"/>
      </w:pPr>
      <w:r>
        <w:t>Success state: Park green tick + 'Payout account connected' in Forest + bank name.</w:t>
      </w:r>
    </w:p>
    <w:p w14:paraId="62B41F7D" w14:textId="77777777" w:rsidR="007C6E48" w:rsidRDefault="00000000">
      <w:pPr>
        <w:pStyle w:val="ListParagraph"/>
        <w:numPr>
          <w:ilvl w:val="0"/>
          <w:numId w:val="2"/>
        </w:numPr>
        <w:spacing w:after="60"/>
      </w:pPr>
      <w:r>
        <w:t>Payout history table: alternating White/Mist rows, Forest green bold for amount column values.</w:t>
      </w:r>
    </w:p>
    <w:p w14:paraId="3328DC5F" w14:textId="77777777" w:rsidR="007C6E48" w:rsidRDefault="007C6E48">
      <w:pPr>
        <w:spacing w:after="80"/>
      </w:pPr>
    </w:p>
    <w:p w14:paraId="419AF9CF" w14:textId="77777777" w:rsidR="007C6E48" w:rsidRDefault="00000000">
      <w:pPr>
        <w:pStyle w:val="Heading3"/>
      </w:pPr>
      <w:bookmarkStart w:id="29" w:name="toc_h3_30"/>
      <w:r>
        <w:t>UC-H14 — View and Edit Profile</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683CE051"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716E571C" w14:textId="77777777" w:rsidR="007C6E48" w:rsidRDefault="00000000">
            <w:r>
              <w:rPr>
                <w:b/>
                <w:bCs/>
                <w:color w:val="FFFFFF"/>
                <w:sz w:val="20"/>
                <w:szCs w:val="20"/>
              </w:rPr>
              <w:t>Field</w:t>
            </w:r>
          </w:p>
        </w:tc>
        <w:tc>
          <w:tcPr>
            <w:tcW w:w="70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3110B001" w14:textId="77777777" w:rsidR="007C6E48" w:rsidRDefault="00000000">
            <w:r>
              <w:rPr>
                <w:b/>
                <w:bCs/>
                <w:color w:val="FFFFFF"/>
                <w:sz w:val="20"/>
                <w:szCs w:val="20"/>
              </w:rPr>
              <w:t>Spec</w:t>
            </w:r>
          </w:p>
        </w:tc>
      </w:tr>
      <w:tr w:rsidR="007C6E48" w14:paraId="2AB021A2"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27667FC" w14:textId="77777777" w:rsidR="007C6E48" w:rsidRDefault="00000000">
            <w:r>
              <w:rPr>
                <w:sz w:val="20"/>
                <w:szCs w:val="20"/>
              </w:rPr>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37FD8E2" w14:textId="77777777" w:rsidR="007C6E48" w:rsidRDefault="00000000">
            <w:r>
              <w:rPr>
                <w:sz w:val="20"/>
                <w:szCs w:val="20"/>
              </w:rPr>
              <w:t>/profile — accessible from top navigation bar, Profile icon</w:t>
            </w:r>
          </w:p>
        </w:tc>
      </w:tr>
      <w:tr w:rsidR="007C6E48" w14:paraId="69369903"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20711ED" w14:textId="77777777" w:rsidR="007C6E48" w:rsidRDefault="00000000">
            <w:r>
              <w:rPr>
                <w:sz w:val="20"/>
                <w:szCs w:val="20"/>
              </w:rPr>
              <w:t>Layout</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4479547" w14:textId="77777777" w:rsidR="007C6E48" w:rsidRDefault="00000000">
            <w:r>
              <w:rPr>
                <w:sz w:val="20"/>
                <w:szCs w:val="20"/>
              </w:rPr>
              <w:t>Single column, max-width 560px centred, scroll on mobile</w:t>
            </w:r>
          </w:p>
        </w:tc>
      </w:tr>
    </w:tbl>
    <w:p w14:paraId="6E98E838" w14:textId="77777777" w:rsidR="007C6E48" w:rsidRDefault="007C6E48">
      <w:pPr>
        <w:spacing w:after="80"/>
      </w:pPr>
    </w:p>
    <w:p w14:paraId="7B11AE44" w14:textId="77777777" w:rsidR="007C6E48" w:rsidRDefault="00000000">
      <w:pPr>
        <w:spacing w:after="120"/>
      </w:pPr>
      <w:r>
        <w:rPr>
          <w:b/>
          <w:bCs/>
        </w:rPr>
        <w:t>Profile header:</w:t>
      </w:r>
    </w:p>
    <w:p w14:paraId="7057658E" w14:textId="77777777" w:rsidR="007C6E48" w:rsidRDefault="00000000">
      <w:pPr>
        <w:pStyle w:val="ListParagraph"/>
        <w:numPr>
          <w:ilvl w:val="0"/>
          <w:numId w:val="2"/>
        </w:numPr>
        <w:spacing w:after="60"/>
      </w:pPr>
      <w:r>
        <w:lastRenderedPageBreak/>
        <w:t>Profile photo: circular avatar (80px), Forest green ring border (2px). Tap to upload new photo.</w:t>
      </w:r>
    </w:p>
    <w:p w14:paraId="63DFE65B" w14:textId="77777777" w:rsidR="007C6E48" w:rsidRDefault="00000000">
      <w:pPr>
        <w:pStyle w:val="ListParagraph"/>
        <w:numPr>
          <w:ilvl w:val="0"/>
          <w:numId w:val="2"/>
        </w:numPr>
        <w:spacing w:after="60"/>
      </w:pPr>
      <w:r>
        <w:t>Name: DM Sans 700 20px Forest green. Below: member since date in Slate.</w:t>
      </w:r>
    </w:p>
    <w:p w14:paraId="1F950EF2" w14:textId="77777777" w:rsidR="007C6E48" w:rsidRDefault="00000000">
      <w:pPr>
        <w:pStyle w:val="ListParagraph"/>
        <w:numPr>
          <w:ilvl w:val="0"/>
          <w:numId w:val="2"/>
        </w:numPr>
        <w:spacing w:after="60"/>
      </w:pPr>
      <w:r>
        <w:t>Role badges row: icon chips below name. Host badge: Forest green background, white house icon + 'Host' label. Spotter badge: Emerald background, white target icon + 'Spotter' label. Brick badge style reserved for Spot Manager and Block Spotter (post-MVP).</w:t>
      </w:r>
    </w:p>
    <w:p w14:paraId="346B243E" w14:textId="77777777" w:rsidR="007C6E48" w:rsidRDefault="007C6E48">
      <w:pPr>
        <w:spacing w:after="80"/>
      </w:pPr>
    </w:p>
    <w:p w14:paraId="0D5A3F8F" w14:textId="77777777" w:rsidR="007C6E48" w:rsidRDefault="00000000">
      <w:pPr>
        <w:spacing w:after="120"/>
      </w:pPr>
      <w:r>
        <w:rPr>
          <w:b/>
          <w:bCs/>
        </w:rPr>
        <w:t>Summary cards:</w:t>
      </w:r>
    </w:p>
    <w:p w14:paraId="5A450D0A" w14:textId="77777777" w:rsidR="007C6E48" w:rsidRDefault="00000000">
      <w:pPr>
        <w:pStyle w:val="ListParagraph"/>
        <w:numPr>
          <w:ilvl w:val="0"/>
          <w:numId w:val="2"/>
        </w:numPr>
        <w:spacing w:after="60"/>
      </w:pPr>
      <w:r>
        <w:t>'My spots' card: Mint background, Forest green left accent, spot count in DM Sans 700 Forest, 'View listings →' link in Emerald.</w:t>
      </w:r>
    </w:p>
    <w:p w14:paraId="26122C66" w14:textId="77777777" w:rsidR="007C6E48" w:rsidRDefault="00000000">
      <w:pPr>
        <w:pStyle w:val="ListParagraph"/>
        <w:numPr>
          <w:ilvl w:val="0"/>
          <w:numId w:val="2"/>
        </w:numPr>
        <w:spacing w:after="60"/>
      </w:pPr>
      <w:r>
        <w:t>'My bookings' card: Sage background, Emerald left accent, booking count in DM Sans 700, 'View bookings →' link in Emerald.</w:t>
      </w:r>
    </w:p>
    <w:p w14:paraId="223E10E2" w14:textId="77777777" w:rsidR="007C6E48" w:rsidRDefault="007C6E48">
      <w:pPr>
        <w:spacing w:after="80"/>
      </w:pPr>
    </w:p>
    <w:p w14:paraId="421A810C" w14:textId="77777777" w:rsidR="007C6E48" w:rsidRDefault="00000000">
      <w:pPr>
        <w:spacing w:after="120"/>
      </w:pPr>
      <w:r>
        <w:rPr>
          <w:b/>
          <w:bCs/>
        </w:rPr>
        <w:t>Edit section:</w:t>
      </w:r>
    </w:p>
    <w:p w14:paraId="0DD58620" w14:textId="77777777" w:rsidR="007C6E48" w:rsidRDefault="00000000">
      <w:pPr>
        <w:pStyle w:val="ListParagraph"/>
        <w:numPr>
          <w:ilvl w:val="0"/>
          <w:numId w:val="2"/>
        </w:numPr>
        <w:spacing w:after="60"/>
      </w:pPr>
      <w:r>
        <w:t>Each field (name, address, phone) shown as a read-only row with an 'Edit' pencil icon in Slate. Tap pencil → field converts to inline input with Forest border + emerald focus ring.</w:t>
      </w:r>
    </w:p>
    <w:p w14:paraId="53872828" w14:textId="77777777" w:rsidR="007C6E48" w:rsidRDefault="00000000">
      <w:pPr>
        <w:pStyle w:val="ListParagraph"/>
        <w:numPr>
          <w:ilvl w:val="0"/>
          <w:numId w:val="2"/>
        </w:numPr>
        <w:spacing w:after="60"/>
      </w:pPr>
      <w:r>
        <w:t>'Payment info' row: emerald credit card icon + 'Manage via Stripe' label in Emerald → external link.</w:t>
      </w:r>
    </w:p>
    <w:p w14:paraId="031C58A8" w14:textId="77777777" w:rsidR="007C6E48" w:rsidRDefault="00000000">
      <w:pPr>
        <w:pStyle w:val="ListParagraph"/>
        <w:numPr>
          <w:ilvl w:val="0"/>
          <w:numId w:val="2"/>
        </w:numPr>
        <w:spacing w:after="60"/>
      </w:pPr>
      <w:r>
        <w:t>'Log out' button: destructive/outline variant — red outline, red text, placed at the bottom of the page with generous top margin.</w:t>
      </w:r>
    </w:p>
    <w:p w14:paraId="7181DB80" w14:textId="77777777" w:rsidR="007C6E48" w:rsidRDefault="007C6E48">
      <w:pPr>
        <w:spacing w:after="80"/>
      </w:pPr>
    </w:p>
    <w:p w14:paraId="1DCEBFBB" w14:textId="77777777" w:rsidR="007C6E48" w:rsidRDefault="00000000">
      <w:pPr>
        <w:pStyle w:val="Heading3"/>
      </w:pPr>
      <w:bookmarkStart w:id="30" w:name="toc_h3_31"/>
      <w:r>
        <w:t>UC-H15 — Remove or Archive a Listing</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63FE9822"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1F9E2780" w14:textId="77777777" w:rsidR="007C6E48" w:rsidRDefault="00000000">
            <w:r>
              <w:rPr>
                <w:b/>
                <w:bCs/>
                <w:color w:val="FFFFFF"/>
                <w:sz w:val="20"/>
                <w:szCs w:val="20"/>
              </w:rPr>
              <w:t>Field</w:t>
            </w:r>
          </w:p>
        </w:tc>
        <w:tc>
          <w:tcPr>
            <w:tcW w:w="70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115E26AE" w14:textId="77777777" w:rsidR="007C6E48" w:rsidRDefault="00000000">
            <w:r>
              <w:rPr>
                <w:b/>
                <w:bCs/>
                <w:color w:val="FFFFFF"/>
                <w:sz w:val="20"/>
                <w:szCs w:val="20"/>
              </w:rPr>
              <w:t>Spec</w:t>
            </w:r>
          </w:p>
        </w:tc>
      </w:tr>
      <w:tr w:rsidR="007C6E48" w14:paraId="13160C5E"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91F2FA9" w14:textId="77777777" w:rsidR="007C6E48" w:rsidRDefault="00000000">
            <w:r>
              <w:rPr>
                <w:sz w:val="20"/>
                <w:szCs w:val="20"/>
              </w:rPr>
              <w:t>Entry point</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C744207" w14:textId="77777777" w:rsidR="007C6E48" w:rsidRDefault="00000000">
            <w:r>
              <w:rPr>
                <w:sz w:val="20"/>
                <w:szCs w:val="20"/>
              </w:rPr>
              <w:t>Listing management card → kebab menu (⋮) → 'Remove listing'</w:t>
            </w:r>
          </w:p>
        </w:tc>
      </w:tr>
    </w:tbl>
    <w:p w14:paraId="4FE5355C" w14:textId="77777777" w:rsidR="007C6E48" w:rsidRDefault="007C6E48">
      <w:pPr>
        <w:spacing w:after="80"/>
      </w:pPr>
    </w:p>
    <w:p w14:paraId="273CE1A4" w14:textId="77777777" w:rsidR="007C6E48" w:rsidRDefault="00000000">
      <w:pPr>
        <w:pStyle w:val="ListParagraph"/>
        <w:numPr>
          <w:ilvl w:val="0"/>
          <w:numId w:val="2"/>
        </w:numPr>
        <w:spacing w:after="60"/>
      </w:pPr>
      <w:r>
        <w:t>Kebab menu: Ghost button style, Slate icon. Menu items: 'Edit listing' (Forest), 'Edit photos' (Forest), 'Edit availability' (Forest), divider, 'Remove listing' (Red).</w:t>
      </w:r>
    </w:p>
    <w:p w14:paraId="65A91489" w14:textId="77777777" w:rsidR="007C6E48" w:rsidRDefault="00000000">
      <w:pPr>
        <w:pStyle w:val="ListParagraph"/>
        <w:numPr>
          <w:ilvl w:val="0"/>
          <w:numId w:val="2"/>
        </w:numPr>
        <w:spacing w:after="60"/>
      </w:pPr>
      <w:r>
        <w:t>Confirmation modal — no bookings: white modal, red warning icon, 'Permanently delete?' heading in Red, description in Slate, 'Delete permanently' Red CTA + 'Keep listing' ghost link.</w:t>
      </w:r>
    </w:p>
    <w:p w14:paraId="2285C24F" w14:textId="77777777" w:rsidR="007C6E48" w:rsidRDefault="00000000">
      <w:pPr>
        <w:pStyle w:val="ListParagraph"/>
        <w:numPr>
          <w:ilvl w:val="0"/>
          <w:numId w:val="2"/>
        </w:numPr>
        <w:spacing w:after="60"/>
      </w:pPr>
      <w:r>
        <w:t>Archive modal: Brick Light background, brick border, forest green archive icon, 'Archive instead?' heading in Brick — warmer, less alarming than delete. 'Archive listing' Forest CTA + 'Keep listing' ghost link.</w:t>
      </w:r>
    </w:p>
    <w:p w14:paraId="007C11D1" w14:textId="77777777" w:rsidR="007C6E48" w:rsidRDefault="00000000">
      <w:pPr>
        <w:pStyle w:val="ListParagraph"/>
        <w:numPr>
          <w:ilvl w:val="0"/>
          <w:numId w:val="2"/>
        </w:numPr>
        <w:spacing w:after="60"/>
      </w:pPr>
      <w:r>
        <w:t>Archived listing in dashboard: greyed card (50% opacity), 'Archived' badge in Concrete style, 'Unarchive' link in Emerald.</w:t>
      </w:r>
    </w:p>
    <w:p w14:paraId="32C42C7C" w14:textId="77777777" w:rsidR="007C6E48" w:rsidRDefault="007C6E48">
      <w:pPr>
        <w:spacing w:after="80"/>
      </w:pPr>
    </w:p>
    <w:p w14:paraId="2AEB554F" w14:textId="77777777" w:rsidR="007C6E48" w:rsidRDefault="00000000">
      <w:pPr>
        <w:pStyle w:val="Heading3"/>
      </w:pPr>
      <w:bookmarkStart w:id="31" w:name="toc_h3_32"/>
      <w:r>
        <w:t>UC-H16 — Edit Listing Photos</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3EBEEDDB"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213488E3" w14:textId="77777777" w:rsidR="007C6E48" w:rsidRDefault="00000000">
            <w:r>
              <w:rPr>
                <w:b/>
                <w:bCs/>
                <w:color w:val="FFFFFF"/>
                <w:sz w:val="20"/>
                <w:szCs w:val="20"/>
              </w:rPr>
              <w:t>Field</w:t>
            </w:r>
          </w:p>
        </w:tc>
        <w:tc>
          <w:tcPr>
            <w:tcW w:w="70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77742BBD" w14:textId="77777777" w:rsidR="007C6E48" w:rsidRDefault="00000000">
            <w:r>
              <w:rPr>
                <w:b/>
                <w:bCs/>
                <w:color w:val="FFFFFF"/>
                <w:sz w:val="20"/>
                <w:szCs w:val="20"/>
              </w:rPr>
              <w:t>Spec</w:t>
            </w:r>
          </w:p>
        </w:tc>
      </w:tr>
      <w:tr w:rsidR="007C6E48" w14:paraId="38B40F04"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DB7B3EA" w14:textId="77777777" w:rsidR="007C6E48" w:rsidRDefault="00000000">
            <w:r>
              <w:rPr>
                <w:sz w:val="20"/>
                <w:szCs w:val="20"/>
              </w:rPr>
              <w:t>Entry point</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B7DEB2E" w14:textId="77777777" w:rsidR="007C6E48" w:rsidRDefault="00000000">
            <w:r>
              <w:rPr>
                <w:sz w:val="20"/>
                <w:szCs w:val="20"/>
              </w:rPr>
              <w:t>Listing management card → 'Edit photos' from kebab menu or from within listing editor</w:t>
            </w:r>
          </w:p>
        </w:tc>
      </w:tr>
      <w:tr w:rsidR="007C6E48" w14:paraId="202A3018"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EB0D4FB" w14:textId="77777777" w:rsidR="007C6E48" w:rsidRDefault="00000000">
            <w:r>
              <w:rPr>
                <w:sz w:val="20"/>
                <w:szCs w:val="20"/>
              </w:rPr>
              <w:t>Layout</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0E79ACC" w14:textId="77777777" w:rsidR="007C6E48" w:rsidRDefault="00000000">
            <w:r>
              <w:rPr>
                <w:sz w:val="20"/>
                <w:szCs w:val="20"/>
              </w:rPr>
              <w:t>Photo grid — 2 columns on mobile, 3 columns on desktop</w:t>
            </w:r>
          </w:p>
        </w:tc>
      </w:tr>
    </w:tbl>
    <w:p w14:paraId="0D83D41A" w14:textId="77777777" w:rsidR="007C6E48" w:rsidRDefault="007C6E48">
      <w:pPr>
        <w:spacing w:after="80"/>
      </w:pPr>
    </w:p>
    <w:p w14:paraId="156C9295" w14:textId="77777777" w:rsidR="007C6E48" w:rsidRDefault="00000000">
      <w:pPr>
        <w:pStyle w:val="ListParagraph"/>
        <w:numPr>
          <w:ilvl w:val="0"/>
          <w:numId w:val="2"/>
        </w:numPr>
        <w:spacing w:after="60"/>
      </w:pPr>
      <w:r>
        <w:t>Photo grid: each cell has a Forest green 1px border, radius-lg. Hover shows drag handle (top-left) and remove button (top-right, Red ×).</w:t>
      </w:r>
    </w:p>
    <w:p w14:paraId="01402D42" w14:textId="77777777" w:rsidR="007C6E48" w:rsidRDefault="00000000">
      <w:pPr>
        <w:pStyle w:val="ListParagraph"/>
        <w:numPr>
          <w:ilvl w:val="0"/>
          <w:numId w:val="2"/>
        </w:numPr>
        <w:spacing w:after="60"/>
      </w:pPr>
      <w:r>
        <w:lastRenderedPageBreak/>
        <w:t>Primary photo (index 0): brick red crown badge in top-right corner, labelled 'Primary' in Brick. Tooltip: 'This photo appears on listing cards'.</w:t>
      </w:r>
    </w:p>
    <w:p w14:paraId="1614E943" w14:textId="77777777" w:rsidR="007C6E48" w:rsidRDefault="00000000">
      <w:pPr>
        <w:pStyle w:val="ListParagraph"/>
        <w:numPr>
          <w:ilvl w:val="0"/>
          <w:numId w:val="2"/>
        </w:numPr>
        <w:spacing w:after="60"/>
      </w:pPr>
      <w:r>
        <w:t>Drag to reorder: dragged card gets Forest green shadow + scale 1.3. Drop target: dashed Brick border.</w:t>
      </w:r>
    </w:p>
    <w:p w14:paraId="3B45703B" w14:textId="77777777" w:rsidR="007C6E48" w:rsidRDefault="00000000">
      <w:pPr>
        <w:pStyle w:val="ListParagraph"/>
        <w:numPr>
          <w:ilvl w:val="0"/>
          <w:numId w:val="2"/>
        </w:numPr>
        <w:spacing w:after="60"/>
      </w:pPr>
      <w:r>
        <w:t>Add photo zone: dashed Concrete border, camera icon in Slate, 'Add photo' label. Hover: dashed Emerald border.</w:t>
      </w:r>
    </w:p>
    <w:p w14:paraId="71EF51F2" w14:textId="77777777" w:rsidR="007C6E48" w:rsidRDefault="00000000">
      <w:pPr>
        <w:pStyle w:val="ListParagraph"/>
        <w:numPr>
          <w:ilvl w:val="0"/>
          <w:numId w:val="2"/>
        </w:numPr>
        <w:spacing w:after="60"/>
      </w:pPr>
      <w:r>
        <w:t>AI validation inline — same states as UC-H01 Step 3.</w:t>
      </w:r>
    </w:p>
    <w:p w14:paraId="0527B697" w14:textId="77777777" w:rsidR="007C6E48" w:rsidRDefault="00000000">
      <w:pPr>
        <w:pStyle w:val="ListParagraph"/>
        <w:numPr>
          <w:ilvl w:val="0"/>
          <w:numId w:val="2"/>
        </w:numPr>
        <w:spacing w:after="60"/>
      </w:pPr>
      <w:r>
        <w:t>'Save changes' button: Primary (Emerald) — appears only when changes are pending.</w:t>
      </w:r>
    </w:p>
    <w:p w14:paraId="5F947421" w14:textId="77777777" w:rsidR="007C6E48" w:rsidRDefault="007C6E48">
      <w:pPr>
        <w:spacing w:after="80"/>
      </w:pPr>
    </w:p>
    <w:p w14:paraId="5D37F572" w14:textId="77777777" w:rsidR="007C6E48" w:rsidRDefault="00000000">
      <w:pPr>
        <w:pStyle w:val="Heading3"/>
      </w:pPr>
      <w:bookmarkStart w:id="32" w:name="toc_h3_33"/>
      <w:r>
        <w:t>UC-H17 — View Public Profile</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6EBA09F2"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46CFFFFD" w14:textId="77777777" w:rsidR="007C6E48" w:rsidRDefault="00000000">
            <w:r>
              <w:rPr>
                <w:b/>
                <w:bCs/>
                <w:color w:val="FFFFFF"/>
                <w:sz w:val="20"/>
                <w:szCs w:val="20"/>
              </w:rPr>
              <w:t>Field</w:t>
            </w:r>
          </w:p>
        </w:tc>
        <w:tc>
          <w:tcPr>
            <w:tcW w:w="70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349C6421" w14:textId="77777777" w:rsidR="007C6E48" w:rsidRDefault="00000000">
            <w:r>
              <w:rPr>
                <w:b/>
                <w:bCs/>
                <w:color w:val="FFFFFF"/>
                <w:sz w:val="20"/>
                <w:szCs w:val="20"/>
              </w:rPr>
              <w:t>Spec</w:t>
            </w:r>
          </w:p>
        </w:tc>
      </w:tr>
      <w:tr w:rsidR="007C6E48" w14:paraId="515DFF9B"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21C7F73" w14:textId="77777777" w:rsidR="007C6E48" w:rsidRDefault="00000000">
            <w:r>
              <w:rPr>
                <w:sz w:val="20"/>
                <w:szCs w:val="20"/>
              </w:rPr>
              <w:t>Entry point</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A524641" w14:textId="77777777" w:rsidR="007C6E48" w:rsidRDefault="00000000">
            <w:r>
              <w:rPr>
                <w:sz w:val="20"/>
                <w:szCs w:val="20"/>
              </w:rPr>
              <w:t>Hyperlinked name in booking card or booking detail screen</w:t>
            </w:r>
          </w:p>
        </w:tc>
      </w:tr>
      <w:tr w:rsidR="007C6E48" w14:paraId="4EA1870D"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E23CEE7" w14:textId="77777777" w:rsidR="007C6E48" w:rsidRDefault="00000000">
            <w:r>
              <w:rPr>
                <w:sz w:val="20"/>
                <w:szCs w:val="20"/>
              </w:rPr>
              <w:t>Layout</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EC5357B" w14:textId="77777777" w:rsidR="007C6E48" w:rsidRDefault="00000000">
            <w:r>
              <w:rPr>
                <w:sz w:val="20"/>
                <w:szCs w:val="20"/>
              </w:rPr>
              <w:t>Full-screen page on mobile; right drawer (400px) on desktop</w:t>
            </w:r>
          </w:p>
        </w:tc>
      </w:tr>
    </w:tbl>
    <w:p w14:paraId="25C6CF9F" w14:textId="77777777" w:rsidR="007C6E48" w:rsidRDefault="007C6E48">
      <w:pPr>
        <w:spacing w:after="80"/>
      </w:pPr>
    </w:p>
    <w:p w14:paraId="5717CEB1" w14:textId="77777777" w:rsidR="007C6E48" w:rsidRDefault="00000000">
      <w:pPr>
        <w:pStyle w:val="ListParagraph"/>
        <w:numPr>
          <w:ilvl w:val="0"/>
          <w:numId w:val="2"/>
        </w:numPr>
        <w:spacing w:after="60"/>
      </w:pPr>
      <w:r>
        <w:t>Profile header identical to UC-H14 but read-only. Shows only public role badges.</w:t>
      </w:r>
    </w:p>
    <w:p w14:paraId="47614487" w14:textId="77777777" w:rsidR="007C6E48" w:rsidRDefault="00000000">
      <w:pPr>
        <w:pStyle w:val="ListParagraph"/>
        <w:numPr>
          <w:ilvl w:val="0"/>
          <w:numId w:val="2"/>
        </w:numPr>
        <w:spacing w:after="60"/>
      </w:pPr>
      <w:r>
        <w:t>For Host profiles: 'Active listings' section shows listing cards (search card style). Section header: Forest green, small.</w:t>
      </w:r>
    </w:p>
    <w:p w14:paraId="798EBBEB" w14:textId="77777777" w:rsidR="007C6E48" w:rsidRDefault="00000000">
      <w:pPr>
        <w:pStyle w:val="ListParagraph"/>
        <w:numPr>
          <w:ilvl w:val="0"/>
          <w:numId w:val="2"/>
        </w:numPr>
        <w:spacing w:after="60"/>
      </w:pPr>
      <w:r>
        <w:t>Rating breakdown: 4 progress bars (Emerald fill on Mist background), section labels in Ink, average score in Forest bold.</w:t>
      </w:r>
    </w:p>
    <w:p w14:paraId="73CC0E25" w14:textId="77777777" w:rsidR="007C6E48" w:rsidRDefault="00000000">
      <w:pPr>
        <w:pStyle w:val="ListParagraph"/>
        <w:numPr>
          <w:ilvl w:val="0"/>
          <w:numId w:val="2"/>
        </w:numPr>
        <w:spacing w:after="60"/>
      </w:pPr>
      <w:r>
        <w:t>Reviews list: review cards with park green star rows, Slate text for description, Concrete for date.</w:t>
      </w:r>
    </w:p>
    <w:p w14:paraId="7647914E" w14:textId="77777777" w:rsidR="007C6E48" w:rsidRDefault="00000000">
      <w:pPr>
        <w:pStyle w:val="ListParagraph"/>
        <w:numPr>
          <w:ilvl w:val="0"/>
          <w:numId w:val="2"/>
        </w:numPr>
        <w:spacing w:after="60"/>
      </w:pPr>
      <w:r>
        <w:t>Name format: 'Jean D.' — first name + last initial only. Never full name or contact info.</w:t>
      </w:r>
    </w:p>
    <w:p w14:paraId="329E64E2" w14:textId="77777777" w:rsidR="007C6E48" w:rsidRDefault="007C6E48">
      <w:pPr>
        <w:spacing w:after="80"/>
      </w:pPr>
    </w:p>
    <w:p w14:paraId="0190FC36" w14:textId="77777777" w:rsidR="007C6E48" w:rsidRDefault="00000000">
      <w:r>
        <w:br w:type="page"/>
      </w:r>
    </w:p>
    <w:p w14:paraId="32284962" w14:textId="77777777" w:rsidR="007C6E48" w:rsidRDefault="00000000">
      <w:pPr>
        <w:pStyle w:val="Heading2"/>
      </w:pPr>
      <w:bookmarkStart w:id="33" w:name="toc_h2_34"/>
      <w:r>
        <w:lastRenderedPageBreak/>
        <w:t>Spotter Use Cases</w:t>
      </w:r>
      <w:bookmarkEnd w:id="33"/>
    </w:p>
    <w:p w14:paraId="4E93FD0F" w14:textId="77777777" w:rsidR="007C6E48" w:rsidRDefault="007C6E48">
      <w:pPr>
        <w:spacing w:after="80"/>
      </w:pPr>
    </w:p>
    <w:p w14:paraId="1E60003B" w14:textId="77777777" w:rsidR="007C6E48" w:rsidRDefault="00000000">
      <w:pPr>
        <w:pStyle w:val="Heading3"/>
      </w:pPr>
      <w:bookmarkStart w:id="34" w:name="toc_h3_35"/>
      <w:r>
        <w:t>UC-S01 — Search Screen (Map + List)</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6745AE6A"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63F59626" w14:textId="77777777" w:rsidR="007C6E48" w:rsidRDefault="00000000">
            <w:r>
              <w:rPr>
                <w:b/>
                <w:bCs/>
                <w:color w:val="FFFFFF"/>
                <w:sz w:val="20"/>
                <w:szCs w:val="20"/>
              </w:rPr>
              <w:t>Field</w:t>
            </w:r>
          </w:p>
        </w:tc>
        <w:tc>
          <w:tcPr>
            <w:tcW w:w="70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5F8E0AEA" w14:textId="77777777" w:rsidR="007C6E48" w:rsidRDefault="00000000">
            <w:r>
              <w:rPr>
                <w:b/>
                <w:bCs/>
                <w:color w:val="FFFFFF"/>
                <w:sz w:val="20"/>
                <w:szCs w:val="20"/>
              </w:rPr>
              <w:t>Spec</w:t>
            </w:r>
          </w:p>
        </w:tc>
      </w:tr>
      <w:tr w:rsidR="007C6E48" w14:paraId="38F9DEC1"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740F890" w14:textId="77777777" w:rsidR="007C6E48" w:rsidRDefault="00000000">
            <w:r>
              <w:rPr>
                <w:sz w:val="20"/>
                <w:szCs w:val="20"/>
              </w:rPr>
              <w:t>Default centre</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28CA746" w14:textId="77777777" w:rsidR="007C6E48" w:rsidRDefault="00000000">
            <w:r>
              <w:rPr>
                <w:sz w:val="20"/>
                <w:szCs w:val="20"/>
              </w:rPr>
              <w:t>Brussels Grand Place (50.8467, 4.3525), 2km default radius</w:t>
            </w:r>
          </w:p>
        </w:tc>
      </w:tr>
      <w:tr w:rsidR="007C6E48" w14:paraId="4467AED6"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4E36009" w14:textId="77777777" w:rsidR="007C6E48" w:rsidRDefault="00000000">
            <w:r>
              <w:rPr>
                <w:sz w:val="20"/>
                <w:szCs w:val="20"/>
              </w:rPr>
              <w:t>Layout — desktop</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1E835E1" w14:textId="77777777" w:rsidR="007C6E48" w:rsidRDefault="00000000">
            <w:r>
              <w:rPr>
                <w:sz w:val="20"/>
                <w:szCs w:val="20"/>
              </w:rPr>
              <w:t>Listings panel LEFT (40%), Mapbox map RIGHT (60%). Listings load immediately on page open.</w:t>
            </w:r>
          </w:p>
        </w:tc>
      </w:tr>
      <w:tr w:rsidR="007C6E48" w14:paraId="26F50012"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8AB2721" w14:textId="77777777" w:rsidR="007C6E48" w:rsidRDefault="00000000">
            <w:r>
              <w:rPr>
                <w:sz w:val="20"/>
                <w:szCs w:val="20"/>
              </w:rPr>
              <w:t>Layout — mobile</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908F03C" w14:textId="77777777" w:rsidR="007C6E48" w:rsidRDefault="00000000">
            <w:r>
              <w:rPr>
                <w:sz w:val="20"/>
                <w:szCs w:val="20"/>
              </w:rPr>
              <w:t>Full-screen Mapbox map with draggable bottom sheet for listing list</w:t>
            </w:r>
          </w:p>
        </w:tc>
      </w:tr>
      <w:tr w:rsidR="007C6E48" w14:paraId="292B154E"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01076F3" w14:textId="77777777" w:rsidR="007C6E48" w:rsidRDefault="00000000">
            <w:r>
              <w:rPr>
                <w:sz w:val="20"/>
                <w:szCs w:val="20"/>
              </w:rPr>
              <w:t>Map style</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2B01BE6" w14:textId="77777777" w:rsidR="007C6E48" w:rsidRDefault="00000000">
            <w:r>
              <w:rPr>
                <w:sz w:val="20"/>
                <w:szCs w:val="20"/>
              </w:rPr>
              <w:t>Mapbox light-v11 — clean base, Forest green custom pins</w:t>
            </w:r>
          </w:p>
        </w:tc>
      </w:tr>
    </w:tbl>
    <w:p w14:paraId="74DD2780" w14:textId="77777777" w:rsidR="007C6E48" w:rsidRDefault="007C6E48">
      <w:pPr>
        <w:spacing w:after="80"/>
      </w:pPr>
    </w:p>
    <w:p w14:paraId="6341555B" w14:textId="77777777" w:rsidR="007C6E48" w:rsidRDefault="00000000">
      <w:pPr>
        <w:spacing w:after="120"/>
      </w:pPr>
      <w:r>
        <w:rPr>
          <w:b/>
          <w:bCs/>
        </w:rPr>
        <w:t>Search bar (floating top):</w:t>
      </w:r>
    </w:p>
    <w:p w14:paraId="5C7467A3" w14:textId="77777777" w:rsidR="007C6E48" w:rsidRDefault="00000000">
      <w:pPr>
        <w:pStyle w:val="ListParagraph"/>
        <w:numPr>
          <w:ilvl w:val="0"/>
          <w:numId w:val="2"/>
        </w:numPr>
        <w:spacing w:after="60"/>
      </w:pPr>
      <w:r>
        <w:t>White pill with Forest green border, emerald focus ring, Lucide Search icon in Forest.</w:t>
      </w:r>
    </w:p>
    <w:p w14:paraId="78B8C169" w14:textId="77777777" w:rsidR="007C6E48" w:rsidRDefault="00000000">
      <w:pPr>
        <w:pStyle w:val="ListParagraph"/>
        <w:numPr>
          <w:ilvl w:val="0"/>
          <w:numId w:val="2"/>
        </w:numPr>
        <w:spacing w:after="60"/>
      </w:pPr>
      <w:r>
        <w:t>Destination autocomplete: Mapbox Geocoding, debounced 300ms. Suggestions in white dropdown with Emerald left accent on hover.</w:t>
      </w:r>
    </w:p>
    <w:p w14:paraId="62E0DA3F" w14:textId="77777777" w:rsidR="007C6E48" w:rsidRDefault="00000000">
      <w:pPr>
        <w:pStyle w:val="ListParagraph"/>
        <w:numPr>
          <w:ilvl w:val="0"/>
          <w:numId w:val="2"/>
        </w:numPr>
        <w:spacing w:after="60"/>
      </w:pPr>
      <w:r>
        <w:t>Date/time row below input: two compact pills (start / end). Active: Forest border + emerald focus ring. Selected: Mint fill.</w:t>
      </w:r>
    </w:p>
    <w:p w14:paraId="67217B86" w14:textId="77777777" w:rsidR="007C6E48" w:rsidRDefault="00000000">
      <w:pPr>
        <w:pStyle w:val="ListParagraph"/>
        <w:numPr>
          <w:ilvl w:val="0"/>
          <w:numId w:val="2"/>
        </w:numPr>
        <w:spacing w:after="60"/>
      </w:pPr>
      <w:r>
        <w:t>Filter button: Lucide SlidersHorizontal icon, Slate. When filters active: Forest background, white icon, white count badge.</w:t>
      </w:r>
    </w:p>
    <w:p w14:paraId="0A8CBF51" w14:textId="77777777" w:rsidR="007C6E48" w:rsidRDefault="007C6E48">
      <w:pPr>
        <w:spacing w:after="80"/>
      </w:pPr>
    </w:p>
    <w:p w14:paraId="54942EA9" w14:textId="77777777" w:rsidR="007C6E48" w:rsidRDefault="00000000">
      <w:pPr>
        <w:spacing w:after="120"/>
      </w:pPr>
      <w:r>
        <w:rPr>
          <w:b/>
          <w:bCs/>
        </w:rPr>
        <w:t>Map:</w:t>
      </w:r>
    </w:p>
    <w:p w14:paraId="53CEF7FD" w14:textId="77777777" w:rsidR="007C6E48" w:rsidRDefault="00000000">
      <w:pPr>
        <w:pStyle w:val="ListParagraph"/>
        <w:numPr>
          <w:ilvl w:val="0"/>
          <w:numId w:val="2"/>
        </w:numPr>
        <w:spacing w:after="60"/>
      </w:pPr>
      <w:r>
        <w:t>Spot pins: custom SVG circles 32px. Forest green = available. Brick red (#AD3614) = selected. Slate = limited/no availability. Red = booked/unavailable.</w:t>
      </w:r>
    </w:p>
    <w:p w14:paraId="460C82A5" w14:textId="77777777" w:rsidR="007C6E48" w:rsidRDefault="00000000">
      <w:pPr>
        <w:pStyle w:val="ListParagraph"/>
        <w:numPr>
          <w:ilvl w:val="0"/>
          <w:numId w:val="2"/>
        </w:numPr>
        <w:spacing w:after="60"/>
      </w:pPr>
      <w:r>
        <w:t>Selected pin scales to 40px with Forest green drop shadow.</w:t>
      </w:r>
    </w:p>
    <w:p w14:paraId="68FCD6B2" w14:textId="77777777" w:rsidR="007C6E48" w:rsidRDefault="00000000">
      <w:pPr>
        <w:pStyle w:val="ListParagraph"/>
        <w:numPr>
          <w:ilvl w:val="0"/>
          <w:numId w:val="2"/>
        </w:numPr>
        <w:spacing w:after="60"/>
      </w:pPr>
      <w:r>
        <w:t>Clusters: Forest green circle with white count label.</w:t>
      </w:r>
    </w:p>
    <w:p w14:paraId="46C553F0" w14:textId="77777777" w:rsidR="007C6E48" w:rsidRDefault="00000000">
      <w:pPr>
        <w:pStyle w:val="ListParagraph"/>
        <w:numPr>
          <w:ilvl w:val="0"/>
          <w:numId w:val="2"/>
        </w:numPr>
        <w:spacing w:after="60"/>
      </w:pPr>
      <w:r>
        <w:t>'Refresh map' button: appears after pan/zoom — white pill with Forest green border, Lucide RefreshCw icon + 'Search this area' label. Disappears after query completes.</w:t>
      </w:r>
    </w:p>
    <w:p w14:paraId="1B31FFE6" w14:textId="77777777" w:rsidR="007C6E48" w:rsidRDefault="007C6E48">
      <w:pPr>
        <w:spacing w:after="80"/>
      </w:pPr>
    </w:p>
    <w:p w14:paraId="6832C8A2" w14:textId="77777777" w:rsidR="007C6E48" w:rsidRDefault="00000000">
      <w:pPr>
        <w:spacing w:after="120"/>
      </w:pPr>
      <w:r>
        <w:rPr>
          <w:b/>
          <w:bCs/>
        </w:rPr>
        <w:t>Map pin tooltip:</w:t>
      </w:r>
    </w:p>
    <w:p w14:paraId="7F47E3E3" w14:textId="77777777" w:rsidR="007C6E48" w:rsidRDefault="00000000">
      <w:pPr>
        <w:pStyle w:val="ListParagraph"/>
        <w:numPr>
          <w:ilvl w:val="0"/>
          <w:numId w:val="2"/>
        </w:numPr>
        <w:spacing w:after="60"/>
      </w:pPr>
      <w:r>
        <w:t>White card, radius-lg, shadow-md, Forest green 4px top border accent.</w:t>
      </w:r>
    </w:p>
    <w:p w14:paraId="03FE7108" w14:textId="77777777" w:rsidR="007C6E48" w:rsidRDefault="00000000">
      <w:pPr>
        <w:pStyle w:val="ListParagraph"/>
        <w:numPr>
          <w:ilvl w:val="0"/>
          <w:numId w:val="2"/>
        </w:numPr>
        <w:spacing w:after="60"/>
      </w:pPr>
      <w:r>
        <w:t>Contents: primary photo thumbnail (60×60px), address, spot type icon, price in Forest bold, star rating in park green stars.</w:t>
      </w:r>
    </w:p>
    <w:p w14:paraId="5342F33B" w14:textId="77777777" w:rsidR="007C6E48" w:rsidRDefault="00000000">
      <w:pPr>
        <w:pStyle w:val="ListParagraph"/>
        <w:numPr>
          <w:ilvl w:val="0"/>
          <w:numId w:val="2"/>
        </w:numPr>
        <w:spacing w:after="60"/>
      </w:pPr>
      <w:r>
        <w:t>v2.x extension — Spot Pool listing badge: pool listings (where listing.isPool=true) show a small mint pill in the top-right corner of the listing card with copy “X of N bays available” where N is total pool capacity and X is the count of currently bookable bays for the active search window. When all bays are occupied, the badge becomes brick red with copy “Fully booked” and the card opacity drops to 60%.</w:t>
      </w:r>
    </w:p>
    <w:p w14:paraId="4A7A0888" w14:textId="77777777" w:rsidR="007C6E48" w:rsidRDefault="00000000">
      <w:pPr>
        <w:pStyle w:val="ListParagraph"/>
        <w:numPr>
          <w:ilvl w:val="0"/>
          <w:numId w:val="2"/>
        </w:numPr>
        <w:spacing w:after="60"/>
      </w:pPr>
      <w:r>
        <w:t>'View' button: small Emerald CTA inside tooltip.</w:t>
      </w:r>
    </w:p>
    <w:p w14:paraId="46A62B0A" w14:textId="77777777" w:rsidR="007C6E48" w:rsidRDefault="00000000">
      <w:pPr>
        <w:pStyle w:val="ListParagraph"/>
        <w:numPr>
          <w:ilvl w:val="0"/>
          <w:numId w:val="2"/>
        </w:numPr>
        <w:spacing w:after="60"/>
      </w:pPr>
      <w:r>
        <w:t>Dismissed by tap outside.</w:t>
      </w:r>
    </w:p>
    <w:p w14:paraId="6FCDEC1B" w14:textId="77777777" w:rsidR="007C6E48" w:rsidRDefault="007C6E48">
      <w:pPr>
        <w:spacing w:after="80"/>
      </w:pPr>
    </w:p>
    <w:p w14:paraId="49E7C0F8" w14:textId="77777777" w:rsidR="007C6E48" w:rsidRDefault="00000000">
      <w:pPr>
        <w:spacing w:after="120"/>
      </w:pPr>
      <w:r>
        <w:rPr>
          <w:b/>
          <w:bCs/>
        </w:rPr>
        <w:t>Listing card (in list panel):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7C6E48" w14:paraId="12B0727E" w14:textId="77777777">
        <w:tblPrEx>
          <w:tblCellMar>
            <w:top w:w="0" w:type="dxa"/>
            <w:bottom w:w="0" w:type="dxa"/>
          </w:tblCellMar>
        </w:tblPrEx>
        <w:tc>
          <w:tcPr>
            <w:tcW w:w="22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5AE2B8FE" w14:textId="77777777" w:rsidR="007C6E48" w:rsidRDefault="00000000">
            <w:r>
              <w:rPr>
                <w:b/>
                <w:bCs/>
                <w:color w:val="FFFFFF"/>
                <w:sz w:val="20"/>
                <w:szCs w:val="20"/>
              </w:rPr>
              <w:t>Field</w:t>
            </w:r>
          </w:p>
        </w:tc>
        <w:tc>
          <w:tcPr>
            <w:tcW w:w="68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46DFCC61" w14:textId="77777777" w:rsidR="007C6E48" w:rsidRDefault="00000000">
            <w:r>
              <w:rPr>
                <w:b/>
                <w:bCs/>
                <w:color w:val="FFFFFF"/>
                <w:sz w:val="20"/>
                <w:szCs w:val="20"/>
              </w:rPr>
              <w:t>Visual treatment</w:t>
            </w:r>
          </w:p>
        </w:tc>
      </w:tr>
      <w:tr w:rsidR="007C6E48" w14:paraId="1A4EB4EE"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62509AB" w14:textId="77777777" w:rsidR="007C6E48" w:rsidRDefault="00000000">
            <w:r>
              <w:rPr>
                <w:sz w:val="20"/>
                <w:szCs w:val="20"/>
              </w:rPr>
              <w:t>Primary photo</w:t>
            </w:r>
          </w:p>
        </w:tc>
        <w:tc>
          <w:tcPr>
            <w:tcW w:w="68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5F099F3" w14:textId="77777777" w:rsidR="007C6E48" w:rsidRDefault="00000000">
            <w:r>
              <w:rPr>
                <w:sz w:val="20"/>
                <w:szCs w:val="20"/>
              </w:rPr>
              <w:t>60×60px thumbnail, radius-md, Forest border 1px</w:t>
            </w:r>
          </w:p>
        </w:tc>
      </w:tr>
      <w:tr w:rsidR="007C6E48" w14:paraId="16159741"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87FC409" w14:textId="77777777" w:rsidR="007C6E48" w:rsidRDefault="00000000">
            <w:r>
              <w:rPr>
                <w:sz w:val="20"/>
                <w:szCs w:val="20"/>
              </w:rPr>
              <w:t>Address</w:t>
            </w:r>
          </w:p>
        </w:tc>
        <w:tc>
          <w:tcPr>
            <w:tcW w:w="68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890623D" w14:textId="77777777" w:rsidR="007C6E48" w:rsidRDefault="00000000">
            <w:r>
              <w:rPr>
                <w:sz w:val="20"/>
                <w:szCs w:val="20"/>
              </w:rPr>
              <w:t>Inter 500 14px Ink, truncated to 1 line</w:t>
            </w:r>
          </w:p>
        </w:tc>
      </w:tr>
      <w:tr w:rsidR="007C6E48" w14:paraId="4A5E1192"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5584AF7" w14:textId="77777777" w:rsidR="007C6E48" w:rsidRDefault="00000000">
            <w:r>
              <w:rPr>
                <w:sz w:val="20"/>
                <w:szCs w:val="20"/>
              </w:rPr>
              <w:lastRenderedPageBreak/>
              <w:t>Spot type icon + label</w:t>
            </w:r>
          </w:p>
        </w:tc>
        <w:tc>
          <w:tcPr>
            <w:tcW w:w="68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740C1F8" w14:textId="77777777" w:rsidR="007C6E48" w:rsidRDefault="00000000">
            <w:r>
              <w:rPr>
                <w:sz w:val="20"/>
                <w:szCs w:val="20"/>
              </w:rPr>
              <w:t>Lucide icon in Forest + Inter 13px Slate label</w:t>
            </w:r>
          </w:p>
        </w:tc>
      </w:tr>
      <w:tr w:rsidR="007C6E48" w14:paraId="089F5EB4"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5D4FD03" w14:textId="77777777" w:rsidR="007C6E48" w:rsidRDefault="00000000">
            <w:r>
              <w:rPr>
                <w:sz w:val="20"/>
                <w:szCs w:val="20"/>
              </w:rPr>
              <w:t>EV charger badge</w:t>
            </w:r>
          </w:p>
        </w:tc>
        <w:tc>
          <w:tcPr>
            <w:tcW w:w="68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6FB0FF1" w14:textId="77777777" w:rsidR="007C6E48" w:rsidRDefault="00000000">
            <w:r>
              <w:rPr>
                <w:sz w:val="20"/>
                <w:szCs w:val="20"/>
              </w:rPr>
              <w:t>Park green (#059669) filled Zap icon + 'EV' label in Forest — shown only if evCharging=true</w:t>
            </w:r>
          </w:p>
        </w:tc>
      </w:tr>
      <w:tr w:rsidR="007C6E48" w14:paraId="6A538FEB"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500E42C" w14:textId="77777777" w:rsidR="007C6E48" w:rsidRDefault="00000000">
            <w:r>
              <w:rPr>
                <w:sz w:val="20"/>
                <w:szCs w:val="20"/>
              </w:rPr>
              <w:t>Free spots</w:t>
            </w:r>
          </w:p>
        </w:tc>
        <w:tc>
          <w:tcPr>
            <w:tcW w:w="68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E3E6272" w14:textId="77777777" w:rsidR="007C6E48" w:rsidRDefault="00000000">
            <w:r>
              <w:rPr>
                <w:sz w:val="20"/>
                <w:szCs w:val="20"/>
              </w:rPr>
              <w:t>'1 spot' badge: Mint bg + Forest text</w:t>
            </w:r>
          </w:p>
        </w:tc>
      </w:tr>
      <w:tr w:rsidR="007C6E48" w14:paraId="7F2493EA"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2C528C7" w14:textId="77777777" w:rsidR="007C6E48" w:rsidRDefault="00000000">
            <w:r>
              <w:rPr>
                <w:sz w:val="20"/>
                <w:szCs w:val="20"/>
              </w:rPr>
              <w:t>Walking distance</w:t>
            </w:r>
          </w:p>
        </w:tc>
        <w:tc>
          <w:tcPr>
            <w:tcW w:w="68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0BA1E2F" w14:textId="77777777" w:rsidR="007C6E48" w:rsidRDefault="00000000">
            <w:r>
              <w:rPr>
                <w:sz w:val="20"/>
                <w:szCs w:val="20"/>
              </w:rPr>
              <w:t>Lucide Footprints icon in Slate + distance label in Slate. '--' if no destination set.</w:t>
            </w:r>
          </w:p>
        </w:tc>
      </w:tr>
      <w:tr w:rsidR="007C6E48" w14:paraId="5436B96C"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94B639B" w14:textId="77777777" w:rsidR="007C6E48" w:rsidRDefault="00000000">
            <w:r>
              <w:rPr>
                <w:sz w:val="20"/>
                <w:szCs w:val="20"/>
              </w:rPr>
              <w:t>Star rating</w:t>
            </w:r>
          </w:p>
        </w:tc>
        <w:tc>
          <w:tcPr>
            <w:tcW w:w="68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C391065" w14:textId="77777777" w:rsidR="007C6E48" w:rsidRDefault="00000000">
            <w:r>
              <w:rPr>
                <w:sz w:val="20"/>
                <w:szCs w:val="20"/>
              </w:rPr>
              <w:t>Park green filled stars + numeric average in Forest bold. Hidden if 0 reviews.</w:t>
            </w:r>
          </w:p>
        </w:tc>
      </w:tr>
      <w:tr w:rsidR="007C6E48" w14:paraId="761D968C"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274500E" w14:textId="77777777" w:rsidR="007C6E48" w:rsidRDefault="00000000">
            <w:r>
              <w:rPr>
                <w:sz w:val="20"/>
                <w:szCs w:val="20"/>
              </w:rPr>
              <w:t>Price (no period)</w:t>
            </w:r>
          </w:p>
        </w:tc>
        <w:tc>
          <w:tcPr>
            <w:tcW w:w="68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3301189" w14:textId="77777777" w:rsidR="007C6E48" w:rsidRDefault="00000000">
            <w:r>
              <w:rPr>
                <w:sz w:val="20"/>
                <w:szCs w:val="20"/>
              </w:rPr>
              <w:t>'from €X.XX/hr' or 'from €X/day' in Forest DM Sans 700</w:t>
            </w:r>
          </w:p>
        </w:tc>
      </w:tr>
      <w:tr w:rsidR="007C6E48" w14:paraId="74581A23"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8257AA2" w14:textId="77777777" w:rsidR="007C6E48" w:rsidRDefault="00000000">
            <w:r>
              <w:rPr>
                <w:sz w:val="20"/>
                <w:szCs w:val="20"/>
              </w:rPr>
              <w:t>Price (period selected)</w:t>
            </w:r>
          </w:p>
        </w:tc>
        <w:tc>
          <w:tcPr>
            <w:tcW w:w="68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0DE89C6" w14:textId="77777777" w:rsidR="007C6E48" w:rsidRDefault="00000000">
            <w:r>
              <w:rPr>
                <w:sz w:val="20"/>
                <w:szCs w:val="20"/>
              </w:rPr>
              <w:t>'€X.XX total' in Forest DM Sans 700 20px — prominent</w:t>
            </w:r>
          </w:p>
        </w:tc>
      </w:tr>
      <w:tr w:rsidR="007C6E48" w14:paraId="17F01225" w14:textId="77777777">
        <w:tblPrEx>
          <w:tblCellMar>
            <w:top w:w="0" w:type="dxa"/>
            <w:bottom w:w="0" w:type="dxa"/>
          </w:tblCellMar>
        </w:tblPrEx>
        <w:tc>
          <w:tcPr>
            <w:tcW w:w="22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2EFAD2B" w14:textId="77777777" w:rsidR="007C6E48" w:rsidRDefault="00000000">
            <w:r>
              <w:rPr>
                <w:sz w:val="20"/>
                <w:szCs w:val="20"/>
              </w:rPr>
              <w:t>'Available from' label</w:t>
            </w:r>
          </w:p>
        </w:tc>
        <w:tc>
          <w:tcPr>
            <w:tcW w:w="68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FD34AF8" w14:textId="77777777" w:rsidR="007C6E48" w:rsidRDefault="00000000">
            <w:r>
              <w:rPr>
                <w:sz w:val="20"/>
                <w:szCs w:val="20"/>
              </w:rPr>
              <w:t>Emerald small pill — shown when no dates selected</w:t>
            </w:r>
          </w:p>
        </w:tc>
      </w:tr>
    </w:tbl>
    <w:p w14:paraId="6FF4C744" w14:textId="77777777" w:rsidR="007C6E48" w:rsidRDefault="007C6E48">
      <w:pPr>
        <w:spacing w:after="80"/>
      </w:pPr>
    </w:p>
    <w:p w14:paraId="1C8D73E4" w14:textId="77777777" w:rsidR="007C6E48" w:rsidRDefault="00000000">
      <w:pPr>
        <w:pStyle w:val="Heading3"/>
      </w:pPr>
      <w:bookmarkStart w:id="35" w:name="toc_h3_36"/>
      <w:r>
        <w:t>UC-S02 — Filter Panel</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0D106170"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79A3B2CA" w14:textId="77777777" w:rsidR="007C6E48" w:rsidRDefault="00000000">
            <w:r>
              <w:rPr>
                <w:b/>
                <w:bCs/>
                <w:color w:val="FFFFFF"/>
                <w:sz w:val="20"/>
                <w:szCs w:val="20"/>
              </w:rPr>
              <w:t>Field</w:t>
            </w:r>
          </w:p>
        </w:tc>
        <w:tc>
          <w:tcPr>
            <w:tcW w:w="70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180EDBBB" w14:textId="77777777" w:rsidR="007C6E48" w:rsidRDefault="00000000">
            <w:r>
              <w:rPr>
                <w:b/>
                <w:bCs/>
                <w:color w:val="FFFFFF"/>
                <w:sz w:val="20"/>
                <w:szCs w:val="20"/>
              </w:rPr>
              <w:t>Spec</w:t>
            </w:r>
          </w:p>
        </w:tc>
      </w:tr>
      <w:tr w:rsidR="007C6E48" w14:paraId="382C5160"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876CA9F" w14:textId="77777777" w:rsidR="007C6E48" w:rsidRDefault="00000000">
            <w:r>
              <w:rPr>
                <w:sz w:val="20"/>
                <w:szCs w:val="20"/>
              </w:rPr>
              <w:t>Layout</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04813CD" w14:textId="77777777" w:rsidR="007C6E48" w:rsidRDefault="00000000">
            <w:r>
              <w:rPr>
                <w:sz w:val="20"/>
                <w:szCs w:val="20"/>
              </w:rPr>
              <w:t>Bottom sheet on mobile (slides up 70%), right sidebar on desktop (fixed 360px)</w:t>
            </w:r>
          </w:p>
        </w:tc>
      </w:tr>
      <w:tr w:rsidR="007C6E48" w14:paraId="0CDF1E17"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73AA8AB" w14:textId="77777777" w:rsidR="007C6E48" w:rsidRDefault="00000000">
            <w:r>
              <w:rPr>
                <w:sz w:val="20"/>
                <w:szCs w:val="20"/>
              </w:rPr>
              <w:t>Header</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06564F7" w14:textId="77777777" w:rsidR="007C6E48" w:rsidRDefault="00000000">
            <w:r>
              <w:rPr>
                <w:sz w:val="20"/>
                <w:szCs w:val="20"/>
              </w:rPr>
              <w:t>Forest green background bar, white 'Filters' title, white × close button</w:t>
            </w:r>
          </w:p>
        </w:tc>
      </w:tr>
    </w:tbl>
    <w:p w14:paraId="66922155" w14:textId="77777777" w:rsidR="007C6E48" w:rsidRDefault="007C6E48">
      <w:pPr>
        <w:spacing w:after="80"/>
      </w:pPr>
    </w:p>
    <w:p w14:paraId="0F15B6F0" w14:textId="77777777" w:rsidR="007C6E48" w:rsidRDefault="00000000">
      <w:pPr>
        <w:pStyle w:val="ListParagraph"/>
        <w:numPr>
          <w:ilvl w:val="0"/>
          <w:numId w:val="2"/>
        </w:numPr>
        <w:spacing w:after="60"/>
      </w:pPr>
      <w:r>
        <w:t>Filter sections separated by thin Mist dividers.</w:t>
      </w:r>
    </w:p>
    <w:p w14:paraId="4F17CEBB" w14:textId="77777777" w:rsidR="007C6E48" w:rsidRDefault="00000000">
      <w:pPr>
        <w:pStyle w:val="ListParagraph"/>
        <w:numPr>
          <w:ilvl w:val="0"/>
          <w:numId w:val="2"/>
        </w:numPr>
        <w:spacing w:after="60"/>
      </w:pPr>
      <w:r>
        <w:t>Spot type chips: Mint background + Forest border default. Selected: Forest background + white text + white checkmark.</w:t>
      </w:r>
    </w:p>
    <w:p w14:paraId="5F62C8F4" w14:textId="77777777" w:rsidR="007C6E48" w:rsidRDefault="00000000">
      <w:pPr>
        <w:pStyle w:val="ListParagraph"/>
        <w:numPr>
          <w:ilvl w:val="0"/>
          <w:numId w:val="2"/>
        </w:numPr>
        <w:spacing w:after="60"/>
      </w:pPr>
      <w:r>
        <w:t>Price range slider: dual-handle, Forest green track fill, forest circular handles.</w:t>
      </w:r>
    </w:p>
    <w:p w14:paraId="6BC41D7E" w14:textId="77777777" w:rsidR="007C6E48" w:rsidRDefault="00000000">
      <w:pPr>
        <w:pStyle w:val="ListParagraph"/>
        <w:numPr>
          <w:ilvl w:val="0"/>
          <w:numId w:val="2"/>
        </w:numPr>
        <w:spacing w:after="60"/>
      </w:pPr>
      <w:r>
        <w:t>Feature toggles (Covered, Accessible, Private, EV): Forest green switch, emerald ring on focus.</w:t>
      </w:r>
    </w:p>
    <w:p w14:paraId="5DAC5758" w14:textId="77777777" w:rsidR="007C6E48" w:rsidRDefault="00000000">
      <w:pPr>
        <w:pStyle w:val="ListParagraph"/>
        <w:numPr>
          <w:ilvl w:val="0"/>
          <w:numId w:val="2"/>
        </w:numPr>
        <w:spacing w:after="60"/>
      </w:pPr>
      <w:r>
        <w:t>Active filter count badge on filter button: Forest green background, white text (e.g. '3').</w:t>
      </w:r>
    </w:p>
    <w:p w14:paraId="379FAC74" w14:textId="77777777" w:rsidR="007C6E48" w:rsidRDefault="00000000">
      <w:pPr>
        <w:pStyle w:val="ListParagraph"/>
        <w:numPr>
          <w:ilvl w:val="0"/>
          <w:numId w:val="2"/>
        </w:numPr>
        <w:spacing w:after="60"/>
      </w:pPr>
      <w:r>
        <w:t>'Apply filters' CTA: Primary Forest button showing result count — 'Show 14 spots'. Spans full width.</w:t>
      </w:r>
    </w:p>
    <w:p w14:paraId="03A79DAF" w14:textId="77777777" w:rsidR="007C6E48" w:rsidRDefault="00000000">
      <w:pPr>
        <w:pStyle w:val="ListParagraph"/>
        <w:numPr>
          <w:ilvl w:val="0"/>
          <w:numId w:val="2"/>
        </w:numPr>
        <w:spacing w:after="60"/>
      </w:pPr>
      <w:r>
        <w:t>'Clear all' link: ghost, Slate colour, top-right of panel.</w:t>
      </w:r>
    </w:p>
    <w:p w14:paraId="5058F740" w14:textId="77777777" w:rsidR="007C6E48" w:rsidRDefault="007C6E48">
      <w:pPr>
        <w:spacing w:after="80"/>
      </w:pPr>
    </w:p>
    <w:p w14:paraId="00122054" w14:textId="77777777" w:rsidR="007C6E48" w:rsidRDefault="00000000">
      <w:pPr>
        <w:pStyle w:val="Heading3"/>
      </w:pPr>
      <w:bookmarkStart w:id="36" w:name="toc_h3_37"/>
      <w:r>
        <w:t>UC-S04 — Booking Flow</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6E21EDD9"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526EF455" w14:textId="77777777" w:rsidR="007C6E48" w:rsidRDefault="00000000">
            <w:r>
              <w:rPr>
                <w:b/>
                <w:bCs/>
                <w:color w:val="FFFFFF"/>
                <w:sz w:val="20"/>
                <w:szCs w:val="20"/>
              </w:rPr>
              <w:t>Field</w:t>
            </w:r>
          </w:p>
        </w:tc>
        <w:tc>
          <w:tcPr>
            <w:tcW w:w="70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05A0351B" w14:textId="77777777" w:rsidR="007C6E48" w:rsidRDefault="00000000">
            <w:r>
              <w:rPr>
                <w:b/>
                <w:bCs/>
                <w:color w:val="FFFFFF"/>
                <w:sz w:val="20"/>
                <w:szCs w:val="20"/>
              </w:rPr>
              <w:t>Spec</w:t>
            </w:r>
          </w:p>
        </w:tc>
      </w:tr>
      <w:tr w:rsidR="007C6E48" w14:paraId="09E63326"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6AEA202" w14:textId="77777777" w:rsidR="007C6E48" w:rsidRDefault="00000000">
            <w:r>
              <w:rPr>
                <w:sz w:val="20"/>
                <w:szCs w:val="20"/>
              </w:rPr>
              <w:t>Step indicator</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489EA17" w14:textId="77777777" w:rsidR="007C6E48" w:rsidRDefault="00000000">
            <w:r>
              <w:rPr>
                <w:sz w:val="20"/>
                <w:szCs w:val="20"/>
              </w:rPr>
              <w:t>3 pills (Review · Payment · Confirmation). Active pill: Forest background + white text. Completed pill: Emerald background + white checkmark. Pending: Mist + Slate.</w:t>
            </w:r>
          </w:p>
        </w:tc>
      </w:tr>
    </w:tbl>
    <w:p w14:paraId="5F44F485" w14:textId="77777777" w:rsidR="007C6E48" w:rsidRDefault="007C6E48">
      <w:pPr>
        <w:spacing w:after="80"/>
      </w:pPr>
    </w:p>
    <w:p w14:paraId="73658999" w14:textId="77777777" w:rsidR="007C6E48" w:rsidRDefault="00000000">
      <w:pPr>
        <w:spacing w:after="120"/>
      </w:pPr>
      <w:r>
        <w:rPr>
          <w:b/>
          <w:bCs/>
        </w:rPr>
        <w:t>Step 1 — Review:</w:t>
      </w:r>
    </w:p>
    <w:p w14:paraId="195CB961" w14:textId="77777777" w:rsidR="007C6E48" w:rsidRDefault="00000000">
      <w:pPr>
        <w:pStyle w:val="ListParagraph"/>
        <w:numPr>
          <w:ilvl w:val="0"/>
          <w:numId w:val="2"/>
        </w:numPr>
        <w:spacing w:after="60"/>
      </w:pPr>
      <w:r>
        <w:t>Spot summary card: Forest green 4px left accent, white body, primary photo left thumbnail.</w:t>
      </w:r>
    </w:p>
    <w:p w14:paraId="15408F63" w14:textId="77777777" w:rsidR="007C6E48" w:rsidRDefault="00000000">
      <w:pPr>
        <w:pStyle w:val="ListParagraph"/>
        <w:numPr>
          <w:ilvl w:val="0"/>
          <w:numId w:val="2"/>
        </w:numPr>
        <w:spacing w:after="60"/>
      </w:pPr>
      <w:r>
        <w:t>Price breakdown table: subtotal in Ink, '15% platform fee' in Slate italic, 'Total' row in DM Sans 700 Forest — visually separated by a brick top border.</w:t>
      </w:r>
    </w:p>
    <w:p w14:paraId="68C997F0" w14:textId="77777777" w:rsidR="007C6E48" w:rsidRDefault="00000000">
      <w:pPr>
        <w:pStyle w:val="ListParagraph"/>
        <w:numPr>
          <w:ilvl w:val="0"/>
          <w:numId w:val="2"/>
        </w:numPr>
        <w:spacing w:after="60"/>
      </w:pPr>
      <w:r>
        <w:t>Cancellation policy: Brick Light info box, Brick text, brick info icon.</w:t>
      </w:r>
    </w:p>
    <w:p w14:paraId="18D6BD43" w14:textId="77777777" w:rsidR="007C6E48" w:rsidRDefault="00000000">
      <w:pPr>
        <w:pStyle w:val="ListParagraph"/>
        <w:numPr>
          <w:ilvl w:val="0"/>
          <w:numId w:val="2"/>
        </w:numPr>
        <w:spacing w:after="60"/>
      </w:pPr>
      <w:r>
        <w:t>'Proceed to payment' CTA: Primary (Emerald) — full width.</w:t>
      </w:r>
    </w:p>
    <w:p w14:paraId="01277C79" w14:textId="77777777" w:rsidR="007C6E48" w:rsidRDefault="007C6E48">
      <w:pPr>
        <w:spacing w:after="80"/>
      </w:pPr>
    </w:p>
    <w:p w14:paraId="62DEEC38" w14:textId="77777777" w:rsidR="007C6E48" w:rsidRDefault="00000000">
      <w:pPr>
        <w:spacing w:after="120"/>
      </w:pPr>
      <w:r>
        <w:rPr>
          <w:b/>
          <w:bCs/>
        </w:rPr>
        <w:t>Step 2 — Payment:</w:t>
      </w:r>
    </w:p>
    <w:p w14:paraId="1D191E60" w14:textId="77777777" w:rsidR="007C6E48" w:rsidRDefault="00000000">
      <w:pPr>
        <w:pStyle w:val="ListParagraph"/>
        <w:numPr>
          <w:ilvl w:val="0"/>
          <w:numId w:val="2"/>
        </w:numPr>
        <w:spacing w:after="60"/>
      </w:pPr>
      <w:r>
        <w:t>Stripe Elements card form: Forest green border on fields, emerald focus ring.</w:t>
      </w:r>
    </w:p>
    <w:p w14:paraId="67AF1BBE" w14:textId="77777777" w:rsidR="007C6E48" w:rsidRDefault="00000000">
      <w:pPr>
        <w:pStyle w:val="ListParagraph"/>
        <w:numPr>
          <w:ilvl w:val="0"/>
          <w:numId w:val="2"/>
        </w:numPr>
        <w:spacing w:after="60"/>
      </w:pPr>
      <w:r>
        <w:t>Order summary: collapsed accordion on mobile, sidebar on desktop. Total in DM Sans 700 Forest.</w:t>
      </w:r>
    </w:p>
    <w:p w14:paraId="43C8442E" w14:textId="77777777" w:rsidR="007C6E48" w:rsidRDefault="00000000">
      <w:pPr>
        <w:pStyle w:val="ListParagraph"/>
        <w:numPr>
          <w:ilvl w:val="0"/>
          <w:numId w:val="2"/>
        </w:numPr>
        <w:spacing w:after="60"/>
      </w:pPr>
      <w:r>
        <w:t>'Pay €X.XX' CTA: Primary Forest button — full width, white text, shadow-forest glow on hover.</w:t>
      </w:r>
    </w:p>
    <w:p w14:paraId="74EC71B9" w14:textId="77777777" w:rsidR="007C6E48" w:rsidRDefault="007C6E48">
      <w:pPr>
        <w:spacing w:after="80"/>
      </w:pPr>
    </w:p>
    <w:p w14:paraId="2DD3BE52" w14:textId="77777777" w:rsidR="007C6E48" w:rsidRDefault="00000000">
      <w:pPr>
        <w:spacing w:after="120"/>
      </w:pPr>
      <w:r>
        <w:rPr>
          <w:b/>
          <w:bCs/>
        </w:rPr>
        <w:t>Step 3 — Confirmation:</w:t>
      </w:r>
    </w:p>
    <w:p w14:paraId="2F3909DC" w14:textId="77777777" w:rsidR="007C6E48" w:rsidRDefault="00000000">
      <w:pPr>
        <w:pStyle w:val="ListParagraph"/>
        <w:numPr>
          <w:ilvl w:val="0"/>
          <w:numId w:val="2"/>
        </w:numPr>
        <w:spacing w:after="60"/>
      </w:pPr>
      <w:r>
        <w:t>Map pin animation: draws itself in Forest green, then a brick red ring pulses around it — 600ms. Subtle confetti in forest green and brick red on publish success.</w:t>
      </w:r>
    </w:p>
    <w:p w14:paraId="3A3C0DFF" w14:textId="77777777" w:rsidR="007C6E48" w:rsidRDefault="00000000">
      <w:pPr>
        <w:pStyle w:val="ListParagraph"/>
        <w:numPr>
          <w:ilvl w:val="0"/>
          <w:numId w:val="2"/>
        </w:numPr>
        <w:spacing w:after="60"/>
      </w:pPr>
      <w:r>
        <w:t>'You're all parked!' heading: DM Sans 700 32px Forest green.</w:t>
      </w:r>
    </w:p>
    <w:p w14:paraId="2CF1B7A5" w14:textId="77777777" w:rsidR="007C6E48" w:rsidRDefault="00000000">
      <w:pPr>
        <w:pStyle w:val="ListParagraph"/>
        <w:numPr>
          <w:ilvl w:val="0"/>
          <w:numId w:val="2"/>
        </w:numPr>
        <w:spacing w:after="60"/>
      </w:pPr>
      <w:r>
        <w:t>Booking reference: JetBrains Mono, Forest green background, white text, radius-md.</w:t>
      </w:r>
    </w:p>
    <w:p w14:paraId="501EFDC5" w14:textId="77777777" w:rsidR="007C6E48" w:rsidRDefault="00000000">
      <w:pPr>
        <w:pStyle w:val="ListParagraph"/>
        <w:numPr>
          <w:ilvl w:val="0"/>
          <w:numId w:val="2"/>
        </w:numPr>
        <w:spacing w:after="60"/>
      </w:pPr>
      <w:r>
        <w:t>Quick action buttons (Get directions, Message host, Add to calendar): secondary style.</w:t>
      </w:r>
    </w:p>
    <w:p w14:paraId="4FFA5DAF" w14:textId="77777777" w:rsidR="007C6E48" w:rsidRDefault="00000000">
      <w:pPr>
        <w:pStyle w:val="ListParagraph"/>
        <w:numPr>
          <w:ilvl w:val="0"/>
          <w:numId w:val="2"/>
        </w:numPr>
        <w:spacing w:after="60"/>
      </w:pPr>
      <w:r>
        <w:t>'View booking' CTA: Primary (Emerald).</w:t>
      </w:r>
    </w:p>
    <w:p w14:paraId="52E8EAB9" w14:textId="77777777" w:rsidR="007C6E48" w:rsidRDefault="00000000">
      <w:pPr>
        <w:pStyle w:val="ListParagraph"/>
        <w:numPr>
          <w:ilvl w:val="0"/>
          <w:numId w:val="2"/>
        </w:numPr>
        <w:spacing w:after="60"/>
      </w:pPr>
      <w:r>
        <w:t>v2.x extension — bay-level confirmation for pool bookings: when the listing being booked is a Spot Pool, the confirmation screen after Step 3 (payment success) includes an additional row in the booking summary card showing the assigned bay label (“Bay [N]” or the custom label) in forest bold, plus the bay-specific access instructions if any were configured in UC-SM01 step 4b. The bay assignment is auto-selected by the booking-create Lambda using the same weighted greedy allocator as block reservations, biased toward the lowest-numbered free bay for determinism.</w:t>
      </w:r>
    </w:p>
    <w:p w14:paraId="4C81A77A" w14:textId="77777777" w:rsidR="007C6E48" w:rsidRDefault="007C6E48">
      <w:pPr>
        <w:spacing w:after="80"/>
      </w:pPr>
    </w:p>
    <w:p w14:paraId="2502DF38" w14:textId="77777777" w:rsidR="007C6E48" w:rsidRDefault="00000000">
      <w:pPr>
        <w:pStyle w:val="Heading3"/>
      </w:pPr>
      <w:bookmarkStart w:id="37" w:name="toc_h3_38"/>
      <w:r>
        <w:t>UC-S06 — Cancel a Booking</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5F25C644"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7A3A3065" w14:textId="77777777" w:rsidR="007C6E48" w:rsidRDefault="00000000">
            <w:r>
              <w:rPr>
                <w:b/>
                <w:bCs/>
                <w:color w:val="FFFFFF"/>
                <w:sz w:val="20"/>
                <w:szCs w:val="20"/>
              </w:rPr>
              <w:t>Field</w:t>
            </w:r>
          </w:p>
        </w:tc>
        <w:tc>
          <w:tcPr>
            <w:tcW w:w="70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255F96B8" w14:textId="77777777" w:rsidR="007C6E48" w:rsidRDefault="00000000">
            <w:r>
              <w:rPr>
                <w:b/>
                <w:bCs/>
                <w:color w:val="FFFFFF"/>
                <w:sz w:val="20"/>
                <w:szCs w:val="20"/>
              </w:rPr>
              <w:t>Spec</w:t>
            </w:r>
          </w:p>
        </w:tc>
      </w:tr>
      <w:tr w:rsidR="007C6E48" w14:paraId="30A0467A"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7340C19" w14:textId="77777777" w:rsidR="007C6E48" w:rsidRDefault="00000000">
            <w:r>
              <w:rPr>
                <w:sz w:val="20"/>
                <w:szCs w:val="20"/>
              </w:rPr>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2C0FC6A" w14:textId="77777777" w:rsidR="007C6E48" w:rsidRDefault="00000000">
            <w:r>
              <w:rPr>
                <w:sz w:val="20"/>
                <w:szCs w:val="20"/>
              </w:rPr>
              <w:t>Confirmation modal — bottom sheet mobile, centred 480px desktop</w:t>
            </w:r>
          </w:p>
        </w:tc>
      </w:tr>
      <w:tr w:rsidR="007C6E48" w14:paraId="7CBB5844"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FBC733E" w14:textId="77777777" w:rsidR="007C6E48" w:rsidRDefault="00000000">
            <w:r>
              <w:rPr>
                <w:sz w:val="20"/>
                <w:szCs w:val="20"/>
              </w:rPr>
              <w:t>Bug fix</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B9DB87C" w14:textId="77777777" w:rsidR="007C6E48" w:rsidRDefault="00000000">
            <w:r>
              <w:rPr>
                <w:sz w:val="20"/>
                <w:szCs w:val="20"/>
              </w:rPr>
              <w:t>CancelModal.tsx must pass Authorization header on fetch call — see BR-S06-01</w:t>
            </w:r>
          </w:p>
        </w:tc>
      </w:tr>
    </w:tbl>
    <w:p w14:paraId="3A362622" w14:textId="77777777" w:rsidR="007C6E48" w:rsidRDefault="007C6E48">
      <w:pPr>
        <w:spacing w:after="80"/>
      </w:pPr>
    </w:p>
    <w:p w14:paraId="4A61C2BD" w14:textId="77777777" w:rsidR="007C6E48" w:rsidRDefault="00000000">
      <w:pPr>
        <w:pStyle w:val="ListParagraph"/>
        <w:numPr>
          <w:ilvl w:val="0"/>
          <w:numId w:val="2"/>
        </w:numPr>
        <w:spacing w:after="60"/>
      </w:pPr>
      <w:r>
        <w:t>Refund amount: DM Sans 700 28px in Park green (positive refund) or Slate (no refund). Most prominent element in modal.</w:t>
      </w:r>
    </w:p>
    <w:p w14:paraId="2378A514" w14:textId="77777777" w:rsidR="007C6E48" w:rsidRDefault="00000000">
      <w:pPr>
        <w:pStyle w:val="ListParagraph"/>
        <w:numPr>
          <w:ilvl w:val="0"/>
          <w:numId w:val="2"/>
        </w:numPr>
        <w:spacing w:after="60"/>
      </w:pPr>
      <w:r>
        <w:t>Countdown timer (within 48h of policy change): red countdown pill — creates appropriate urgency.</w:t>
      </w:r>
    </w:p>
    <w:p w14:paraId="6661B0A1" w14:textId="77777777" w:rsidR="007C6E48" w:rsidRDefault="00000000">
      <w:pPr>
        <w:pStyle w:val="ListParagraph"/>
        <w:numPr>
          <w:ilvl w:val="0"/>
          <w:numId w:val="2"/>
        </w:numPr>
        <w:spacing w:after="60"/>
      </w:pPr>
      <w:r>
        <w:t>'Yes, cancel my booking' button: full-width Destructive (Red) — only appears after a deliberate gesture.</w:t>
      </w:r>
    </w:p>
    <w:p w14:paraId="4CC1EB73" w14:textId="77777777" w:rsidR="007C6E48" w:rsidRDefault="00000000">
      <w:pPr>
        <w:pStyle w:val="ListParagraph"/>
        <w:numPr>
          <w:ilvl w:val="0"/>
          <w:numId w:val="2"/>
        </w:numPr>
        <w:spacing w:after="60"/>
      </w:pPr>
      <w:r>
        <w:t>'Keep my booking' link: ghost, Forest green — clearly the 'safe' option.</w:t>
      </w:r>
    </w:p>
    <w:p w14:paraId="4672883F" w14:textId="77777777" w:rsidR="007C6E48" w:rsidRDefault="00000000">
      <w:pPr>
        <w:pStyle w:val="ListParagraph"/>
        <w:numPr>
          <w:ilvl w:val="0"/>
          <w:numId w:val="2"/>
        </w:numPr>
        <w:spacing w:after="60"/>
      </w:pPr>
      <w:r>
        <w:t>Error state (auth failure fix): red inline error banner below modal body, 'Try again' Emerald button. Loading spinner always clears in finally block.</w:t>
      </w:r>
    </w:p>
    <w:p w14:paraId="32E1C130" w14:textId="77777777" w:rsidR="007C6E48" w:rsidRDefault="007C6E48">
      <w:pPr>
        <w:spacing w:after="80"/>
      </w:pPr>
    </w:p>
    <w:p w14:paraId="19BD2249" w14:textId="77777777" w:rsidR="007C6E48" w:rsidRDefault="00000000">
      <w:pPr>
        <w:pStyle w:val="Heading3"/>
      </w:pPr>
      <w:bookmarkStart w:id="38" w:name="toc_h3_39"/>
      <w:r>
        <w:t>UC-S07 — Rate a Host and Spot</w:t>
      </w:r>
      <w:bookmarkEnd w:id="38"/>
    </w:p>
    <w:p w14:paraId="07D907D1" w14:textId="77777777" w:rsidR="007C6E48" w:rsidRDefault="00000000">
      <w:pPr>
        <w:spacing w:after="120"/>
      </w:pPr>
      <w:r>
        <w:t>Identical pattern to UC-H10 (Rate a Spotter) but with 4 sections. Star fill animation (park green), forest submit CTA, and park green sweep on success are all identical.</w:t>
      </w:r>
    </w:p>
    <w:p w14:paraId="2C0D805E" w14:textId="77777777" w:rsidR="007C6E48" w:rsidRDefault="007C6E48">
      <w:pPr>
        <w:spacing w:after="80"/>
      </w:pPr>
    </w:p>
    <w:p w14:paraId="1D026CC5" w14:textId="77777777" w:rsidR="007C6E48" w:rsidRDefault="00000000">
      <w:r>
        <w:br w:type="page"/>
      </w:r>
    </w:p>
    <w:p w14:paraId="01137426" w14:textId="77777777" w:rsidR="007C6E48" w:rsidRDefault="00000000">
      <w:r>
        <w:lastRenderedPageBreak/>
        <w:br w:type="page"/>
      </w:r>
    </w:p>
    <w:p w14:paraId="625B7A38" w14:textId="77777777" w:rsidR="007C6E48" w:rsidRDefault="00000000">
      <w:pPr>
        <w:pStyle w:val="Heading2"/>
      </w:pPr>
      <w:bookmarkStart w:id="39" w:name="toc_h2_40"/>
      <w:r>
        <w:lastRenderedPageBreak/>
        <w:t>Spot Manager Use Cases</w:t>
      </w:r>
      <w:bookmarkEnd w:id="39"/>
    </w:p>
    <w:p w14:paraId="6A6C9AD2" w14:textId="77777777" w:rsidR="007C6E48" w:rsidRDefault="00000000">
      <w:pPr>
        <w:spacing w:after="120"/>
      </w:pPr>
      <w:r>
        <w:t>Spot Manager is a Host who has unlocked the professional layer by submitting RC insurance proof and accepting the Spot Manager Terms and Conditions. Spot Managers can create Spot Pools (multi-bay listings) and accept block reservations from Block Spotters. The screens below cover the commitment gate flow, pool and bay management, admin review, the renewal lifecycle, and the Spot Manager portfolio dashboard. Visual references to colour tokens, components, and motion patterns refer to Part 1.</w:t>
      </w:r>
    </w:p>
    <w:p w14:paraId="637C65D8" w14:textId="77777777" w:rsidR="007C6E48" w:rsidRDefault="007C6E48">
      <w:pPr>
        <w:spacing w:after="80"/>
      </w:pPr>
    </w:p>
    <w:p w14:paraId="365BFD77" w14:textId="77777777" w:rsidR="007C6E48" w:rsidRDefault="00000000">
      <w:pPr>
        <w:pStyle w:val="Heading3"/>
      </w:pPr>
      <w:bookmarkStart w:id="40" w:name="toc_h3_41"/>
      <w:r>
        <w:t>UC-SM00 — Spot Manager Onboarding (Commitment Gate)</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2B8BC8B1"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02178A96" w14:textId="77777777" w:rsidR="007C6E48" w:rsidRDefault="00000000">
            <w:r>
              <w:rPr>
                <w:b/>
                <w:bCs/>
                <w:color w:val="FFFFFF"/>
                <w:sz w:val="20"/>
                <w:szCs w:val="20"/>
              </w:rPr>
              <w:t>Field</w:t>
            </w:r>
          </w:p>
        </w:tc>
        <w:tc>
          <w:tcPr>
            <w:tcW w:w="70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5C2C537D" w14:textId="77777777" w:rsidR="007C6E48" w:rsidRDefault="00000000">
            <w:r>
              <w:rPr>
                <w:b/>
                <w:bCs/>
                <w:color w:val="FFFFFF"/>
                <w:sz w:val="20"/>
                <w:szCs w:val="20"/>
              </w:rPr>
              <w:t>Spec</w:t>
            </w:r>
          </w:p>
        </w:tc>
      </w:tr>
      <w:tr w:rsidR="007C6E48" w14:paraId="65A6E6F1"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C9EF675" w14:textId="77777777" w:rsidR="007C6E48" w:rsidRDefault="00000000">
            <w:r>
              <w:rPr>
                <w:sz w:val="20"/>
                <w:szCs w:val="20"/>
              </w:rPr>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961BD45" w14:textId="77777777" w:rsidR="007C6E48" w:rsidRDefault="00000000">
            <w:r>
              <w:rPr>
                <w:sz w:val="20"/>
                <w:szCs w:val="20"/>
              </w:rPr>
              <w:t>Three-step wizard at /account/spot-manager/apply, accessible from a soft banner on the Host dashboard once 3+ active listings exist, OR directly from account settings at any time.</w:t>
            </w:r>
          </w:p>
        </w:tc>
      </w:tr>
      <w:tr w:rsidR="007C6E48" w14:paraId="64C34069"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EF69473" w14:textId="77777777" w:rsidR="007C6E48" w:rsidRDefault="00000000">
            <w:r>
              <w:rPr>
                <w:sz w:val="20"/>
                <w:szCs w:val="20"/>
              </w:rPr>
              <w:t>Layout</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4A9E501" w14:textId="77777777" w:rsidR="007C6E48" w:rsidRDefault="00000000">
            <w:r>
              <w:rPr>
                <w:sz w:val="20"/>
                <w:szCs w:val="20"/>
              </w:rPr>
              <w:t>Full-width on mobile; max-width 720px centred on desktop. Three step indicators at the top (Insurance → Access → Terms), each with a forest checkmark when complete.</w:t>
            </w:r>
          </w:p>
        </w:tc>
      </w:tr>
      <w:tr w:rsidR="007C6E48" w14:paraId="67CD6AC6"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18AEF4F" w14:textId="77777777" w:rsidR="007C6E48" w:rsidRDefault="00000000">
            <w:r>
              <w:rPr>
                <w:sz w:val="20"/>
                <w:szCs w:val="20"/>
              </w:rPr>
              <w:t>Entry</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A0B8A82" w14:textId="77777777" w:rsidR="007C6E48" w:rsidRDefault="00000000">
            <w:r>
              <w:rPr>
                <w:sz w:val="20"/>
                <w:szCs w:val="20"/>
              </w:rPr>
              <w:t>Triggered from soft banner on Host dashboard ("Unlock professional features"), or from /account → "Become a Spot Manager" link. Never auto-promoted.</w:t>
            </w:r>
          </w:p>
        </w:tc>
      </w:tr>
      <w:tr w:rsidR="007C6E48" w14:paraId="345575AE"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E862E0E" w14:textId="77777777" w:rsidR="007C6E48" w:rsidRDefault="00000000">
            <w:r>
              <w:rPr>
                <w:sz w:val="20"/>
                <w:szCs w:val="20"/>
              </w:rPr>
              <w:t>Exit</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CA1C028" w14:textId="77777777" w:rsidR="007C6E48" w:rsidRDefault="00000000">
            <w:r>
              <w:rPr>
                <w:sz w:val="20"/>
                <w:szCs w:val="20"/>
              </w:rPr>
              <w:t>On completion: success screen ("Submitted for review") with an explainer that Spot Manager features unlock immediately, block reservations unlock after admin approval (typically within 72 business hours).</w:t>
            </w:r>
          </w:p>
        </w:tc>
      </w:tr>
    </w:tbl>
    <w:p w14:paraId="4D906210" w14:textId="77777777" w:rsidR="007C6E48" w:rsidRDefault="007C6E48">
      <w:pPr>
        <w:spacing w:after="80"/>
      </w:pPr>
    </w:p>
    <w:p w14:paraId="370ECF16" w14:textId="77777777" w:rsidR="007C6E48" w:rsidRDefault="00000000">
      <w:pPr>
        <w:pStyle w:val="ListParagraph"/>
        <w:numPr>
          <w:ilvl w:val="0"/>
          <w:numId w:val="2"/>
        </w:numPr>
        <w:spacing w:after="60"/>
      </w:pPr>
      <w:r>
        <w:t>Step 1 — Insurance: file upload component (PDF or image, max 10MB) with drag-and-drop zone. Forest dashed border; mint background on hover. Below the upload zone: Belgian RC insurer dropdown (curated list of 12 known insurers; "Other" option triggers a free-text field). Required fields: policy number, expiry date (Belgian date format DD/MM/YYYY).</w:t>
      </w:r>
    </w:p>
    <w:p w14:paraId="4E2B5F93" w14:textId="77777777" w:rsidR="007C6E48" w:rsidRDefault="00000000">
      <w:pPr>
        <w:pStyle w:val="ListParagraph"/>
        <w:numPr>
          <w:ilvl w:val="0"/>
          <w:numId w:val="2"/>
        </w:numPr>
        <w:spacing w:after="60"/>
      </w:pPr>
      <w:r>
        <w:t>Step 1 validation: client-side checks file type and size before upload. Server-side returns parsing status. If document parsing succeeds, expiry date is pre-filled and editable; if it fails, the user enters it manually.</w:t>
      </w:r>
    </w:p>
    <w:p w14:paraId="70FE6969" w14:textId="77777777" w:rsidR="007C6E48" w:rsidRDefault="00000000">
      <w:pPr>
        <w:pStyle w:val="ListParagraph"/>
        <w:numPr>
          <w:ilvl w:val="0"/>
          <w:numId w:val="2"/>
        </w:numPr>
        <w:spacing w:after="60"/>
      </w:pPr>
      <w:r>
        <w:t>Step 2 — Access checklist: 4 self-assertion checkboxes covering bay numbering, signage, key handover process, and ground accessibility. Each checkbox is a card with the checklist item as a heading and a one-line clarification below. None of these are reviewed by Spotzy — they are honour-system commitments and the copy makes that explicit.</w:t>
      </w:r>
    </w:p>
    <w:p w14:paraId="6B1EC745" w14:textId="77777777" w:rsidR="007C6E48" w:rsidRDefault="00000000">
      <w:pPr>
        <w:pStyle w:val="ListParagraph"/>
        <w:numPr>
          <w:ilvl w:val="0"/>
          <w:numId w:val="2"/>
        </w:numPr>
        <w:spacing w:after="60"/>
      </w:pPr>
      <w:r>
        <w:t>Step 3 — Terms: Spot Manager T&amp;Cs displayed inline in a scrollable container (max-height 300px on mobile, 480px desktop). Forest scroll thumb. Below: required checkbox "I accept the Spot Manager Terms and Conditions". Submit button disabled until checked.</w:t>
      </w:r>
    </w:p>
    <w:p w14:paraId="16CF9216" w14:textId="77777777" w:rsidR="007C6E48" w:rsidRDefault="00000000">
      <w:pPr>
        <w:pStyle w:val="ListParagraph"/>
        <w:numPr>
          <w:ilvl w:val="0"/>
          <w:numId w:val="2"/>
        </w:numPr>
        <w:spacing w:after="60"/>
      </w:pPr>
      <w:r>
        <w:t>Submit button (Primary Forest, full-width on mobile, right-aligned on desktop): "Submit for review". On click: brief loading spinner (forest), then transition to success screen.</w:t>
      </w:r>
    </w:p>
    <w:p w14:paraId="34241EC0" w14:textId="77777777" w:rsidR="007C6E48" w:rsidRDefault="00000000">
      <w:pPr>
        <w:pStyle w:val="ListParagraph"/>
        <w:numPr>
          <w:ilvl w:val="0"/>
          <w:numId w:val="2"/>
        </w:numPr>
        <w:spacing w:after="60"/>
      </w:pPr>
      <w:r>
        <w:t>Success screen: large forest checkmark icon, "Application submitted" headline, two-paragraph explainer, primary CTA "Back to dashboard". Status badge ("Pending review") visible on the Host dashboard from this point until admin decision.</w:t>
      </w:r>
    </w:p>
    <w:p w14:paraId="68BC6D89" w14:textId="77777777" w:rsidR="007C6E48" w:rsidRDefault="00000000">
      <w:pPr>
        <w:pStyle w:val="ListParagraph"/>
        <w:numPr>
          <w:ilvl w:val="0"/>
          <w:numId w:val="2"/>
        </w:numPr>
        <w:spacing w:after="60"/>
      </w:pPr>
      <w:r>
        <w:t>Edge case: if the user closes the wizard mid-flow, progress is preserved as a draft (USER#{userId}/RCSUBMISSION#draft) and a "Resume application" banner appears on the dashboard.</w:t>
      </w:r>
    </w:p>
    <w:p w14:paraId="1FC30D0B" w14:textId="77777777" w:rsidR="007C6E48" w:rsidRDefault="007C6E48">
      <w:pPr>
        <w:spacing w:after="80"/>
      </w:pPr>
    </w:p>
    <w:p w14:paraId="18D82488" w14:textId="77777777" w:rsidR="007C6E48" w:rsidRDefault="00000000">
      <w:pPr>
        <w:pStyle w:val="Heading3"/>
      </w:pPr>
      <w:bookmarkStart w:id="41" w:name="toc_h3_42"/>
      <w:r>
        <w:lastRenderedPageBreak/>
        <w:t>UC-SM01 — Create a Spot Pool</w:t>
      </w:r>
      <w:bookmarkEnd w:id="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2166A0D5"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36FE3E76" w14:textId="77777777" w:rsidR="007C6E48" w:rsidRDefault="00000000">
            <w:r>
              <w:rPr>
                <w:b/>
                <w:bCs/>
                <w:color w:val="FFFFFF"/>
                <w:sz w:val="20"/>
                <w:szCs w:val="20"/>
              </w:rPr>
              <w:t>Field</w:t>
            </w:r>
          </w:p>
        </w:tc>
        <w:tc>
          <w:tcPr>
            <w:tcW w:w="70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52AF1287" w14:textId="77777777" w:rsidR="007C6E48" w:rsidRDefault="00000000">
            <w:r>
              <w:rPr>
                <w:b/>
                <w:bCs/>
                <w:color w:val="FFFFFF"/>
                <w:sz w:val="20"/>
                <w:szCs w:val="20"/>
              </w:rPr>
              <w:t>Spec</w:t>
            </w:r>
          </w:p>
        </w:tc>
      </w:tr>
      <w:tr w:rsidR="007C6E48" w14:paraId="0B550B5D"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934D268" w14:textId="77777777" w:rsidR="007C6E48" w:rsidRDefault="00000000">
            <w:r>
              <w:rPr>
                <w:sz w:val="20"/>
                <w:szCs w:val="20"/>
              </w:rPr>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A78E779" w14:textId="77777777" w:rsidR="007C6E48" w:rsidRDefault="00000000">
            <w:r>
              <w:rPr>
                <w:sz w:val="20"/>
                <w:szCs w:val="20"/>
              </w:rPr>
              <w:t>Listing creation wizard at /listings/new, accessed from the Spot Manager dashboard "Create a Spot Pool" CTA. Mode toggle at the top: Single Spot / Spot Pool. Defaults to Single Spot for first listing, Spot Pool for users with isPool=true on any existing listing.</w:t>
            </w:r>
          </w:p>
        </w:tc>
      </w:tr>
      <w:tr w:rsidR="007C6E48" w14:paraId="65086A6C"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8A1B2BE" w14:textId="77777777" w:rsidR="007C6E48" w:rsidRDefault="00000000">
            <w:r>
              <w:rPr>
                <w:sz w:val="20"/>
                <w:szCs w:val="20"/>
              </w:rPr>
              <w:t>Layout</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E53198F" w14:textId="77777777" w:rsidR="007C6E48" w:rsidRDefault="00000000">
            <w:r>
              <w:rPr>
                <w:sz w:val="20"/>
                <w:szCs w:val="20"/>
              </w:rPr>
              <w:t>Identical to UC-H01 single-spot wizard, with two added steps inserted between availability and photos: Pool capacity, Bay editor.</w:t>
            </w:r>
          </w:p>
        </w:tc>
      </w:tr>
      <w:tr w:rsidR="007C6E48" w14:paraId="2293E073"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EE7AB85" w14:textId="77777777" w:rsidR="007C6E48" w:rsidRDefault="00000000">
            <w:r>
              <w:rPr>
                <w:sz w:val="20"/>
                <w:szCs w:val="20"/>
              </w:rPr>
              <w:t>Visibility</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8ABD193" w14:textId="77777777" w:rsidR="007C6E48" w:rsidRDefault="00000000">
            <w:r>
              <w:rPr>
                <w:sz w:val="20"/>
                <w:szCs w:val="20"/>
              </w:rPr>
              <w:t>Spot Pool mode is only visible to users with spotManagerStatus=ACTIVE or STAGED. For other Hosts, the toggle is hidden and the wizard defaults to Single Spot.</w:t>
            </w:r>
          </w:p>
        </w:tc>
      </w:tr>
    </w:tbl>
    <w:p w14:paraId="1E1672C6" w14:textId="77777777" w:rsidR="007C6E48" w:rsidRDefault="007C6E48">
      <w:pPr>
        <w:spacing w:after="80"/>
      </w:pPr>
    </w:p>
    <w:p w14:paraId="5E3DC4FC" w14:textId="77777777" w:rsidR="007C6E48" w:rsidRDefault="00000000">
      <w:pPr>
        <w:pStyle w:val="ListParagraph"/>
        <w:numPr>
          <w:ilvl w:val="0"/>
          <w:numId w:val="2"/>
        </w:numPr>
        <w:spacing w:after="60"/>
      </w:pPr>
      <w:r>
        <w:t>Mode toggle: two large pill cards at the top of step 1. Single Spot (parking icon) / Spot Pool (multiple parking icon, "Multi-bay" sublabel). Active card: forest fill, white text. Inactive: mist background, slate text.</w:t>
      </w:r>
    </w:p>
    <w:p w14:paraId="02BAD416" w14:textId="77777777" w:rsidR="007C6E48" w:rsidRDefault="00000000">
      <w:pPr>
        <w:pStyle w:val="ListParagraph"/>
        <w:numPr>
          <w:ilvl w:val="0"/>
          <w:numId w:val="2"/>
        </w:numPr>
        <w:spacing w:after="60"/>
      </w:pPr>
      <w:r>
        <w:t>Step 4a — Pool capacity: numeric stepper (min 2, max 50) labelled "Number of bays". Below: helper text "You can label and configure individual bays in the next step."</w:t>
      </w:r>
    </w:p>
    <w:p w14:paraId="54670FFB" w14:textId="77777777" w:rsidR="007C6E48" w:rsidRDefault="00000000">
      <w:pPr>
        <w:pStyle w:val="ListParagraph"/>
        <w:numPr>
          <w:ilvl w:val="0"/>
          <w:numId w:val="2"/>
        </w:numPr>
        <w:spacing w:after="60"/>
      </w:pPr>
      <w:r>
        <w:t>Step 4b — Bay editor: vertical list of N bay rows (where N = pool capacity). Each row shows: bay number (auto-generated "Bay 1".."Bay N"), an editable label field (placeholder "e.g. North wall, Near entrance"), and an optional access instructions textarea (collapsed by default, expand on click).</w:t>
      </w:r>
    </w:p>
    <w:p w14:paraId="10DCEEAC" w14:textId="77777777" w:rsidR="007C6E48" w:rsidRDefault="00000000">
      <w:pPr>
        <w:pStyle w:val="ListParagraph"/>
        <w:numPr>
          <w:ilvl w:val="0"/>
          <w:numId w:val="2"/>
        </w:numPr>
        <w:spacing w:after="60"/>
      </w:pPr>
      <w:r>
        <w:t>Bay row visual: white card with mint left accent bar (4px), 12px padding, radius-md. Hover: light shadow lift. Drag-handle icon on the left for reordering (re-numbering happens automatically on drop).</w:t>
      </w:r>
    </w:p>
    <w:p w14:paraId="06BD08D7" w14:textId="77777777" w:rsidR="007C6E48" w:rsidRDefault="00000000">
      <w:pPr>
        <w:pStyle w:val="ListParagraph"/>
        <w:numPr>
          <w:ilvl w:val="0"/>
          <w:numId w:val="2"/>
        </w:numPr>
        <w:spacing w:after="60"/>
      </w:pPr>
      <w:r>
        <w:t>Per-bay access instructions: when expanded, shows a 3-line textarea with the same focus ring as standard form inputs. Helper text below: "These instructions are sent to guests via magic link 48 hours before arrival."</w:t>
      </w:r>
    </w:p>
    <w:p w14:paraId="1D08D71B" w14:textId="77777777" w:rsidR="007C6E48" w:rsidRDefault="00000000">
      <w:pPr>
        <w:pStyle w:val="ListParagraph"/>
        <w:numPr>
          <w:ilvl w:val="0"/>
          <w:numId w:val="2"/>
        </w:numPr>
        <w:spacing w:after="60"/>
      </w:pPr>
      <w:r>
        <w:t>Add/remove bay: small forest "+ Add bay" button below the list (max 50). Each existing bay shows a small trash icon on the right that confirms removal via inline modal ("This bay has 0 active bookings. Remove?").</w:t>
      </w:r>
    </w:p>
    <w:p w14:paraId="7730E6B8" w14:textId="77777777" w:rsidR="007C6E48" w:rsidRDefault="00000000">
      <w:pPr>
        <w:pStyle w:val="ListParagraph"/>
        <w:numPr>
          <w:ilvl w:val="0"/>
          <w:numId w:val="2"/>
        </w:numPr>
        <w:spacing w:after="60"/>
      </w:pPr>
      <w:r>
        <w:t>Step 5 — Pricing: identical to UC-H01 with the new tiered-pricing fields (4 percentage discount inputs cascading from pricePerHour). Helper text explains that the cascading discounts apply per bay, not per pool.</w:t>
      </w:r>
    </w:p>
    <w:p w14:paraId="2A101EBA" w14:textId="77777777" w:rsidR="007C6E48" w:rsidRDefault="00000000">
      <w:pPr>
        <w:pStyle w:val="ListParagraph"/>
        <w:numPr>
          <w:ilvl w:val="0"/>
          <w:numId w:val="2"/>
        </w:numPr>
        <w:spacing w:after="60"/>
      </w:pPr>
      <w:r>
        <w:t>Step 6 — Photos: minimum 1 photo for the pool, plus optional per-bay photos (collapsed by default, expand to add).</w:t>
      </w:r>
    </w:p>
    <w:p w14:paraId="47777F0A" w14:textId="77777777" w:rsidR="007C6E48" w:rsidRDefault="007C6E48">
      <w:pPr>
        <w:spacing w:after="80"/>
      </w:pPr>
    </w:p>
    <w:p w14:paraId="4E5188AF" w14:textId="77777777" w:rsidR="007C6E48" w:rsidRDefault="00000000">
      <w:pPr>
        <w:pStyle w:val="Heading3"/>
      </w:pPr>
      <w:bookmarkStart w:id="42" w:name="toc_h3_43"/>
      <w:r>
        <w:t>UC-SM02 — RC Insurance Review (Backoffice)</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64554303"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28F58A8D" w14:textId="77777777" w:rsidR="007C6E48" w:rsidRDefault="00000000">
            <w:r>
              <w:rPr>
                <w:b/>
                <w:bCs/>
                <w:color w:val="FFFFFF"/>
                <w:sz w:val="20"/>
                <w:szCs w:val="20"/>
              </w:rPr>
              <w:t>Field</w:t>
            </w:r>
          </w:p>
        </w:tc>
        <w:tc>
          <w:tcPr>
            <w:tcW w:w="70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6ED1090E" w14:textId="77777777" w:rsidR="007C6E48" w:rsidRDefault="00000000">
            <w:r>
              <w:rPr>
                <w:b/>
                <w:bCs/>
                <w:color w:val="FFFFFF"/>
                <w:sz w:val="20"/>
                <w:szCs w:val="20"/>
              </w:rPr>
              <w:t>Spec</w:t>
            </w:r>
          </w:p>
        </w:tc>
      </w:tr>
      <w:tr w:rsidR="007C6E48" w14:paraId="6A444320"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5F8BDB5" w14:textId="77777777" w:rsidR="007C6E48" w:rsidRDefault="00000000">
            <w:r>
              <w:rPr>
                <w:sz w:val="20"/>
                <w:szCs w:val="20"/>
              </w:rPr>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29286A6" w14:textId="77777777" w:rsidR="007C6E48" w:rsidRDefault="00000000">
            <w:r>
              <w:rPr>
                <w:sz w:val="20"/>
                <w:szCs w:val="20"/>
              </w:rPr>
              <w:t>Admin-only review queue at /admin/spot-manager/rc-review with two views: queue list and review detail. Visible only to users in the spotzy-admins Cognito group.</w:t>
            </w:r>
          </w:p>
        </w:tc>
      </w:tr>
      <w:tr w:rsidR="007C6E48" w14:paraId="101C6829"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7D02500" w14:textId="77777777" w:rsidR="007C6E48" w:rsidRDefault="00000000">
            <w:r>
              <w:rPr>
                <w:sz w:val="20"/>
                <w:szCs w:val="20"/>
              </w:rPr>
              <w:t>Layout</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7284CEF" w14:textId="77777777" w:rsidR="007C6E48" w:rsidRDefault="00000000">
            <w:r>
              <w:rPr>
                <w:sz w:val="20"/>
                <w:szCs w:val="20"/>
              </w:rPr>
              <w:t>Two-pane layout on desktop (queue list left, review detail right). On mobile: queue list with full-screen drill-down to detail.</w:t>
            </w:r>
          </w:p>
        </w:tc>
      </w:tr>
      <w:tr w:rsidR="007C6E48" w14:paraId="364D778F"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CD49F9F" w14:textId="77777777" w:rsidR="007C6E48" w:rsidRDefault="00000000">
            <w:r>
              <w:rPr>
                <w:sz w:val="20"/>
                <w:szCs w:val="20"/>
              </w:rPr>
              <w:t>Entry</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3FC6F79" w14:textId="77777777" w:rsidR="007C6E48" w:rsidRDefault="00000000">
            <w:r>
              <w:rPr>
                <w:sz w:val="20"/>
                <w:szCs w:val="20"/>
              </w:rPr>
              <w:t>From the backoffice nav (a new "Spot Manager" tab) and from notification badges in the global admin nav when new submissions arrive.</w:t>
            </w:r>
          </w:p>
        </w:tc>
      </w:tr>
    </w:tbl>
    <w:p w14:paraId="54F07380" w14:textId="77777777" w:rsidR="007C6E48" w:rsidRDefault="007C6E48">
      <w:pPr>
        <w:spacing w:after="80"/>
      </w:pPr>
    </w:p>
    <w:p w14:paraId="278BEB70" w14:textId="77777777" w:rsidR="007C6E48" w:rsidRDefault="00000000">
      <w:pPr>
        <w:pStyle w:val="ListParagraph"/>
        <w:numPr>
          <w:ilvl w:val="0"/>
          <w:numId w:val="2"/>
        </w:numPr>
        <w:spacing w:after="60"/>
      </w:pPr>
      <w:r>
        <w:t xml:space="preserve">Queue list: each row shows submission ID, applicant name, submission timestamp, business hours waited, and status badge. Sorted FIFO by submission timestamp </w:t>
      </w:r>
      <w:r>
        <w:lastRenderedPageBreak/>
        <w:t>ascending. Rows approaching the 72-hour SLA (&gt;60h) are highlighted with a brick-red left accent bar and an "Urgent" badge.</w:t>
      </w:r>
    </w:p>
    <w:p w14:paraId="3DD3FDC8" w14:textId="77777777" w:rsidR="007C6E48" w:rsidRDefault="00000000">
      <w:pPr>
        <w:pStyle w:val="ListParagraph"/>
        <w:numPr>
          <w:ilvl w:val="0"/>
          <w:numId w:val="2"/>
        </w:numPr>
        <w:spacing w:after="60"/>
      </w:pPr>
      <w:r>
        <w:t>Soft-lock indicator: when another admin has the submission open, the row shows a "Currently being reviewed by [admin name]" badge in slate, and clicking the row shows a read-only view rather than acquiring the lock.</w:t>
      </w:r>
    </w:p>
    <w:p w14:paraId="08BBB02F" w14:textId="77777777" w:rsidR="007C6E48" w:rsidRDefault="00000000">
      <w:pPr>
        <w:pStyle w:val="ListParagraph"/>
        <w:numPr>
          <w:ilvl w:val="0"/>
          <w:numId w:val="2"/>
        </w:numPr>
        <w:spacing w:after="60"/>
      </w:pPr>
      <w:r>
        <w:t>Review detail — document viewer: embedded PDF or image viewer at the top, max-height 60vh, with download and zoom controls. Forest border, radius-md.</w:t>
      </w:r>
    </w:p>
    <w:p w14:paraId="2362BC57" w14:textId="77777777" w:rsidR="007C6E48" w:rsidRDefault="00000000">
      <w:pPr>
        <w:pStyle w:val="ListParagraph"/>
        <w:numPr>
          <w:ilvl w:val="0"/>
          <w:numId w:val="2"/>
        </w:numPr>
        <w:spacing w:after="60"/>
      </w:pPr>
      <w:r>
        <w:t>Review detail — metadata panel: applicant name, account creation date, listing count, RC policy number, declared expiry date, declared insurer.</w:t>
      </w:r>
    </w:p>
    <w:p w14:paraId="1DE0111A" w14:textId="77777777" w:rsidR="007C6E48" w:rsidRDefault="00000000">
      <w:pPr>
        <w:pStyle w:val="ListParagraph"/>
        <w:numPr>
          <w:ilvl w:val="0"/>
          <w:numId w:val="2"/>
        </w:numPr>
        <w:spacing w:after="60"/>
      </w:pPr>
      <w:r>
        <w:t>Review detail — action buttons (right-aligned, sticky bottom on mobile): Approve (Primary Forest), Reject (Brick), Request Clarification (Slate outline). Each opens an inline modal with required fields.</w:t>
      </w:r>
    </w:p>
    <w:p w14:paraId="37FCCE77" w14:textId="77777777" w:rsidR="007C6E48" w:rsidRDefault="00000000">
      <w:pPr>
        <w:pStyle w:val="ListParagraph"/>
        <w:numPr>
          <w:ilvl w:val="0"/>
          <w:numId w:val="2"/>
        </w:numPr>
        <w:spacing w:after="60"/>
      </w:pPr>
      <w:r>
        <w:t>Approve modal: shows the expiry date one more time for confirmation, plus a checkbox "Confirm policy expiry date is correct" (admin must verify against the document). On confirm: success toast + return to queue.</w:t>
      </w:r>
    </w:p>
    <w:p w14:paraId="788971A9" w14:textId="77777777" w:rsidR="007C6E48" w:rsidRDefault="00000000">
      <w:pPr>
        <w:pStyle w:val="ListParagraph"/>
        <w:numPr>
          <w:ilvl w:val="0"/>
          <w:numId w:val="2"/>
        </w:numPr>
        <w:spacing w:after="60"/>
      </w:pPr>
      <w:r>
        <w:t>Reject modal: required textarea for rejection reason (min 20 chars), preset reason chips ("Document unclear", "Expired policy", "Insurer not on Belgian list", "Coverage insufficient"). On submit: emails applicant + returns to queue.</w:t>
      </w:r>
    </w:p>
    <w:p w14:paraId="4BDA56B5" w14:textId="77777777" w:rsidR="007C6E48" w:rsidRDefault="00000000">
      <w:pPr>
        <w:pStyle w:val="ListParagraph"/>
        <w:numPr>
          <w:ilvl w:val="0"/>
          <w:numId w:val="2"/>
        </w:numPr>
        <w:spacing w:after="60"/>
      </w:pPr>
      <w:r>
        <w:t>Clarification modal: required textarea for clarification request, sent to applicant via email and surfaced as a banner on their dashboard. Submission moves to CLARIFICATION_REQUESTED status (waiting-on-Host sub-queue).</w:t>
      </w:r>
    </w:p>
    <w:p w14:paraId="123D3067" w14:textId="77777777" w:rsidR="007C6E48" w:rsidRDefault="007C6E48">
      <w:pPr>
        <w:spacing w:after="80"/>
      </w:pPr>
    </w:p>
    <w:p w14:paraId="5076A04E" w14:textId="77777777" w:rsidR="007C6E48" w:rsidRDefault="00000000">
      <w:pPr>
        <w:pStyle w:val="Heading3"/>
      </w:pPr>
      <w:bookmarkStart w:id="43" w:name="toc_h3_44"/>
      <w:r>
        <w:t>UC-SM03 — Swap a Pool Spot Assignment</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285C165F"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71F0B5B6" w14:textId="77777777" w:rsidR="007C6E48" w:rsidRDefault="00000000">
            <w:r>
              <w:rPr>
                <w:b/>
                <w:bCs/>
                <w:color w:val="FFFFFF"/>
                <w:sz w:val="20"/>
                <w:szCs w:val="20"/>
              </w:rPr>
              <w:t>Field</w:t>
            </w:r>
          </w:p>
        </w:tc>
        <w:tc>
          <w:tcPr>
            <w:tcW w:w="70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3A77FE1B" w14:textId="77777777" w:rsidR="007C6E48" w:rsidRDefault="00000000">
            <w:r>
              <w:rPr>
                <w:b/>
                <w:bCs/>
                <w:color w:val="FFFFFF"/>
                <w:sz w:val="20"/>
                <w:szCs w:val="20"/>
              </w:rPr>
              <w:t>Spec</w:t>
            </w:r>
          </w:p>
        </w:tc>
      </w:tr>
      <w:tr w:rsidR="007C6E48" w14:paraId="3B3CCC55"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FD2F5B4" w14:textId="77777777" w:rsidR="007C6E48" w:rsidRDefault="00000000">
            <w:r>
              <w:rPr>
                <w:sz w:val="20"/>
                <w:szCs w:val="20"/>
              </w:rPr>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B28E744" w14:textId="77777777" w:rsidR="007C6E48" w:rsidRDefault="00000000">
            <w:r>
              <w:rPr>
                <w:sz w:val="20"/>
                <w:szCs w:val="20"/>
              </w:rPr>
              <w:t>Modal triggered from the Spot Manager portfolio dashboard (UC-SM04) booking detail panel, OR from the BOOKING# detail page on a pool listing. Modal title: "Reassign bay".</w:t>
            </w:r>
          </w:p>
        </w:tc>
      </w:tr>
      <w:tr w:rsidR="007C6E48" w14:paraId="6DCF4FCA"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677AE4D" w14:textId="77777777" w:rsidR="007C6E48" w:rsidRDefault="00000000">
            <w:r>
              <w:rPr>
                <w:sz w:val="20"/>
                <w:szCs w:val="20"/>
              </w:rPr>
              <w:t>Layout</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8667625" w14:textId="77777777" w:rsidR="007C6E48" w:rsidRDefault="00000000">
            <w:r>
              <w:rPr>
                <w:sz w:val="20"/>
                <w:szCs w:val="20"/>
              </w:rPr>
              <w:t>Centred modal, max-width 520px, max-height 80vh with scrollable bay list.</w:t>
            </w:r>
          </w:p>
        </w:tc>
      </w:tr>
    </w:tbl>
    <w:p w14:paraId="4534FD3B" w14:textId="77777777" w:rsidR="007C6E48" w:rsidRDefault="007C6E48">
      <w:pPr>
        <w:spacing w:after="80"/>
      </w:pPr>
    </w:p>
    <w:p w14:paraId="1CE39C39" w14:textId="77777777" w:rsidR="007C6E48" w:rsidRDefault="00000000">
      <w:pPr>
        <w:pStyle w:val="ListParagraph"/>
        <w:numPr>
          <w:ilvl w:val="0"/>
          <w:numId w:val="2"/>
        </w:numPr>
        <w:spacing w:after="60"/>
      </w:pPr>
      <w:r>
        <w:t>Top section: current booking summary (guest name, time window, current bay label) on a mist background card.</w:t>
      </w:r>
    </w:p>
    <w:p w14:paraId="62ECFDBD" w14:textId="77777777" w:rsidR="007C6E48" w:rsidRDefault="00000000">
      <w:pPr>
        <w:pStyle w:val="ListParagraph"/>
        <w:numPr>
          <w:ilvl w:val="0"/>
          <w:numId w:val="2"/>
        </w:numPr>
        <w:spacing w:after="60"/>
      </w:pPr>
      <w:r>
        <w:t>Middle section: list of all bays in the pool with availability status during the booking window. Available bays: white card with forest "Select" button. Occupied bays: mint card with slate "Booked by [other guest]" label, not selectable.</w:t>
      </w:r>
    </w:p>
    <w:p w14:paraId="38CF1CFE" w14:textId="77777777" w:rsidR="007C6E48" w:rsidRDefault="00000000">
      <w:pPr>
        <w:pStyle w:val="ListParagraph"/>
        <w:numPr>
          <w:ilvl w:val="0"/>
          <w:numId w:val="2"/>
        </w:numPr>
        <w:spacing w:after="60"/>
      </w:pPr>
      <w:r>
        <w:t>Selected bay: emerald border + emerald checkmark, forest "Confirm swap" button enabled at the bottom.</w:t>
      </w:r>
    </w:p>
    <w:p w14:paraId="7C98143C" w14:textId="77777777" w:rsidR="007C6E48" w:rsidRDefault="00000000">
      <w:pPr>
        <w:pStyle w:val="ListParagraph"/>
        <w:numPr>
          <w:ilvl w:val="0"/>
          <w:numId w:val="2"/>
        </w:numPr>
        <w:spacing w:after="60"/>
      </w:pPr>
      <w:r>
        <w:t>Confirm action: closes modal, updates BOOKING#.bayId, sends a magic link email to the guest with the new bay label and access instructions, appends an entry to BLOCKREQ#.auditLog if the booking is part of a block reservation.</w:t>
      </w:r>
    </w:p>
    <w:p w14:paraId="714D4B70" w14:textId="77777777" w:rsidR="007C6E48" w:rsidRDefault="00000000">
      <w:pPr>
        <w:pStyle w:val="ListParagraph"/>
        <w:numPr>
          <w:ilvl w:val="0"/>
          <w:numId w:val="2"/>
        </w:numPr>
        <w:spacing w:after="60"/>
      </w:pPr>
      <w:r>
        <w:t>Edge case: if the only available bays are in the same pool but at a different price tier (e.g., a discounted bay), a warning banner explains the price difference and asks for confirmation. Spotzy absorbs the difference — the guest is not re-billed.</w:t>
      </w:r>
    </w:p>
    <w:p w14:paraId="3D53FB74" w14:textId="77777777" w:rsidR="007C6E48" w:rsidRDefault="007C6E48">
      <w:pPr>
        <w:spacing w:after="80"/>
      </w:pPr>
    </w:p>
    <w:p w14:paraId="59E25D0B" w14:textId="77777777" w:rsidR="007C6E48" w:rsidRDefault="00000000">
      <w:pPr>
        <w:pStyle w:val="Heading3"/>
      </w:pPr>
      <w:bookmarkStart w:id="44" w:name="toc_h3_45"/>
      <w:r>
        <w:t>UC-SM04 — Manage Portfolio Dashboard</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069C24CB"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5C1848E9" w14:textId="77777777" w:rsidR="007C6E48" w:rsidRDefault="00000000">
            <w:r>
              <w:rPr>
                <w:b/>
                <w:bCs/>
                <w:color w:val="FFFFFF"/>
                <w:sz w:val="20"/>
                <w:szCs w:val="20"/>
              </w:rPr>
              <w:t>Field</w:t>
            </w:r>
          </w:p>
        </w:tc>
        <w:tc>
          <w:tcPr>
            <w:tcW w:w="70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2AB1EB49" w14:textId="77777777" w:rsidR="007C6E48" w:rsidRDefault="00000000">
            <w:r>
              <w:rPr>
                <w:b/>
                <w:bCs/>
                <w:color w:val="FFFFFF"/>
                <w:sz w:val="20"/>
                <w:szCs w:val="20"/>
              </w:rPr>
              <w:t>Spec</w:t>
            </w:r>
          </w:p>
        </w:tc>
      </w:tr>
      <w:tr w:rsidR="007C6E48" w14:paraId="152ECE08"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F3C27FC" w14:textId="77777777" w:rsidR="007C6E48" w:rsidRDefault="00000000">
            <w:r>
              <w:rPr>
                <w:sz w:val="20"/>
                <w:szCs w:val="20"/>
              </w:rPr>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1D6B6C7" w14:textId="77777777" w:rsidR="007C6E48" w:rsidRDefault="00000000">
            <w:r>
              <w:rPr>
                <w:sz w:val="20"/>
                <w:szCs w:val="20"/>
              </w:rPr>
              <w:t>Spot Manager-only dashboard at /spot-manager/portfolio, surfaced as a top-nav tab once spotManagerStatus=ACTIVE. The default landing page for Spot Managers.</w:t>
            </w:r>
          </w:p>
        </w:tc>
      </w:tr>
      <w:tr w:rsidR="007C6E48" w14:paraId="2B8808CF"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FA2C54C" w14:textId="77777777" w:rsidR="007C6E48" w:rsidRDefault="00000000">
            <w:r>
              <w:rPr>
                <w:sz w:val="20"/>
                <w:szCs w:val="20"/>
              </w:rPr>
              <w:lastRenderedPageBreak/>
              <w:t>Layout</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277DDE2" w14:textId="77777777" w:rsidR="007C6E48" w:rsidRDefault="00000000">
            <w:r>
              <w:rPr>
                <w:sz w:val="20"/>
                <w:szCs w:val="20"/>
              </w:rPr>
              <w:t>Mobile-first stacked layout; desktop uses a three-column grid (key metrics top-row spans all 3, then pool cards left, block contracts middle, settlement timeline right).</w:t>
            </w:r>
          </w:p>
        </w:tc>
      </w:tr>
    </w:tbl>
    <w:p w14:paraId="1CC6C1A5" w14:textId="77777777" w:rsidR="007C6E48" w:rsidRDefault="007C6E48">
      <w:pPr>
        <w:spacing w:after="80"/>
      </w:pPr>
    </w:p>
    <w:p w14:paraId="0FFFA59F" w14:textId="77777777" w:rsidR="007C6E48" w:rsidRDefault="00000000">
      <w:pPr>
        <w:pStyle w:val="ListParagraph"/>
        <w:numPr>
          <w:ilvl w:val="0"/>
          <w:numId w:val="2"/>
        </w:numPr>
        <w:spacing w:after="60"/>
      </w:pPr>
      <w:r>
        <w:t>Key metrics row: 4 metric cards (forest gradient background) showing Active Pools, Total Bays, Bays Occupied Now, MTD Revenue. Each card has the metric name in slate caption, the value in large forest bold, and a small comparison delta vs previous period in slate.</w:t>
      </w:r>
    </w:p>
    <w:p w14:paraId="5D816D99" w14:textId="77777777" w:rsidR="007C6E48" w:rsidRDefault="00000000">
      <w:pPr>
        <w:pStyle w:val="ListParagraph"/>
        <w:numPr>
          <w:ilvl w:val="0"/>
          <w:numId w:val="2"/>
        </w:numPr>
        <w:spacing w:after="60"/>
      </w:pPr>
      <w:r>
        <w:t>Pool cards section: list of all Spot Pools owned by the user. Each card shows pool name, photo thumbnail, total bays, current occupancy ("X of N bays occupied"), today’s revenue, and a small "Manage" CTA. Click expands the card in place to reveal the bay-level grid.</w:t>
      </w:r>
    </w:p>
    <w:p w14:paraId="49566032" w14:textId="77777777" w:rsidR="007C6E48" w:rsidRDefault="00000000">
      <w:pPr>
        <w:pStyle w:val="ListParagraph"/>
        <w:numPr>
          <w:ilvl w:val="0"/>
          <w:numId w:val="2"/>
        </w:numPr>
        <w:spacing w:after="60"/>
      </w:pPr>
      <w:r>
        <w:t>Bay-level grid (expanded pool card): N small bay tiles arranged in a flex-wrap grid. Each tile shows bay label, current status (free / occupied / out-of-service), and tap-target to open the bay detail with reassign/swap actions.</w:t>
      </w:r>
    </w:p>
    <w:p w14:paraId="11B5414C" w14:textId="77777777" w:rsidR="007C6E48" w:rsidRDefault="00000000">
      <w:pPr>
        <w:pStyle w:val="ListParagraph"/>
        <w:numPr>
          <w:ilvl w:val="0"/>
          <w:numId w:val="2"/>
        </w:numPr>
        <w:spacing w:after="60"/>
      </w:pPr>
      <w:r>
        <w:t>Block contracts section: list of all BLOCKALLOC# rows assigned to this Spot Manager’s pools, sorted by upcoming windowStart. Each card shows the block request reference, Block Spotter name, window dates, allocated bays, and projected settlement.</w:t>
      </w:r>
    </w:p>
    <w:p w14:paraId="7196BFFF" w14:textId="77777777" w:rsidR="007C6E48" w:rsidRDefault="00000000">
      <w:pPr>
        <w:pStyle w:val="ListParagraph"/>
        <w:numPr>
          <w:ilvl w:val="0"/>
          <w:numId w:val="2"/>
        </w:numPr>
        <w:spacing w:after="60"/>
      </w:pPr>
      <w:r>
        <w:t>Settlement timeline: vertical list of recent SETTLED block reservations and individual bookings. Each entry shows date, payout amount, platform fee snapshot, and net to Spot Manager. Click expands to show per-bay breakdown.</w:t>
      </w:r>
    </w:p>
    <w:p w14:paraId="3F508D1A" w14:textId="77777777" w:rsidR="007C6E48" w:rsidRDefault="00000000">
      <w:pPr>
        <w:pStyle w:val="ListParagraph"/>
        <w:numPr>
          <w:ilvl w:val="0"/>
          <w:numId w:val="2"/>
        </w:numPr>
        <w:spacing w:after="60"/>
      </w:pPr>
      <w:r>
        <w:t>Action shelf at top of mobile view: 2 quick CTAs ("Create a Spot Pool", "View Block Contracts") that open as full screens on tap.</w:t>
      </w:r>
    </w:p>
    <w:p w14:paraId="1041F4D7" w14:textId="77777777" w:rsidR="007C6E48" w:rsidRDefault="00000000">
      <w:pPr>
        <w:pStyle w:val="ListParagraph"/>
        <w:numPr>
          <w:ilvl w:val="0"/>
          <w:numId w:val="2"/>
        </w:numPr>
        <w:spacing w:after="60"/>
      </w:pPr>
      <w:r>
        <w:t>RC insurance status banner (above key metrics): green if APPROVED, amber if expiring within 30 days, brick if expired. Click navigates to UC-SM05 (renewal flow).</w:t>
      </w:r>
    </w:p>
    <w:p w14:paraId="4D5AA024" w14:textId="77777777" w:rsidR="007C6E48" w:rsidRDefault="007C6E48">
      <w:pPr>
        <w:spacing w:after="80"/>
      </w:pPr>
    </w:p>
    <w:p w14:paraId="28BE5C39" w14:textId="77777777" w:rsidR="007C6E48" w:rsidRDefault="00000000">
      <w:pPr>
        <w:pStyle w:val="Heading3"/>
      </w:pPr>
      <w:bookmarkStart w:id="45" w:name="toc_h3_46"/>
      <w:r>
        <w:t>UC-SM05 — RC Insurance Renewal and Expiry</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250266E4"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29E4B3B3" w14:textId="77777777" w:rsidR="007C6E48" w:rsidRDefault="00000000">
            <w:r>
              <w:rPr>
                <w:b/>
                <w:bCs/>
                <w:color w:val="FFFFFF"/>
                <w:sz w:val="20"/>
                <w:szCs w:val="20"/>
              </w:rPr>
              <w:t>Field</w:t>
            </w:r>
          </w:p>
        </w:tc>
        <w:tc>
          <w:tcPr>
            <w:tcW w:w="70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45CEAE52" w14:textId="77777777" w:rsidR="007C6E48" w:rsidRDefault="00000000">
            <w:r>
              <w:rPr>
                <w:b/>
                <w:bCs/>
                <w:color w:val="FFFFFF"/>
                <w:sz w:val="20"/>
                <w:szCs w:val="20"/>
              </w:rPr>
              <w:t>Spec</w:t>
            </w:r>
          </w:p>
        </w:tc>
      </w:tr>
      <w:tr w:rsidR="007C6E48" w14:paraId="18B537A3"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8321044" w14:textId="77777777" w:rsidR="007C6E48" w:rsidRDefault="00000000">
            <w:r>
              <w:rPr>
                <w:sz w:val="20"/>
                <w:szCs w:val="20"/>
              </w:rPr>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3A6FFEE" w14:textId="77777777" w:rsidR="007C6E48" w:rsidRDefault="00000000">
            <w:r>
              <w:rPr>
                <w:sz w:val="20"/>
                <w:szCs w:val="20"/>
              </w:rPr>
              <w:t>Renewal flow at /account/spot-manager/renew. Visually similar to UC-SM00 step 1 (insurance upload only) but pre-filled with the previous policy details.</w:t>
            </w:r>
          </w:p>
        </w:tc>
      </w:tr>
      <w:tr w:rsidR="007C6E48" w14:paraId="27DE7462"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B242A73" w14:textId="77777777" w:rsidR="007C6E48" w:rsidRDefault="00000000">
            <w:r>
              <w:rPr>
                <w:sz w:val="20"/>
                <w:szCs w:val="20"/>
              </w:rPr>
              <w:t>Triggers</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57D6D7F" w14:textId="77777777" w:rsidR="007C6E48" w:rsidRDefault="00000000">
            <w:r>
              <w:rPr>
                <w:sz w:val="20"/>
                <w:szCs w:val="20"/>
              </w:rPr>
              <w:t>Triggered from the dashboard banner (30d / 7d warnings), the email reminder links, OR proactively from the account settings.</w:t>
            </w:r>
          </w:p>
        </w:tc>
      </w:tr>
    </w:tbl>
    <w:p w14:paraId="1C23A5E0" w14:textId="77777777" w:rsidR="007C6E48" w:rsidRDefault="007C6E48">
      <w:pPr>
        <w:spacing w:after="80"/>
      </w:pPr>
    </w:p>
    <w:p w14:paraId="1E9F46C9" w14:textId="77777777" w:rsidR="007C6E48" w:rsidRDefault="00000000">
      <w:pPr>
        <w:pStyle w:val="ListParagraph"/>
        <w:numPr>
          <w:ilvl w:val="0"/>
          <w:numId w:val="2"/>
        </w:numPr>
        <w:spacing w:after="60"/>
      </w:pPr>
      <w:r>
        <w:t>30-day warning banner: amber background, amber-bordered card on the Spot Manager dashboard. Copy: "Your RC insurance expires in [N] days. Renew now to keep accepting block reservations." CTA: "Renew" (Primary Forest).</w:t>
      </w:r>
    </w:p>
    <w:p w14:paraId="5F6B60A3" w14:textId="77777777" w:rsidR="007C6E48" w:rsidRDefault="00000000">
      <w:pPr>
        <w:pStyle w:val="ListParagraph"/>
        <w:numPr>
          <w:ilvl w:val="0"/>
          <w:numId w:val="2"/>
        </w:numPr>
        <w:spacing w:after="60"/>
      </w:pPr>
      <w:r>
        <w:t>7-day warning banner: brick-red background, urgent tone. Copy: "Your RC insurance expires in [N] days. Block reservation capability will be suspended after expiry."</w:t>
      </w:r>
    </w:p>
    <w:p w14:paraId="35674254" w14:textId="77777777" w:rsidR="007C6E48" w:rsidRDefault="00000000">
      <w:pPr>
        <w:pStyle w:val="ListParagraph"/>
        <w:numPr>
          <w:ilvl w:val="0"/>
          <w:numId w:val="2"/>
        </w:numPr>
        <w:spacing w:after="60"/>
      </w:pPr>
      <w:r>
        <w:t>Expired state banner: brick-red background, persistent until renewed. Copy: "Your RC insurance has expired. Block reservation capability is suspended. Existing committed contracts are honoured."</w:t>
      </w:r>
    </w:p>
    <w:p w14:paraId="556866AF" w14:textId="77777777" w:rsidR="007C6E48" w:rsidRDefault="00000000">
      <w:pPr>
        <w:pStyle w:val="ListParagraph"/>
        <w:numPr>
          <w:ilvl w:val="0"/>
          <w:numId w:val="2"/>
        </w:numPr>
        <w:spacing w:after="60"/>
      </w:pPr>
      <w:r>
        <w:t>Renewal flow: identical to UC-SM00 step 1 but the form is pre-populated with previous insurer, policy number (editable), and expiry date (must be in the future). On submit: same review queue (UC-SM02) with priority indicator for renewals.</w:t>
      </w:r>
    </w:p>
    <w:p w14:paraId="21381D12" w14:textId="77777777" w:rsidR="007C6E48" w:rsidRDefault="00000000">
      <w:pPr>
        <w:pStyle w:val="ListParagraph"/>
        <w:numPr>
          <w:ilvl w:val="0"/>
          <w:numId w:val="2"/>
        </w:numPr>
        <w:spacing w:after="60"/>
      </w:pPr>
      <w:r>
        <w:t>Email reminder: sent at 30 days and 7 days before expiry. Forest header band, brick CTA button "Renew now". Footer link to manage notification preferences.</w:t>
      </w:r>
    </w:p>
    <w:p w14:paraId="00BFF8AF" w14:textId="77777777" w:rsidR="007C6E48" w:rsidRDefault="00000000">
      <w:pPr>
        <w:pStyle w:val="ListParagraph"/>
        <w:numPr>
          <w:ilvl w:val="0"/>
          <w:numId w:val="2"/>
        </w:numPr>
        <w:spacing w:after="60"/>
      </w:pPr>
      <w:r>
        <w:t>Expired-state interaction: Spot Manager can still manage existing pools and accept single-shot bookings. Block reservation matching skips this Spot Manager’s pools until the renewal is approved.</w:t>
      </w:r>
    </w:p>
    <w:p w14:paraId="5FB40D71" w14:textId="77777777" w:rsidR="007C6E48" w:rsidRDefault="00000000">
      <w:pPr>
        <w:pStyle w:val="ListParagraph"/>
        <w:numPr>
          <w:ilvl w:val="0"/>
          <w:numId w:val="2"/>
        </w:numPr>
        <w:spacing w:after="60"/>
      </w:pPr>
      <w:r>
        <w:lastRenderedPageBreak/>
        <w:t>Renewal approved confirmation: success toast + email + dashboard banner cleared. Block reservation capability restored immediately.</w:t>
      </w:r>
    </w:p>
    <w:p w14:paraId="197486EA" w14:textId="77777777" w:rsidR="007C6E48" w:rsidRDefault="007C6E48">
      <w:pPr>
        <w:spacing w:after="80"/>
      </w:pPr>
    </w:p>
    <w:p w14:paraId="26687C4D" w14:textId="77777777" w:rsidR="007C6E48" w:rsidRDefault="00000000">
      <w:r>
        <w:br w:type="page"/>
      </w:r>
    </w:p>
    <w:p w14:paraId="11755FC8" w14:textId="77777777" w:rsidR="007C6E48" w:rsidRDefault="00000000">
      <w:pPr>
        <w:pStyle w:val="Heading2"/>
      </w:pPr>
      <w:bookmarkStart w:id="46" w:name="toc_h2_47"/>
      <w:r>
        <w:lastRenderedPageBreak/>
        <w:t>Block Spotter Use Cases</w:t>
      </w:r>
      <w:bookmarkEnd w:id="46"/>
    </w:p>
    <w:p w14:paraId="5EE82BE9" w14:textId="77777777" w:rsidR="007C6E48" w:rsidRDefault="00000000">
      <w:pPr>
        <w:spacing w:after="120"/>
      </w:pPr>
      <w:r>
        <w:t>Block Spotter is a persona for organisations that need to reserve batches of parking bays for guests — event organisers, hotels with limited parking, building managers arranging visitor parking. Block Spotters submit a request describing the window and bay count, review proposed allocation plans, accept one, and then upload guests over the days leading up to the window. Payment follows the Stripe Option C deferred-single-authorisation flow described in the architecture document. Magic link is the standard way guests receive bay information — no Spotzy account required.</w:t>
      </w:r>
    </w:p>
    <w:p w14:paraId="0BE96297" w14:textId="77777777" w:rsidR="007C6E48" w:rsidRDefault="007C6E48">
      <w:pPr>
        <w:spacing w:after="80"/>
      </w:pPr>
    </w:p>
    <w:p w14:paraId="1377DF46" w14:textId="77777777" w:rsidR="007C6E48" w:rsidRDefault="00000000">
      <w:pPr>
        <w:pStyle w:val="Heading3"/>
      </w:pPr>
      <w:bookmarkStart w:id="47" w:name="toc_h3_48"/>
      <w:r>
        <w:t>UC-BS01 — Submit Block Reservation Request</w:t>
      </w:r>
      <w:bookmarkEnd w:id="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3EDB5281"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78BD3E8B" w14:textId="77777777" w:rsidR="007C6E48" w:rsidRDefault="00000000">
            <w:r>
              <w:rPr>
                <w:b/>
                <w:bCs/>
                <w:color w:val="FFFFFF"/>
                <w:sz w:val="20"/>
                <w:szCs w:val="20"/>
              </w:rPr>
              <w:t>Field</w:t>
            </w:r>
          </w:p>
        </w:tc>
        <w:tc>
          <w:tcPr>
            <w:tcW w:w="70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0F154A98" w14:textId="77777777" w:rsidR="007C6E48" w:rsidRDefault="00000000">
            <w:r>
              <w:rPr>
                <w:b/>
                <w:bCs/>
                <w:color w:val="FFFFFF"/>
                <w:sz w:val="20"/>
                <w:szCs w:val="20"/>
              </w:rPr>
              <w:t>Spec</w:t>
            </w:r>
          </w:p>
        </w:tc>
      </w:tr>
      <w:tr w:rsidR="007C6E48" w14:paraId="6F0C7F93"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EF8FBEC" w14:textId="77777777" w:rsidR="007C6E48" w:rsidRDefault="00000000">
            <w:r>
              <w:rPr>
                <w:sz w:val="20"/>
                <w:szCs w:val="20"/>
              </w:rPr>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0E57D81" w14:textId="77777777" w:rsidR="007C6E48" w:rsidRDefault="00000000">
            <w:r>
              <w:rPr>
                <w:sz w:val="20"/>
                <w:szCs w:val="20"/>
              </w:rPr>
              <w:t>Form at /block-requests/new accessed from the Block Spotter dashboard primary CTA. First-time users are prompted for company name and Belgian VAT number before the form opens.</w:t>
            </w:r>
          </w:p>
        </w:tc>
      </w:tr>
      <w:tr w:rsidR="007C6E48" w14:paraId="2B4FF0D4"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D870FB4" w14:textId="77777777" w:rsidR="007C6E48" w:rsidRDefault="00000000">
            <w:r>
              <w:rPr>
                <w:sz w:val="20"/>
                <w:szCs w:val="20"/>
              </w:rPr>
              <w:t>Layout</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1725C68" w14:textId="77777777" w:rsidR="007C6E48" w:rsidRDefault="00000000">
            <w:r>
              <w:rPr>
                <w:sz w:val="20"/>
                <w:szCs w:val="20"/>
              </w:rPr>
              <w:t>Two-column on desktop (form left, live summary card right); single-column stacked on mobile with the summary as a sticky bottom bar.</w:t>
            </w:r>
          </w:p>
        </w:tc>
      </w:tr>
      <w:tr w:rsidR="007C6E48" w14:paraId="2FBA6717"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4D6AFD6" w14:textId="77777777" w:rsidR="007C6E48" w:rsidRDefault="00000000">
            <w:r>
              <w:rPr>
                <w:sz w:val="20"/>
                <w:szCs w:val="20"/>
              </w:rPr>
              <w:t>Entry</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B246EC6" w14:textId="77777777" w:rsidR="007C6E48" w:rsidRDefault="00000000">
            <w:r>
              <w:rPr>
                <w:sz w:val="20"/>
                <w:szCs w:val="20"/>
              </w:rPr>
              <w:t>"+ New block request" button on the Block Spotter dashboard. First-time soft verification flow gates this button until completed.</w:t>
            </w:r>
          </w:p>
        </w:tc>
      </w:tr>
    </w:tbl>
    <w:p w14:paraId="1D11A9EF" w14:textId="77777777" w:rsidR="007C6E48" w:rsidRDefault="007C6E48">
      <w:pPr>
        <w:spacing w:after="80"/>
      </w:pPr>
    </w:p>
    <w:p w14:paraId="49B101BA" w14:textId="77777777" w:rsidR="007C6E48" w:rsidRDefault="00000000">
      <w:pPr>
        <w:pStyle w:val="ListParagraph"/>
        <w:numPr>
          <w:ilvl w:val="0"/>
          <w:numId w:val="2"/>
        </w:numPr>
        <w:spacing w:after="60"/>
      </w:pPr>
      <w:r>
        <w:t>First-time soft verification modal: two required fields (company name, Belgian VAT number with format hint BE0XXXXXXXXX). Submit unlocks the form. Fields are stored on USER#PROFILE additively and are reused for invoicing.</w:t>
      </w:r>
    </w:p>
    <w:p w14:paraId="269C167C" w14:textId="77777777" w:rsidR="007C6E48" w:rsidRDefault="00000000">
      <w:pPr>
        <w:pStyle w:val="ListParagraph"/>
        <w:numPr>
          <w:ilvl w:val="0"/>
          <w:numId w:val="2"/>
        </w:numPr>
        <w:spacing w:after="60"/>
      </w:pPr>
      <w:r>
        <w:t>Form section 1 — Window: date+time range picker for windowStart and windowEnd. Helper text below: "Maximum window length: 7 days." Validation prevents windows beyond 7 days. Both fields use the standard form input style with emerald focus ring.</w:t>
      </w:r>
    </w:p>
    <w:p w14:paraId="4D176BB0" w14:textId="77777777" w:rsidR="007C6E48" w:rsidRDefault="00000000">
      <w:pPr>
        <w:pStyle w:val="ListParagraph"/>
        <w:numPr>
          <w:ilvl w:val="0"/>
          <w:numId w:val="2"/>
        </w:numPr>
        <w:spacing w:after="60"/>
      </w:pPr>
      <w:r>
        <w:t>Form section 2 — Capacity: numeric stepper for "Number of bays needed" (min 1, max 200).</w:t>
      </w:r>
    </w:p>
    <w:p w14:paraId="168B1435" w14:textId="77777777" w:rsidR="007C6E48" w:rsidRDefault="00000000">
      <w:pPr>
        <w:pStyle w:val="ListParagraph"/>
        <w:numPr>
          <w:ilvl w:val="0"/>
          <w:numId w:val="2"/>
        </w:numPr>
        <w:spacing w:after="60"/>
      </w:pPr>
      <w:r>
        <w:t>Form section 3 — Preferences: 6 toggleable preference rows grouped in 3 categories (Trust, Structure, Geography). Each preference row is a card with a toggle switch and a one-line clarification.</w:t>
      </w:r>
    </w:p>
    <w:p w14:paraId="709303DA" w14:textId="77777777" w:rsidR="007C6E48" w:rsidRDefault="00000000">
      <w:pPr>
        <w:pStyle w:val="ListParagraph"/>
        <w:numPr>
          <w:ilvl w:val="0"/>
          <w:numId w:val="2"/>
        </w:numPr>
        <w:spacing w:after="60"/>
      </w:pPr>
      <w:r>
        <w:t>Trust prefs: minPoolRating (slider, 0-5 stars), requireVerifiedSpotManager (toggle).</w:t>
      </w:r>
    </w:p>
    <w:p w14:paraId="5307B0CA" w14:textId="77777777" w:rsidR="007C6E48" w:rsidRDefault="00000000">
      <w:pPr>
        <w:pStyle w:val="ListParagraph"/>
        <w:numPr>
          <w:ilvl w:val="0"/>
          <w:numId w:val="2"/>
        </w:numPr>
        <w:spacing w:after="60"/>
      </w:pPr>
      <w:r>
        <w:t>Structure prefs: noIndividualSpots (toggle, "Block reservations only — not single Hosts"), maxCounterparties (numeric stepper, 1-10).</w:t>
      </w:r>
    </w:p>
    <w:p w14:paraId="6916131E" w14:textId="77777777" w:rsidR="007C6E48" w:rsidRDefault="00000000">
      <w:pPr>
        <w:pStyle w:val="ListParagraph"/>
        <w:numPr>
          <w:ilvl w:val="0"/>
          <w:numId w:val="2"/>
        </w:numPr>
        <w:spacing w:after="60"/>
      </w:pPr>
      <w:r>
        <w:t>Geography prefs: maxWalkingTimeFromPoint (toggle that reveals a Mapbox location picker + max-walk slider in minutes), clusterTogether (toggle, "Prefer bays in the same pool").</w:t>
      </w:r>
    </w:p>
    <w:p w14:paraId="0EE848A8" w14:textId="77777777" w:rsidR="007C6E48" w:rsidRDefault="00000000">
      <w:pPr>
        <w:pStyle w:val="ListParagraph"/>
        <w:numPr>
          <w:ilvl w:val="0"/>
          <w:numId w:val="2"/>
        </w:numPr>
        <w:spacing w:after="60"/>
      </w:pPr>
      <w:r>
        <w:t>Form section 4 — Optional guest list: collapsible card "Add guests now or later". When expanded: small CSV upload zone OR an inline add-guest form (name, email, phone).</w:t>
      </w:r>
    </w:p>
    <w:p w14:paraId="003817F2" w14:textId="77777777" w:rsidR="007C6E48" w:rsidRDefault="00000000">
      <w:pPr>
        <w:pStyle w:val="ListParagraph"/>
        <w:numPr>
          <w:ilvl w:val="0"/>
          <w:numId w:val="2"/>
        </w:numPr>
        <w:spacing w:after="60"/>
      </w:pPr>
      <w:r>
        <w:t>Live summary card (right column on desktop, sticky bottom on mobile): shows bay count, window length, projected price range based on platform averages, and active preferences as small chips.</w:t>
      </w:r>
    </w:p>
    <w:p w14:paraId="02FB5A43" w14:textId="77777777" w:rsidR="007C6E48" w:rsidRDefault="00000000">
      <w:pPr>
        <w:pStyle w:val="ListParagraph"/>
        <w:numPr>
          <w:ilvl w:val="0"/>
          <w:numId w:val="2"/>
        </w:numPr>
        <w:spacing w:after="60"/>
      </w:pPr>
      <w:r>
        <w:t>Submit button (Primary Forest, full-width on mobile): "Find matching plans". On click: forest spinner overlay on the summary card, then transition to UC-BS02 plans screen.</w:t>
      </w:r>
    </w:p>
    <w:p w14:paraId="7FC26A6B" w14:textId="77777777" w:rsidR="007C6E48" w:rsidRDefault="007C6E48">
      <w:pPr>
        <w:spacing w:after="80"/>
      </w:pPr>
    </w:p>
    <w:p w14:paraId="60798E48" w14:textId="77777777" w:rsidR="007C6E48" w:rsidRDefault="00000000">
      <w:pPr>
        <w:pStyle w:val="Heading3"/>
      </w:pPr>
      <w:bookmarkStart w:id="48" w:name="toc_h3_49"/>
      <w:r>
        <w:t>UC-BS02 — Review Matching Plans and Select One</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75BFBF69"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32545113" w14:textId="77777777" w:rsidR="007C6E48" w:rsidRDefault="00000000">
            <w:r>
              <w:rPr>
                <w:b/>
                <w:bCs/>
                <w:color w:val="FFFFFF"/>
                <w:sz w:val="20"/>
                <w:szCs w:val="20"/>
              </w:rPr>
              <w:t>Field</w:t>
            </w:r>
          </w:p>
        </w:tc>
        <w:tc>
          <w:tcPr>
            <w:tcW w:w="70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67B71579" w14:textId="77777777" w:rsidR="007C6E48" w:rsidRDefault="00000000">
            <w:r>
              <w:rPr>
                <w:b/>
                <w:bCs/>
                <w:color w:val="FFFFFF"/>
                <w:sz w:val="20"/>
                <w:szCs w:val="20"/>
              </w:rPr>
              <w:t>Spec</w:t>
            </w:r>
          </w:p>
        </w:tc>
      </w:tr>
      <w:tr w:rsidR="007C6E48" w14:paraId="15476944"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81F1408" w14:textId="77777777" w:rsidR="007C6E48" w:rsidRDefault="00000000">
            <w:r>
              <w:rPr>
                <w:sz w:val="20"/>
                <w:szCs w:val="20"/>
              </w:rPr>
              <w:lastRenderedPageBreak/>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B505E88" w14:textId="77777777" w:rsidR="007C6E48" w:rsidRDefault="00000000">
            <w:r>
              <w:rPr>
                <w:sz w:val="20"/>
                <w:szCs w:val="20"/>
              </w:rPr>
              <w:t>Plans review at /block-requests/{id}/plans, reached after submitting UC-BS01. Shows 1–3 plan cards or a "no plans found" empty state with edit-request CTA.</w:t>
            </w:r>
          </w:p>
        </w:tc>
      </w:tr>
      <w:tr w:rsidR="007C6E48" w14:paraId="005DDF88"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F9E11B8" w14:textId="77777777" w:rsidR="007C6E48" w:rsidRDefault="00000000">
            <w:r>
              <w:rPr>
                <w:sz w:val="20"/>
                <w:szCs w:val="20"/>
              </w:rPr>
              <w:t>Layout</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E1AACA4" w14:textId="77777777" w:rsidR="007C6E48" w:rsidRDefault="00000000">
            <w:r>
              <w:rPr>
                <w:sz w:val="20"/>
                <w:szCs w:val="20"/>
              </w:rPr>
              <w:t>Vertical stack of plan cards on mobile; horizontal carousel on desktop (3 cards visible at once).</w:t>
            </w:r>
          </w:p>
        </w:tc>
      </w:tr>
    </w:tbl>
    <w:p w14:paraId="2C55109E" w14:textId="77777777" w:rsidR="007C6E48" w:rsidRDefault="007C6E48">
      <w:pPr>
        <w:spacing w:after="80"/>
      </w:pPr>
    </w:p>
    <w:p w14:paraId="566B3752" w14:textId="77777777" w:rsidR="007C6E48" w:rsidRDefault="00000000">
      <w:pPr>
        <w:pStyle w:val="ListParagraph"/>
        <w:numPr>
          <w:ilvl w:val="0"/>
          <w:numId w:val="2"/>
        </w:numPr>
        <w:spacing w:after="60"/>
      </w:pPr>
      <w:r>
        <w:t>Plan card structure: forest header band with plan number ("Plan 1 of 3") and a tiebreak rank summary ("Lowest cost", "Fewest counterparties", "Closest walk"). Below: 3 large numbers in a metric row (worst case / best case / projected case) followed by a list of allocations.</w:t>
      </w:r>
    </w:p>
    <w:p w14:paraId="6A36164F" w14:textId="77777777" w:rsidR="007C6E48" w:rsidRDefault="00000000">
      <w:pPr>
        <w:pStyle w:val="ListParagraph"/>
        <w:numPr>
          <w:ilvl w:val="0"/>
          <w:numId w:val="2"/>
        </w:numPr>
        <w:spacing w:after="60"/>
      </w:pPr>
      <w:r>
        <w:t>Three pricing numbers explanation: worst case = the maximum amount that could be captured (sum of contributedBayCount × pricePerBayEur). Best case = the minimum (after risk-share floor). Projected = best case multiplied by this Block Spotter’s historical allocation rate, defaulting to 0.7 for first-timers. Helper tooltip on each number.</w:t>
      </w:r>
    </w:p>
    <w:p w14:paraId="3802C684" w14:textId="77777777" w:rsidR="007C6E48" w:rsidRDefault="00000000">
      <w:pPr>
        <w:pStyle w:val="ListParagraph"/>
        <w:numPr>
          <w:ilvl w:val="0"/>
          <w:numId w:val="2"/>
        </w:numPr>
        <w:spacing w:after="60"/>
      </w:pPr>
      <w:r>
        <w:t>Allocation list: one row per BLOCKALLOC#. Each row shows the Spot Manager pool name, photo thumbnail, allocated bay count, walking distance from the reference point (if set), Spot Manager rating, and the per-bay price.</w:t>
      </w:r>
    </w:p>
    <w:p w14:paraId="5D868C6B" w14:textId="77777777" w:rsidR="007C6E48" w:rsidRDefault="00000000">
      <w:pPr>
        <w:pStyle w:val="ListParagraph"/>
        <w:numPr>
          <w:ilvl w:val="0"/>
          <w:numId w:val="2"/>
        </w:numPr>
        <w:spacing w:after="60"/>
      </w:pPr>
      <w:r>
        <w:t>Plan footer: secondary actions ("View on map", "View details") and the primary "Accept this plan" button (Primary Forest, full-width inside the card on mobile).</w:t>
      </w:r>
    </w:p>
    <w:p w14:paraId="0DC5D63E" w14:textId="77777777" w:rsidR="007C6E48" w:rsidRDefault="00000000">
      <w:pPr>
        <w:pStyle w:val="ListParagraph"/>
        <w:numPr>
          <w:ilvl w:val="0"/>
          <w:numId w:val="2"/>
        </w:numPr>
        <w:spacing w:after="60"/>
      </w:pPr>
      <w:r>
        <w:t>Map view (modal): Mapbox map with the reference point pin (if set) and a marker for each pool in the plan. Click marker to highlight the corresponding allocation row.</w:t>
      </w:r>
    </w:p>
    <w:p w14:paraId="79B8B52D" w14:textId="77777777" w:rsidR="007C6E48" w:rsidRDefault="00000000">
      <w:pPr>
        <w:pStyle w:val="ListParagraph"/>
        <w:numPr>
          <w:ilvl w:val="0"/>
          <w:numId w:val="2"/>
        </w:numPr>
        <w:spacing w:after="60"/>
      </w:pPr>
      <w:r>
        <w:t>Empty state: "No plans found" headline, explanation of what failed (e.g., "No Spot Managers in your area can fulfil this size of request"), CTAs to either edit the request or relax preferences.</w:t>
      </w:r>
    </w:p>
    <w:p w14:paraId="3E0B8971" w14:textId="77777777" w:rsidR="007C6E48" w:rsidRDefault="00000000">
      <w:pPr>
        <w:pStyle w:val="ListParagraph"/>
        <w:numPr>
          <w:ilvl w:val="0"/>
          <w:numId w:val="2"/>
        </w:numPr>
        <w:spacing w:after="60"/>
      </w:pPr>
      <w:r>
        <w:t>Acceptance flow: clicking "Accept this plan" opens a confirmation modal showing a small Stripe Elements card field for the validation charge (€1 capture and void), the cancellation policy summary, and a "Confirm and authorise" Primary Forest button.</w:t>
      </w:r>
    </w:p>
    <w:p w14:paraId="5BA484E6" w14:textId="77777777" w:rsidR="007C6E48" w:rsidRDefault="00000000">
      <w:pPr>
        <w:pStyle w:val="ListParagraph"/>
        <w:numPr>
          <w:ilvl w:val="0"/>
          <w:numId w:val="2"/>
        </w:numPr>
        <w:spacing w:after="60"/>
      </w:pPr>
      <w:r>
        <w:t>On confirmation success: transition to UC-BS03 confirmation screen.</w:t>
      </w:r>
    </w:p>
    <w:p w14:paraId="518B4505" w14:textId="77777777" w:rsidR="007C6E48" w:rsidRDefault="007C6E48">
      <w:pPr>
        <w:spacing w:after="80"/>
      </w:pPr>
    </w:p>
    <w:p w14:paraId="66E3A602" w14:textId="77777777" w:rsidR="007C6E48" w:rsidRDefault="00000000">
      <w:pPr>
        <w:pStyle w:val="Heading3"/>
      </w:pPr>
      <w:bookmarkStart w:id="49" w:name="toc_h3_50"/>
      <w:r>
        <w:t>UC-BS03 — Confirmation and Authorisation Wait</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71EF644F"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466488B9" w14:textId="77777777" w:rsidR="007C6E48" w:rsidRDefault="00000000">
            <w:r>
              <w:rPr>
                <w:b/>
                <w:bCs/>
                <w:color w:val="FFFFFF"/>
                <w:sz w:val="20"/>
                <w:szCs w:val="20"/>
              </w:rPr>
              <w:t>Field</w:t>
            </w:r>
          </w:p>
        </w:tc>
        <w:tc>
          <w:tcPr>
            <w:tcW w:w="70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19DDED90" w14:textId="77777777" w:rsidR="007C6E48" w:rsidRDefault="00000000">
            <w:r>
              <w:rPr>
                <w:b/>
                <w:bCs/>
                <w:color w:val="FFFFFF"/>
                <w:sz w:val="20"/>
                <w:szCs w:val="20"/>
              </w:rPr>
              <w:t>Spec</w:t>
            </w:r>
          </w:p>
        </w:tc>
      </w:tr>
      <w:tr w:rsidR="007C6E48" w14:paraId="6CFB88F2"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7E810FB" w14:textId="77777777" w:rsidR="007C6E48" w:rsidRDefault="00000000">
            <w:r>
              <w:rPr>
                <w:sz w:val="20"/>
                <w:szCs w:val="20"/>
              </w:rPr>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CE01E69" w14:textId="77777777" w:rsidR="007C6E48" w:rsidRDefault="00000000">
            <w:r>
              <w:rPr>
                <w:sz w:val="20"/>
                <w:szCs w:val="20"/>
              </w:rPr>
              <w:t>Confirmation page at /block-requests/{id} shown after plan acceptance. The same URL is the canonical "block request detail" page across all subsequent statuses.</w:t>
            </w:r>
          </w:p>
        </w:tc>
      </w:tr>
      <w:tr w:rsidR="007C6E48" w14:paraId="2B3C9A79"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8C18DD9" w14:textId="77777777" w:rsidR="007C6E48" w:rsidRDefault="00000000">
            <w:r>
              <w:rPr>
                <w:sz w:val="20"/>
                <w:szCs w:val="20"/>
              </w:rPr>
              <w:t>Layout</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46B80E6" w14:textId="77777777" w:rsidR="007C6E48" w:rsidRDefault="00000000">
            <w:r>
              <w:rPr>
                <w:sz w:val="20"/>
                <w:szCs w:val="20"/>
              </w:rPr>
              <w:t>Single-column max-width 720px on desktop. Status timeline at the top, allocation summary, payment status card, action shelf.</w:t>
            </w:r>
          </w:p>
        </w:tc>
      </w:tr>
    </w:tbl>
    <w:p w14:paraId="4EFEE029" w14:textId="77777777" w:rsidR="007C6E48" w:rsidRDefault="007C6E48">
      <w:pPr>
        <w:spacing w:after="80"/>
      </w:pPr>
    </w:p>
    <w:p w14:paraId="22EA5452" w14:textId="77777777" w:rsidR="007C6E48" w:rsidRDefault="00000000">
      <w:pPr>
        <w:pStyle w:val="ListParagraph"/>
        <w:numPr>
          <w:ilvl w:val="0"/>
          <w:numId w:val="2"/>
        </w:numPr>
        <w:spacing w:after="60"/>
      </w:pPr>
      <w:r>
        <w:t>Status timeline (forest progress bar): 5 stops — Confirmed, Auth pending (T-7d), Authorised, Window active, Settled. Current stop highlighted in forest, completed stops with checkmark, future stops in slate.</w:t>
      </w:r>
    </w:p>
    <w:p w14:paraId="12B195F3" w14:textId="77777777" w:rsidR="007C6E48" w:rsidRDefault="00000000">
      <w:pPr>
        <w:pStyle w:val="ListParagraph"/>
        <w:numPr>
          <w:ilvl w:val="0"/>
          <w:numId w:val="2"/>
        </w:numPr>
        <w:spacing w:after="60"/>
      </w:pPr>
      <w:r>
        <w:t>Allocation summary: card showing the accepted plan with each allocation’s pool name, bay count, and per-bay price. Shows the worst-case amount that will be authorised at T-7d.</w:t>
      </w:r>
    </w:p>
    <w:p w14:paraId="41D23BAE" w14:textId="77777777" w:rsidR="007C6E48" w:rsidRDefault="00000000">
      <w:pPr>
        <w:pStyle w:val="ListParagraph"/>
        <w:numPr>
          <w:ilvl w:val="0"/>
          <w:numId w:val="2"/>
        </w:numPr>
        <w:spacing w:after="60"/>
      </w:pPr>
      <w:r>
        <w:t>Payment status card: shows current state ("Validation charge captured and voided", "Awaiting authorisation on [date]", "Authorised €[amount]", "Settled €[amount]"). State updates from webhook events; the page polls every 30s when the status is in a transitional state.</w:t>
      </w:r>
    </w:p>
    <w:p w14:paraId="39486917" w14:textId="77777777" w:rsidR="007C6E48" w:rsidRDefault="00000000">
      <w:pPr>
        <w:pStyle w:val="ListParagraph"/>
        <w:numPr>
          <w:ilvl w:val="0"/>
          <w:numId w:val="2"/>
        </w:numPr>
        <w:spacing w:after="60"/>
      </w:pPr>
      <w:r>
        <w:lastRenderedPageBreak/>
        <w:t>Countdown indicator: when status is CONFIRMED and the auth date is in the future, shows a small slate countdown ("Authorisation in 4 days, 3 hours") below the payment card.</w:t>
      </w:r>
    </w:p>
    <w:p w14:paraId="29F459E5" w14:textId="77777777" w:rsidR="007C6E48" w:rsidRDefault="00000000">
      <w:pPr>
        <w:pStyle w:val="ListParagraph"/>
        <w:numPr>
          <w:ilvl w:val="0"/>
          <w:numId w:val="2"/>
        </w:numPr>
        <w:spacing w:after="60"/>
      </w:pPr>
      <w:r>
        <w:t>Auth pending state: amber banner "Authorisation pending. We’ll attempt to authorise your card on [date]." with a small note "If the authorisation fails, you’ll have 24 hours to update your payment method."</w:t>
      </w:r>
    </w:p>
    <w:p w14:paraId="1E29650F" w14:textId="77777777" w:rsidR="007C6E48" w:rsidRDefault="00000000">
      <w:pPr>
        <w:pStyle w:val="ListParagraph"/>
        <w:numPr>
          <w:ilvl w:val="0"/>
          <w:numId w:val="2"/>
        </w:numPr>
        <w:spacing w:after="60"/>
      </w:pPr>
      <w:r>
        <w:t>Auth failed state: brick-red banner "Authorisation failed on [timestamp]. Reason: [reason from Stripe]." with two CTAs: "Update payment method" (Primary Forest), "Cancel block reservation" (Slate outline). Includes a countdown ("Auto-cancellation in [N] hours").</w:t>
      </w:r>
    </w:p>
    <w:p w14:paraId="3516B323" w14:textId="77777777" w:rsidR="007C6E48" w:rsidRDefault="00000000">
      <w:pPr>
        <w:pStyle w:val="ListParagraph"/>
        <w:numPr>
          <w:ilvl w:val="0"/>
          <w:numId w:val="2"/>
        </w:numPr>
        <w:spacing w:after="60"/>
      </w:pPr>
      <w:r>
        <w:t>Action shelf: tabs for "Guests", "Settings", "Cancel". Guests tab links to UC-BS04 bulk upload. Settings tab is read-only summary of preferences and pool details. Cancel tab opens UC-BS07.</w:t>
      </w:r>
    </w:p>
    <w:p w14:paraId="42E31284" w14:textId="77777777" w:rsidR="007C6E48" w:rsidRDefault="00000000">
      <w:pPr>
        <w:pStyle w:val="ListParagraph"/>
        <w:numPr>
          <w:ilvl w:val="0"/>
          <w:numId w:val="2"/>
        </w:numPr>
        <w:spacing w:after="60"/>
      </w:pPr>
      <w:r>
        <w:t>Edit allowed indicator: while status is PENDING_MATCH or PLANS_PROPOSED, an "Edit request" pencil icon next to the title opens UC-BS01 in edit mode. After CONFIRMED, the edit icon is replaced by a slate "Locked — cancel and resubmit to change" tooltip.</w:t>
      </w:r>
    </w:p>
    <w:p w14:paraId="1C4A32C3" w14:textId="77777777" w:rsidR="007C6E48" w:rsidRDefault="007C6E48">
      <w:pPr>
        <w:spacing w:after="80"/>
      </w:pPr>
    </w:p>
    <w:p w14:paraId="658A3063" w14:textId="77777777" w:rsidR="007C6E48" w:rsidRDefault="00000000">
      <w:pPr>
        <w:pStyle w:val="Heading3"/>
      </w:pPr>
      <w:bookmarkStart w:id="50" w:name="toc_h3_51"/>
      <w:r>
        <w:t>UC-BS04 — Bulk Upload or Add Guests</w:t>
      </w:r>
      <w:bookmarkEnd w:id="5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5FCEF9BF"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016F4619" w14:textId="77777777" w:rsidR="007C6E48" w:rsidRDefault="00000000">
            <w:r>
              <w:rPr>
                <w:b/>
                <w:bCs/>
                <w:color w:val="FFFFFF"/>
                <w:sz w:val="20"/>
                <w:szCs w:val="20"/>
              </w:rPr>
              <w:t>Field</w:t>
            </w:r>
          </w:p>
        </w:tc>
        <w:tc>
          <w:tcPr>
            <w:tcW w:w="70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24E0D16D" w14:textId="77777777" w:rsidR="007C6E48" w:rsidRDefault="00000000">
            <w:r>
              <w:rPr>
                <w:b/>
                <w:bCs/>
                <w:color w:val="FFFFFF"/>
                <w:sz w:val="20"/>
                <w:szCs w:val="20"/>
              </w:rPr>
              <w:t>Spec</w:t>
            </w:r>
          </w:p>
        </w:tc>
      </w:tr>
      <w:tr w:rsidR="007C6E48" w14:paraId="5BF52A0F"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24FEDBE" w14:textId="77777777" w:rsidR="007C6E48" w:rsidRDefault="00000000">
            <w:r>
              <w:rPr>
                <w:sz w:val="20"/>
                <w:szCs w:val="20"/>
              </w:rPr>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F60499E" w14:textId="77777777" w:rsidR="007C6E48" w:rsidRDefault="00000000">
            <w:r>
              <w:rPr>
                <w:sz w:val="20"/>
                <w:szCs w:val="20"/>
              </w:rPr>
              <w:t>Guests management at /block-requests/{id}/guests, accessed from the action shelf in UC-BS03 or directly from the dashboard. Two modes: bulk CSV upload, single-add form.</w:t>
            </w:r>
          </w:p>
        </w:tc>
      </w:tr>
      <w:tr w:rsidR="007C6E48" w14:paraId="14B83B63"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75B5E6F" w14:textId="77777777" w:rsidR="007C6E48" w:rsidRDefault="00000000">
            <w:r>
              <w:rPr>
                <w:sz w:val="20"/>
                <w:szCs w:val="20"/>
              </w:rPr>
              <w:t>Layout</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742B220" w14:textId="77777777" w:rsidR="007C6E48" w:rsidRDefault="00000000">
            <w:r>
              <w:rPr>
                <w:sz w:val="20"/>
                <w:szCs w:val="20"/>
              </w:rPr>
              <w:t>Tabs at the top (Bulk upload / Add one), guest list table below, allocation status sidebar on desktop.</w:t>
            </w:r>
          </w:p>
        </w:tc>
      </w:tr>
    </w:tbl>
    <w:p w14:paraId="7ACAFC8F" w14:textId="77777777" w:rsidR="007C6E48" w:rsidRDefault="007C6E48">
      <w:pPr>
        <w:spacing w:after="80"/>
      </w:pPr>
    </w:p>
    <w:p w14:paraId="5847F19C" w14:textId="77777777" w:rsidR="007C6E48" w:rsidRDefault="00000000">
      <w:pPr>
        <w:pStyle w:val="ListParagraph"/>
        <w:numPr>
          <w:ilvl w:val="0"/>
          <w:numId w:val="2"/>
        </w:numPr>
        <w:spacing w:after="60"/>
      </w:pPr>
      <w:r>
        <w:t>Mode tabs: "Bulk upload" (CSV file) and "Add one" (inline form). Default tab is whichever the user last used; first-time defaults to bulk upload.</w:t>
      </w:r>
    </w:p>
    <w:p w14:paraId="5B0CCAA8" w14:textId="77777777" w:rsidR="007C6E48" w:rsidRDefault="00000000">
      <w:pPr>
        <w:pStyle w:val="ListParagraph"/>
        <w:numPr>
          <w:ilvl w:val="0"/>
          <w:numId w:val="2"/>
        </w:numPr>
        <w:spacing w:after="60"/>
      </w:pPr>
      <w:r>
        <w:t>Bulk upload tab: dropzone for CSV file (expected columns: name, email, phone, [optional] notes). Below the dropzone: link to download a CSV template. On file drop, an in-browser preview table shows the parsed rows with validation status (green checkmark, amber warning for missing fields, brick-red error for invalid email format).</w:t>
      </w:r>
    </w:p>
    <w:p w14:paraId="14C778D5" w14:textId="77777777" w:rsidR="007C6E48" w:rsidRDefault="00000000">
      <w:pPr>
        <w:pStyle w:val="ListParagraph"/>
        <w:numPr>
          <w:ilvl w:val="0"/>
          <w:numId w:val="2"/>
        </w:numPr>
        <w:spacing w:after="60"/>
      </w:pPr>
      <w:r>
        <w:t>Bulk upload preview: shows allocation preview — for each row, the bay it would be assigned to (computed by the weighted greedy allocator on the server). Capacity warning if the upload would exceed remaining bays ("You uploaded 28 guests but only 25 bays remain. Drop 3 guests to continue.").</w:t>
      </w:r>
    </w:p>
    <w:p w14:paraId="43734923" w14:textId="77777777" w:rsidR="007C6E48" w:rsidRDefault="00000000">
      <w:pPr>
        <w:pStyle w:val="ListParagraph"/>
        <w:numPr>
          <w:ilvl w:val="0"/>
          <w:numId w:val="2"/>
        </w:numPr>
        <w:spacing w:after="60"/>
      </w:pPr>
      <w:r>
        <w:t>Confirm bulk upload button (Primary Forest): "Confirm and send magic links". On click: writes BOOKING# children server-side and sends magic link emails. Brief forest spinner; success toast on completion.</w:t>
      </w:r>
    </w:p>
    <w:p w14:paraId="38C9A1AD" w14:textId="77777777" w:rsidR="007C6E48" w:rsidRDefault="00000000">
      <w:pPr>
        <w:pStyle w:val="ListParagraph"/>
        <w:numPr>
          <w:ilvl w:val="0"/>
          <w:numId w:val="2"/>
        </w:numPr>
        <w:spacing w:after="60"/>
      </w:pPr>
      <w:r>
        <w:t>Add-one tab: 4 form fields (name required, email required, phone optional, notes optional). Submit button "Add guest" (Primary Forest, small).</w:t>
      </w:r>
    </w:p>
    <w:p w14:paraId="2A4C3B26" w14:textId="77777777" w:rsidR="007C6E48" w:rsidRDefault="00000000">
      <w:pPr>
        <w:pStyle w:val="ListParagraph"/>
        <w:numPr>
          <w:ilvl w:val="0"/>
          <w:numId w:val="2"/>
        </w:numPr>
        <w:spacing w:after="60"/>
      </w:pPr>
      <w:r>
        <w:t>Guest list table (always visible below tabs): one row per allocated guest. Columns: name, email, bay assigned, status (Email sent / Magic link clicked / Anonymised). Sortable by any column.</w:t>
      </w:r>
    </w:p>
    <w:p w14:paraId="4985D75A" w14:textId="77777777" w:rsidR="007C6E48" w:rsidRDefault="00000000">
      <w:pPr>
        <w:pStyle w:val="ListParagraph"/>
        <w:numPr>
          <w:ilvl w:val="0"/>
          <w:numId w:val="2"/>
        </w:numPr>
        <w:spacing w:after="60"/>
      </w:pPr>
      <w:r>
        <w:t>Per-row actions (right-aligned): "Reassign" (opens UC-BS05), "Resend magic link" (Slate outline button, sends a fresh email).</w:t>
      </w:r>
    </w:p>
    <w:p w14:paraId="2EA37A87" w14:textId="77777777" w:rsidR="007C6E48" w:rsidRDefault="00000000">
      <w:pPr>
        <w:pStyle w:val="ListParagraph"/>
        <w:numPr>
          <w:ilvl w:val="0"/>
          <w:numId w:val="2"/>
        </w:numPr>
        <w:spacing w:after="60"/>
      </w:pPr>
      <w:r>
        <w:t>Allocation status sidebar (desktop only): live progress bar "X of N bays allocated", list of unallocated bays still available, and a "Plan summary" link back to UC-BS03.</w:t>
      </w:r>
    </w:p>
    <w:p w14:paraId="50A056EC" w14:textId="77777777" w:rsidR="007C6E48" w:rsidRDefault="007C6E48">
      <w:pPr>
        <w:spacing w:after="80"/>
      </w:pPr>
    </w:p>
    <w:p w14:paraId="32337952" w14:textId="77777777" w:rsidR="007C6E48" w:rsidRDefault="00000000">
      <w:pPr>
        <w:pStyle w:val="Heading3"/>
      </w:pPr>
      <w:bookmarkStart w:id="51" w:name="toc_h3_52"/>
      <w:r>
        <w:t>UC-BS05 — Manual Guest Reassignment</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761A09AE"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7BC2139B" w14:textId="77777777" w:rsidR="007C6E48" w:rsidRDefault="00000000">
            <w:r>
              <w:rPr>
                <w:b/>
                <w:bCs/>
                <w:color w:val="FFFFFF"/>
                <w:sz w:val="20"/>
                <w:szCs w:val="20"/>
              </w:rPr>
              <w:lastRenderedPageBreak/>
              <w:t>Field</w:t>
            </w:r>
          </w:p>
        </w:tc>
        <w:tc>
          <w:tcPr>
            <w:tcW w:w="70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5F7712D3" w14:textId="77777777" w:rsidR="007C6E48" w:rsidRDefault="00000000">
            <w:r>
              <w:rPr>
                <w:b/>
                <w:bCs/>
                <w:color w:val="FFFFFF"/>
                <w:sz w:val="20"/>
                <w:szCs w:val="20"/>
              </w:rPr>
              <w:t>Spec</w:t>
            </w:r>
          </w:p>
        </w:tc>
      </w:tr>
      <w:tr w:rsidR="007C6E48" w14:paraId="2919CB87"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FF26107" w14:textId="77777777" w:rsidR="007C6E48" w:rsidRDefault="00000000">
            <w:r>
              <w:rPr>
                <w:sz w:val="20"/>
                <w:szCs w:val="20"/>
              </w:rPr>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0813D4E" w14:textId="77777777" w:rsidR="007C6E48" w:rsidRDefault="00000000">
            <w:r>
              <w:rPr>
                <w:sz w:val="20"/>
                <w:szCs w:val="20"/>
              </w:rPr>
              <w:t>Modal triggered from the per-row "Reassign" action in UC-BS04. Title: "Reassign [guest name]".</w:t>
            </w:r>
          </w:p>
        </w:tc>
      </w:tr>
      <w:tr w:rsidR="007C6E48" w14:paraId="31A1B561"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DA1CCFD" w14:textId="77777777" w:rsidR="007C6E48" w:rsidRDefault="00000000">
            <w:r>
              <w:rPr>
                <w:sz w:val="20"/>
                <w:szCs w:val="20"/>
              </w:rPr>
              <w:t>Layout</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341E2AC" w14:textId="77777777" w:rsidR="007C6E48" w:rsidRDefault="00000000">
            <w:r>
              <w:rPr>
                <w:sz w:val="20"/>
                <w:szCs w:val="20"/>
              </w:rPr>
              <w:t>Centred modal, max-width 560px, scrollable bay list inside.</w:t>
            </w:r>
          </w:p>
        </w:tc>
      </w:tr>
    </w:tbl>
    <w:p w14:paraId="23B81C5D" w14:textId="77777777" w:rsidR="007C6E48" w:rsidRDefault="007C6E48">
      <w:pPr>
        <w:spacing w:after="80"/>
      </w:pPr>
    </w:p>
    <w:p w14:paraId="6924D241" w14:textId="77777777" w:rsidR="007C6E48" w:rsidRDefault="00000000">
      <w:pPr>
        <w:pStyle w:val="ListParagraph"/>
        <w:numPr>
          <w:ilvl w:val="0"/>
          <w:numId w:val="2"/>
        </w:numPr>
        <w:spacing w:after="60"/>
      </w:pPr>
      <w:r>
        <w:t>Top section: current assignment summary (guest name, current bay label, pool name) on a mist background card with a slate explainer "The guest will receive a fresh magic link with the new bay details."</w:t>
      </w:r>
    </w:p>
    <w:p w14:paraId="44A309D7" w14:textId="77777777" w:rsidR="007C6E48" w:rsidRDefault="00000000">
      <w:pPr>
        <w:pStyle w:val="ListParagraph"/>
        <w:numPr>
          <w:ilvl w:val="0"/>
          <w:numId w:val="2"/>
        </w:numPr>
        <w:spacing w:after="60"/>
      </w:pPr>
      <w:r>
        <w:t>Middle section: bay picker grouped by pool. For each pool: pool name as a section header, list of bays with status (Available / Allocated to [other guest] / Out of service). Available bays are selectable; others are visually muted.</w:t>
      </w:r>
    </w:p>
    <w:p w14:paraId="3DBD4B1B" w14:textId="77777777" w:rsidR="007C6E48" w:rsidRDefault="00000000">
      <w:pPr>
        <w:pStyle w:val="ListParagraph"/>
        <w:numPr>
          <w:ilvl w:val="0"/>
          <w:numId w:val="2"/>
        </w:numPr>
        <w:spacing w:after="60"/>
      </w:pPr>
      <w:r>
        <w:t>Selected bay: emerald border, emerald checkmark, "Reassign" button enabled at the bottom of the modal.</w:t>
      </w:r>
    </w:p>
    <w:p w14:paraId="21F72806" w14:textId="77777777" w:rsidR="007C6E48" w:rsidRDefault="00000000">
      <w:pPr>
        <w:pStyle w:val="ListParagraph"/>
        <w:numPr>
          <w:ilvl w:val="0"/>
          <w:numId w:val="2"/>
        </w:numPr>
        <w:spacing w:after="60"/>
      </w:pPr>
      <w:r>
        <w:t>Cross-pool reassignment: if the new bay is in a different pool than the original, a warning banner explains "Reassignment crosses pools. The guest will receive a new pool address and access instructions." with a confirm checkbox.</w:t>
      </w:r>
    </w:p>
    <w:p w14:paraId="21C72029" w14:textId="77777777" w:rsidR="007C6E48" w:rsidRDefault="00000000">
      <w:pPr>
        <w:pStyle w:val="ListParagraph"/>
        <w:numPr>
          <w:ilvl w:val="0"/>
          <w:numId w:val="2"/>
        </w:numPr>
        <w:spacing w:after="60"/>
      </w:pPr>
      <w:r>
        <w:t>Reassign action: closes modal, updates BOOKING#.bayId, sends fresh magic link to the guest, appends an audit log entry with the timestamp, the admin who made the change, and the before/after bay assignment.</w:t>
      </w:r>
    </w:p>
    <w:p w14:paraId="6F297E49" w14:textId="77777777" w:rsidR="007C6E48" w:rsidRDefault="00000000">
      <w:pPr>
        <w:pStyle w:val="ListParagraph"/>
        <w:numPr>
          <w:ilvl w:val="0"/>
          <w:numId w:val="2"/>
        </w:numPr>
        <w:spacing w:after="60"/>
      </w:pPr>
      <w:r>
        <w:t>Audit log link: small slate link below the bay picker "View audit log" opens a side drawer with the chronological history of all reassignments for this booking.</w:t>
      </w:r>
    </w:p>
    <w:p w14:paraId="25DEBBF8" w14:textId="77777777" w:rsidR="007C6E48" w:rsidRDefault="007C6E48">
      <w:pPr>
        <w:spacing w:after="80"/>
      </w:pPr>
    </w:p>
    <w:p w14:paraId="6CDDDFE6" w14:textId="77777777" w:rsidR="007C6E48" w:rsidRDefault="00000000">
      <w:pPr>
        <w:pStyle w:val="Heading3"/>
      </w:pPr>
      <w:bookmarkStart w:id="52" w:name="toc_h3_53"/>
      <w:r>
        <w:t>UC-BS06 — Magic Link Guest Arrival</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05931EC5"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16E36D59" w14:textId="77777777" w:rsidR="007C6E48" w:rsidRDefault="00000000">
            <w:r>
              <w:rPr>
                <w:b/>
                <w:bCs/>
                <w:color w:val="FFFFFF"/>
                <w:sz w:val="20"/>
                <w:szCs w:val="20"/>
              </w:rPr>
              <w:t>Field</w:t>
            </w:r>
          </w:p>
        </w:tc>
        <w:tc>
          <w:tcPr>
            <w:tcW w:w="70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2DE6AD4D" w14:textId="77777777" w:rsidR="007C6E48" w:rsidRDefault="00000000">
            <w:r>
              <w:rPr>
                <w:b/>
                <w:bCs/>
                <w:color w:val="FFFFFF"/>
                <w:sz w:val="20"/>
                <w:szCs w:val="20"/>
              </w:rPr>
              <w:t>Spec</w:t>
            </w:r>
          </w:p>
        </w:tc>
      </w:tr>
      <w:tr w:rsidR="007C6E48" w14:paraId="2E764A5B"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8101D17" w14:textId="77777777" w:rsidR="007C6E48" w:rsidRDefault="00000000">
            <w:r>
              <w:rPr>
                <w:sz w:val="20"/>
                <w:szCs w:val="20"/>
              </w:rPr>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D38FE08" w14:textId="77777777" w:rsidR="007C6E48" w:rsidRDefault="00000000">
            <w:r>
              <w:rPr>
                <w:sz w:val="20"/>
                <w:szCs w:val="20"/>
              </w:rPr>
              <w:t>Public landing page at https://spotzy.be/claim/{token}. No Spotzy account required. The token is a signed JWT containing booking ID and bay ID; it expires 48 hours after windowEnd.</w:t>
            </w:r>
          </w:p>
        </w:tc>
      </w:tr>
      <w:tr w:rsidR="007C6E48" w14:paraId="652BFA9E"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B0F498C" w14:textId="77777777" w:rsidR="007C6E48" w:rsidRDefault="00000000">
            <w:r>
              <w:rPr>
                <w:sz w:val="20"/>
                <w:szCs w:val="20"/>
              </w:rPr>
              <w:t>Layout</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4853415" w14:textId="77777777" w:rsidR="007C6E48" w:rsidRDefault="00000000">
            <w:r>
              <w:rPr>
                <w:sz w:val="20"/>
                <w:szCs w:val="20"/>
              </w:rPr>
              <w:t>Mobile-first single-column. Spotzy logo top, parking address card hero, bay info, access instructions, action shelf at the bottom.</w:t>
            </w:r>
          </w:p>
        </w:tc>
      </w:tr>
      <w:tr w:rsidR="007C6E48" w14:paraId="30C33B9A"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33A7C4D" w14:textId="77777777" w:rsidR="007C6E48" w:rsidRDefault="00000000">
            <w:r>
              <w:rPr>
                <w:sz w:val="20"/>
                <w:szCs w:val="20"/>
              </w:rPr>
              <w:t>Triggers</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5BF8E4E" w14:textId="77777777" w:rsidR="007C6E48" w:rsidRDefault="00000000">
            <w:r>
              <w:rPr>
                <w:sz w:val="20"/>
                <w:szCs w:val="20"/>
              </w:rPr>
              <w:t>Email link sent on plan acceptance (UC-BS02 step 6). Re-sent on guest reassignment (UC-BS05) or when the Block Spotter manually re-sends from UC-BS04.</w:t>
            </w:r>
          </w:p>
        </w:tc>
      </w:tr>
    </w:tbl>
    <w:p w14:paraId="4CD240B0" w14:textId="77777777" w:rsidR="007C6E48" w:rsidRDefault="007C6E48">
      <w:pPr>
        <w:spacing w:after="80"/>
      </w:pPr>
    </w:p>
    <w:p w14:paraId="39086D30" w14:textId="77777777" w:rsidR="007C6E48" w:rsidRDefault="00000000">
      <w:pPr>
        <w:pStyle w:val="ListParagraph"/>
        <w:numPr>
          <w:ilvl w:val="0"/>
          <w:numId w:val="2"/>
        </w:numPr>
        <w:spacing w:after="60"/>
      </w:pPr>
      <w:r>
        <w:t>Hero: large pool name and address in forest bold (size 32 mobile, 40 desktop). Below: a Mapbox static map preview (320x180) with a forest pin at the pool location. Tap to open in maps app.</w:t>
      </w:r>
    </w:p>
    <w:p w14:paraId="1351AEB2" w14:textId="77777777" w:rsidR="007C6E48" w:rsidRDefault="00000000">
      <w:pPr>
        <w:pStyle w:val="ListParagraph"/>
        <w:numPr>
          <w:ilvl w:val="0"/>
          <w:numId w:val="2"/>
        </w:numPr>
        <w:spacing w:after="60"/>
      </w:pPr>
      <w:r>
        <w:t>Bay info card: mint background, radius-lg, padding 24px. Bay label in large forest bold ("Bay 7" or the custom label). Below: time window in slate ("Tuesday 14 Mar, 09:00–18:00 CET").</w:t>
      </w:r>
    </w:p>
    <w:p w14:paraId="3FA7977D" w14:textId="77777777" w:rsidR="007C6E48" w:rsidRDefault="00000000">
      <w:pPr>
        <w:pStyle w:val="ListParagraph"/>
        <w:numPr>
          <w:ilvl w:val="0"/>
          <w:numId w:val="2"/>
        </w:numPr>
        <w:spacing w:after="60"/>
      </w:pPr>
      <w:r>
        <w:t>Access instructions card: white background, mint left accent bar, radius-md. Title "How to access" + the access instructions string from the bay or pool. Includes any per-bay specifics that were configured in UC-SM01 step 4b.</w:t>
      </w:r>
    </w:p>
    <w:p w14:paraId="1B6B726D" w14:textId="77777777" w:rsidR="007C6E48" w:rsidRDefault="00000000">
      <w:pPr>
        <w:pStyle w:val="ListParagraph"/>
        <w:numPr>
          <w:ilvl w:val="0"/>
          <w:numId w:val="2"/>
        </w:numPr>
        <w:spacing w:after="60"/>
      </w:pPr>
      <w:r>
        <w:t>Action shelf (sticky bottom on mobile): primary "Open in maps" (Primary Forest, full-width), secondary "Add to wallet" (Slate outline, opens .pkpass / Google Wallet pass with the bay details).</w:t>
      </w:r>
    </w:p>
    <w:p w14:paraId="0411752D" w14:textId="77777777" w:rsidR="007C6E48" w:rsidRDefault="00000000">
      <w:pPr>
        <w:pStyle w:val="ListParagraph"/>
        <w:numPr>
          <w:ilvl w:val="0"/>
          <w:numId w:val="2"/>
        </w:numPr>
        <w:spacing w:after="60"/>
      </w:pPr>
      <w:r>
        <w:t>Spotzy contact card (small, below action shelf): "Need help? Message Spotzy support" with an icon-only chat link. Routes through Spotzy mediation — the guest never sees the Spot Manager’s direct contact.</w:t>
      </w:r>
    </w:p>
    <w:p w14:paraId="2CC8EDF4" w14:textId="77777777" w:rsidR="007C6E48" w:rsidRDefault="00000000">
      <w:pPr>
        <w:pStyle w:val="ListParagraph"/>
        <w:numPr>
          <w:ilvl w:val="0"/>
          <w:numId w:val="2"/>
        </w:numPr>
        <w:spacing w:after="60"/>
      </w:pPr>
      <w:r>
        <w:lastRenderedPageBreak/>
        <w:t>First-click stub user provisioning: behind the scenes, the first click on the magic link creates a stub Spotter user keyed by the guest email. The user’s spotterId is set on the BOOKING# row, enabling chat with Spotzy support and unlocking the "View my booking" link in subsequent visits.</w:t>
      </w:r>
    </w:p>
    <w:p w14:paraId="335D82BB" w14:textId="77777777" w:rsidR="007C6E48" w:rsidRDefault="00000000">
      <w:pPr>
        <w:pStyle w:val="ListParagraph"/>
        <w:numPr>
          <w:ilvl w:val="0"/>
          <w:numId w:val="2"/>
        </w:numPr>
        <w:spacing w:after="60"/>
      </w:pPr>
      <w:r>
        <w:t>Returning visit (already claimed): same layout but with a small "Welcome back" banner at the top in mint, plus a "View my booking history" link if the user has subsequently signed up for a full Spotzy account.</w:t>
      </w:r>
    </w:p>
    <w:p w14:paraId="256D18A7" w14:textId="77777777" w:rsidR="007C6E48" w:rsidRDefault="00000000">
      <w:pPr>
        <w:pStyle w:val="ListParagraph"/>
        <w:numPr>
          <w:ilvl w:val="0"/>
          <w:numId w:val="2"/>
        </w:numPr>
        <w:spacing w:after="60"/>
      </w:pPr>
      <w:r>
        <w:t>Expired link state: brick-red banner "This link has expired" with a CTA to contact Spotzy support. The token is rejected server-side and no booking data is exposed.</w:t>
      </w:r>
    </w:p>
    <w:p w14:paraId="6557748A" w14:textId="77777777" w:rsidR="007C6E48" w:rsidRDefault="007C6E48">
      <w:pPr>
        <w:spacing w:after="80"/>
      </w:pPr>
    </w:p>
    <w:p w14:paraId="671EC2F9" w14:textId="77777777" w:rsidR="007C6E48" w:rsidRDefault="00000000">
      <w:pPr>
        <w:pStyle w:val="Heading3"/>
      </w:pPr>
      <w:bookmarkStart w:id="53" w:name="toc_h3_54"/>
      <w:r>
        <w:t>UC-BS07 — Cancel Block Reservation</w:t>
      </w:r>
      <w:bookmarkEnd w:id="5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2EE04DB7"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222AB96E" w14:textId="77777777" w:rsidR="007C6E48" w:rsidRDefault="00000000">
            <w:r>
              <w:rPr>
                <w:b/>
                <w:bCs/>
                <w:color w:val="FFFFFF"/>
                <w:sz w:val="20"/>
                <w:szCs w:val="20"/>
              </w:rPr>
              <w:t>Field</w:t>
            </w:r>
          </w:p>
        </w:tc>
        <w:tc>
          <w:tcPr>
            <w:tcW w:w="70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5C1864CF" w14:textId="77777777" w:rsidR="007C6E48" w:rsidRDefault="00000000">
            <w:r>
              <w:rPr>
                <w:b/>
                <w:bCs/>
                <w:color w:val="FFFFFF"/>
                <w:sz w:val="20"/>
                <w:szCs w:val="20"/>
              </w:rPr>
              <w:t>Spec</w:t>
            </w:r>
          </w:p>
        </w:tc>
      </w:tr>
      <w:tr w:rsidR="007C6E48" w14:paraId="07CB930F"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E122A43" w14:textId="77777777" w:rsidR="007C6E48" w:rsidRDefault="00000000">
            <w:r>
              <w:rPr>
                <w:sz w:val="20"/>
                <w:szCs w:val="20"/>
              </w:rPr>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9EC42CD" w14:textId="77777777" w:rsidR="007C6E48" w:rsidRDefault="00000000">
            <w:r>
              <w:rPr>
                <w:sz w:val="20"/>
                <w:szCs w:val="20"/>
              </w:rPr>
              <w:t>Modal triggered from the "Cancel" action in UC-BS03 action shelf. Modal title: "Cancel block reservation".</w:t>
            </w:r>
          </w:p>
        </w:tc>
      </w:tr>
      <w:tr w:rsidR="007C6E48" w14:paraId="1189AB6A"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7D55F19" w14:textId="77777777" w:rsidR="007C6E48" w:rsidRDefault="00000000">
            <w:r>
              <w:rPr>
                <w:sz w:val="20"/>
                <w:szCs w:val="20"/>
              </w:rPr>
              <w:t>Layout</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FAE01D9" w14:textId="77777777" w:rsidR="007C6E48" w:rsidRDefault="00000000">
            <w:r>
              <w:rPr>
                <w:sz w:val="20"/>
                <w:szCs w:val="20"/>
              </w:rPr>
              <w:t>Centred modal, max-width 560px, fixed header with policy explainer.</w:t>
            </w:r>
          </w:p>
        </w:tc>
      </w:tr>
    </w:tbl>
    <w:p w14:paraId="6981C338" w14:textId="77777777" w:rsidR="007C6E48" w:rsidRDefault="007C6E48">
      <w:pPr>
        <w:spacing w:after="80"/>
      </w:pPr>
    </w:p>
    <w:p w14:paraId="322B20A6" w14:textId="77777777" w:rsidR="007C6E48" w:rsidRDefault="00000000">
      <w:pPr>
        <w:pStyle w:val="ListParagraph"/>
        <w:numPr>
          <w:ilvl w:val="0"/>
          <w:numId w:val="2"/>
        </w:numPr>
        <w:spacing w:after="60"/>
      </w:pPr>
      <w:r>
        <w:t>Header: forest band with the title "Cancel block reservation". Below: "This action cannot be undone. Please review the cancellation policy before confirming."</w:t>
      </w:r>
    </w:p>
    <w:p w14:paraId="3B9049F6" w14:textId="77777777" w:rsidR="007C6E48" w:rsidRDefault="00000000">
      <w:pPr>
        <w:pStyle w:val="ListParagraph"/>
        <w:numPr>
          <w:ilvl w:val="0"/>
          <w:numId w:val="2"/>
        </w:numPr>
        <w:spacing w:after="60"/>
      </w:pPr>
      <w:r>
        <w:t>Policy explainer (3-tier visualisation): a horizontal timeline showing 3 colour-coded zones — Free zone (mint, more than 7 days before windowStart), Partial zone (amber, 7 days to 24 hours before), Locked zone (brick-red, less than 24 hours). The current position is marked with a forest pin.</w:t>
      </w:r>
    </w:p>
    <w:p w14:paraId="29722B0D" w14:textId="77777777" w:rsidR="007C6E48" w:rsidRDefault="00000000">
      <w:pPr>
        <w:pStyle w:val="ListParagraph"/>
        <w:numPr>
          <w:ilvl w:val="0"/>
          <w:numId w:val="2"/>
        </w:numPr>
        <w:spacing w:after="60"/>
      </w:pPr>
      <w:r>
        <w:t>Tier-specific copy block: depending on which zone the user is currently in, shows the applicable text:</w:t>
      </w:r>
    </w:p>
    <w:p w14:paraId="1BEA4C8B" w14:textId="77777777" w:rsidR="007C6E48" w:rsidRDefault="00000000">
      <w:pPr>
        <w:pStyle w:val="ListParagraph"/>
        <w:numPr>
          <w:ilvl w:val="0"/>
          <w:numId w:val="2"/>
        </w:numPr>
        <w:spacing w:after="60"/>
      </w:pPr>
      <w:r>
        <w:t>Free tier: "You’re in the free cancellation window. Your authorisation will be voided and no charges will be captured."</w:t>
      </w:r>
    </w:p>
    <w:p w14:paraId="06873A87" w14:textId="77777777" w:rsidR="007C6E48" w:rsidRDefault="00000000">
      <w:pPr>
        <w:pStyle w:val="ListParagraph"/>
        <w:numPr>
          <w:ilvl w:val="0"/>
          <w:numId w:val="2"/>
        </w:numPr>
        <w:spacing w:after="60"/>
      </w:pPr>
      <w:r>
        <w:t>Partial tier: "You’re within 7 days of windowStart. 50% of the worst-case amount (€[X]) will be captured and distributed to Spot Managers. The remainder will be voided."</w:t>
      </w:r>
    </w:p>
    <w:p w14:paraId="0CDD1235" w14:textId="77777777" w:rsidR="007C6E48" w:rsidRDefault="00000000">
      <w:pPr>
        <w:pStyle w:val="ListParagraph"/>
        <w:numPr>
          <w:ilvl w:val="0"/>
          <w:numId w:val="2"/>
        </w:numPr>
        <w:spacing w:after="60"/>
      </w:pPr>
      <w:r>
        <w:t>Locked tier: "You’re within 24 hours of windowStart. Self-service cancellation is no longer available. Please contact Spotzy support."</w:t>
      </w:r>
    </w:p>
    <w:p w14:paraId="18102178" w14:textId="77777777" w:rsidR="007C6E48" w:rsidRDefault="00000000">
      <w:pPr>
        <w:pStyle w:val="ListParagraph"/>
        <w:numPr>
          <w:ilvl w:val="0"/>
          <w:numId w:val="2"/>
        </w:numPr>
        <w:spacing w:after="60"/>
      </w:pPr>
      <w:r>
        <w:t>Required reason field: textarea (min 20 chars) labelled "Reason for cancellation" (optional in the free tier, required in the partial tier).</w:t>
      </w:r>
    </w:p>
    <w:p w14:paraId="3DE0C47F" w14:textId="77777777" w:rsidR="007C6E48" w:rsidRDefault="00000000">
      <w:pPr>
        <w:pStyle w:val="ListParagraph"/>
        <w:numPr>
          <w:ilvl w:val="0"/>
          <w:numId w:val="2"/>
        </w:numPr>
        <w:spacing w:after="60"/>
      </w:pPr>
      <w:r>
        <w:t>Confirm button: in free tier "Cancel reservation" (Brick), in partial tier "Cancel and capture 50%" (Brick), in locked tier the button is disabled and replaced with a "Contact support" link (Forest).</w:t>
      </w:r>
    </w:p>
    <w:p w14:paraId="72DF160C" w14:textId="77777777" w:rsidR="007C6E48" w:rsidRDefault="00000000">
      <w:pPr>
        <w:pStyle w:val="ListParagraph"/>
        <w:numPr>
          <w:ilvl w:val="0"/>
          <w:numId w:val="2"/>
        </w:numPr>
        <w:spacing w:after="60"/>
      </w:pPr>
      <w:r>
        <w:t>Confirmation success: closes modal, navigates back to dashboard, shows a success toast and emails the user a cancellation receipt with the breakdown of voided vs captured amounts.</w:t>
      </w:r>
    </w:p>
    <w:p w14:paraId="735DC95C" w14:textId="77777777" w:rsidR="007C6E48" w:rsidRDefault="007C6E48">
      <w:pPr>
        <w:spacing w:after="80"/>
      </w:pPr>
    </w:p>
    <w:p w14:paraId="7002CA20" w14:textId="77777777" w:rsidR="007C6E48" w:rsidRDefault="00000000">
      <w:pPr>
        <w:pStyle w:val="Heading3"/>
      </w:pPr>
      <w:bookmarkStart w:id="54" w:name="toc_h3_55"/>
      <w:r>
        <w:t>UC-BS08 — View Settlement Summary</w:t>
      </w:r>
      <w:bookmarkEnd w:id="5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2DEEC252"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361129A2" w14:textId="77777777" w:rsidR="007C6E48" w:rsidRDefault="00000000">
            <w:r>
              <w:rPr>
                <w:b/>
                <w:bCs/>
                <w:color w:val="FFFFFF"/>
                <w:sz w:val="20"/>
                <w:szCs w:val="20"/>
              </w:rPr>
              <w:t>Field</w:t>
            </w:r>
          </w:p>
        </w:tc>
        <w:tc>
          <w:tcPr>
            <w:tcW w:w="70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4B76F701" w14:textId="77777777" w:rsidR="007C6E48" w:rsidRDefault="00000000">
            <w:r>
              <w:rPr>
                <w:b/>
                <w:bCs/>
                <w:color w:val="FFFFFF"/>
                <w:sz w:val="20"/>
                <w:szCs w:val="20"/>
              </w:rPr>
              <w:t>Spec</w:t>
            </w:r>
          </w:p>
        </w:tc>
      </w:tr>
      <w:tr w:rsidR="007C6E48" w14:paraId="334546E1"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BA19F47" w14:textId="77777777" w:rsidR="007C6E48" w:rsidRDefault="00000000">
            <w:r>
              <w:rPr>
                <w:sz w:val="20"/>
                <w:szCs w:val="20"/>
              </w:rPr>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2683851" w14:textId="77777777" w:rsidR="007C6E48" w:rsidRDefault="00000000">
            <w:r>
              <w:rPr>
                <w:sz w:val="20"/>
                <w:szCs w:val="20"/>
              </w:rPr>
              <w:t>Settlement summary at /block-requests/{id}/settlement, accessed from UC-BS03 once the status is SETTLED. Read-only.</w:t>
            </w:r>
          </w:p>
        </w:tc>
      </w:tr>
      <w:tr w:rsidR="007C6E48" w14:paraId="7EF4DEFE"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3BCFC36" w14:textId="77777777" w:rsidR="007C6E48" w:rsidRDefault="00000000">
            <w:r>
              <w:rPr>
                <w:sz w:val="20"/>
                <w:szCs w:val="20"/>
              </w:rPr>
              <w:t>Layout</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4244843" w14:textId="77777777" w:rsidR="007C6E48" w:rsidRDefault="00000000">
            <w:r>
              <w:rPr>
                <w:sz w:val="20"/>
                <w:szCs w:val="20"/>
              </w:rPr>
              <w:t>Single-column max-width 880px. Header card with totals, per-allocation breakdown, line items, downloadable invoice link.</w:t>
            </w:r>
          </w:p>
        </w:tc>
      </w:tr>
    </w:tbl>
    <w:p w14:paraId="131BC05F" w14:textId="77777777" w:rsidR="007C6E48" w:rsidRDefault="007C6E48">
      <w:pPr>
        <w:spacing w:after="80"/>
      </w:pPr>
    </w:p>
    <w:p w14:paraId="2AAFA6FF" w14:textId="77777777" w:rsidR="007C6E48" w:rsidRDefault="00000000">
      <w:pPr>
        <w:pStyle w:val="ListParagraph"/>
        <w:numPr>
          <w:ilvl w:val="0"/>
          <w:numId w:val="2"/>
        </w:numPr>
        <w:spacing w:after="60"/>
      </w:pPr>
      <w:r>
        <w:lastRenderedPageBreak/>
        <w:t>Header card: forest gradient background with three large numbers (Authorised amount / Captured amount / Refund) in a horizontal row. Below: "Settled on [date]" timestamp in slate.</w:t>
      </w:r>
    </w:p>
    <w:p w14:paraId="2FA65E1A" w14:textId="77777777" w:rsidR="007C6E48" w:rsidRDefault="00000000">
      <w:pPr>
        <w:pStyle w:val="ListParagraph"/>
        <w:numPr>
          <w:ilvl w:val="0"/>
          <w:numId w:val="2"/>
        </w:numPr>
        <w:spacing w:after="60"/>
      </w:pPr>
      <w:r>
        <w:t>Per-allocation breakdown: one card per BLOCKALLOC#. Shows pool name, allocated bay count, contributed bays after risk-share calculation, per-bay rate, subtotal, platform fee snapshot (the rate that was active at settlement time), and net to the Spot Manager.</w:t>
      </w:r>
    </w:p>
    <w:p w14:paraId="1C74E0A4" w14:textId="77777777" w:rsidR="007C6E48" w:rsidRDefault="00000000">
      <w:pPr>
        <w:pStyle w:val="ListParagraph"/>
        <w:numPr>
          <w:ilvl w:val="0"/>
          <w:numId w:val="2"/>
        </w:numPr>
        <w:spacing w:after="60"/>
      </w:pPr>
      <w:r>
        <w:t>Risk-share visualisation: a small horizontal bar chart per allocation showing the contracted bays vs the actually filled bays, with a tooltip explaining the risk-share mode (PERCENTAGE or MIN_BAYS_FLOOR) and the rate.</w:t>
      </w:r>
    </w:p>
    <w:p w14:paraId="4ADABB36" w14:textId="77777777" w:rsidR="007C6E48" w:rsidRDefault="00000000">
      <w:pPr>
        <w:pStyle w:val="ListParagraph"/>
        <w:numPr>
          <w:ilvl w:val="0"/>
          <w:numId w:val="2"/>
        </w:numPr>
        <w:spacing w:after="60"/>
      </w:pPr>
      <w:r>
        <w:t>Line items table: detailed breakdown of every bay-night, useful for accounting reconciliation. Columns: bay label, pool, guest name (or "Unallocated"), date range, hours, rate applied, tier (hourly/daily/weekly/monthly), subtotal.</w:t>
      </w:r>
    </w:p>
    <w:p w14:paraId="444CD2F8" w14:textId="77777777" w:rsidR="007C6E48" w:rsidRDefault="00000000">
      <w:pPr>
        <w:pStyle w:val="ListParagraph"/>
        <w:numPr>
          <w:ilvl w:val="0"/>
          <w:numId w:val="2"/>
        </w:numPr>
        <w:spacing w:after="60"/>
      </w:pPr>
      <w:r>
        <w:t>Total row: sticky bottom row showing the grand total, the platform fee snapshot, the captured amount, and any refund.</w:t>
      </w:r>
    </w:p>
    <w:p w14:paraId="52465174" w14:textId="77777777" w:rsidR="007C6E48" w:rsidRDefault="00000000">
      <w:pPr>
        <w:pStyle w:val="ListParagraph"/>
        <w:numPr>
          <w:ilvl w:val="0"/>
          <w:numId w:val="2"/>
        </w:numPr>
        <w:spacing w:after="60"/>
      </w:pPr>
      <w:r>
        <w:t>Download invoice button (Primary Forest, top-right): downloads a PDF invoice with company name, VAT number, line items, totals, and the Spotzy invoicing block. Filename: spotzy-block-{reqId}-invoice.pdf.</w:t>
      </w:r>
    </w:p>
    <w:p w14:paraId="6EAFB56A" w14:textId="77777777" w:rsidR="007C6E48" w:rsidRDefault="00000000">
      <w:pPr>
        <w:pStyle w:val="ListParagraph"/>
        <w:numPr>
          <w:ilvl w:val="0"/>
          <w:numId w:val="2"/>
        </w:numPr>
        <w:spacing w:after="60"/>
      </w:pPr>
      <w:r>
        <w:t>Export CSV button (Slate outline, next to download): downloads the line items table as CSV for spreadsheet reconciliation.</w:t>
      </w:r>
    </w:p>
    <w:p w14:paraId="65CFA163" w14:textId="77777777" w:rsidR="007C6E48" w:rsidRDefault="00000000">
      <w:pPr>
        <w:pStyle w:val="ListParagraph"/>
        <w:numPr>
          <w:ilvl w:val="0"/>
          <w:numId w:val="2"/>
        </w:numPr>
        <w:spacing w:after="60"/>
      </w:pPr>
      <w:r>
        <w:t>Dispute action: small slate link "Something looks wrong?" at the bottom opens a contact support form pre-filled with the block request ID.</w:t>
      </w:r>
    </w:p>
    <w:p w14:paraId="696F32CC" w14:textId="77777777" w:rsidR="007C6E48" w:rsidRDefault="007C6E48">
      <w:pPr>
        <w:spacing w:after="80"/>
      </w:pPr>
    </w:p>
    <w:p w14:paraId="69FCA229" w14:textId="77777777" w:rsidR="007C6E48" w:rsidRDefault="007C6E48">
      <w:pPr>
        <w:spacing w:after="80"/>
      </w:pPr>
    </w:p>
    <w:p w14:paraId="1BE5E7DF" w14:textId="77777777" w:rsidR="007C6E48" w:rsidRDefault="00000000">
      <w:pPr>
        <w:pStyle w:val="Heading2"/>
      </w:pPr>
      <w:bookmarkStart w:id="55" w:name="toc_h2_56"/>
      <w:r>
        <w:t>Shared Screens</w:t>
      </w:r>
      <w:bookmarkEnd w:id="55"/>
    </w:p>
    <w:p w14:paraId="5DFD1BD8" w14:textId="77777777" w:rsidR="007C6E48" w:rsidRDefault="007C6E48">
      <w:pPr>
        <w:spacing w:after="80"/>
      </w:pPr>
    </w:p>
    <w:p w14:paraId="52221265" w14:textId="77777777" w:rsidR="007C6E48" w:rsidRDefault="00000000">
      <w:pPr>
        <w:pStyle w:val="Heading3"/>
      </w:pPr>
      <w:bookmarkStart w:id="56" w:name="toc_h3_57"/>
      <w:r>
        <w:t>Navigation — Top Bar (Desktop) + Bottom Tabs (Mobile)</w:t>
      </w:r>
      <w:bookmarkEnd w:id="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7C6E48" w14:paraId="2D69A031"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0028A03C" w14:textId="77777777" w:rsidR="007C6E48" w:rsidRDefault="00000000">
            <w:r>
              <w:rPr>
                <w:b/>
                <w:bCs/>
                <w:color w:val="FFFFFF"/>
                <w:sz w:val="20"/>
                <w:szCs w:val="20"/>
              </w:rPr>
              <w:t>Element</w:t>
            </w:r>
          </w:p>
        </w:tc>
        <w:tc>
          <w:tcPr>
            <w:tcW w:w="3513"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3197D4B8" w14:textId="77777777" w:rsidR="007C6E48" w:rsidRDefault="00000000">
            <w:r>
              <w:rPr>
                <w:b/>
                <w:bCs/>
                <w:color w:val="FFFFFF"/>
                <w:sz w:val="20"/>
                <w:szCs w:val="20"/>
              </w:rPr>
              <w:t>Desktop (top bar)</w:t>
            </w:r>
          </w:p>
        </w:tc>
        <w:tc>
          <w:tcPr>
            <w:tcW w:w="3513"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28C87628" w14:textId="77777777" w:rsidR="007C6E48" w:rsidRDefault="00000000">
            <w:r>
              <w:rPr>
                <w:b/>
                <w:bCs/>
                <w:color w:val="FFFFFF"/>
                <w:sz w:val="20"/>
                <w:szCs w:val="20"/>
              </w:rPr>
              <w:t>Mobile (bottom tabs)</w:t>
            </w:r>
          </w:p>
        </w:tc>
      </w:tr>
      <w:tr w:rsidR="007C6E48" w14:paraId="75696608"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8335277" w14:textId="77777777" w:rsidR="007C6E48" w:rsidRDefault="00000000">
            <w:r>
              <w:rPr>
                <w:sz w:val="20"/>
                <w:szCs w:val="20"/>
              </w:rPr>
              <w:t>Background</w:t>
            </w:r>
          </w:p>
        </w:tc>
        <w:tc>
          <w:tcPr>
            <w:tcW w:w="3513"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3EF70D3" w14:textId="77777777" w:rsidR="007C6E48" w:rsidRDefault="00000000">
            <w:r>
              <w:rPr>
                <w:sz w:val="20"/>
                <w:szCs w:val="20"/>
              </w:rPr>
              <w:t>Forest green (#004526) full-width</w:t>
            </w:r>
          </w:p>
        </w:tc>
        <w:tc>
          <w:tcPr>
            <w:tcW w:w="3513"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3C84770" w14:textId="77777777" w:rsidR="007C6E48" w:rsidRDefault="00000000">
            <w:r>
              <w:rPr>
                <w:sz w:val="20"/>
                <w:szCs w:val="20"/>
              </w:rPr>
              <w:t>White with Forest top border (1px)</w:t>
            </w:r>
          </w:p>
        </w:tc>
      </w:tr>
      <w:tr w:rsidR="007C6E48" w14:paraId="6C03EA03"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77C32A5" w14:textId="77777777" w:rsidR="007C6E48" w:rsidRDefault="00000000">
            <w:r>
              <w:rPr>
                <w:sz w:val="20"/>
                <w:szCs w:val="20"/>
              </w:rPr>
              <w:t>Logo</w:t>
            </w:r>
          </w:p>
        </w:tc>
        <w:tc>
          <w:tcPr>
            <w:tcW w:w="3513"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2AFD9CE" w14:textId="77777777" w:rsidR="007C6E48" w:rsidRDefault="00000000">
            <w:r>
              <w:rPr>
                <w:sz w:val="20"/>
                <w:szCs w:val="20"/>
              </w:rPr>
              <w:t>Circular forest green icon (border-radius: 50%) + white P lettermark. 360° spin on hover (0.68s spring). Full wordmark 'Spotzy' in DM Sans 700 Forest beside it.</w:t>
            </w:r>
          </w:p>
        </w:tc>
        <w:tc>
          <w:tcPr>
            <w:tcW w:w="3513"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F4382F6" w14:textId="77777777" w:rsidR="007C6E48" w:rsidRDefault="00000000">
            <w:r>
              <w:rPr>
                <w:sz w:val="20"/>
                <w:szCs w:val="20"/>
              </w:rPr>
              <w:t>Circular icon only — no wordmark in tab bar</w:t>
            </w:r>
          </w:p>
        </w:tc>
      </w:tr>
      <w:tr w:rsidR="007C6E48" w14:paraId="226AAA6B"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D355C57" w14:textId="77777777" w:rsidR="007C6E48" w:rsidRDefault="00000000">
            <w:r>
              <w:rPr>
                <w:sz w:val="20"/>
                <w:szCs w:val="20"/>
              </w:rPr>
              <w:t>Navigation links</w:t>
            </w:r>
          </w:p>
        </w:tc>
        <w:tc>
          <w:tcPr>
            <w:tcW w:w="3513"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3245AFC" w14:textId="77777777" w:rsidR="007C6E48" w:rsidRDefault="00000000">
            <w:r>
              <w:rPr>
                <w:sz w:val="20"/>
                <w:szCs w:val="20"/>
              </w:rPr>
              <w:t>White text, brick red underline on active, mint fill on hover</w:t>
            </w:r>
          </w:p>
        </w:tc>
        <w:tc>
          <w:tcPr>
            <w:tcW w:w="3513"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4C3463F" w14:textId="77777777" w:rsidR="007C6E48" w:rsidRDefault="00000000">
            <w:r>
              <w:rPr>
                <w:sz w:val="20"/>
                <w:szCs w:val="20"/>
              </w:rPr>
              <w:t>Icon + label tabs. Active: Brick red underline + Forest label. Inactive: Slate.</w:t>
            </w:r>
          </w:p>
        </w:tc>
      </w:tr>
      <w:tr w:rsidR="007C6E48" w14:paraId="1C074513"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11881F1" w14:textId="77777777" w:rsidR="007C6E48" w:rsidRDefault="00000000">
            <w:r>
              <w:rPr>
                <w:sz w:val="20"/>
                <w:szCs w:val="20"/>
              </w:rPr>
              <w:t>Messages tab</w:t>
            </w:r>
          </w:p>
        </w:tc>
        <w:tc>
          <w:tcPr>
            <w:tcW w:w="3513"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43DE7CC" w14:textId="77777777" w:rsidR="007C6E48" w:rsidRDefault="00000000">
            <w:r>
              <w:rPr>
                <w:sz w:val="20"/>
                <w:szCs w:val="20"/>
              </w:rPr>
              <w:t>Lucide MessageCircle icon, white. Brick red unread badge (count) when messages unread.</w:t>
            </w:r>
          </w:p>
        </w:tc>
        <w:tc>
          <w:tcPr>
            <w:tcW w:w="3513"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5F25081" w14:textId="77777777" w:rsidR="007C6E48" w:rsidRDefault="00000000">
            <w:r>
              <w:rPr>
                <w:sz w:val="20"/>
                <w:szCs w:val="20"/>
              </w:rPr>
              <w:t>Chat bubble icon + 'Messages' label. Brick red unread badge on icon.</w:t>
            </w:r>
          </w:p>
        </w:tc>
      </w:tr>
      <w:tr w:rsidR="007C6E48" w14:paraId="30606E04"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DF1A611" w14:textId="77777777" w:rsidR="007C6E48" w:rsidRDefault="00000000">
            <w:r>
              <w:rPr>
                <w:sz w:val="20"/>
                <w:szCs w:val="20"/>
              </w:rPr>
              <w:t>CTA button</w:t>
            </w:r>
          </w:p>
        </w:tc>
        <w:tc>
          <w:tcPr>
            <w:tcW w:w="3513"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A7CD4E9" w14:textId="77777777" w:rsidR="007C6E48" w:rsidRDefault="00000000">
            <w:r>
              <w:rPr>
                <w:sz w:val="20"/>
                <w:szCs w:val="20"/>
              </w:rPr>
              <w:t>Removed from hero section (descoped UAT #27). Accessible via Profile or empty-state dashboard.</w:t>
            </w:r>
          </w:p>
        </w:tc>
        <w:tc>
          <w:tcPr>
            <w:tcW w:w="3513"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200B65A" w14:textId="77777777" w:rsidR="007C6E48" w:rsidRDefault="00000000">
            <w:r>
              <w:rPr>
                <w:sz w:val="20"/>
                <w:szCs w:val="20"/>
              </w:rPr>
              <w:t>Not shown in tab bar</w:t>
            </w:r>
          </w:p>
        </w:tc>
      </w:tr>
      <w:tr w:rsidR="007C6E48" w14:paraId="5AED6071"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E6968B0" w14:textId="77777777" w:rsidR="007C6E48" w:rsidRDefault="00000000">
            <w:r>
              <w:rPr>
                <w:sz w:val="20"/>
                <w:szCs w:val="20"/>
              </w:rPr>
              <w:t>Profile icon</w:t>
            </w:r>
          </w:p>
        </w:tc>
        <w:tc>
          <w:tcPr>
            <w:tcW w:w="3513"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CE234F4" w14:textId="77777777" w:rsidR="007C6E48" w:rsidRDefault="00000000">
            <w:r>
              <w:rPr>
                <w:sz w:val="20"/>
                <w:szCs w:val="20"/>
              </w:rPr>
              <w:t>White avatar circle ring, top right</w:t>
            </w:r>
          </w:p>
        </w:tc>
        <w:tc>
          <w:tcPr>
            <w:tcW w:w="3513"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D1648A2" w14:textId="77777777" w:rsidR="007C6E48" w:rsidRDefault="00000000">
            <w:r>
              <w:rPr>
                <w:sz w:val="20"/>
                <w:szCs w:val="20"/>
              </w:rPr>
              <w:t>Person icon tab, rightmost</w:t>
            </w:r>
          </w:p>
        </w:tc>
      </w:tr>
      <w:tr w:rsidR="007C6E48" w14:paraId="10168E2D"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F99B6FA" w14:textId="77777777" w:rsidR="007C6E48" w:rsidRDefault="00000000">
            <w:r>
              <w:rPr>
                <w:sz w:val="20"/>
                <w:szCs w:val="20"/>
              </w:rPr>
              <w:t>Unauthenticated</w:t>
            </w:r>
          </w:p>
        </w:tc>
        <w:tc>
          <w:tcPr>
            <w:tcW w:w="3513"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70D6C30" w14:textId="77777777" w:rsidR="007C6E48" w:rsidRDefault="00000000">
            <w:r>
              <w:rPr>
                <w:sz w:val="20"/>
                <w:szCs w:val="20"/>
              </w:rPr>
              <w:t>'Sign in' ghost white + 'Register' small Emerald button</w:t>
            </w:r>
          </w:p>
        </w:tc>
        <w:tc>
          <w:tcPr>
            <w:tcW w:w="3513"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8FC3F55" w14:textId="77777777" w:rsidR="007C6E48" w:rsidRDefault="00000000">
            <w:r>
              <w:rPr>
                <w:sz w:val="20"/>
                <w:szCs w:val="20"/>
              </w:rPr>
              <w:t>'Sign in' tab with Forest icon</w:t>
            </w:r>
          </w:p>
        </w:tc>
      </w:tr>
    </w:tbl>
    <w:p w14:paraId="4C591636" w14:textId="77777777" w:rsidR="007C6E48" w:rsidRDefault="007C6E48">
      <w:pPr>
        <w:spacing w:after="80"/>
      </w:pPr>
    </w:p>
    <w:p w14:paraId="10B5E27F" w14:textId="77777777" w:rsidR="007C6E48" w:rsidRDefault="00000000">
      <w:pPr>
        <w:pStyle w:val="ListParagraph"/>
        <w:numPr>
          <w:ilvl w:val="0"/>
          <w:numId w:val="2"/>
        </w:numPr>
        <w:spacing w:after="60"/>
      </w:pPr>
      <w:r>
        <w:lastRenderedPageBreak/>
        <w:t>Active navigation state: brick red underline (desktop) or brick red icon underline (mobile). This guides the eye to where the user currently is.</w:t>
      </w:r>
    </w:p>
    <w:p w14:paraId="2CBEE38D" w14:textId="77777777" w:rsidR="007C6E48" w:rsidRDefault="00000000">
      <w:pPr>
        <w:pStyle w:val="ListParagraph"/>
        <w:numPr>
          <w:ilvl w:val="0"/>
          <w:numId w:val="2"/>
        </w:numPr>
        <w:spacing w:after="60"/>
      </w:pPr>
      <w:r>
        <w:t>Messages unread badge: brick red filled circle (#AD3614) with white count numeral. Shown on both desktop icon and mobile tab. Displays '9+' for counts above 9.</w:t>
      </w:r>
    </w:p>
    <w:p w14:paraId="322C61A7" w14:textId="77777777" w:rsidR="007C6E48" w:rsidRDefault="00000000">
      <w:pPr>
        <w:pStyle w:val="ListParagraph"/>
        <w:numPr>
          <w:ilvl w:val="0"/>
          <w:numId w:val="2"/>
        </w:numPr>
        <w:spacing w:after="60"/>
      </w:pPr>
      <w:r>
        <w:t>Tab order (mobile, left to right): Search · Bookings · Messages · Profile.</w:t>
      </w:r>
    </w:p>
    <w:p w14:paraId="6BAB1DCE" w14:textId="77777777" w:rsidR="007C6E48" w:rsidRDefault="00000000">
      <w:pPr>
        <w:pStyle w:val="ListParagraph"/>
        <w:numPr>
          <w:ilvl w:val="0"/>
          <w:numId w:val="2"/>
        </w:numPr>
        <w:spacing w:after="60"/>
      </w:pPr>
      <w:r>
        <w:t>Mobile bottom tab bar height: 64px. Tab icons: 24px. Tab labels: Inter 11px.</w:t>
      </w:r>
    </w:p>
    <w:p w14:paraId="1EA35562" w14:textId="77777777" w:rsidR="007C6E48" w:rsidRDefault="00000000">
      <w:pPr>
        <w:pStyle w:val="ListParagraph"/>
        <w:numPr>
          <w:ilvl w:val="0"/>
          <w:numId w:val="2"/>
        </w:numPr>
        <w:spacing w:after="60"/>
      </w:pPr>
      <w:r>
        <w:t>v2.x extension — persona switcher: users with multiple personas (Spotter + Host, or any combination including Spot Manager and Block Spotter) see a small persona pill next to the avatar in the top-right of the desktop nav. Click opens a dropdown with one row per active persona (Spotter / Host / Spot Manager / Block Spotter) and a forest checkmark on the currently active one. Switching persona changes the active dashboard, the visible tabs, and the persona-specific CTAs throughout the app. Mobile equivalent: persona switcher is in the Profile tab as a horizontal pill row at the top of the profile page.</w:t>
      </w:r>
    </w:p>
    <w:p w14:paraId="7B0F5981" w14:textId="77777777" w:rsidR="007C6E48" w:rsidRDefault="00000000">
      <w:pPr>
        <w:pStyle w:val="ListParagraph"/>
        <w:numPr>
          <w:ilvl w:val="0"/>
          <w:numId w:val="2"/>
        </w:numPr>
        <w:spacing w:after="60"/>
      </w:pPr>
      <w:r>
        <w:t>v2.x extension — new top-level nav tabs: Spot Managers see a “Portfolio” tab (links to UC-SM04) inserted between Bookings and Messages. Block Spotters see a “Block Requests” tab in the same position. Both tabs are persona-gated — they appear only when the active persona is Spot Manager or Block Spotter respectively.</w:t>
      </w:r>
    </w:p>
    <w:p w14:paraId="16E99FF4" w14:textId="77777777" w:rsidR="007C6E48" w:rsidRDefault="007C6E48">
      <w:pPr>
        <w:spacing w:after="80"/>
      </w:pPr>
    </w:p>
    <w:p w14:paraId="1BAA114F" w14:textId="77777777" w:rsidR="007C6E48" w:rsidRDefault="00000000">
      <w:pPr>
        <w:pStyle w:val="Heading3"/>
      </w:pPr>
      <w:bookmarkStart w:id="57" w:name="toc_h3_58"/>
      <w:r>
        <w:t>Auth Screens — UC-A02 (Spotter Registration)</w:t>
      </w:r>
      <w:bookmarkEnd w:id="5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3C536AC3"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6666C9FB" w14:textId="77777777" w:rsidR="007C6E48" w:rsidRDefault="00000000">
            <w:r>
              <w:rPr>
                <w:b/>
                <w:bCs/>
                <w:color w:val="FFFFFF"/>
                <w:sz w:val="20"/>
                <w:szCs w:val="20"/>
              </w:rPr>
              <w:t>Screen</w:t>
            </w:r>
          </w:p>
        </w:tc>
        <w:tc>
          <w:tcPr>
            <w:tcW w:w="70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105F8A90" w14:textId="77777777" w:rsidR="007C6E48" w:rsidRDefault="00000000">
            <w:r>
              <w:rPr>
                <w:b/>
                <w:bCs/>
                <w:color w:val="FFFFFF"/>
                <w:sz w:val="20"/>
                <w:szCs w:val="20"/>
              </w:rPr>
              <w:t>Key visual details</w:t>
            </w:r>
          </w:p>
        </w:tc>
      </w:tr>
      <w:tr w:rsidR="007C6E48" w14:paraId="02D22F2F"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7339A5F" w14:textId="77777777" w:rsidR="007C6E48" w:rsidRDefault="00000000">
            <w:r>
              <w:rPr>
                <w:sz w:val="20"/>
                <w:szCs w:val="20"/>
              </w:rPr>
              <w:t>Login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1B61F0E" w14:textId="77777777" w:rsidR="007C6E48" w:rsidRDefault="00000000">
            <w:r>
              <w:rPr>
                <w:sz w:val="20"/>
                <w:szCs w:val="20"/>
              </w:rPr>
              <w:t>White card centred (max 440px), shadow-md, Forest green logo top, emerald focus rings on inputs, 'Sign in' Forest primary CTA</w:t>
            </w:r>
          </w:p>
        </w:tc>
      </w:tr>
      <w:tr w:rsidR="007C6E48" w14:paraId="03EC55FD"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468E268" w14:textId="77777777" w:rsidR="007C6E48" w:rsidRDefault="00000000">
            <w:r>
              <w:rPr>
                <w:sz w:val="20"/>
                <w:szCs w:val="20"/>
              </w:rPr>
              <w:t>Register — Step 1 (persona)</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6C2A2CC" w14:textId="77777777" w:rsidR="007C6E48" w:rsidRDefault="00000000">
            <w:r>
              <w:rPr>
                <w:sz w:val="20"/>
                <w:szCs w:val="20"/>
              </w:rPr>
              <w:t>3 large persona cards (Host, Spotter, Spot Manager). Card anatomy: 64px icon in Forest circle, DM Sans 700 label, short description. Selected: Forest bg + white text + white checkmark badge. Disabled 'Spot Manager': Concrete bg, 'Coming soon' brick badge. Spotter card has no Stripe step — flows directly to profile form.</w:t>
            </w:r>
          </w:p>
        </w:tc>
      </w:tr>
      <w:tr w:rsidR="007C6E48" w14:paraId="4D847CBD"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CAB7147" w14:textId="77777777" w:rsidR="007C6E48" w:rsidRDefault="00000000">
            <w:r>
              <w:rPr>
                <w:sz w:val="20"/>
                <w:szCs w:val="20"/>
              </w:rPr>
              <w:t>Register — Step 2 (profile)</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8256444" w14:textId="77777777" w:rsidR="007C6E48" w:rsidRDefault="00000000">
            <w:r>
              <w:rPr>
                <w:sz w:val="20"/>
                <w:szCs w:val="20"/>
              </w:rPr>
              <w:t>White card, all inputs with Forest border + emerald focus ring. Fields: first name, last name (both mandatory), pseudo (optional — helper text below), email, phone + country code dropdown, password. 'Create account' Forest CTA.</w:t>
            </w:r>
          </w:p>
        </w:tc>
      </w:tr>
      <w:tr w:rsidR="007C6E48" w14:paraId="6552EE07"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EB2380C" w14:textId="77777777" w:rsidR="007C6E48" w:rsidRDefault="00000000">
            <w:r>
              <w:rPr>
                <w:sz w:val="20"/>
                <w:szCs w:val="20"/>
              </w:rPr>
              <w:t>Register — Step 4 (OTP)</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61D18F3" w14:textId="77777777" w:rsidR="007C6E48" w:rsidRDefault="00000000">
            <w:r>
              <w:rPr>
                <w:sz w:val="20"/>
                <w:szCs w:val="20"/>
              </w:rPr>
              <w:t>Same as previous Step 3 — 6 input boxes, emerald focus ring, 'Verify' Forest CTA.</w:t>
            </w:r>
          </w:p>
        </w:tc>
      </w:tr>
      <w:tr w:rsidR="007C6E48" w14:paraId="6E72B210"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98274E2" w14:textId="77777777" w:rsidR="007C6E48" w:rsidRDefault="00000000">
            <w:r>
              <w:rPr>
                <w:sz w:val="20"/>
                <w:szCs w:val="20"/>
              </w:rPr>
              <w:t>Register — Step 5 (photo upload)</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CCAE2FB" w14:textId="77777777" w:rsidR="007C6E48" w:rsidRDefault="00000000">
            <w:r>
              <w:rPr>
                <w:sz w:val="20"/>
                <w:szCs w:val="20"/>
              </w:rPr>
              <w:t>Centred card. 120px circular avatar placeholder with Camera icon. 'Upload a photo' Forest CTA. 'Skip for now' ghost link below. On upload: photo previews. 'Continue' button activates.</w:t>
            </w:r>
          </w:p>
        </w:tc>
      </w:tr>
      <w:tr w:rsidR="007C6E48" w14:paraId="7E21CA01"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1260BD2" w14:textId="77777777" w:rsidR="007C6E48" w:rsidRDefault="00000000">
            <w:r>
              <w:rPr>
                <w:sz w:val="20"/>
                <w:szCs w:val="20"/>
              </w:rPr>
              <w:t>Register — Step 3 (OTP)</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BA04271" w14:textId="77777777" w:rsidR="007C6E48" w:rsidRDefault="00000000">
            <w:r>
              <w:rPr>
                <w:sz w:val="20"/>
                <w:szCs w:val="20"/>
              </w:rPr>
              <w:t>6 individual input boxes, Forest border, emerald focus ring on active box, auto-advance on digit entry, 'Verify' Primary Forest CTA</w:t>
            </w:r>
          </w:p>
        </w:tc>
      </w:tr>
      <w:tr w:rsidR="007C6E48" w14:paraId="3858CD43"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14F8A36" w14:textId="77777777" w:rsidR="007C6E48" w:rsidRDefault="00000000">
            <w:r>
              <w:rPr>
                <w:sz w:val="20"/>
                <w:szCs w:val="20"/>
              </w:rPr>
              <w:t>Forgot password</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3763195" w14:textId="77777777" w:rsidR="007C6E48" w:rsidRDefault="00000000">
            <w:r>
              <w:rPr>
                <w:sz w:val="20"/>
                <w:szCs w:val="20"/>
              </w:rPr>
              <w:t>Minimal — email input + 'Send reset link' Forest CTA, success: Park green tick + message</w:t>
            </w:r>
          </w:p>
        </w:tc>
      </w:tr>
    </w:tbl>
    <w:p w14:paraId="41C75CA8" w14:textId="77777777" w:rsidR="007C6E48" w:rsidRDefault="007C6E48">
      <w:pPr>
        <w:spacing w:after="80"/>
      </w:pPr>
    </w:p>
    <w:p w14:paraId="183A604A" w14:textId="77777777" w:rsidR="007C6E48" w:rsidRDefault="00000000">
      <w:pPr>
        <w:pStyle w:val="Heading3"/>
      </w:pPr>
      <w:bookmarkStart w:id="58" w:name="toc_h3_59"/>
      <w:r>
        <w:t>Auth Screens — UC-A01 (Host Registration)</w:t>
      </w:r>
      <w:bookmarkEnd w:id="58"/>
    </w:p>
    <w:p w14:paraId="128CC6C2" w14:textId="77777777" w:rsidR="007C6E48" w:rsidRDefault="00000000">
      <w:pPr>
        <w:spacing w:after="120"/>
      </w:pPr>
      <w:r>
        <w:t>Host registration intercepts Step 1 with a Stripe Connect screen before showing the profile form. The flow is: Persona → Stripe Connect → Profile form → OTP.</w:t>
      </w:r>
    </w:p>
    <w:p w14:paraId="3DB1CC14"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7C6E48" w14:paraId="475540A8" w14:textId="77777777">
        <w:tblPrEx>
          <w:tblCellMar>
            <w:top w:w="0" w:type="dxa"/>
            <w:bottom w:w="0" w:type="dxa"/>
          </w:tblCellMar>
        </w:tblPrEx>
        <w:tc>
          <w:tcPr>
            <w:tcW w:w="24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68EEFFAB" w14:textId="77777777" w:rsidR="007C6E48" w:rsidRDefault="00000000">
            <w:r>
              <w:rPr>
                <w:b/>
                <w:bCs/>
                <w:color w:val="FFFFFF"/>
                <w:sz w:val="20"/>
                <w:szCs w:val="20"/>
              </w:rPr>
              <w:t>Screen</w:t>
            </w:r>
          </w:p>
        </w:tc>
        <w:tc>
          <w:tcPr>
            <w:tcW w:w="66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33D32C3F" w14:textId="77777777" w:rsidR="007C6E48" w:rsidRDefault="00000000">
            <w:r>
              <w:rPr>
                <w:b/>
                <w:bCs/>
                <w:color w:val="FFFFFF"/>
                <w:sz w:val="20"/>
                <w:szCs w:val="20"/>
              </w:rPr>
              <w:t>Key visual details</w:t>
            </w:r>
          </w:p>
        </w:tc>
      </w:tr>
      <w:tr w:rsidR="007C6E48" w14:paraId="52418CCF" w14:textId="77777777">
        <w:tblPrEx>
          <w:tblCellMar>
            <w:top w:w="0" w:type="dxa"/>
            <w:bottom w:w="0" w:type="dxa"/>
          </w:tblCellMar>
        </w:tblPrEx>
        <w:tc>
          <w:tcPr>
            <w:tcW w:w="2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C9E49B8" w14:textId="77777777" w:rsidR="007C6E48" w:rsidRDefault="00000000">
            <w:r>
              <w:rPr>
                <w:sz w:val="20"/>
                <w:szCs w:val="20"/>
              </w:rPr>
              <w:lastRenderedPageBreak/>
              <w:t>Step 1 — Persona (Host selected)</w:t>
            </w:r>
          </w:p>
        </w:tc>
        <w:tc>
          <w:tcPr>
            <w:tcW w:w="66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F7EE5C5" w14:textId="77777777" w:rsidR="007C6E48" w:rsidRDefault="00000000">
            <w:r>
              <w:rPr>
                <w:sz w:val="20"/>
                <w:szCs w:val="20"/>
              </w:rPr>
              <w:t>Host card receives Forest bg + white checkmark. After selection: brief 400ms transition, then Stripe Connect screen slides in (no intermediate screen).</w:t>
            </w:r>
          </w:p>
        </w:tc>
      </w:tr>
      <w:tr w:rsidR="007C6E48" w14:paraId="71AF43E5" w14:textId="77777777">
        <w:tblPrEx>
          <w:tblCellMar>
            <w:top w:w="0" w:type="dxa"/>
            <w:bottom w:w="0" w:type="dxa"/>
          </w:tblCellMar>
        </w:tblPrEx>
        <w:tc>
          <w:tcPr>
            <w:tcW w:w="2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7C3BDA9" w14:textId="77777777" w:rsidR="007C6E48" w:rsidRDefault="00000000">
            <w:r>
              <w:rPr>
                <w:sz w:val="20"/>
                <w:szCs w:val="20"/>
              </w:rPr>
              <w:t>Step 2 — Stripe Connect gate</w:t>
            </w:r>
          </w:p>
        </w:tc>
        <w:tc>
          <w:tcPr>
            <w:tcW w:w="66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B4FDBC7" w14:textId="77777777" w:rsidR="007C6E48" w:rsidRDefault="00000000">
            <w:r>
              <w:rPr>
                <w:sz w:val="20"/>
                <w:szCs w:val="20"/>
              </w:rPr>
              <w:t>White card centred (max 480px). Header: 64px circular Forest green icon (house/P mark) with 360° spin on entry. Heading: 'Set up your payout account' in DM Sans 700 Forest. Subheading: 'Required to list your space and receive earnings.' in Inter Slate. Single CTA: 'Continue to Stripe' — Primary Forest full width. Small note below: 'Powered by Stripe Connect — Spotzy never stores your banking details.' in Inter 12px Muted.</w:t>
            </w:r>
          </w:p>
        </w:tc>
      </w:tr>
      <w:tr w:rsidR="007C6E48" w14:paraId="4BB57AEF" w14:textId="77777777">
        <w:tblPrEx>
          <w:tblCellMar>
            <w:top w:w="0" w:type="dxa"/>
            <w:bottom w:w="0" w:type="dxa"/>
          </w:tblCellMar>
        </w:tblPrEx>
        <w:tc>
          <w:tcPr>
            <w:tcW w:w="2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BCCA9E4" w14:textId="77777777" w:rsidR="007C6E48" w:rsidRDefault="00000000">
            <w:r>
              <w:rPr>
                <w:sz w:val="20"/>
                <w:szCs w:val="20"/>
              </w:rPr>
              <w:t>Step 2 — Stripe hosted flow</w:t>
            </w:r>
          </w:p>
        </w:tc>
        <w:tc>
          <w:tcPr>
            <w:tcW w:w="66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59E79DB" w14:textId="77777777" w:rsidR="007C6E48" w:rsidRDefault="00000000">
            <w:r>
              <w:rPr>
                <w:sz w:val="20"/>
                <w:szCs w:val="20"/>
              </w:rPr>
              <w:t>Stripe's own onboarding UI — no Spotzy styling. Progress indicator in Spotzy header remains visible at top.</w:t>
            </w:r>
          </w:p>
        </w:tc>
      </w:tr>
      <w:tr w:rsidR="007C6E48" w14:paraId="410E6836" w14:textId="77777777">
        <w:tblPrEx>
          <w:tblCellMar>
            <w:top w:w="0" w:type="dxa"/>
            <w:bottom w:w="0" w:type="dxa"/>
          </w:tblCellMar>
        </w:tblPrEx>
        <w:tc>
          <w:tcPr>
            <w:tcW w:w="2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C39FB65" w14:textId="77777777" w:rsidR="007C6E48" w:rsidRDefault="00000000">
            <w:r>
              <w:rPr>
                <w:sz w:val="20"/>
                <w:szCs w:val="20"/>
              </w:rPr>
              <w:t>Step 3a — Return from Stripe (success)</w:t>
            </w:r>
          </w:p>
        </w:tc>
        <w:tc>
          <w:tcPr>
            <w:tcW w:w="66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76DF9A1" w14:textId="77777777" w:rsidR="007C6E48" w:rsidRDefault="00000000">
            <w:r>
              <w:rPr>
                <w:sz w:val="20"/>
                <w:szCs w:val="20"/>
              </w:rPr>
              <w:t>Green success flash (Park green background, white tick, 600ms) then slides to profile form with a 'Payout account connected ✓' badge in Mint above the form.</w:t>
            </w:r>
          </w:p>
        </w:tc>
      </w:tr>
      <w:tr w:rsidR="007C6E48" w14:paraId="5B5944FA" w14:textId="77777777">
        <w:tblPrEx>
          <w:tblCellMar>
            <w:top w:w="0" w:type="dxa"/>
            <w:bottom w:w="0" w:type="dxa"/>
          </w:tblCellMar>
        </w:tblPrEx>
        <w:tc>
          <w:tcPr>
            <w:tcW w:w="2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0C0A779" w14:textId="77777777" w:rsidR="007C6E48" w:rsidRDefault="00000000">
            <w:r>
              <w:rPr>
                <w:sz w:val="20"/>
                <w:szCs w:val="20"/>
              </w:rPr>
              <w:t>Step 3b — Return from Stripe (abandoned)</w:t>
            </w:r>
          </w:p>
        </w:tc>
        <w:tc>
          <w:tcPr>
            <w:tcW w:w="66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9E5AE36" w14:textId="77777777" w:rsidR="007C6E48" w:rsidRDefault="00000000">
            <w:r>
              <w:rPr>
                <w:sz w:val="20"/>
                <w:szCs w:val="20"/>
              </w:rPr>
              <w:t>Profile form shown with a brick-bordered banner at top: 'Payout setup incomplete — you can complete it later from your profile.' Brick icon (clock) + Brick text. Account will be created as Spotter only.</w:t>
            </w:r>
          </w:p>
        </w:tc>
      </w:tr>
      <w:tr w:rsidR="007C6E48" w14:paraId="5AA0D8C6" w14:textId="77777777">
        <w:tblPrEx>
          <w:tblCellMar>
            <w:top w:w="0" w:type="dxa"/>
            <w:bottom w:w="0" w:type="dxa"/>
          </w:tblCellMar>
        </w:tblPrEx>
        <w:tc>
          <w:tcPr>
            <w:tcW w:w="2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AB8123A" w14:textId="77777777" w:rsidR="007C6E48" w:rsidRDefault="00000000">
            <w:r>
              <w:rPr>
                <w:sz w:val="20"/>
                <w:szCs w:val="20"/>
              </w:rPr>
              <w:t>Step 4 — Profile form</w:t>
            </w:r>
          </w:p>
        </w:tc>
        <w:tc>
          <w:tcPr>
            <w:tcW w:w="66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29FE1A8" w14:textId="77777777" w:rsidR="007C6E48" w:rsidRDefault="00000000">
            <w:r>
              <w:rPr>
                <w:sz w:val="20"/>
                <w:szCs w:val="20"/>
              </w:rPr>
              <w:t>Same as UC-A02 Step 2. Host also sees invoicing fields below standard form.</w:t>
            </w:r>
          </w:p>
        </w:tc>
      </w:tr>
      <w:tr w:rsidR="007C6E48" w14:paraId="314FAF87" w14:textId="77777777">
        <w:tblPrEx>
          <w:tblCellMar>
            <w:top w:w="0" w:type="dxa"/>
            <w:bottom w:w="0" w:type="dxa"/>
          </w:tblCellMar>
        </w:tblPrEx>
        <w:tc>
          <w:tcPr>
            <w:tcW w:w="2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7A90F99" w14:textId="77777777" w:rsidR="007C6E48" w:rsidRDefault="00000000">
            <w:r>
              <w:rPr>
                <w:sz w:val="20"/>
                <w:szCs w:val="20"/>
              </w:rPr>
              <w:t>Step 5 — OTP</w:t>
            </w:r>
          </w:p>
        </w:tc>
        <w:tc>
          <w:tcPr>
            <w:tcW w:w="66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BC86175" w14:textId="77777777" w:rsidR="007C6E48" w:rsidRDefault="00000000">
            <w:r>
              <w:rPr>
                <w:sz w:val="20"/>
                <w:szCs w:val="20"/>
              </w:rPr>
              <w:t>Same as UC-A02 Step 3.</w:t>
            </w:r>
          </w:p>
        </w:tc>
      </w:tr>
      <w:tr w:rsidR="007C6E48" w14:paraId="3F23C41E" w14:textId="77777777">
        <w:tblPrEx>
          <w:tblCellMar>
            <w:top w:w="0" w:type="dxa"/>
            <w:bottom w:w="0" w:type="dxa"/>
          </w:tblCellMar>
        </w:tblPrEx>
        <w:tc>
          <w:tcPr>
            <w:tcW w:w="2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90DA8B4" w14:textId="77777777" w:rsidR="007C6E48" w:rsidRDefault="00000000">
            <w:r>
              <w:rPr>
                <w:sz w:val="20"/>
                <w:szCs w:val="20"/>
              </w:rPr>
              <w:t>Step 6 — Photo upload</w:t>
            </w:r>
          </w:p>
        </w:tc>
        <w:tc>
          <w:tcPr>
            <w:tcW w:w="66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C0DF959" w14:textId="77777777" w:rsidR="007C6E48" w:rsidRDefault="00000000">
            <w:r>
              <w:rPr>
                <w:sz w:val="20"/>
                <w:szCs w:val="20"/>
              </w:rPr>
              <w:t>Same as UC-A02 Step 5 — photo upload with skip option.</w:t>
            </w:r>
          </w:p>
        </w:tc>
      </w:tr>
      <w:tr w:rsidR="007C6E48" w14:paraId="704B3933" w14:textId="77777777">
        <w:tblPrEx>
          <w:tblCellMar>
            <w:top w:w="0" w:type="dxa"/>
            <w:bottom w:w="0" w:type="dxa"/>
          </w:tblCellMar>
        </w:tblPrEx>
        <w:tc>
          <w:tcPr>
            <w:tcW w:w="2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A27853E" w14:textId="77777777" w:rsidR="007C6E48" w:rsidRDefault="00000000">
            <w:r>
              <w:rPr>
                <w:sz w:val="20"/>
                <w:szCs w:val="20"/>
              </w:rPr>
              <w:t>Step 5 — OTP</w:t>
            </w:r>
          </w:p>
        </w:tc>
        <w:tc>
          <w:tcPr>
            <w:tcW w:w="66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92F8D44" w14:textId="77777777" w:rsidR="007C6E48" w:rsidRDefault="00000000">
            <w:r>
              <w:rPr>
                <w:sz w:val="20"/>
                <w:szCs w:val="20"/>
              </w:rPr>
              <w:t>Same as UC-A02 Step 3.</w:t>
            </w:r>
          </w:p>
        </w:tc>
      </w:tr>
      <w:tr w:rsidR="007C6E48" w14:paraId="3CD7E955" w14:textId="77777777">
        <w:tblPrEx>
          <w:tblCellMar>
            <w:top w:w="0" w:type="dxa"/>
            <w:bottom w:w="0" w:type="dxa"/>
          </w:tblCellMar>
        </w:tblPrEx>
        <w:tc>
          <w:tcPr>
            <w:tcW w:w="2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0DE4F05" w14:textId="77777777" w:rsidR="007C6E48" w:rsidRDefault="00000000">
            <w:r>
              <w:rPr>
                <w:sz w:val="20"/>
                <w:szCs w:val="20"/>
              </w:rPr>
              <w:t>Post-registration redirect</w:t>
            </w:r>
          </w:p>
        </w:tc>
        <w:tc>
          <w:tcPr>
            <w:tcW w:w="66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B8A1F1A" w14:textId="77777777" w:rsidR="007C6E48" w:rsidRDefault="00000000">
            <w:r>
              <w:rPr>
                <w:sz w:val="20"/>
                <w:szCs w:val="20"/>
              </w:rPr>
              <w:t>Host + Stripe complete → /listings/new. Host + Stripe abandoned → /dashboard/spotter.</w:t>
            </w:r>
          </w:p>
        </w:tc>
      </w:tr>
    </w:tbl>
    <w:p w14:paraId="421F4742" w14:textId="77777777" w:rsidR="007C6E48" w:rsidRDefault="007C6E48">
      <w:pPr>
        <w:spacing w:after="80"/>
      </w:pPr>
    </w:p>
    <w:p w14:paraId="44FD7F99" w14:textId="77777777" w:rsidR="007C6E48" w:rsidRDefault="00000000">
      <w:pPr>
        <w:pStyle w:val="Heading3"/>
      </w:pPr>
      <w:bookmarkStart w:id="59" w:name="toc_h3_60"/>
      <w:r>
        <w:t>Role Badges — Activation Rules</w:t>
      </w:r>
      <w:bookmarkEnd w:id="5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026"/>
      </w:tblGrid>
      <w:tr w:rsidR="007C6E48" w14:paraId="60B59DF0"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4C14FB81" w14:textId="77777777" w:rsidR="007C6E48" w:rsidRDefault="00000000">
            <w:r>
              <w:rPr>
                <w:b/>
                <w:bCs/>
                <w:color w:val="FFFFFF"/>
                <w:sz w:val="20"/>
                <w:szCs w:val="20"/>
              </w:rPr>
              <w:t>Badge</w:t>
            </w:r>
          </w:p>
        </w:tc>
        <w:tc>
          <w:tcPr>
            <w:tcW w:w="4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5C01656B" w14:textId="77777777" w:rsidR="007C6E48" w:rsidRDefault="00000000">
            <w:r>
              <w:rPr>
                <w:b/>
                <w:bCs/>
                <w:color w:val="FFFFFF"/>
                <w:sz w:val="20"/>
                <w:szCs w:val="20"/>
              </w:rPr>
              <w:t>Condition for activation</w:t>
            </w:r>
          </w:p>
        </w:tc>
        <w:tc>
          <w:tcPr>
            <w:tcW w:w="30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3C9CA6BE" w14:textId="77777777" w:rsidR="007C6E48" w:rsidRDefault="00000000">
            <w:r>
              <w:rPr>
                <w:b/>
                <w:bCs/>
                <w:color w:val="FFFFFF"/>
                <w:sz w:val="20"/>
                <w:szCs w:val="20"/>
              </w:rPr>
              <w:t>Deactivation</w:t>
            </w:r>
          </w:p>
        </w:tc>
      </w:tr>
      <w:tr w:rsidR="007C6E48" w14:paraId="67F4BEBB"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278F500" w14:textId="77777777" w:rsidR="007C6E48" w:rsidRDefault="00000000">
            <w:r>
              <w:rPr>
                <w:sz w:val="20"/>
                <w:szCs w:val="20"/>
              </w:rPr>
              <w:t>Spotter badge</w:t>
            </w:r>
          </w:p>
        </w:tc>
        <w:tc>
          <w:tcPr>
            <w:tcW w:w="4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55BE1A8" w14:textId="77777777" w:rsidR="007C6E48" w:rsidRDefault="00000000">
            <w:r>
              <w:rPr>
                <w:sz w:val="20"/>
                <w:szCs w:val="20"/>
              </w:rPr>
              <w:t>Always active on any authenticated account</w:t>
            </w:r>
          </w:p>
        </w:tc>
        <w:tc>
          <w:tcPr>
            <w:tcW w:w="3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0ECD003" w14:textId="77777777" w:rsidR="007C6E48" w:rsidRDefault="00000000">
            <w:r>
              <w:rPr>
                <w:sz w:val="20"/>
                <w:szCs w:val="20"/>
              </w:rPr>
              <w:t>Never deactivated</w:t>
            </w:r>
          </w:p>
        </w:tc>
      </w:tr>
      <w:tr w:rsidR="007C6E48" w14:paraId="79AD654B"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345FC41" w14:textId="77777777" w:rsidR="007C6E48" w:rsidRDefault="00000000">
            <w:r>
              <w:rPr>
                <w:sz w:val="20"/>
                <w:szCs w:val="20"/>
              </w:rPr>
              <w:t>Host badge</w:t>
            </w:r>
          </w:p>
        </w:tc>
        <w:tc>
          <w:tcPr>
            <w:tcW w:w="4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EEB07CE" w14:textId="77777777" w:rsidR="007C6E48" w:rsidRDefault="00000000">
            <w:r>
              <w:rPr>
                <w:sz w:val="20"/>
                <w:szCs w:val="20"/>
              </w:rPr>
              <w:t>stripeConnectEnabled=true — triggered by Stripe Connect completion (registration or UC-H19)</w:t>
            </w:r>
          </w:p>
        </w:tc>
        <w:tc>
          <w:tcPr>
            <w:tcW w:w="3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9973A89" w14:textId="77777777" w:rsidR="007C6E48" w:rsidRDefault="00000000">
            <w:r>
              <w:rPr>
                <w:sz w:val="20"/>
                <w:szCs w:val="20"/>
              </w:rPr>
              <w:t>Never deactivated — once a Host, always a Host badge</w:t>
            </w:r>
          </w:p>
        </w:tc>
      </w:tr>
      <w:tr w:rsidR="007C6E48" w14:paraId="1E392F79"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C13F20C" w14:textId="77777777" w:rsidR="007C6E48" w:rsidRDefault="00000000">
            <w:r>
              <w:rPr>
                <w:sz w:val="20"/>
                <w:szCs w:val="20"/>
              </w:rPr>
              <w:t>Spot Manager badge</w:t>
            </w:r>
          </w:p>
        </w:tc>
        <w:tc>
          <w:tcPr>
            <w:tcW w:w="4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4397D50" w14:textId="77777777" w:rsidR="007C6E48" w:rsidRDefault="00000000">
            <w:r>
              <w:rPr>
                <w:sz w:val="20"/>
                <w:szCs w:val="20"/>
              </w:rPr>
              <w:t>Post-MVP — not in scope</w:t>
            </w:r>
          </w:p>
        </w:tc>
        <w:tc>
          <w:tcPr>
            <w:tcW w:w="3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C8966CA" w14:textId="77777777" w:rsidR="007C6E48" w:rsidRDefault="00000000">
            <w:r>
              <w:rPr>
                <w:sz w:val="20"/>
                <w:szCs w:val="20"/>
              </w:rPr>
              <w:t>—</w:t>
            </w:r>
          </w:p>
        </w:tc>
      </w:tr>
      <w:tr w:rsidR="007C6E48" w14:paraId="30AD664E"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2DEF181" w14:textId="77777777" w:rsidR="007C6E48" w:rsidRDefault="00000000">
            <w:r>
              <w:rPr>
                <w:sz w:val="20"/>
                <w:szCs w:val="20"/>
              </w:rPr>
              <w:t>Block Spotter badge</w:t>
            </w:r>
          </w:p>
        </w:tc>
        <w:tc>
          <w:tcPr>
            <w:tcW w:w="4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DE38C5A" w14:textId="77777777" w:rsidR="007C6E48" w:rsidRDefault="00000000">
            <w:r>
              <w:rPr>
                <w:sz w:val="20"/>
                <w:szCs w:val="20"/>
              </w:rPr>
              <w:t>Post-MVP — not in scope</w:t>
            </w:r>
          </w:p>
        </w:tc>
        <w:tc>
          <w:tcPr>
            <w:tcW w:w="3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D8C0BCB" w14:textId="77777777" w:rsidR="007C6E48" w:rsidRDefault="00000000">
            <w:r>
              <w:rPr>
                <w:sz w:val="20"/>
                <w:szCs w:val="20"/>
              </w:rPr>
              <w:t>—</w:t>
            </w:r>
          </w:p>
        </w:tc>
      </w:tr>
    </w:tbl>
    <w:p w14:paraId="073A860C" w14:textId="77777777" w:rsidR="007C6E48" w:rsidRDefault="007C6E48">
      <w:pPr>
        <w:spacing w:after="80"/>
      </w:pPr>
    </w:p>
    <w:p w14:paraId="6B352750" w14:textId="77777777" w:rsidR="007C6E48" w:rsidRDefault="00000000">
      <w:pPr>
        <w:spacing w:after="120"/>
      </w:pPr>
      <w:r>
        <w:t>Both badges are shown simultaneously from the moment Stripe Connect is complete — no listing is required for the Host badge to appear. Badge row is visible on: profile page (own), public presentation page (/users/{id}), and anywhere a user's avatar appears with a role indicator.</w:t>
      </w:r>
    </w:p>
    <w:p w14:paraId="713227AA" w14:textId="77777777" w:rsidR="007C6E48" w:rsidRDefault="007C6E48">
      <w:pPr>
        <w:spacing w:after="80"/>
      </w:pPr>
    </w:p>
    <w:p w14:paraId="2C288B7C" w14:textId="77777777" w:rsidR="007C6E48" w:rsidRDefault="007C6E48">
      <w:pPr>
        <w:spacing w:after="80"/>
      </w:pPr>
    </w:p>
    <w:p w14:paraId="2A7BEF16" w14:textId="77777777" w:rsidR="007C6E48" w:rsidRDefault="00000000">
      <w:pPr>
        <w:pStyle w:val="Heading3"/>
      </w:pPr>
      <w:bookmarkStart w:id="60" w:name="toc_h3_61"/>
      <w:r>
        <w:t>Empty States</w:t>
      </w:r>
      <w:bookmarkEnd w:id="6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26"/>
      </w:tblGrid>
      <w:tr w:rsidR="007C6E48" w14:paraId="0C282FE0"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6F8FED11" w14:textId="77777777" w:rsidR="007C6E48" w:rsidRDefault="00000000">
            <w:r>
              <w:rPr>
                <w:b/>
                <w:bCs/>
                <w:color w:val="FFFFFF"/>
                <w:sz w:val="20"/>
                <w:szCs w:val="20"/>
              </w:rPr>
              <w:lastRenderedPageBreak/>
              <w:t>Screen</w:t>
            </w:r>
          </w:p>
        </w:tc>
        <w:tc>
          <w:tcPr>
            <w:tcW w:w="35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7F86895A" w14:textId="77777777" w:rsidR="007C6E48" w:rsidRDefault="00000000">
            <w:r>
              <w:rPr>
                <w:b/>
                <w:bCs/>
                <w:color w:val="FFFFFF"/>
                <w:sz w:val="20"/>
                <w:szCs w:val="20"/>
              </w:rPr>
              <w:t>Illustration concept</w:t>
            </w:r>
          </w:p>
        </w:tc>
        <w:tc>
          <w:tcPr>
            <w:tcW w:w="35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67503C5A" w14:textId="77777777" w:rsidR="007C6E48" w:rsidRDefault="00000000">
            <w:r>
              <w:rPr>
                <w:b/>
                <w:bCs/>
                <w:color w:val="FFFFFF"/>
                <w:sz w:val="20"/>
                <w:szCs w:val="20"/>
              </w:rPr>
              <w:t>CTA colour</w:t>
            </w:r>
          </w:p>
        </w:tc>
      </w:tr>
      <w:tr w:rsidR="007C6E48" w14:paraId="3C763F19"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CC15C6B" w14:textId="77777777" w:rsidR="007C6E48" w:rsidRDefault="00000000">
            <w:r>
              <w:rPr>
                <w:sz w:val="20"/>
                <w:szCs w:val="20"/>
              </w:rPr>
              <w:t>Search — no results</w:t>
            </w:r>
          </w:p>
        </w:tc>
        <w:tc>
          <w:tcPr>
            <w:tcW w:w="35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1036FFB" w14:textId="77777777" w:rsidR="007C6E48" w:rsidRDefault="00000000">
            <w:r>
              <w:rPr>
                <w:sz w:val="20"/>
                <w:szCs w:val="20"/>
              </w:rPr>
              <w:t>Parking sign with magnifying glass in Forest green</w:t>
            </w:r>
          </w:p>
        </w:tc>
        <w:tc>
          <w:tcPr>
            <w:tcW w:w="35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BEBB472" w14:textId="77777777" w:rsidR="007C6E48" w:rsidRDefault="00000000">
            <w:r>
              <w:rPr>
                <w:sz w:val="20"/>
                <w:szCs w:val="20"/>
              </w:rPr>
              <w:t>Emerald: 'Expand search area'</w:t>
            </w:r>
          </w:p>
        </w:tc>
      </w:tr>
      <w:tr w:rsidR="007C6E48" w14:paraId="420B1F81"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F5F7913" w14:textId="77777777" w:rsidR="007C6E48" w:rsidRDefault="00000000">
            <w:r>
              <w:rPr>
                <w:sz w:val="20"/>
                <w:szCs w:val="20"/>
              </w:rPr>
              <w:t>Host — no listings</w:t>
            </w:r>
          </w:p>
        </w:tc>
        <w:tc>
          <w:tcPr>
            <w:tcW w:w="35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CB4A352" w14:textId="77777777" w:rsidR="007C6E48" w:rsidRDefault="00000000">
            <w:r>
              <w:rPr>
                <w:sz w:val="20"/>
                <w:szCs w:val="20"/>
              </w:rPr>
              <w:t>Garage door with brick + icon</w:t>
            </w:r>
          </w:p>
        </w:tc>
        <w:tc>
          <w:tcPr>
            <w:tcW w:w="35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8EA5D54" w14:textId="77777777" w:rsidR="007C6E48" w:rsidRDefault="00000000">
            <w:r>
              <w:rPr>
                <w:sz w:val="20"/>
                <w:szCs w:val="20"/>
              </w:rPr>
              <w:t>Primary Forest: 'List your first spot'</w:t>
            </w:r>
          </w:p>
        </w:tc>
      </w:tr>
      <w:tr w:rsidR="007C6E48" w14:paraId="01AF80C4"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FC47659" w14:textId="77777777" w:rsidR="007C6E48" w:rsidRDefault="00000000">
            <w:r>
              <w:rPr>
                <w:sz w:val="20"/>
                <w:szCs w:val="20"/>
              </w:rPr>
              <w:t>Bookings — none</w:t>
            </w:r>
          </w:p>
        </w:tc>
        <w:tc>
          <w:tcPr>
            <w:tcW w:w="35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EFD100B" w14:textId="77777777" w:rsidR="007C6E48" w:rsidRDefault="00000000">
            <w:r>
              <w:rPr>
                <w:sz w:val="20"/>
                <w:szCs w:val="20"/>
              </w:rPr>
              <w:t>Calendar with a forest leaf</w:t>
            </w:r>
          </w:p>
        </w:tc>
        <w:tc>
          <w:tcPr>
            <w:tcW w:w="35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D5D5C6B" w14:textId="77777777" w:rsidR="007C6E48" w:rsidRDefault="00000000">
            <w:r>
              <w:rPr>
                <w:sz w:val="20"/>
                <w:szCs w:val="20"/>
              </w:rPr>
              <w:t>Emerald: 'Find a spot' (Spotter) or 'Share your listing' (Host)</w:t>
            </w:r>
          </w:p>
        </w:tc>
      </w:tr>
      <w:tr w:rsidR="007C6E48" w14:paraId="1D4F8E46"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4EB9779" w14:textId="77777777" w:rsidR="007C6E48" w:rsidRDefault="00000000">
            <w:r>
              <w:rPr>
                <w:sz w:val="20"/>
                <w:szCs w:val="20"/>
              </w:rPr>
              <w:t>Messages — none</w:t>
            </w:r>
          </w:p>
        </w:tc>
        <w:tc>
          <w:tcPr>
            <w:tcW w:w="35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D1EE69C" w14:textId="77777777" w:rsidR="007C6E48" w:rsidRDefault="00000000">
            <w:r>
              <w:rPr>
                <w:sz w:val="20"/>
                <w:szCs w:val="20"/>
              </w:rPr>
              <w:t>Forest green speech bubble with a clock</w:t>
            </w:r>
          </w:p>
        </w:tc>
        <w:tc>
          <w:tcPr>
            <w:tcW w:w="35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581BD7F" w14:textId="77777777" w:rsidR="007C6E48" w:rsidRDefault="00000000">
            <w:r>
              <w:rPr>
                <w:sz w:val="20"/>
                <w:szCs w:val="20"/>
              </w:rPr>
              <w:t>None — informational only</w:t>
            </w:r>
          </w:p>
        </w:tc>
      </w:tr>
      <w:tr w:rsidR="007C6E48" w14:paraId="7F145F08"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011E4CE" w14:textId="77777777" w:rsidR="007C6E48" w:rsidRDefault="00000000">
            <w:r>
              <w:rPr>
                <w:sz w:val="20"/>
                <w:szCs w:val="20"/>
              </w:rPr>
              <w:t>Notifications — none</w:t>
            </w:r>
          </w:p>
        </w:tc>
        <w:tc>
          <w:tcPr>
            <w:tcW w:w="35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983705B" w14:textId="77777777" w:rsidR="007C6E48" w:rsidRDefault="00000000">
            <w:r>
              <w:rPr>
                <w:sz w:val="20"/>
                <w:szCs w:val="20"/>
              </w:rPr>
              <w:t>Forest green bell with brick check</w:t>
            </w:r>
          </w:p>
        </w:tc>
        <w:tc>
          <w:tcPr>
            <w:tcW w:w="35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27A0B67" w14:textId="77777777" w:rsidR="007C6E48" w:rsidRDefault="00000000">
            <w:r>
              <w:rPr>
                <w:sz w:val="20"/>
                <w:szCs w:val="20"/>
              </w:rPr>
              <w:t>None</w:t>
            </w:r>
          </w:p>
        </w:tc>
      </w:tr>
      <w:tr w:rsidR="007C6E48" w14:paraId="41359AC1"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B8EB655" w14:textId="77777777" w:rsidR="007C6E48" w:rsidRDefault="00000000">
            <w:r>
              <w:rPr>
                <w:sz w:val="20"/>
                <w:szCs w:val="20"/>
              </w:rPr>
              <w:t>Profile — no reviews</w:t>
            </w:r>
          </w:p>
        </w:tc>
        <w:tc>
          <w:tcPr>
            <w:tcW w:w="35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CF5C175" w14:textId="77777777" w:rsidR="007C6E48" w:rsidRDefault="00000000">
            <w:r>
              <w:rPr>
                <w:sz w:val="20"/>
                <w:szCs w:val="20"/>
              </w:rPr>
              <w:t>Park green star outline, 'No reviews yet'</w:t>
            </w:r>
          </w:p>
        </w:tc>
        <w:tc>
          <w:tcPr>
            <w:tcW w:w="35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B0B7288" w14:textId="77777777" w:rsidR="007C6E48" w:rsidRDefault="00000000">
            <w:r>
              <w:rPr>
                <w:sz w:val="20"/>
                <w:szCs w:val="20"/>
              </w:rPr>
              <w:t>None</w:t>
            </w:r>
          </w:p>
        </w:tc>
      </w:tr>
    </w:tbl>
    <w:p w14:paraId="407EC5AA" w14:textId="77777777" w:rsidR="007C6E48" w:rsidRDefault="007C6E48">
      <w:pPr>
        <w:spacing w:after="80"/>
      </w:pPr>
    </w:p>
    <w:p w14:paraId="5A71E5A5" w14:textId="77777777" w:rsidR="007C6E48" w:rsidRDefault="00000000">
      <w:pPr>
        <w:pStyle w:val="Heading3"/>
      </w:pPr>
      <w:bookmarkStart w:id="61" w:name="toc_h3_62"/>
      <w:r>
        <w:t>UC-H18 — List Your Spot CTA</w:t>
      </w:r>
      <w:bookmarkEnd w:id="6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59459D6D"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5E83D171" w14:textId="77777777" w:rsidR="007C6E48" w:rsidRDefault="00000000">
            <w:r>
              <w:rPr>
                <w:b/>
                <w:bCs/>
                <w:color w:val="FFFFFF"/>
                <w:sz w:val="20"/>
                <w:szCs w:val="20"/>
              </w:rPr>
              <w:t>Field</w:t>
            </w:r>
          </w:p>
        </w:tc>
        <w:tc>
          <w:tcPr>
            <w:tcW w:w="70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0206C87A" w14:textId="77777777" w:rsidR="007C6E48" w:rsidRDefault="00000000">
            <w:r>
              <w:rPr>
                <w:b/>
                <w:bCs/>
                <w:color w:val="FFFFFF"/>
                <w:sz w:val="20"/>
                <w:szCs w:val="20"/>
              </w:rPr>
              <w:t>Spec</w:t>
            </w:r>
          </w:p>
        </w:tc>
      </w:tr>
      <w:tr w:rsidR="007C6E48" w14:paraId="78C0A5A5"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EB545C6" w14:textId="77777777" w:rsidR="007C6E48" w:rsidRDefault="00000000">
            <w:r>
              <w:rPr>
                <w:sz w:val="20"/>
                <w:szCs w:val="20"/>
              </w:rPr>
              <w:t>Entry point</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B42B257" w14:textId="77777777" w:rsidR="007C6E48" w:rsidRDefault="00000000">
            <w:r>
              <w:rPr>
                <w:sz w:val="20"/>
                <w:szCs w:val="20"/>
              </w:rPr>
              <w:t>'List your spot' button — navigation bar (top right), hero section, dashboard empty state</w:t>
            </w:r>
          </w:p>
        </w:tc>
      </w:tr>
      <w:tr w:rsidR="007C6E48" w14:paraId="36B32031"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19F9651" w14:textId="77777777" w:rsidR="007C6E48" w:rsidRDefault="00000000">
            <w:r>
              <w:rPr>
                <w:sz w:val="20"/>
                <w:szCs w:val="20"/>
              </w:rPr>
              <w:t>Visual</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2566024" w14:textId="77777777" w:rsidR="007C6E48" w:rsidRDefault="00000000">
            <w:r>
              <w:rPr>
                <w:sz w:val="20"/>
                <w:szCs w:val="20"/>
              </w:rPr>
              <w:t>Emerald CTA button in nav bar. Forest CTA on dark nav background. Same label in all contexts.</w:t>
            </w:r>
          </w:p>
        </w:tc>
      </w:tr>
    </w:tbl>
    <w:p w14:paraId="10E6CCD9" w14:textId="77777777" w:rsidR="007C6E48" w:rsidRDefault="007C6E48">
      <w:pPr>
        <w:spacing w:after="80"/>
      </w:pPr>
    </w:p>
    <w:p w14:paraId="014D5A88" w14:textId="77777777" w:rsidR="007C6E48" w:rsidRDefault="00000000">
      <w:pPr>
        <w:pStyle w:val="ListParagraph"/>
        <w:numPr>
          <w:ilvl w:val="0"/>
          <w:numId w:val="2"/>
        </w:numPr>
        <w:spacing w:after="60"/>
      </w:pPr>
      <w:r>
        <w:t>Flow A (unauthenticated): navigates to /auth/register, Host persona card pre-selected with Forest border highlight.</w:t>
      </w:r>
    </w:p>
    <w:p w14:paraId="0F96C1A4" w14:textId="77777777" w:rsidR="007C6E48" w:rsidRDefault="00000000">
      <w:pPr>
        <w:pStyle w:val="ListParagraph"/>
        <w:numPr>
          <w:ilvl w:val="0"/>
          <w:numId w:val="2"/>
        </w:numPr>
        <w:spacing w:after="60"/>
      </w:pPr>
      <w:r>
        <w:t>Flow B (logged in, has Host persona): navigates directly to /listings/new — no interstitial.</w:t>
      </w:r>
    </w:p>
    <w:p w14:paraId="258F66D4" w14:textId="77777777" w:rsidR="007C6E48" w:rsidRDefault="00000000">
      <w:pPr>
        <w:pStyle w:val="ListParagraph"/>
        <w:numPr>
          <w:ilvl w:val="0"/>
          <w:numId w:val="2"/>
        </w:numPr>
        <w:spacing w:after="60"/>
      </w:pPr>
      <w:r>
        <w:t>Flow C (logged in, Spotter only): shows UC-H19 Become a Host interstitial screen first.</w:t>
      </w:r>
    </w:p>
    <w:p w14:paraId="0968A57A" w14:textId="77777777" w:rsidR="007C6E48" w:rsidRDefault="007C6E48">
      <w:pPr>
        <w:spacing w:after="80"/>
      </w:pPr>
    </w:p>
    <w:p w14:paraId="0EA0FBF9" w14:textId="77777777" w:rsidR="007C6E48" w:rsidRDefault="00000000">
      <w:pPr>
        <w:pStyle w:val="Heading3"/>
      </w:pPr>
      <w:bookmarkStart w:id="62" w:name="toc_h3_63"/>
      <w:r>
        <w:t>UC-H19 — Become a Host Interstitial</w:t>
      </w:r>
      <w:bookmarkEnd w:id="6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7052ACAE"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50EF3598" w14:textId="77777777" w:rsidR="007C6E48" w:rsidRDefault="00000000">
            <w:r>
              <w:rPr>
                <w:b/>
                <w:bCs/>
                <w:color w:val="FFFFFF"/>
                <w:sz w:val="20"/>
                <w:szCs w:val="20"/>
              </w:rPr>
              <w:t>Field</w:t>
            </w:r>
          </w:p>
        </w:tc>
        <w:tc>
          <w:tcPr>
            <w:tcW w:w="70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03E7D7E9" w14:textId="77777777" w:rsidR="007C6E48" w:rsidRDefault="00000000">
            <w:r>
              <w:rPr>
                <w:b/>
                <w:bCs/>
                <w:color w:val="FFFFFF"/>
                <w:sz w:val="20"/>
                <w:szCs w:val="20"/>
              </w:rPr>
              <w:t>Spec</w:t>
            </w:r>
          </w:p>
        </w:tc>
      </w:tr>
      <w:tr w:rsidR="007C6E48" w14:paraId="0D7C0F8D"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EB78167" w14:textId="77777777" w:rsidR="007C6E48" w:rsidRDefault="00000000">
            <w:r>
              <w:rPr>
                <w:sz w:val="20"/>
                <w:szCs w:val="20"/>
              </w:rPr>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0EC1F5D" w14:textId="77777777" w:rsidR="007C6E48" w:rsidRDefault="00000000">
            <w:r>
              <w:rPr>
                <w:sz w:val="20"/>
                <w:szCs w:val="20"/>
              </w:rPr>
              <w:t>Full-screen centred card (max 480px), white background, shadow-md, radius-xl</w:t>
            </w:r>
          </w:p>
        </w:tc>
      </w:tr>
      <w:tr w:rsidR="007C6E48" w14:paraId="6BF6B2A1"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B6D42C0" w14:textId="77777777" w:rsidR="007C6E48" w:rsidRDefault="00000000">
            <w:r>
              <w:rPr>
                <w:sz w:val="20"/>
                <w:szCs w:val="20"/>
              </w:rPr>
              <w:t>Entry</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9A6B83C" w14:textId="77777777" w:rsidR="007C6E48" w:rsidRDefault="00000000">
            <w:r>
              <w:rPr>
                <w:sz w:val="20"/>
                <w:szCs w:val="20"/>
              </w:rPr>
              <w:t>Only reachable via UC-H18 Flow C — never directly navigable</w:t>
            </w:r>
          </w:p>
        </w:tc>
      </w:tr>
    </w:tbl>
    <w:p w14:paraId="722FCCB6" w14:textId="77777777" w:rsidR="007C6E48" w:rsidRDefault="007C6E48">
      <w:pPr>
        <w:spacing w:after="80"/>
      </w:pPr>
    </w:p>
    <w:p w14:paraId="2ECD567B" w14:textId="77777777" w:rsidR="007C6E48" w:rsidRDefault="00000000">
      <w:pPr>
        <w:pStyle w:val="ListParagraph"/>
        <w:numPr>
          <w:ilvl w:val="0"/>
          <w:numId w:val="2"/>
        </w:numPr>
        <w:spacing w:after="60"/>
      </w:pPr>
      <w:r>
        <w:t>Header: large forest green host icon (circle, 64px) with spin-360 animation on page load.</w:t>
      </w:r>
    </w:p>
    <w:p w14:paraId="167B89F9" w14:textId="77777777" w:rsidR="007C6E48" w:rsidRDefault="00000000">
      <w:pPr>
        <w:pStyle w:val="ListParagraph"/>
        <w:numPr>
          <w:ilvl w:val="0"/>
          <w:numId w:val="2"/>
        </w:numPr>
        <w:spacing w:after="60"/>
      </w:pPr>
      <w:r>
        <w:t>Heading: 'Become a Host' — DM Sans 700 Forest.</w:t>
      </w:r>
    </w:p>
    <w:p w14:paraId="1C68CE68" w14:textId="77777777" w:rsidR="007C6E48" w:rsidRDefault="00000000">
      <w:pPr>
        <w:pStyle w:val="ListParagraph"/>
        <w:numPr>
          <w:ilvl w:val="0"/>
          <w:numId w:val="2"/>
        </w:numPr>
        <w:spacing w:after="60"/>
      </w:pPr>
      <w:r>
        <w:t>Subheading: 'Set up your payout account to start earning' — Inter 15px Slate.</w:t>
      </w:r>
    </w:p>
    <w:p w14:paraId="7BC3210D" w14:textId="77777777" w:rsidR="007C6E48" w:rsidRDefault="00000000">
      <w:pPr>
        <w:pStyle w:val="ListParagraph"/>
        <w:numPr>
          <w:ilvl w:val="0"/>
          <w:numId w:val="2"/>
        </w:numPr>
        <w:spacing w:after="60"/>
      </w:pPr>
      <w:r>
        <w:t>Single CTA: 'Set up payouts' — Primary Emerald button, full width.</w:t>
      </w:r>
    </w:p>
    <w:p w14:paraId="07D7F58C" w14:textId="77777777" w:rsidR="007C6E48" w:rsidRDefault="00000000">
      <w:pPr>
        <w:pStyle w:val="ListParagraph"/>
        <w:numPr>
          <w:ilvl w:val="0"/>
          <w:numId w:val="2"/>
        </w:numPr>
        <w:spacing w:after="60"/>
      </w:pPr>
      <w:r>
        <w:t>No 'Skip' link — banking setup is mandatory before listing creation.</w:t>
      </w:r>
    </w:p>
    <w:p w14:paraId="02F3BF13" w14:textId="77777777" w:rsidR="007C6E48" w:rsidRDefault="00000000">
      <w:pPr>
        <w:pStyle w:val="ListParagraph"/>
        <w:numPr>
          <w:ilvl w:val="0"/>
          <w:numId w:val="2"/>
        </w:numPr>
        <w:spacing w:after="60"/>
      </w:pPr>
      <w:r>
        <w:t>On Stripe return (success): brief forest green success animation + auto-navigate to /listings/new.</w:t>
      </w:r>
    </w:p>
    <w:p w14:paraId="5BF5ECC1" w14:textId="77777777" w:rsidR="007C6E48" w:rsidRDefault="00000000">
      <w:pPr>
        <w:pStyle w:val="ListParagraph"/>
        <w:numPr>
          <w:ilvl w:val="0"/>
          <w:numId w:val="2"/>
        </w:numPr>
        <w:spacing w:after="60"/>
      </w:pPr>
      <w:r>
        <w:t>On Stripe return (abandoned): return to this screen — do not navigate away.</w:t>
      </w:r>
    </w:p>
    <w:p w14:paraId="04889271" w14:textId="77777777" w:rsidR="007C6E48" w:rsidRDefault="007C6E48">
      <w:pPr>
        <w:spacing w:after="80"/>
      </w:pPr>
    </w:p>
    <w:p w14:paraId="0666B9DE" w14:textId="77777777" w:rsidR="007C6E48" w:rsidRDefault="00000000">
      <w:pPr>
        <w:pStyle w:val="Heading3"/>
      </w:pPr>
      <w:bookmarkStart w:id="63" w:name="toc_h3_64"/>
      <w:r>
        <w:t>BR-SB01 — Self-Booking Prevention UI</w:t>
      </w:r>
      <w:bookmarkEnd w:id="6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7F4CD653"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2DF531B2" w14:textId="77777777" w:rsidR="007C6E48" w:rsidRDefault="00000000">
            <w:r>
              <w:rPr>
                <w:b/>
                <w:bCs/>
                <w:color w:val="FFFFFF"/>
                <w:sz w:val="20"/>
                <w:szCs w:val="20"/>
              </w:rPr>
              <w:t>Field</w:t>
            </w:r>
          </w:p>
        </w:tc>
        <w:tc>
          <w:tcPr>
            <w:tcW w:w="70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32804E69" w14:textId="77777777" w:rsidR="007C6E48" w:rsidRDefault="00000000">
            <w:r>
              <w:rPr>
                <w:b/>
                <w:bCs/>
                <w:color w:val="FFFFFF"/>
                <w:sz w:val="20"/>
                <w:szCs w:val="20"/>
              </w:rPr>
              <w:t>Spec</w:t>
            </w:r>
          </w:p>
        </w:tc>
      </w:tr>
      <w:tr w:rsidR="007C6E48" w14:paraId="029B0CCC"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1C73998" w14:textId="77777777" w:rsidR="007C6E48" w:rsidRDefault="00000000">
            <w:r>
              <w:rPr>
                <w:sz w:val="20"/>
                <w:szCs w:val="20"/>
              </w:rPr>
              <w:lastRenderedPageBreak/>
              <w:t>Trigger</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2F95769" w14:textId="77777777" w:rsidR="007C6E48" w:rsidRDefault="00000000">
            <w:r>
              <w:rPr>
                <w:sz w:val="20"/>
                <w:szCs w:val="20"/>
              </w:rPr>
              <w:t>Authenticated user views a listing where listing.hostId === their own userId</w:t>
            </w:r>
          </w:p>
        </w:tc>
      </w:tr>
      <w:tr w:rsidR="007C6E48" w14:paraId="1832D597"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146A3B0" w14:textId="77777777" w:rsidR="007C6E48" w:rsidRDefault="00000000">
            <w:r>
              <w:rPr>
                <w:sz w:val="20"/>
                <w:szCs w:val="20"/>
              </w:rPr>
              <w:t>Location</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E02458B" w14:textId="77777777" w:rsidR="007C6E48" w:rsidRDefault="00000000">
            <w:r>
              <w:rPr>
                <w:sz w:val="20"/>
                <w:szCs w:val="20"/>
              </w:rPr>
              <w:t>Listing detail page — booking widget section</w:t>
            </w:r>
          </w:p>
        </w:tc>
      </w:tr>
    </w:tbl>
    <w:p w14:paraId="7138D180" w14:textId="77777777" w:rsidR="007C6E48" w:rsidRDefault="007C6E48">
      <w:pPr>
        <w:spacing w:after="80"/>
      </w:pPr>
    </w:p>
    <w:p w14:paraId="2BCA1EED" w14:textId="77777777" w:rsidR="007C6E48" w:rsidRDefault="00000000">
      <w:pPr>
        <w:pStyle w:val="ListParagraph"/>
        <w:numPr>
          <w:ilvl w:val="0"/>
          <w:numId w:val="2"/>
        </w:numPr>
        <w:spacing w:after="60"/>
      </w:pPr>
      <w:r>
        <w:t>'Book this spot' CTA button: removed entirely.</w:t>
      </w:r>
    </w:p>
    <w:p w14:paraId="04113481" w14:textId="77777777" w:rsidR="007C6E48" w:rsidRDefault="00000000">
      <w:pPr>
        <w:pStyle w:val="ListParagraph"/>
        <w:numPr>
          <w:ilvl w:val="0"/>
          <w:numId w:val="2"/>
        </w:numPr>
        <w:spacing w:after="60"/>
      </w:pPr>
      <w:r>
        <w:t>Replaced with: 'This is your listing' — Inter 14px, Slate colour, non-interactive. No hover state, no cursor pointer.</w:t>
      </w:r>
    </w:p>
    <w:p w14:paraId="2317FA81" w14:textId="77777777" w:rsidR="007C6E48" w:rsidRDefault="00000000">
      <w:pPr>
        <w:pStyle w:val="ListParagraph"/>
        <w:numPr>
          <w:ilvl w:val="0"/>
          <w:numId w:val="2"/>
        </w:numPr>
        <w:spacing w:after="60"/>
      </w:pPr>
      <w:r>
        <w:t>Booking widget date/time inputs: visible but disabled (50% opacity, no cursor).</w:t>
      </w:r>
    </w:p>
    <w:p w14:paraId="69F1DED5" w14:textId="77777777" w:rsidR="007C6E48" w:rsidRDefault="00000000">
      <w:pPr>
        <w:pStyle w:val="ListParagraph"/>
        <w:numPr>
          <w:ilvl w:val="0"/>
          <w:numId w:val="2"/>
        </w:numPr>
        <w:spacing w:after="60"/>
      </w:pPr>
      <w:r>
        <w:t>No tooltip or explanation needed — the message is self-explanatory.</w:t>
      </w:r>
    </w:p>
    <w:p w14:paraId="7EFE8584" w14:textId="77777777" w:rsidR="007C6E48" w:rsidRDefault="00000000">
      <w:pPr>
        <w:pStyle w:val="ListParagraph"/>
        <w:numPr>
          <w:ilvl w:val="0"/>
          <w:numId w:val="2"/>
        </w:numPr>
        <w:spacing w:after="60"/>
      </w:pPr>
      <w:r>
        <w:t>'Edit listing' and 'Manage availability' links remain fully accessible for the host.</w:t>
      </w:r>
    </w:p>
    <w:p w14:paraId="055507A0" w14:textId="77777777" w:rsidR="007C6E48" w:rsidRDefault="007C6E48">
      <w:pPr>
        <w:spacing w:after="80"/>
      </w:pPr>
    </w:p>
    <w:p w14:paraId="2A12438B" w14:textId="77777777" w:rsidR="007C6E48" w:rsidRDefault="00000000">
      <w:pPr>
        <w:pStyle w:val="Heading3"/>
      </w:pPr>
      <w:bookmarkStart w:id="64" w:name="toc_h3_65"/>
      <w:r>
        <w:t>UC-S09 — Messages Section</w:t>
      </w:r>
      <w:bookmarkEnd w:id="6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25346437"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19B5EABD" w14:textId="77777777" w:rsidR="007C6E48" w:rsidRDefault="00000000">
            <w:r>
              <w:rPr>
                <w:b/>
                <w:bCs/>
                <w:color w:val="FFFFFF"/>
                <w:sz w:val="20"/>
                <w:szCs w:val="20"/>
              </w:rPr>
              <w:t>Field</w:t>
            </w:r>
          </w:p>
        </w:tc>
        <w:tc>
          <w:tcPr>
            <w:tcW w:w="70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72FB13D2" w14:textId="77777777" w:rsidR="007C6E48" w:rsidRDefault="00000000">
            <w:r>
              <w:rPr>
                <w:b/>
                <w:bCs/>
                <w:color w:val="FFFFFF"/>
                <w:sz w:val="20"/>
                <w:szCs w:val="20"/>
              </w:rPr>
              <w:t>Spec</w:t>
            </w:r>
          </w:p>
        </w:tc>
      </w:tr>
      <w:tr w:rsidR="007C6E48" w14:paraId="676F45D5"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5F54E4C" w14:textId="77777777" w:rsidR="007C6E48" w:rsidRDefault="00000000">
            <w:r>
              <w:rPr>
                <w:sz w:val="20"/>
                <w:szCs w:val="20"/>
              </w:rPr>
              <w:t>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EC99BEB" w14:textId="77777777" w:rsidR="007C6E48" w:rsidRDefault="00000000">
            <w:r>
              <w:rPr>
                <w:sz w:val="20"/>
                <w:szCs w:val="20"/>
              </w:rPr>
              <w:t>/messages — full-screen mobile; right panel (400px fixed) on desktop when conversation list is open</w:t>
            </w:r>
          </w:p>
        </w:tc>
      </w:tr>
      <w:tr w:rsidR="007C6E48" w14:paraId="2A180548"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2D6F6D0" w14:textId="77777777" w:rsidR="007C6E48" w:rsidRDefault="00000000">
            <w:r>
              <w:rPr>
                <w:sz w:val="20"/>
                <w:szCs w:val="20"/>
              </w:rPr>
              <w:t>Entry points</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BC75BC1" w14:textId="77777777" w:rsidR="007C6E48" w:rsidRDefault="00000000">
            <w:r>
              <w:rPr>
                <w:sz w:val="20"/>
                <w:szCs w:val="20"/>
              </w:rPr>
              <w:t>Messages tab in navigation bar (all pages); 'Message' button on any booking card</w:t>
            </w:r>
          </w:p>
        </w:tc>
      </w:tr>
      <w:tr w:rsidR="007C6E48" w14:paraId="0B651727"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68F72E5" w14:textId="77777777" w:rsidR="007C6E48" w:rsidRDefault="00000000">
            <w:r>
              <w:rPr>
                <w:sz w:val="20"/>
                <w:szCs w:val="20"/>
              </w:rPr>
              <w:t>Layout</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837AFED" w14:textId="77777777" w:rsidR="007C6E48" w:rsidRDefault="00000000">
            <w:r>
              <w:rPr>
                <w:sz w:val="20"/>
                <w:szCs w:val="20"/>
              </w:rPr>
              <w:t>Two-column on desktop: conversation list left (400px) + chat thread right (fills remaining space). Single column on mobile: list view or thread view.</w:t>
            </w:r>
          </w:p>
        </w:tc>
      </w:tr>
    </w:tbl>
    <w:p w14:paraId="4035F6FA" w14:textId="77777777" w:rsidR="007C6E48" w:rsidRDefault="007C6E48">
      <w:pPr>
        <w:spacing w:after="80"/>
      </w:pPr>
    </w:p>
    <w:p w14:paraId="7150BD6B" w14:textId="77777777" w:rsidR="007C6E48" w:rsidRDefault="00000000">
      <w:pPr>
        <w:pStyle w:val="ListParagraph"/>
        <w:numPr>
          <w:ilvl w:val="0"/>
          <w:numId w:val="2"/>
        </w:numPr>
        <w:spacing w:after="60"/>
      </w:pPr>
      <w:r>
        <w:t>Header: 'Messages' in DM Sans 700 Forest. Unread count shown as '(3)' beside the title if unread messages exist.</w:t>
      </w:r>
    </w:p>
    <w:p w14:paraId="417FA197" w14:textId="77777777" w:rsidR="007C6E48" w:rsidRDefault="00000000">
      <w:pPr>
        <w:pStyle w:val="ListParagraph"/>
        <w:numPr>
          <w:ilvl w:val="0"/>
          <w:numId w:val="2"/>
        </w:numPr>
        <w:spacing w:after="60"/>
      </w:pPr>
      <w:r>
        <w:t>Conversation list: scrollable, no pagination in MVP (load all active conversations).</w:t>
      </w:r>
    </w:p>
    <w:p w14:paraId="5866F11A" w14:textId="77777777" w:rsidR="007C6E48" w:rsidRDefault="007C6E48">
      <w:pPr>
        <w:spacing w:after="80"/>
      </w:pPr>
    </w:p>
    <w:p w14:paraId="003C44B9" w14:textId="77777777" w:rsidR="007C6E48" w:rsidRDefault="00000000">
      <w:pPr>
        <w:spacing w:after="120"/>
      </w:pPr>
      <w:r>
        <w:rPr>
          <w:b/>
          <w:bCs/>
        </w:rPr>
        <w:t>Conversation list item:</w:t>
      </w:r>
    </w:p>
    <w:p w14:paraId="23250B41" w14:textId="77777777" w:rsidR="007C6E48" w:rsidRDefault="00000000">
      <w:pPr>
        <w:pStyle w:val="ListParagraph"/>
        <w:numPr>
          <w:ilvl w:val="0"/>
          <w:numId w:val="2"/>
        </w:numPr>
        <w:spacing w:after="60"/>
      </w:pPr>
      <w:r>
        <w:t>Height: 72px. Left: other party's avatar (40px circle, Forest ring). Right of avatar: two lines of text.</w:t>
      </w:r>
    </w:p>
    <w:p w14:paraId="5F2D903C" w14:textId="77777777" w:rsidR="007C6E48" w:rsidRDefault="00000000">
      <w:pPr>
        <w:pStyle w:val="ListParagraph"/>
        <w:numPr>
          <w:ilvl w:val="0"/>
          <w:numId w:val="2"/>
        </w:numPr>
        <w:spacing w:after="60"/>
      </w:pPr>
      <w:r>
        <w:t>Line 1: spot address in Inter 500 14px Ink (left) + relative timestamp in Inter 12px Slate (right).</w:t>
      </w:r>
    </w:p>
    <w:p w14:paraId="72032AEE" w14:textId="77777777" w:rsidR="007C6E48" w:rsidRDefault="00000000">
      <w:pPr>
        <w:pStyle w:val="ListParagraph"/>
        <w:numPr>
          <w:ilvl w:val="0"/>
          <w:numId w:val="2"/>
        </w:numPr>
        <w:spacing w:after="60"/>
      </w:pPr>
      <w:r>
        <w:t>Line 2: other party name in Inter 500 13px Slate (left) + last message preview in Inter 400 13px Muted, truncated to available width (right of name).</w:t>
      </w:r>
    </w:p>
    <w:p w14:paraId="7E92E431" w14:textId="77777777" w:rsidR="007C6E48" w:rsidRDefault="00000000">
      <w:pPr>
        <w:pStyle w:val="ListParagraph"/>
        <w:numPr>
          <w:ilvl w:val="0"/>
          <w:numId w:val="2"/>
        </w:numPr>
        <w:spacing w:after="60"/>
      </w:pPr>
      <w:r>
        <w:t>Unread badge: brick red filled circle, white numeral, positioned top-right of the avatar. Hidden when no unread messages.</w:t>
      </w:r>
    </w:p>
    <w:p w14:paraId="6449360B" w14:textId="77777777" w:rsidR="007C6E48" w:rsidRDefault="00000000">
      <w:pPr>
        <w:pStyle w:val="ListParagraph"/>
        <w:numPr>
          <w:ilvl w:val="0"/>
          <w:numId w:val="2"/>
        </w:numPr>
        <w:spacing w:after="60"/>
      </w:pPr>
      <w:r>
        <w:t>Hover state: Sage background fill (0.3s ease). Tap opens the chat thread.</w:t>
      </w:r>
    </w:p>
    <w:p w14:paraId="67AB22C7" w14:textId="77777777" w:rsidR="007C6E48" w:rsidRDefault="00000000">
      <w:pPr>
        <w:pStyle w:val="ListParagraph"/>
        <w:numPr>
          <w:ilvl w:val="0"/>
          <w:numId w:val="2"/>
        </w:numPr>
        <w:spacing w:after="60"/>
      </w:pPr>
      <w:r>
        <w:t>Thin Sage divider between conversation rows.</w:t>
      </w:r>
    </w:p>
    <w:p w14:paraId="2B6223E1" w14:textId="77777777" w:rsidR="007C6E48" w:rsidRDefault="007C6E48">
      <w:pPr>
        <w:spacing w:after="80"/>
      </w:pPr>
    </w:p>
    <w:p w14:paraId="6F0744AE" w14:textId="77777777" w:rsidR="007C6E48" w:rsidRDefault="00000000">
      <w:pPr>
        <w:spacing w:after="120"/>
      </w:pPr>
      <w:r>
        <w:rPr>
          <w:b/>
          <w:bCs/>
        </w:rPr>
        <w:t>Archived conversations link:</w:t>
      </w:r>
    </w:p>
    <w:p w14:paraId="04E2AE2B" w14:textId="77777777" w:rsidR="007C6E48" w:rsidRDefault="00000000">
      <w:pPr>
        <w:pStyle w:val="ListParagraph"/>
        <w:numPr>
          <w:ilvl w:val="0"/>
          <w:numId w:val="2"/>
        </w:numPr>
        <w:spacing w:after="60"/>
      </w:pPr>
      <w:r>
        <w:t>Pinned at the bottom of the active conversation list.</w:t>
      </w:r>
    </w:p>
    <w:p w14:paraId="07404AC4" w14:textId="77777777" w:rsidR="007C6E48" w:rsidRDefault="00000000">
      <w:pPr>
        <w:pStyle w:val="ListParagraph"/>
        <w:numPr>
          <w:ilvl w:val="0"/>
          <w:numId w:val="2"/>
        </w:numPr>
        <w:spacing w:after="60"/>
      </w:pPr>
      <w:r>
        <w:t>'View archived conversations →' in Inter 13px Emerald, right-aligned.</w:t>
      </w:r>
    </w:p>
    <w:p w14:paraId="4880FBF2" w14:textId="77777777" w:rsidR="007C6E48" w:rsidRDefault="00000000">
      <w:pPr>
        <w:pStyle w:val="ListParagraph"/>
        <w:numPr>
          <w:ilvl w:val="0"/>
          <w:numId w:val="2"/>
        </w:numPr>
        <w:spacing w:after="60"/>
      </w:pPr>
      <w:r>
        <w:t>Tap navigates to the same screen with ?archived=true — shows COMPLETED and CANCELLED booking conversations.</w:t>
      </w:r>
    </w:p>
    <w:p w14:paraId="174E5C57" w14:textId="77777777" w:rsidR="007C6E48" w:rsidRDefault="007C6E48">
      <w:pPr>
        <w:spacing w:after="80"/>
      </w:pPr>
    </w:p>
    <w:p w14:paraId="34393EE3" w14:textId="77777777" w:rsidR="007C6E48" w:rsidRDefault="00000000">
      <w:pPr>
        <w:spacing w:after="120"/>
      </w:pPr>
      <w:r>
        <w:rPr>
          <w:b/>
          <w:bCs/>
        </w:rPr>
        <w:t>Empty state:</w:t>
      </w:r>
    </w:p>
    <w:p w14:paraId="132E56AC" w14:textId="77777777" w:rsidR="007C6E48" w:rsidRDefault="00000000">
      <w:pPr>
        <w:pStyle w:val="ListParagraph"/>
        <w:numPr>
          <w:ilvl w:val="0"/>
          <w:numId w:val="2"/>
        </w:numPr>
        <w:spacing w:after="60"/>
      </w:pPr>
      <w:r>
        <w:t>Forest green speech bubble SVG illustration, 'No active conversations' in DM Sans 600 Forest.</w:t>
      </w:r>
    </w:p>
    <w:p w14:paraId="73BFAD8B" w14:textId="77777777" w:rsidR="007C6E48" w:rsidRDefault="00000000">
      <w:pPr>
        <w:pStyle w:val="ListParagraph"/>
        <w:numPr>
          <w:ilvl w:val="0"/>
          <w:numId w:val="2"/>
        </w:numPr>
        <w:spacing w:after="60"/>
      </w:pPr>
      <w:r>
        <w:t>CTA: 'Find a spot' (Emerald) for Spotters. 'View your listings' (Emerald) for Hosts.</w:t>
      </w:r>
    </w:p>
    <w:p w14:paraId="1B719C05"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7C6E48" w14:paraId="218EF223" w14:textId="77777777">
        <w:tblPrEx>
          <w:tblCellMar>
            <w:top w:w="0" w:type="dxa"/>
            <w:bottom w:w="0" w:type="dxa"/>
          </w:tblCellMar>
        </w:tblPrEx>
        <w:tc>
          <w:tcPr>
            <w:tcW w:w="25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707B1C4B" w14:textId="77777777" w:rsidR="007C6E48" w:rsidRDefault="00000000">
            <w:r>
              <w:rPr>
                <w:b/>
                <w:bCs/>
                <w:color w:val="FFFFFF"/>
                <w:sz w:val="20"/>
                <w:szCs w:val="20"/>
              </w:rPr>
              <w:t>State</w:t>
            </w:r>
          </w:p>
        </w:tc>
        <w:tc>
          <w:tcPr>
            <w:tcW w:w="65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3DF95717" w14:textId="77777777" w:rsidR="007C6E48" w:rsidRDefault="00000000">
            <w:r>
              <w:rPr>
                <w:b/>
                <w:bCs/>
                <w:color w:val="FFFFFF"/>
                <w:sz w:val="20"/>
                <w:szCs w:val="20"/>
              </w:rPr>
              <w:t>UI Treatment</w:t>
            </w:r>
          </w:p>
        </w:tc>
      </w:tr>
      <w:tr w:rsidR="007C6E48" w14:paraId="6A528D2E"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3EBE7F5" w14:textId="77777777" w:rsidR="007C6E48" w:rsidRDefault="00000000">
            <w:r>
              <w:rPr>
                <w:sz w:val="20"/>
                <w:szCs w:val="20"/>
              </w:rPr>
              <w:t>Unread messages exist</w:t>
            </w:r>
          </w:p>
        </w:tc>
        <w:tc>
          <w:tcPr>
            <w:tcW w:w="65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C2E612C" w14:textId="77777777" w:rsidR="007C6E48" w:rsidRDefault="00000000">
            <w:r>
              <w:rPr>
                <w:sz w:val="20"/>
                <w:szCs w:val="20"/>
              </w:rPr>
              <w:t>Brick red badge on nav icon + list item avatar. Clears when thread is opened.</w:t>
            </w:r>
          </w:p>
        </w:tc>
      </w:tr>
      <w:tr w:rsidR="007C6E48" w14:paraId="356FD2AE"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BFF0063" w14:textId="77777777" w:rsidR="007C6E48" w:rsidRDefault="00000000">
            <w:r>
              <w:rPr>
                <w:sz w:val="20"/>
                <w:szCs w:val="20"/>
              </w:rPr>
              <w:t>New message arrives (real-time)</w:t>
            </w:r>
          </w:p>
        </w:tc>
        <w:tc>
          <w:tcPr>
            <w:tcW w:w="65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0BEDEA3" w14:textId="77777777" w:rsidR="007C6E48" w:rsidRDefault="00000000">
            <w:r>
              <w:rPr>
                <w:sz w:val="20"/>
                <w:szCs w:val="20"/>
              </w:rPr>
              <w:t>Conversation row slides to top of list (smooth reorder animation). Badge count increments. No sound.</w:t>
            </w:r>
          </w:p>
        </w:tc>
      </w:tr>
      <w:tr w:rsidR="007C6E48" w14:paraId="55E351B6"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DF23149" w14:textId="77777777" w:rsidR="007C6E48" w:rsidRDefault="00000000">
            <w:r>
              <w:rPr>
                <w:sz w:val="20"/>
                <w:szCs w:val="20"/>
              </w:rPr>
              <w:t>Deep-linked from booking card</w:t>
            </w:r>
          </w:p>
        </w:tc>
        <w:tc>
          <w:tcPr>
            <w:tcW w:w="65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F5974D0" w14:textId="77777777" w:rsidR="007C6E48" w:rsidRDefault="00000000">
            <w:r>
              <w:rPr>
                <w:sz w:val="20"/>
                <w:szCs w:val="20"/>
              </w:rPr>
              <w:t>Bypasses list — opens specific thread directly. Back button returns to booking card.</w:t>
            </w:r>
          </w:p>
        </w:tc>
      </w:tr>
      <w:tr w:rsidR="007C6E48" w14:paraId="4C817997"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CC2A097" w14:textId="77777777" w:rsidR="007C6E48" w:rsidRDefault="00000000">
            <w:r>
              <w:rPr>
                <w:sz w:val="20"/>
                <w:szCs w:val="20"/>
              </w:rPr>
              <w:t>Archived view</w:t>
            </w:r>
          </w:p>
        </w:tc>
        <w:tc>
          <w:tcPr>
            <w:tcW w:w="65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19782CB" w14:textId="77777777" w:rsidR="007C6E48" w:rsidRDefault="00000000">
            <w:r>
              <w:rPr>
                <w:sz w:val="20"/>
                <w:szCs w:val="20"/>
              </w:rPr>
              <w:t>Greyed header 'Archived conversations', italic Slate timestamps, no unread badges.</w:t>
            </w:r>
          </w:p>
        </w:tc>
      </w:tr>
    </w:tbl>
    <w:p w14:paraId="1E227983" w14:textId="77777777" w:rsidR="007C6E48" w:rsidRDefault="007C6E48">
      <w:pPr>
        <w:spacing w:after="80"/>
      </w:pPr>
    </w:p>
    <w:p w14:paraId="2B9C6065" w14:textId="77777777" w:rsidR="007C6E48" w:rsidRDefault="00000000">
      <w:pPr>
        <w:pStyle w:val="Heading3"/>
      </w:pPr>
      <w:bookmarkStart w:id="65" w:name="toc_h3_66"/>
      <w:r>
        <w:t>BR-BC01 — Booking Card Hyperlinks UI</w:t>
      </w:r>
      <w:bookmarkEnd w:id="6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78F0525A"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292AD94F" w14:textId="77777777" w:rsidR="007C6E48" w:rsidRDefault="00000000">
            <w:r>
              <w:rPr>
                <w:b/>
                <w:bCs/>
                <w:color w:val="FFFFFF"/>
                <w:sz w:val="20"/>
                <w:szCs w:val="20"/>
              </w:rPr>
              <w:t>Field</w:t>
            </w:r>
          </w:p>
        </w:tc>
        <w:tc>
          <w:tcPr>
            <w:tcW w:w="70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6BDF84A3" w14:textId="77777777" w:rsidR="007C6E48" w:rsidRDefault="00000000">
            <w:r>
              <w:rPr>
                <w:b/>
                <w:bCs/>
                <w:color w:val="FFFFFF"/>
                <w:sz w:val="20"/>
                <w:szCs w:val="20"/>
              </w:rPr>
              <w:t>Spec</w:t>
            </w:r>
          </w:p>
        </w:tc>
      </w:tr>
      <w:tr w:rsidR="007C6E48" w14:paraId="3743A1CE"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694518A" w14:textId="77777777" w:rsidR="007C6E48" w:rsidRDefault="00000000">
            <w:r>
              <w:rPr>
                <w:sz w:val="20"/>
                <w:szCs w:val="20"/>
              </w:rPr>
              <w:t>Applies to</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308E4EF" w14:textId="77777777" w:rsidR="007C6E48" w:rsidRDefault="00000000">
            <w:r>
              <w:rPr>
                <w:sz w:val="20"/>
                <w:szCs w:val="20"/>
              </w:rPr>
              <w:t>All booking cards — host dashboard, spotter dashboard, booking detail screens</w:t>
            </w:r>
          </w:p>
        </w:tc>
      </w:tr>
      <w:tr w:rsidR="007C6E48" w14:paraId="0E607405"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8A334C7" w14:textId="77777777" w:rsidR="007C6E48" w:rsidRDefault="00000000">
            <w:r>
              <w:rPr>
                <w:sz w:val="20"/>
                <w:szCs w:val="20"/>
              </w:rPr>
              <w:t>All booking statuses</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82C8112" w14:textId="77777777" w:rsidR="007C6E48" w:rsidRDefault="00000000">
            <w:r>
              <w:rPr>
                <w:sz w:val="20"/>
                <w:szCs w:val="20"/>
              </w:rPr>
              <w:t>Links are present on PENDING, CONFIRMED, ACTIVE, COMPLETED, CANCELLED, DISPUTED</w:t>
            </w:r>
          </w:p>
        </w:tc>
      </w:tr>
    </w:tbl>
    <w:p w14:paraId="254FAD8C" w14:textId="77777777" w:rsidR="007C6E48" w:rsidRDefault="007C6E48">
      <w:pPr>
        <w:spacing w:after="80"/>
      </w:pPr>
    </w:p>
    <w:p w14:paraId="7CC1A381" w14:textId="77777777" w:rsidR="007C6E48" w:rsidRDefault="00000000">
      <w:pPr>
        <w:spacing w:after="120"/>
      </w:pPr>
      <w:r>
        <w:rPr>
          <w:b/>
          <w:bCs/>
        </w:rPr>
        <w:t>Spot link:</w:t>
      </w:r>
    </w:p>
    <w:p w14:paraId="2BAA8F4A" w14:textId="77777777" w:rsidR="007C6E48" w:rsidRDefault="00000000">
      <w:pPr>
        <w:pStyle w:val="ListParagraph"/>
        <w:numPr>
          <w:ilvl w:val="0"/>
          <w:numId w:val="2"/>
        </w:numPr>
        <w:spacing w:after="60"/>
      </w:pPr>
      <w:r>
        <w:t>The spot address/name text on the booking card is a hyperlink. Forest green, underline on hover. Opens /listing/{listingId} in same tab.</w:t>
      </w:r>
    </w:p>
    <w:p w14:paraId="4947D449" w14:textId="77777777" w:rsidR="007C6E48" w:rsidRDefault="00000000">
      <w:pPr>
        <w:pStyle w:val="ListParagraph"/>
        <w:numPr>
          <w:ilvl w:val="0"/>
          <w:numId w:val="2"/>
        </w:numPr>
        <w:spacing w:after="60"/>
      </w:pPr>
      <w:r>
        <w:t>On COMPLETED/CANCELLED cards: address text shown in Slate but still clickable (the listing may be archived but page remains accessible).</w:t>
      </w:r>
    </w:p>
    <w:p w14:paraId="63A7DC85" w14:textId="77777777" w:rsidR="007C6E48" w:rsidRDefault="007C6E48">
      <w:pPr>
        <w:spacing w:after="80"/>
      </w:pPr>
    </w:p>
    <w:p w14:paraId="39C3B8A7" w14:textId="77777777" w:rsidR="007C6E48" w:rsidRDefault="00000000">
      <w:pPr>
        <w:spacing w:after="120"/>
      </w:pPr>
      <w:r>
        <w:rPr>
          <w:b/>
          <w:bCs/>
        </w:rPr>
        <w:t>Person link:</w:t>
      </w:r>
    </w:p>
    <w:p w14:paraId="248FAC72" w14:textId="77777777" w:rsidR="007C6E48" w:rsidRDefault="00000000">
      <w:pPr>
        <w:pStyle w:val="ListParagraph"/>
        <w:numPr>
          <w:ilvl w:val="0"/>
          <w:numId w:val="2"/>
        </w:numPr>
        <w:spacing w:after="60"/>
      </w:pPr>
      <w:r>
        <w:t>Host-side cards: Spotter's name shown as 'Jean D.' — Forest green, underline on hover. Opens /users/{spotterId}.</w:t>
      </w:r>
    </w:p>
    <w:p w14:paraId="36D759B9" w14:textId="77777777" w:rsidR="007C6E48" w:rsidRDefault="00000000">
      <w:pPr>
        <w:pStyle w:val="ListParagraph"/>
        <w:numPr>
          <w:ilvl w:val="0"/>
          <w:numId w:val="2"/>
        </w:numPr>
        <w:spacing w:after="60"/>
      </w:pPr>
      <w:r>
        <w:t>Spotter-side cards: Host's name shown as 'Marc L.' — Forest green, underline on hover. Opens /users/{hostId}.</w:t>
      </w:r>
    </w:p>
    <w:p w14:paraId="7E99CC8B" w14:textId="77777777" w:rsidR="007C6E48" w:rsidRDefault="00000000">
      <w:pPr>
        <w:pStyle w:val="ListParagraph"/>
        <w:numPr>
          <w:ilvl w:val="0"/>
          <w:numId w:val="2"/>
        </w:numPr>
        <w:spacing w:after="60"/>
      </w:pPr>
      <w:r>
        <w:t>Person links are present on all booking statuses. Both text and any avatar are clickable.</w:t>
      </w:r>
    </w:p>
    <w:p w14:paraId="6D48F57E" w14:textId="77777777" w:rsidR="007C6E48" w:rsidRDefault="007C6E48">
      <w:pPr>
        <w:spacing w:after="80"/>
      </w:pPr>
    </w:p>
    <w:p w14:paraId="22FECC80" w14:textId="77777777" w:rsidR="007C6E48" w:rsidRDefault="00000000">
      <w:pPr>
        <w:spacing w:after="120"/>
      </w:pPr>
      <w:r>
        <w:rPr>
          <w:b/>
          <w:bCs/>
        </w:rPr>
        <w:t>Message button:</w:t>
      </w:r>
    </w:p>
    <w:p w14:paraId="23F8095E" w14:textId="77777777" w:rsidR="007C6E48" w:rsidRDefault="00000000">
      <w:pPr>
        <w:pStyle w:val="ListParagraph"/>
        <w:numPr>
          <w:ilvl w:val="0"/>
          <w:numId w:val="2"/>
        </w:numPr>
        <w:spacing w:after="60"/>
      </w:pPr>
      <w:r>
        <w:t>Small speech bubble icon (Lucide MessageCircle) in Slate. On hover: fills Forest green.</w:t>
      </w:r>
    </w:p>
    <w:p w14:paraId="7D8C1DD5" w14:textId="77777777" w:rsidR="007C6E48" w:rsidRDefault="00000000">
      <w:pPr>
        <w:pStyle w:val="ListParagraph"/>
        <w:numPr>
          <w:ilvl w:val="0"/>
          <w:numId w:val="2"/>
        </w:numPr>
        <w:spacing w:after="60"/>
      </w:pPr>
      <w:r>
        <w:t>Label: 'Message' on expanded cards. Icon only on compact list cards.</w:t>
      </w:r>
    </w:p>
    <w:p w14:paraId="0361678C" w14:textId="77777777" w:rsidR="007C6E48" w:rsidRDefault="00000000">
      <w:pPr>
        <w:pStyle w:val="ListParagraph"/>
        <w:numPr>
          <w:ilvl w:val="0"/>
          <w:numId w:val="2"/>
        </w:numPr>
        <w:spacing w:after="60"/>
      </w:pPr>
      <w:r>
        <w:t>Opens the specific chat thread for this booking — not the Messages list.</w:t>
      </w:r>
    </w:p>
    <w:p w14:paraId="4ACE2061"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400"/>
        <w:gridCol w:w="2826"/>
      </w:tblGrid>
      <w:tr w:rsidR="007C6E48" w14:paraId="1CC522E8" w14:textId="77777777">
        <w:tblPrEx>
          <w:tblCellMar>
            <w:top w:w="0" w:type="dxa"/>
            <w:bottom w:w="0" w:type="dxa"/>
          </w:tblCellMar>
        </w:tblPrEx>
        <w:tc>
          <w:tcPr>
            <w:tcW w:w="18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60BCFDC1" w14:textId="77777777" w:rsidR="007C6E48" w:rsidRDefault="00000000">
            <w:r>
              <w:rPr>
                <w:b/>
                <w:bCs/>
                <w:color w:val="FFFFFF"/>
                <w:sz w:val="20"/>
                <w:szCs w:val="20"/>
              </w:rPr>
              <w:t>Link</w:t>
            </w:r>
          </w:p>
        </w:tc>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4D5FD11E" w14:textId="77777777" w:rsidR="007C6E48" w:rsidRDefault="00000000">
            <w:r>
              <w:rPr>
                <w:b/>
                <w:bCs/>
                <w:color w:val="FFFFFF"/>
                <w:sz w:val="20"/>
                <w:szCs w:val="20"/>
              </w:rPr>
              <w:t>Element</w:t>
            </w:r>
          </w:p>
        </w:tc>
        <w:tc>
          <w:tcPr>
            <w:tcW w:w="24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6FE65D56" w14:textId="77777777" w:rsidR="007C6E48" w:rsidRDefault="00000000">
            <w:r>
              <w:rPr>
                <w:b/>
                <w:bCs/>
                <w:color w:val="FFFFFF"/>
                <w:sz w:val="20"/>
                <w:szCs w:val="20"/>
              </w:rPr>
              <w:t>Colour / style</w:t>
            </w:r>
          </w:p>
        </w:tc>
        <w:tc>
          <w:tcPr>
            <w:tcW w:w="28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7397AC97" w14:textId="77777777" w:rsidR="007C6E48" w:rsidRDefault="00000000">
            <w:r>
              <w:rPr>
                <w:b/>
                <w:bCs/>
                <w:color w:val="FFFFFF"/>
                <w:sz w:val="20"/>
                <w:szCs w:val="20"/>
              </w:rPr>
              <w:t>Destination</w:t>
            </w:r>
          </w:p>
        </w:tc>
      </w:tr>
      <w:tr w:rsidR="007C6E48" w14:paraId="662A19F6"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1D8D01C" w14:textId="77777777" w:rsidR="007C6E48" w:rsidRDefault="00000000">
            <w:r>
              <w:rPr>
                <w:sz w:val="20"/>
                <w:szCs w:val="20"/>
              </w:rPr>
              <w:t>Spot link</w:t>
            </w:r>
          </w:p>
        </w:tc>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5B493FF" w14:textId="77777777" w:rsidR="007C6E48" w:rsidRDefault="00000000">
            <w:r>
              <w:rPr>
                <w:sz w:val="20"/>
                <w:szCs w:val="20"/>
              </w:rPr>
              <w:t>Address text</w:t>
            </w:r>
          </w:p>
        </w:tc>
        <w:tc>
          <w:tcPr>
            <w:tcW w:w="2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B9E5E99" w14:textId="77777777" w:rsidR="007C6E48" w:rsidRDefault="00000000">
            <w:r>
              <w:rPr>
                <w:sz w:val="20"/>
                <w:szCs w:val="20"/>
              </w:rPr>
              <w:t>Forest green, underline on hover</w:t>
            </w:r>
          </w:p>
        </w:tc>
        <w:tc>
          <w:tcPr>
            <w:tcW w:w="28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59FFFEF" w14:textId="77777777" w:rsidR="007C6E48" w:rsidRDefault="00000000">
            <w:r>
              <w:rPr>
                <w:sz w:val="20"/>
                <w:szCs w:val="20"/>
              </w:rPr>
              <w:t>/listing/{listingId}</w:t>
            </w:r>
          </w:p>
        </w:tc>
      </w:tr>
      <w:tr w:rsidR="007C6E48" w14:paraId="41C0C7D6"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832DDA9" w14:textId="77777777" w:rsidR="007C6E48" w:rsidRDefault="00000000">
            <w:r>
              <w:rPr>
                <w:sz w:val="20"/>
                <w:szCs w:val="20"/>
              </w:rPr>
              <w:t>Person link</w:t>
            </w:r>
          </w:p>
        </w:tc>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26EA0CB" w14:textId="77777777" w:rsidR="007C6E48" w:rsidRDefault="00000000">
            <w:r>
              <w:rPr>
                <w:sz w:val="20"/>
                <w:szCs w:val="20"/>
              </w:rPr>
              <w:t>Name text (first + last initial)</w:t>
            </w:r>
          </w:p>
        </w:tc>
        <w:tc>
          <w:tcPr>
            <w:tcW w:w="2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91B6415" w14:textId="77777777" w:rsidR="007C6E48" w:rsidRDefault="00000000">
            <w:r>
              <w:rPr>
                <w:sz w:val="20"/>
                <w:szCs w:val="20"/>
              </w:rPr>
              <w:t>Forest green, underline on hover</w:t>
            </w:r>
          </w:p>
        </w:tc>
        <w:tc>
          <w:tcPr>
            <w:tcW w:w="28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ADB7FC1" w14:textId="77777777" w:rsidR="007C6E48" w:rsidRDefault="00000000">
            <w:r>
              <w:rPr>
                <w:sz w:val="20"/>
                <w:szCs w:val="20"/>
              </w:rPr>
              <w:t>/users/{userId}</w:t>
            </w:r>
          </w:p>
        </w:tc>
      </w:tr>
      <w:tr w:rsidR="007C6E48" w14:paraId="314F4A40"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BBF237A" w14:textId="77777777" w:rsidR="007C6E48" w:rsidRDefault="00000000">
            <w:r>
              <w:rPr>
                <w:sz w:val="20"/>
                <w:szCs w:val="20"/>
              </w:rPr>
              <w:t>Message button</w:t>
            </w:r>
          </w:p>
        </w:tc>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EC0C4C8" w14:textId="77777777" w:rsidR="007C6E48" w:rsidRDefault="00000000">
            <w:r>
              <w:rPr>
                <w:sz w:val="20"/>
                <w:szCs w:val="20"/>
              </w:rPr>
              <w:t>Lucide MessageCircle icon</w:t>
            </w:r>
          </w:p>
        </w:tc>
        <w:tc>
          <w:tcPr>
            <w:tcW w:w="2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449EEBF" w14:textId="77777777" w:rsidR="007C6E48" w:rsidRDefault="00000000">
            <w:r>
              <w:rPr>
                <w:sz w:val="20"/>
                <w:szCs w:val="20"/>
              </w:rPr>
              <w:t>Slate → Forest on hover</w:t>
            </w:r>
          </w:p>
        </w:tc>
        <w:tc>
          <w:tcPr>
            <w:tcW w:w="28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358D0CD" w14:textId="77777777" w:rsidR="007C6E48" w:rsidRDefault="00000000">
            <w:r>
              <w:rPr>
                <w:sz w:val="20"/>
                <w:szCs w:val="20"/>
              </w:rPr>
              <w:t>/chat/{bookingId}</w:t>
            </w:r>
          </w:p>
        </w:tc>
      </w:tr>
    </w:tbl>
    <w:p w14:paraId="49E043CE" w14:textId="77777777" w:rsidR="007C6E48" w:rsidRDefault="007C6E48">
      <w:pPr>
        <w:spacing w:after="80"/>
      </w:pPr>
    </w:p>
    <w:p w14:paraId="3B960569" w14:textId="77777777" w:rsidR="007C6E48" w:rsidRDefault="00000000">
      <w:pPr>
        <w:pStyle w:val="Heading3"/>
      </w:pPr>
      <w:bookmarkStart w:id="66" w:name="toc_h3_67"/>
      <w:r>
        <w:lastRenderedPageBreak/>
        <w:t>Listing Card — Host Footer</w:t>
      </w:r>
      <w:bookmarkEnd w:id="6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001AC634"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055A633E" w14:textId="77777777" w:rsidR="007C6E48" w:rsidRDefault="00000000">
            <w:r>
              <w:rPr>
                <w:b/>
                <w:bCs/>
                <w:color w:val="FFFFFF"/>
                <w:sz w:val="20"/>
                <w:szCs w:val="20"/>
              </w:rPr>
              <w:t>Field</w:t>
            </w:r>
          </w:p>
        </w:tc>
        <w:tc>
          <w:tcPr>
            <w:tcW w:w="70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779DE9AF" w14:textId="77777777" w:rsidR="007C6E48" w:rsidRDefault="00000000">
            <w:r>
              <w:rPr>
                <w:b/>
                <w:bCs/>
                <w:color w:val="FFFFFF"/>
                <w:sz w:val="20"/>
                <w:szCs w:val="20"/>
              </w:rPr>
              <w:t>Spec</w:t>
            </w:r>
          </w:p>
        </w:tc>
      </w:tr>
      <w:tr w:rsidR="007C6E48" w14:paraId="7B43C341"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E327476" w14:textId="77777777" w:rsidR="007C6E48" w:rsidRDefault="00000000">
            <w:r>
              <w:rPr>
                <w:sz w:val="20"/>
                <w:szCs w:val="20"/>
              </w:rPr>
              <w:t>Position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0AA95DC" w14:textId="77777777" w:rsidR="007C6E48" w:rsidRDefault="00000000">
            <w:r>
              <w:rPr>
                <w:sz w:val="20"/>
                <w:szCs w:val="20"/>
              </w:rPr>
              <w:t>Footer of the listing card, below the tags row</w:t>
            </w:r>
          </w:p>
        </w:tc>
      </w:tr>
      <w:tr w:rsidR="007C6E48" w14:paraId="63E3B0EE"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1A68680" w14:textId="77777777" w:rsidR="007C6E48" w:rsidRDefault="00000000">
            <w:r>
              <w:rPr>
                <w:sz w:val="20"/>
                <w:szCs w:val="20"/>
              </w:rPr>
              <w:t>Separator</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C82E04D" w14:textId="77777777" w:rsidR="007C6E48" w:rsidRDefault="00000000">
            <w:r>
              <w:rPr>
                <w:sz w:val="20"/>
                <w:szCs w:val="20"/>
              </w:rPr>
              <w:t>1px Sage horizontal line separating footer from card body</w:t>
            </w:r>
          </w:p>
        </w:tc>
      </w:tr>
      <w:tr w:rsidR="007C6E48" w14:paraId="1FEB9B91"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10774D3" w14:textId="77777777" w:rsidR="007C6E48" w:rsidRDefault="00000000">
            <w:r>
              <w:rPr>
                <w:sz w:val="20"/>
                <w:szCs w:val="20"/>
              </w:rPr>
              <w:t>Height</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6199EBE" w14:textId="77777777" w:rsidR="007C6E48" w:rsidRDefault="00000000">
            <w:r>
              <w:rPr>
                <w:sz w:val="20"/>
                <w:szCs w:val="20"/>
              </w:rPr>
              <w:t>36px</w:t>
            </w:r>
          </w:p>
        </w:tc>
      </w:tr>
    </w:tbl>
    <w:p w14:paraId="2CBBDA86" w14:textId="77777777" w:rsidR="007C6E48" w:rsidRDefault="007C6E48">
      <w:pPr>
        <w:spacing w:after="80"/>
      </w:pPr>
    </w:p>
    <w:p w14:paraId="3DBB2025" w14:textId="77777777" w:rsidR="007C6E48" w:rsidRDefault="00000000">
      <w:pPr>
        <w:pStyle w:val="ListParagraph"/>
        <w:numPr>
          <w:ilvl w:val="0"/>
          <w:numId w:val="2"/>
        </w:numPr>
        <w:spacing w:after="60"/>
      </w:pPr>
      <w:r>
        <w:t>Left: host avatar — 28px circle. Forest green 1.5px ring border. If host has no photo: Forest green background with white initials in Inter 500 11px.</w:t>
      </w:r>
    </w:p>
    <w:p w14:paraId="4ECD00A2" w14:textId="77777777" w:rsidR="007C6E48" w:rsidRDefault="00000000">
      <w:pPr>
        <w:pStyle w:val="ListParagraph"/>
        <w:numPr>
          <w:ilvl w:val="0"/>
          <w:numId w:val="2"/>
        </w:numPr>
        <w:spacing w:after="60"/>
      </w:pPr>
      <w:r>
        <w:t>Right of avatar: 'by Jean D.' — Inter 13px Slate. Both avatar and text are clickable.</w:t>
      </w:r>
    </w:p>
    <w:p w14:paraId="299E34D9" w14:textId="77777777" w:rsidR="007C6E48" w:rsidRDefault="00000000">
      <w:pPr>
        <w:pStyle w:val="ListParagraph"/>
        <w:numPr>
          <w:ilvl w:val="0"/>
          <w:numId w:val="2"/>
        </w:numPr>
        <w:spacing w:after="60"/>
      </w:pPr>
      <w:r>
        <w:t>Tap/click: navigates to /users/{hostId} — host's public presentation page.</w:t>
      </w:r>
    </w:p>
    <w:p w14:paraId="355E352F" w14:textId="77777777" w:rsidR="007C6E48" w:rsidRDefault="00000000">
      <w:pPr>
        <w:pStyle w:val="ListParagraph"/>
        <w:numPr>
          <w:ilvl w:val="0"/>
          <w:numId w:val="2"/>
        </w:numPr>
        <w:spacing w:after="60"/>
      </w:pPr>
      <w:r>
        <w:t>Hover state (on the footer row): Sage background (0.3s ease) on the entire footer area.</w:t>
      </w:r>
    </w:p>
    <w:p w14:paraId="7A2B296F" w14:textId="77777777" w:rsidR="007C6E48" w:rsidRDefault="00000000">
      <w:pPr>
        <w:pStyle w:val="ListParagraph"/>
        <w:numPr>
          <w:ilvl w:val="0"/>
          <w:numId w:val="2"/>
        </w:numPr>
        <w:spacing w:after="60"/>
      </w:pPr>
      <w:r>
        <w:t>Hidden on own listings (where listing.hostId === auth.userId) — consistent with self-booking prevention.</w:t>
      </w:r>
    </w:p>
    <w:p w14:paraId="64E16D99" w14:textId="77777777" w:rsidR="007C6E48" w:rsidRDefault="007C6E48">
      <w:pPr>
        <w:spacing w:after="80"/>
      </w:pPr>
    </w:p>
    <w:p w14:paraId="3736848A" w14:textId="77777777" w:rsidR="007C6E48" w:rsidRDefault="00000000">
      <w:pPr>
        <w:pStyle w:val="Heading3"/>
      </w:pPr>
      <w:bookmarkStart w:id="67" w:name="toc_h3_68"/>
      <w:r>
        <w:t>UC-H17 — Public Presentation Page UI (Updated)</w:t>
      </w:r>
      <w:bookmarkEnd w:id="6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24447F72"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41876292" w14:textId="77777777" w:rsidR="007C6E48" w:rsidRDefault="00000000">
            <w:r>
              <w:rPr>
                <w:b/>
                <w:bCs/>
                <w:color w:val="FFFFFF"/>
                <w:sz w:val="20"/>
                <w:szCs w:val="20"/>
              </w:rPr>
              <w:t>Field</w:t>
            </w:r>
          </w:p>
        </w:tc>
        <w:tc>
          <w:tcPr>
            <w:tcW w:w="70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01DD5CF9" w14:textId="77777777" w:rsidR="007C6E48" w:rsidRDefault="00000000">
            <w:r>
              <w:rPr>
                <w:b/>
                <w:bCs/>
                <w:color w:val="FFFFFF"/>
                <w:sz w:val="20"/>
                <w:szCs w:val="20"/>
              </w:rPr>
              <w:t>Spec</w:t>
            </w:r>
          </w:p>
        </w:tc>
      </w:tr>
      <w:tr w:rsidR="007C6E48" w14:paraId="271A759D"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2D9FABA" w14:textId="77777777" w:rsidR="007C6E48" w:rsidRDefault="00000000">
            <w:r>
              <w:rPr>
                <w:sz w:val="20"/>
                <w:szCs w:val="20"/>
              </w:rPr>
              <w:t>Route</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F7498E6" w14:textId="77777777" w:rsidR="007C6E48" w:rsidRDefault="00000000">
            <w:r>
              <w:rPr>
                <w:sz w:val="20"/>
                <w:szCs w:val="20"/>
              </w:rPr>
              <w:t>/users/{id} — single page for both Host and Spotter profiles</w:t>
            </w:r>
          </w:p>
        </w:tc>
      </w:tr>
      <w:tr w:rsidR="007C6E48" w14:paraId="68951D0A"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D1EDB81" w14:textId="77777777" w:rsidR="007C6E48" w:rsidRDefault="00000000">
            <w:r>
              <w:rPr>
                <w:sz w:val="20"/>
                <w:szCs w:val="20"/>
              </w:rPr>
              <w:t>Layout</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3D7CB0A" w14:textId="77777777" w:rsidR="007C6E48" w:rsidRDefault="00000000">
            <w:r>
              <w:rPr>
                <w:sz w:val="20"/>
                <w:szCs w:val="20"/>
              </w:rPr>
              <w:t>Full-screen mobile; centred max-width 600px on desktop</w:t>
            </w:r>
          </w:p>
        </w:tc>
      </w:tr>
      <w:tr w:rsidR="007C6E48" w14:paraId="7D1F5A54"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B8803BE" w14:textId="77777777" w:rsidR="007C6E48" w:rsidRDefault="00000000">
            <w:r>
              <w:rPr>
                <w:sz w:val="20"/>
                <w:szCs w:val="20"/>
              </w:rPr>
              <w:t>Entry points</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C045435" w14:textId="77777777" w:rsidR="007C6E48" w:rsidRDefault="00000000">
            <w:r>
              <w:rPr>
                <w:sz w:val="20"/>
                <w:szCs w:val="20"/>
              </w:rPr>
              <w:t>Listing card footer (host), booking card person link (both sides), Messages list row, chat thread header</w:t>
            </w:r>
          </w:p>
        </w:tc>
      </w:tr>
    </w:tbl>
    <w:p w14:paraId="36D94A11" w14:textId="77777777" w:rsidR="007C6E48" w:rsidRDefault="007C6E48">
      <w:pPr>
        <w:spacing w:after="80"/>
      </w:pPr>
    </w:p>
    <w:p w14:paraId="48FB4A43" w14:textId="77777777" w:rsidR="007C6E48" w:rsidRDefault="00000000">
      <w:pPr>
        <w:spacing w:after="120"/>
      </w:pPr>
      <w:r>
        <w:rPr>
          <w:b/>
          <w:bCs/>
        </w:rPr>
        <w:t>Header section:</w:t>
      </w:r>
    </w:p>
    <w:p w14:paraId="6B5CCF3E" w14:textId="77777777" w:rsidR="007C6E48" w:rsidRDefault="00000000">
      <w:pPr>
        <w:pStyle w:val="ListParagraph"/>
        <w:numPr>
          <w:ilvl w:val="0"/>
          <w:numId w:val="2"/>
        </w:numPr>
        <w:spacing w:after="60"/>
      </w:pPr>
      <w:r>
        <w:t>Profile photo: 80px circle, Forest green 2px ring. Default: Forest green circle with white initials.</w:t>
      </w:r>
    </w:p>
    <w:p w14:paraId="628774BC" w14:textId="77777777" w:rsidR="007C6E48" w:rsidRDefault="00000000">
      <w:pPr>
        <w:pStyle w:val="ListParagraph"/>
        <w:numPr>
          <w:ilvl w:val="0"/>
          <w:numId w:val="2"/>
        </w:numPr>
        <w:spacing w:after="60"/>
      </w:pPr>
      <w:r>
        <w:t>Name: DM Sans 700 20px Forest, displayed as 'Jean D.' — never full surname.</w:t>
      </w:r>
    </w:p>
    <w:p w14:paraId="019629D7" w14:textId="77777777" w:rsidR="007C6E48" w:rsidRDefault="00000000">
      <w:pPr>
        <w:pStyle w:val="ListParagraph"/>
        <w:numPr>
          <w:ilvl w:val="0"/>
          <w:numId w:val="2"/>
        </w:numPr>
        <w:spacing w:after="60"/>
      </w:pPr>
      <w:r>
        <w:t>Member since: Inter 13px Slate. Role badges row below name.</w:t>
      </w:r>
    </w:p>
    <w:p w14:paraId="78CFD2E7" w14:textId="77777777" w:rsidR="007C6E48" w:rsidRDefault="00000000">
      <w:pPr>
        <w:pStyle w:val="ListParagraph"/>
        <w:numPr>
          <w:ilvl w:val="0"/>
          <w:numId w:val="2"/>
        </w:numPr>
        <w:spacing w:after="60"/>
      </w:pPr>
      <w:r>
        <w:t>Trust bar: 3 stat chips side by side — '4.8 ★', '23 bookings', '94% response'. Each chip: Sage bg, Forest text, Forest border, grow animation on hover.</w:t>
      </w:r>
    </w:p>
    <w:p w14:paraId="57DAD1CB" w14:textId="77777777" w:rsidR="007C6E48" w:rsidRDefault="007C6E48">
      <w:pPr>
        <w:spacing w:after="80"/>
      </w:pPr>
    </w:p>
    <w:p w14:paraId="00AF30F1" w14:textId="77777777" w:rsidR="007C6E48" w:rsidRDefault="00000000">
      <w:pPr>
        <w:spacing w:after="120"/>
      </w:pPr>
      <w:r>
        <w:rPr>
          <w:b/>
          <w:bCs/>
        </w:rPr>
        <w:t>Host-specific sections:</w:t>
      </w:r>
    </w:p>
    <w:p w14:paraId="5BF53902" w14:textId="77777777" w:rsidR="007C6E48" w:rsidRDefault="00000000">
      <w:pPr>
        <w:pStyle w:val="ListParagraph"/>
        <w:numPr>
          <w:ilvl w:val="0"/>
          <w:numId w:val="2"/>
        </w:numPr>
        <w:spacing w:after="60"/>
      </w:pPr>
      <w:r>
        <w:t>Rating breakdown: 4 progress bars (Safety/security, State, Convenience, Location). Emerald fill on Mist background track. Section label in Ink, score in Forest bold.</w:t>
      </w:r>
    </w:p>
    <w:p w14:paraId="6998E90D" w14:textId="77777777" w:rsidR="007C6E48" w:rsidRDefault="00000000">
      <w:pPr>
        <w:pStyle w:val="ListParagraph"/>
        <w:numPr>
          <w:ilvl w:val="0"/>
          <w:numId w:val="2"/>
        </w:numPr>
        <w:spacing w:after="60"/>
      </w:pPr>
      <w:r>
        <w:t>Active listings grid: 2-column card grid. Listing cards with photo, address, type, price. Each card links to /listing/{id}.</w:t>
      </w:r>
    </w:p>
    <w:p w14:paraId="2A318F89" w14:textId="77777777" w:rsidR="007C6E48" w:rsidRDefault="00000000">
      <w:pPr>
        <w:pStyle w:val="ListParagraph"/>
        <w:numPr>
          <w:ilvl w:val="0"/>
          <w:numId w:val="2"/>
        </w:numPr>
        <w:spacing w:after="60"/>
      </w:pPr>
      <w:r>
        <w:t>Reviews from Spotters: review cards with park green star row, Slate description text, Concrete date.</w:t>
      </w:r>
    </w:p>
    <w:p w14:paraId="4A5C3F41" w14:textId="77777777" w:rsidR="007C6E48" w:rsidRDefault="007C6E48">
      <w:pPr>
        <w:spacing w:after="80"/>
      </w:pPr>
    </w:p>
    <w:p w14:paraId="4FF37B33" w14:textId="77777777" w:rsidR="007C6E48" w:rsidRDefault="00000000">
      <w:pPr>
        <w:spacing w:after="120"/>
      </w:pPr>
      <w:r>
        <w:rPr>
          <w:b/>
          <w:bCs/>
        </w:rPr>
        <w:t>Spotter-specific sections:</w:t>
      </w:r>
    </w:p>
    <w:p w14:paraId="4ACA4485" w14:textId="77777777" w:rsidR="007C6E48" w:rsidRDefault="00000000">
      <w:pPr>
        <w:pStyle w:val="ListParagraph"/>
        <w:numPr>
          <w:ilvl w:val="0"/>
          <w:numId w:val="2"/>
        </w:numPr>
        <w:spacing w:after="60"/>
      </w:pPr>
      <w:r>
        <w:t>Rating breakdown: 3 progress bars (Communication, Respect of rules, State). Same visual treatment as host.</w:t>
      </w:r>
    </w:p>
    <w:p w14:paraId="4CB378DC" w14:textId="77777777" w:rsidR="007C6E48" w:rsidRDefault="00000000">
      <w:pPr>
        <w:pStyle w:val="ListParagraph"/>
        <w:numPr>
          <w:ilvl w:val="0"/>
          <w:numId w:val="2"/>
        </w:numPr>
        <w:spacing w:after="60"/>
      </w:pPr>
      <w:r>
        <w:t>Reviews from Hosts: same visual treatment as host review cards.</w:t>
      </w:r>
    </w:p>
    <w:p w14:paraId="1C3061E5" w14:textId="77777777" w:rsidR="007C6E48" w:rsidRDefault="007C6E48">
      <w:pPr>
        <w:spacing w:after="80"/>
      </w:pPr>
    </w:p>
    <w:p w14:paraId="07285D18" w14:textId="77777777" w:rsidR="007C6E48" w:rsidRDefault="00000000">
      <w:pPr>
        <w:pStyle w:val="ListParagraph"/>
        <w:numPr>
          <w:ilvl w:val="0"/>
          <w:numId w:val="2"/>
        </w:numPr>
        <w:spacing w:after="60"/>
      </w:pPr>
      <w:r>
        <w:t>Back navigation: 'Back' link (← Forest) pinned at top of page. Returns to previous page via browser history.</w:t>
      </w:r>
    </w:p>
    <w:p w14:paraId="32881F76" w14:textId="77777777" w:rsidR="007C6E48" w:rsidRDefault="007C6E48">
      <w:pPr>
        <w:spacing w:after="80"/>
      </w:pPr>
    </w:p>
    <w:p w14:paraId="2B2BBF1F" w14:textId="77777777" w:rsidR="007C6E48" w:rsidRDefault="00000000">
      <w:pPr>
        <w:pStyle w:val="Heading3"/>
      </w:pPr>
      <w:bookmarkStart w:id="68" w:name="toc_h3_69"/>
      <w:r>
        <w:t>UC-A03 — Booking Intent Preservation UI</w:t>
      </w:r>
      <w:bookmarkEnd w:id="6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1D47FC13"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484FC627" w14:textId="77777777" w:rsidR="007C6E48" w:rsidRDefault="00000000">
            <w:r>
              <w:rPr>
                <w:b/>
                <w:bCs/>
                <w:color w:val="FFFFFF"/>
                <w:sz w:val="20"/>
                <w:szCs w:val="20"/>
              </w:rPr>
              <w:t>Element</w:t>
            </w:r>
          </w:p>
        </w:tc>
        <w:tc>
          <w:tcPr>
            <w:tcW w:w="70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3771A15B" w14:textId="77777777" w:rsidR="007C6E48" w:rsidRDefault="00000000">
            <w:r>
              <w:rPr>
                <w:b/>
                <w:bCs/>
                <w:color w:val="FFFFFF"/>
                <w:sz w:val="20"/>
                <w:szCs w:val="20"/>
              </w:rPr>
              <w:t>Spec</w:t>
            </w:r>
          </w:p>
        </w:tc>
      </w:tr>
      <w:tr w:rsidR="007C6E48" w14:paraId="4407E2F9"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D9E1A79" w14:textId="77777777" w:rsidR="007C6E48" w:rsidRDefault="00000000">
            <w:r>
              <w:rPr>
                <w:sz w:val="20"/>
                <w:szCs w:val="20"/>
              </w:rPr>
              <w:t>Trigger</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56A8F49" w14:textId="77777777" w:rsidR="007C6E48" w:rsidRDefault="00000000">
            <w:r>
              <w:rPr>
                <w:sz w:val="20"/>
                <w:szCs w:val="20"/>
              </w:rPr>
              <w:t>'Book this spot' tapped while unauthenticated — on listing detail page or search result card</w:t>
            </w:r>
          </w:p>
        </w:tc>
      </w:tr>
      <w:tr w:rsidR="007C6E48" w14:paraId="10BD1444"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D9B432B" w14:textId="77777777" w:rsidR="007C6E48" w:rsidRDefault="00000000">
            <w:r>
              <w:rPr>
                <w:sz w:val="20"/>
                <w:szCs w:val="20"/>
              </w:rPr>
              <w:t>Redirect destination</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86CCB39" w14:textId="77777777" w:rsidR="007C6E48" w:rsidRDefault="00000000">
            <w:r>
              <w:rPr>
                <w:sz w:val="20"/>
                <w:szCs w:val="20"/>
              </w:rPr>
              <w:t>/auth/login?next=checkout&amp;listingId={id}&amp;start={start}&amp;end={end}</w:t>
            </w:r>
          </w:p>
        </w:tc>
      </w:tr>
    </w:tbl>
    <w:p w14:paraId="40BF1DEA" w14:textId="77777777" w:rsidR="007C6E48" w:rsidRDefault="007C6E48">
      <w:pPr>
        <w:spacing w:after="80"/>
      </w:pPr>
    </w:p>
    <w:p w14:paraId="7EEB7019" w14:textId="77777777" w:rsidR="007C6E48" w:rsidRDefault="00000000">
      <w:pPr>
        <w:spacing w:after="120"/>
      </w:pPr>
      <w:r>
        <w:rPr>
          <w:b/>
          <w:bCs/>
        </w:rPr>
        <w:t>Booking summary strip — shown on login and register pages when intent params present:</w:t>
      </w:r>
    </w:p>
    <w:p w14:paraId="293863F9" w14:textId="77777777" w:rsidR="007C6E48" w:rsidRDefault="00000000">
      <w:pPr>
        <w:pStyle w:val="ListParagraph"/>
        <w:numPr>
          <w:ilvl w:val="0"/>
          <w:numId w:val="2"/>
        </w:numPr>
        <w:spacing w:after="60"/>
      </w:pPr>
      <w:r>
        <w:t>Pinned above the login/register form. Height: 72px. Background: Sage (#EBF7F1). Forest green 2px left border.</w:t>
      </w:r>
    </w:p>
    <w:p w14:paraId="736008B7" w14:textId="77777777" w:rsidR="007C6E48" w:rsidRDefault="00000000">
      <w:pPr>
        <w:pStyle w:val="ListParagraph"/>
        <w:numPr>
          <w:ilvl w:val="0"/>
          <w:numId w:val="2"/>
        </w:numPr>
        <w:spacing w:after="60"/>
      </w:pPr>
      <w:r>
        <w:t>Left: listing primary photo thumbnail (48×48px, radius-md, Forest border).</w:t>
      </w:r>
    </w:p>
    <w:p w14:paraId="463B5CB3" w14:textId="77777777" w:rsidR="007C6E48" w:rsidRDefault="00000000">
      <w:pPr>
        <w:pStyle w:val="ListParagraph"/>
        <w:numPr>
          <w:ilvl w:val="0"/>
          <w:numId w:val="2"/>
        </w:numPr>
        <w:spacing w:after="60"/>
      </w:pPr>
      <w:r>
        <w:t>Right of photo: address in Inter 500 14px Ink (1 line truncated). Below: dates in Inter 13px Slate. Below: estimated price in DM Sans 600 Forest.</w:t>
      </w:r>
    </w:p>
    <w:p w14:paraId="6E602168" w14:textId="77777777" w:rsidR="007C6E48" w:rsidRDefault="00000000">
      <w:pPr>
        <w:pStyle w:val="ListParagraph"/>
        <w:numPr>
          <w:ilvl w:val="0"/>
          <w:numId w:val="2"/>
        </w:numPr>
        <w:spacing w:after="60"/>
      </w:pPr>
      <w:r>
        <w:t>No close button — strip persists throughout the login/register flow.</w:t>
      </w:r>
    </w:p>
    <w:p w14:paraId="78EE7F93" w14:textId="77777777" w:rsidR="007C6E48" w:rsidRDefault="007C6E48">
      <w:pPr>
        <w:spacing w:after="80"/>
      </w:pPr>
    </w:p>
    <w:p w14:paraId="70A120B6" w14:textId="77777777" w:rsidR="007C6E48" w:rsidRDefault="00000000">
      <w:pPr>
        <w:spacing w:after="120"/>
      </w:pPr>
      <w:r>
        <w:rPr>
          <w:b/>
          <w:bCs/>
        </w:rPr>
        <w:t>Post-login/register redirect:</w:t>
      </w:r>
    </w:p>
    <w:p w14:paraId="7070DF20" w14:textId="77777777" w:rsidR="007C6E48" w:rsidRDefault="00000000">
      <w:pPr>
        <w:pStyle w:val="ListParagraph"/>
        <w:numPr>
          <w:ilvl w:val="0"/>
          <w:numId w:val="2"/>
        </w:numPr>
        <w:spacing w:after="60"/>
      </w:pPr>
      <w:r>
        <w:t>Checkout page: renders immediately with listing data from intent cache. No loading spinner for listing data — it's already available.</w:t>
      </w:r>
    </w:p>
    <w:p w14:paraId="352CB5F4" w14:textId="77777777" w:rsidR="007C6E48" w:rsidRDefault="00000000">
      <w:pPr>
        <w:pStyle w:val="ListParagraph"/>
        <w:numPr>
          <w:ilvl w:val="0"/>
          <w:numId w:val="2"/>
        </w:numPr>
        <w:spacing w:after="60"/>
      </w:pPr>
      <w:r>
        <w:t>Intent-expired toast: Forest green background, white text, 'Your session expired — please select a spot again.', Lucide Clock icon. Auto-dismisses after 4s.</w:t>
      </w:r>
    </w:p>
    <w:p w14:paraId="0F4D17B4"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7C6E48" w14:paraId="20557779" w14:textId="77777777">
        <w:tblPrEx>
          <w:tblCellMar>
            <w:top w:w="0" w:type="dxa"/>
            <w:bottom w:w="0" w:type="dxa"/>
          </w:tblCellMar>
        </w:tblPrEx>
        <w:tc>
          <w:tcPr>
            <w:tcW w:w="25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1B930180" w14:textId="77777777" w:rsidR="007C6E48" w:rsidRDefault="00000000">
            <w:r>
              <w:rPr>
                <w:b/>
                <w:bCs/>
                <w:color w:val="FFFFFF"/>
                <w:sz w:val="20"/>
                <w:szCs w:val="20"/>
              </w:rPr>
              <w:t>State</w:t>
            </w:r>
          </w:p>
        </w:tc>
        <w:tc>
          <w:tcPr>
            <w:tcW w:w="65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71AD4C4F" w14:textId="77777777" w:rsidR="007C6E48" w:rsidRDefault="00000000">
            <w:r>
              <w:rPr>
                <w:b/>
                <w:bCs/>
                <w:color w:val="FFFFFF"/>
                <w:sz w:val="20"/>
                <w:szCs w:val="20"/>
              </w:rPr>
              <w:t>UI treatment</w:t>
            </w:r>
          </w:p>
        </w:tc>
      </w:tr>
      <w:tr w:rsidR="007C6E48" w14:paraId="0B310E7C"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9D531B4" w14:textId="77777777" w:rsidR="007C6E48" w:rsidRDefault="00000000">
            <w:r>
              <w:rPr>
                <w:sz w:val="20"/>
                <w:szCs w:val="20"/>
              </w:rPr>
              <w:t>Intent present + login success</w:t>
            </w:r>
          </w:p>
        </w:tc>
        <w:tc>
          <w:tcPr>
            <w:tcW w:w="65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2E08A93" w14:textId="77777777" w:rsidR="007C6E48" w:rsidRDefault="00000000">
            <w:r>
              <w:rPr>
                <w:sz w:val="20"/>
                <w:szCs w:val="20"/>
              </w:rPr>
              <w:t>Instant redirect to /checkout — no dashboard flash</w:t>
            </w:r>
          </w:p>
        </w:tc>
      </w:tr>
      <w:tr w:rsidR="007C6E48" w14:paraId="5B7BBA4D"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4055FCB" w14:textId="77777777" w:rsidR="007C6E48" w:rsidRDefault="00000000">
            <w:r>
              <w:rPr>
                <w:sz w:val="20"/>
                <w:szCs w:val="20"/>
              </w:rPr>
              <w:t>Intent present + register success (Host)</w:t>
            </w:r>
          </w:p>
        </w:tc>
        <w:tc>
          <w:tcPr>
            <w:tcW w:w="65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D38EA28" w14:textId="77777777" w:rsidR="007C6E48" w:rsidRDefault="00000000">
            <w:r>
              <w:rPr>
                <w:sz w:val="20"/>
                <w:szCs w:val="20"/>
              </w:rPr>
              <w:t>Redirect to /checkout — overrides normal /listings/new redirect</w:t>
            </w:r>
          </w:p>
        </w:tc>
      </w:tr>
      <w:tr w:rsidR="007C6E48" w14:paraId="4EE9A0AC"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4A6F789" w14:textId="77777777" w:rsidR="007C6E48" w:rsidRDefault="00000000">
            <w:r>
              <w:rPr>
                <w:sz w:val="20"/>
                <w:szCs w:val="20"/>
              </w:rPr>
              <w:t>Intent present + register success (Spotter)</w:t>
            </w:r>
          </w:p>
        </w:tc>
        <w:tc>
          <w:tcPr>
            <w:tcW w:w="65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4731B44" w14:textId="77777777" w:rsidR="007C6E48" w:rsidRDefault="00000000">
            <w:r>
              <w:rPr>
                <w:sz w:val="20"/>
                <w:szCs w:val="20"/>
              </w:rPr>
              <w:t>Redirect to /checkout — overrides normal /search redirect</w:t>
            </w:r>
          </w:p>
        </w:tc>
      </w:tr>
      <w:tr w:rsidR="007C6E48" w14:paraId="1D02496B"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3C5BD53" w14:textId="77777777" w:rsidR="007C6E48" w:rsidRDefault="00000000">
            <w:r>
              <w:rPr>
                <w:sz w:val="20"/>
                <w:szCs w:val="20"/>
              </w:rPr>
              <w:t>Intent expired/lost</w:t>
            </w:r>
          </w:p>
        </w:tc>
        <w:tc>
          <w:tcPr>
            <w:tcW w:w="65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3FD0700" w14:textId="77777777" w:rsidR="007C6E48" w:rsidRDefault="00000000">
            <w:r>
              <w:rPr>
                <w:sz w:val="20"/>
                <w:szCs w:val="20"/>
              </w:rPr>
              <w:t>Redirect to /search + toast (Forest green, 4s auto-dismiss)</w:t>
            </w:r>
          </w:p>
        </w:tc>
      </w:tr>
      <w:tr w:rsidR="007C6E48" w14:paraId="401B81A9"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BC74D1B" w14:textId="77777777" w:rsidR="007C6E48" w:rsidRDefault="00000000">
            <w:r>
              <w:rPr>
                <w:sz w:val="20"/>
                <w:szCs w:val="20"/>
              </w:rPr>
              <w:t>Spot unavailable at checkout</w:t>
            </w:r>
          </w:p>
        </w:tc>
        <w:tc>
          <w:tcPr>
            <w:tcW w:w="65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7E610B4" w14:textId="77777777" w:rsidR="007C6E48" w:rsidRDefault="00000000">
            <w:r>
              <w:rPr>
                <w:sz w:val="20"/>
                <w:szCs w:val="20"/>
              </w:rPr>
              <w:t>Red inline error banner on checkout page + 'Find another spot' Emerald CTA</w:t>
            </w:r>
          </w:p>
        </w:tc>
      </w:tr>
    </w:tbl>
    <w:p w14:paraId="7A4A1A0A" w14:textId="77777777" w:rsidR="007C6E48" w:rsidRDefault="007C6E48">
      <w:pPr>
        <w:spacing w:after="80"/>
      </w:pPr>
    </w:p>
    <w:p w14:paraId="07D5F62F" w14:textId="77777777" w:rsidR="007C6E48" w:rsidRDefault="00000000">
      <w:pPr>
        <w:pStyle w:val="Heading3"/>
      </w:pPr>
      <w:bookmarkStart w:id="69" w:name="toc_h3_70"/>
      <w:r>
        <w:t>UC-QA01 — Quick Access Cards UI</w:t>
      </w:r>
      <w:bookmarkEnd w:id="6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2B3CBA6F"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365228FD" w14:textId="77777777" w:rsidR="007C6E48" w:rsidRDefault="00000000">
            <w:r>
              <w:rPr>
                <w:b/>
                <w:bCs/>
                <w:color w:val="FFFFFF"/>
                <w:sz w:val="20"/>
                <w:szCs w:val="20"/>
              </w:rPr>
              <w:t>Element</w:t>
            </w:r>
          </w:p>
        </w:tc>
        <w:tc>
          <w:tcPr>
            <w:tcW w:w="70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08FB496E" w14:textId="77777777" w:rsidR="007C6E48" w:rsidRDefault="00000000">
            <w:r>
              <w:rPr>
                <w:b/>
                <w:bCs/>
                <w:color w:val="FFFFFF"/>
                <w:sz w:val="20"/>
                <w:szCs w:val="20"/>
              </w:rPr>
              <w:t>Spec</w:t>
            </w:r>
          </w:p>
        </w:tc>
      </w:tr>
      <w:tr w:rsidR="007C6E48" w14:paraId="1B7D5203"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3C8F403" w14:textId="77777777" w:rsidR="007C6E48" w:rsidRDefault="00000000">
            <w:r>
              <w:rPr>
                <w:sz w:val="20"/>
                <w:szCs w:val="20"/>
              </w:rPr>
              <w:t>Position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F460010" w14:textId="77777777" w:rsidR="007C6E48" w:rsidRDefault="00000000">
            <w:r>
              <w:rPr>
                <w:sz w:val="20"/>
                <w:szCs w:val="20"/>
              </w:rPr>
              <w:t>Landing page hero section — below the headline and search bar, above the fold on desktop</w:t>
            </w:r>
          </w:p>
        </w:tc>
      </w:tr>
      <w:tr w:rsidR="007C6E48" w14:paraId="2C07B38B"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1BFFBA8" w14:textId="77777777" w:rsidR="007C6E48" w:rsidRDefault="00000000">
            <w:r>
              <w:rPr>
                <w:sz w:val="20"/>
                <w:szCs w:val="20"/>
              </w:rPr>
              <w:t>Layout</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D262935" w14:textId="77777777" w:rsidR="007C6E48" w:rsidRDefault="00000000">
            <w:r>
              <w:rPr>
                <w:sz w:val="20"/>
                <w:szCs w:val="20"/>
              </w:rPr>
              <w:t>3 cards in a horizontal row, equal width, gap: space-4 (16px). Full width on mobile — cards stack if viewport &lt; 480px.</w:t>
            </w:r>
          </w:p>
        </w:tc>
      </w:tr>
      <w:tr w:rsidR="007C6E48" w14:paraId="0F64D566"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E7F9471" w14:textId="77777777" w:rsidR="007C6E48" w:rsidRDefault="00000000">
            <w:r>
              <w:rPr>
                <w:sz w:val="20"/>
                <w:szCs w:val="20"/>
              </w:rPr>
              <w:t>Visual design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F6E8EB0" w14:textId="77777777" w:rsidR="007C6E48" w:rsidRDefault="00000000">
            <w:r>
              <w:rPr>
                <w:sz w:val="20"/>
                <w:szCs w:val="20"/>
              </w:rPr>
              <w:t>Existing design system feature card style: Sage background, radius-lg, Forest green border on hover, slow-grow animation (0.5s delay, 1.5s spring). No new styles introduced.</w:t>
            </w:r>
          </w:p>
        </w:tc>
      </w:tr>
      <w:tr w:rsidR="007C6E48" w14:paraId="71D941B1"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A5B6D44" w14:textId="77777777" w:rsidR="007C6E48" w:rsidRDefault="00000000">
            <w:r>
              <w:rPr>
                <w:sz w:val="20"/>
                <w:szCs w:val="20"/>
              </w:rPr>
              <w:lastRenderedPageBreak/>
              <w:t>Icon</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07BA0EC" w14:textId="77777777" w:rsidR="007C6E48" w:rsidRDefault="00000000">
            <w:r>
              <w:rPr>
                <w:sz w:val="20"/>
                <w:szCs w:val="20"/>
              </w:rPr>
              <w:t>Lucide icon in Forest green circle (44×44px, radius-10px). Wiggle animation on hover.</w:t>
            </w:r>
          </w:p>
        </w:tc>
      </w:tr>
      <w:tr w:rsidR="007C6E48" w14:paraId="2AF44E44"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6BA19D7" w14:textId="77777777" w:rsidR="007C6E48" w:rsidRDefault="00000000">
            <w:r>
              <w:rPr>
                <w:sz w:val="20"/>
                <w:szCs w:val="20"/>
              </w:rPr>
              <w:t>Label</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C7E0E38" w14:textId="77777777" w:rsidR="007C6E48" w:rsidRDefault="00000000">
            <w:r>
              <w:rPr>
                <w:sz w:val="20"/>
                <w:szCs w:val="20"/>
              </w:rPr>
              <w:t>DM Sans 600 15px Ink below icon.</w:t>
            </w:r>
          </w:p>
        </w:tc>
      </w:tr>
      <w:tr w:rsidR="007C6E48" w14:paraId="20E7D880"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96B4AF6" w14:textId="77777777" w:rsidR="007C6E48" w:rsidRDefault="00000000">
            <w:r>
              <w:rPr>
                <w:sz w:val="20"/>
                <w:szCs w:val="20"/>
              </w:rPr>
              <w:t>Tap target</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427AB6A" w14:textId="77777777" w:rsidR="007C6E48" w:rsidRDefault="00000000">
            <w:r>
              <w:rPr>
                <w:sz w:val="20"/>
                <w:szCs w:val="20"/>
              </w:rPr>
              <w:t>Entire card is tappable. Opens destination in same tab.</w:t>
            </w:r>
          </w:p>
        </w:tc>
      </w:tr>
    </w:tbl>
    <w:p w14:paraId="79697BEA"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300"/>
        <w:gridCol w:w="2300"/>
        <w:gridCol w:w="2426"/>
      </w:tblGrid>
      <w:tr w:rsidR="007C6E48" w14:paraId="64248E45"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5EC3C2E8" w14:textId="77777777" w:rsidR="007C6E48" w:rsidRDefault="00000000">
            <w:r>
              <w:rPr>
                <w:b/>
                <w:bCs/>
                <w:color w:val="FFFFFF"/>
                <w:sz w:val="20"/>
                <w:szCs w:val="20"/>
              </w:rPr>
              <w:t>User state</w:t>
            </w:r>
          </w:p>
        </w:tc>
        <w:tc>
          <w:tcPr>
            <w:tcW w:w="23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171924B6" w14:textId="77777777" w:rsidR="007C6E48" w:rsidRDefault="00000000">
            <w:r>
              <w:rPr>
                <w:b/>
                <w:bCs/>
                <w:color w:val="FFFFFF"/>
                <w:sz w:val="20"/>
                <w:szCs w:val="20"/>
              </w:rPr>
              <w:t>Card 1</w:t>
            </w:r>
          </w:p>
        </w:tc>
        <w:tc>
          <w:tcPr>
            <w:tcW w:w="23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3AA21935" w14:textId="77777777" w:rsidR="007C6E48" w:rsidRDefault="00000000">
            <w:r>
              <w:rPr>
                <w:b/>
                <w:bCs/>
                <w:color w:val="FFFFFF"/>
                <w:sz w:val="20"/>
                <w:szCs w:val="20"/>
              </w:rPr>
              <w:t>Card 2</w:t>
            </w:r>
          </w:p>
        </w:tc>
        <w:tc>
          <w:tcPr>
            <w:tcW w:w="24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77ADDDD8" w14:textId="77777777" w:rsidR="007C6E48" w:rsidRDefault="00000000">
            <w:r>
              <w:rPr>
                <w:b/>
                <w:bCs/>
                <w:color w:val="FFFFFF"/>
                <w:sz w:val="20"/>
                <w:szCs w:val="20"/>
              </w:rPr>
              <w:t>Card 3</w:t>
            </w:r>
          </w:p>
        </w:tc>
      </w:tr>
      <w:tr w:rsidR="007C6E48" w14:paraId="41EDC5D4"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972CEFF" w14:textId="77777777" w:rsidR="007C6E48" w:rsidRDefault="00000000">
            <w:r>
              <w:rPr>
                <w:sz w:val="20"/>
                <w:szCs w:val="20"/>
              </w:rPr>
              <w:t>Not logged in</w:t>
            </w:r>
          </w:p>
        </w:tc>
        <w:tc>
          <w:tcPr>
            <w:tcW w:w="23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47BF5FC" w14:textId="77777777" w:rsidR="007C6E48" w:rsidRDefault="00000000">
            <w:r>
              <w:rPr>
                <w:sz w:val="20"/>
                <w:szCs w:val="20"/>
              </w:rPr>
              <w:t>MapPin icon — 'Search Spots' → /search</w:t>
            </w:r>
          </w:p>
        </w:tc>
        <w:tc>
          <w:tcPr>
            <w:tcW w:w="23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298AD39" w14:textId="77777777" w:rsidR="007C6E48" w:rsidRDefault="00000000">
            <w:r>
              <w:rPr>
                <w:sz w:val="20"/>
                <w:szCs w:val="20"/>
              </w:rPr>
              <w:t>LogIn icon — 'Sign in' → /auth/login</w:t>
            </w:r>
          </w:p>
        </w:tc>
        <w:tc>
          <w:tcPr>
            <w:tcW w:w="24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63A341B" w14:textId="77777777" w:rsidR="007C6E48" w:rsidRDefault="00000000">
            <w:r>
              <w:rPr>
                <w:sz w:val="20"/>
                <w:szCs w:val="20"/>
              </w:rPr>
              <w:t>UserPlus icon — 'Create account' → /auth/register</w:t>
            </w:r>
          </w:p>
        </w:tc>
      </w:tr>
      <w:tr w:rsidR="007C6E48" w14:paraId="4F0A3775"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9CB1D92" w14:textId="77777777" w:rsidR="007C6E48" w:rsidRDefault="00000000">
            <w:r>
              <w:rPr>
                <w:sz w:val="20"/>
                <w:szCs w:val="20"/>
              </w:rPr>
              <w:t>Spotter only</w:t>
            </w:r>
          </w:p>
        </w:tc>
        <w:tc>
          <w:tcPr>
            <w:tcW w:w="23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03A55C9" w14:textId="77777777" w:rsidR="007C6E48" w:rsidRDefault="00000000">
            <w:r>
              <w:rPr>
                <w:sz w:val="20"/>
                <w:szCs w:val="20"/>
              </w:rPr>
              <w:t>MapPin icon — 'Search Spots' → /search</w:t>
            </w:r>
          </w:p>
        </w:tc>
        <w:tc>
          <w:tcPr>
            <w:tcW w:w="23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8F9E181" w14:textId="77777777" w:rsidR="007C6E48" w:rsidRDefault="00000000">
            <w:r>
              <w:rPr>
                <w:sz w:val="20"/>
                <w:szCs w:val="20"/>
              </w:rPr>
              <w:t>Car icon — 'List your Spot' → /become-host</w:t>
            </w:r>
          </w:p>
        </w:tc>
        <w:tc>
          <w:tcPr>
            <w:tcW w:w="24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54CD167" w14:textId="77777777" w:rsidR="007C6E48" w:rsidRDefault="00000000">
            <w:r>
              <w:rPr>
                <w:sz w:val="20"/>
                <w:szCs w:val="20"/>
              </w:rPr>
              <w:t>Calendar icon — 'My Bookings' → /dashboard/spotter</w:t>
            </w:r>
          </w:p>
        </w:tc>
      </w:tr>
      <w:tr w:rsidR="007C6E48" w14:paraId="32E8D69C"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5FE5194" w14:textId="77777777" w:rsidR="007C6E48" w:rsidRDefault="00000000">
            <w:r>
              <w:rPr>
                <w:sz w:val="20"/>
                <w:szCs w:val="20"/>
              </w:rPr>
              <w:t>Host</w:t>
            </w:r>
          </w:p>
        </w:tc>
        <w:tc>
          <w:tcPr>
            <w:tcW w:w="23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88C7EF3" w14:textId="77777777" w:rsidR="007C6E48" w:rsidRDefault="00000000">
            <w:r>
              <w:rPr>
                <w:sz w:val="20"/>
                <w:szCs w:val="20"/>
              </w:rPr>
              <w:t>MapPin icon — 'Search Spots' → /search</w:t>
            </w:r>
          </w:p>
        </w:tc>
        <w:tc>
          <w:tcPr>
            <w:tcW w:w="23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0EEDE22" w14:textId="77777777" w:rsidR="007C6E48" w:rsidRDefault="00000000">
            <w:r>
              <w:rPr>
                <w:sz w:val="20"/>
                <w:szCs w:val="20"/>
              </w:rPr>
              <w:t>Plus icon — 'Add a listing' → /listings/new</w:t>
            </w:r>
          </w:p>
        </w:tc>
        <w:tc>
          <w:tcPr>
            <w:tcW w:w="24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6CC9E7C" w14:textId="77777777" w:rsidR="007C6E48" w:rsidRDefault="00000000">
            <w:r>
              <w:rPr>
                <w:sz w:val="20"/>
                <w:szCs w:val="20"/>
              </w:rPr>
              <w:t>Calendar icon — 'My Bookings' → /dashboard/host</w:t>
            </w:r>
          </w:p>
        </w:tc>
      </w:tr>
    </w:tbl>
    <w:p w14:paraId="297DF72A" w14:textId="77777777" w:rsidR="007C6E48" w:rsidRDefault="007C6E48">
      <w:pPr>
        <w:spacing w:after="80"/>
      </w:pPr>
    </w:p>
    <w:p w14:paraId="607FCD97" w14:textId="77777777" w:rsidR="007C6E48" w:rsidRDefault="00000000">
      <w:pPr>
        <w:pStyle w:val="ListParagraph"/>
        <w:numPr>
          <w:ilvl w:val="0"/>
          <w:numId w:val="2"/>
        </w:numPr>
        <w:spacing w:after="60"/>
      </w:pPr>
      <w:r>
        <w:t>Card set switches instantly on auth state change (login/logout) — driven by SWR-cached users/me response. No page reload required.</w:t>
      </w:r>
    </w:p>
    <w:p w14:paraId="21FEF0B3" w14:textId="77777777" w:rsidR="007C6E48" w:rsidRDefault="00000000">
      <w:pPr>
        <w:pStyle w:val="ListParagraph"/>
        <w:numPr>
          <w:ilvl w:val="0"/>
          <w:numId w:val="2"/>
        </w:numPr>
        <w:spacing w:after="60"/>
      </w:pPr>
      <w:r>
        <w:t>'List your Spot' card for Spotter-only users: brick red icon fill (Car icon in #AD3614) to signal it leads to a setup step, not an immediate action.</w:t>
      </w:r>
    </w:p>
    <w:p w14:paraId="4C64CA82" w14:textId="77777777" w:rsidR="007C6E48" w:rsidRDefault="007C6E48">
      <w:pPr>
        <w:spacing w:after="80"/>
      </w:pPr>
    </w:p>
    <w:p w14:paraId="51B9C201" w14:textId="77777777" w:rsidR="007C6E48" w:rsidRDefault="00000000">
      <w:pPr>
        <w:pStyle w:val="Heading3"/>
      </w:pPr>
      <w:bookmarkStart w:id="70" w:name="toc_h3_71"/>
      <w:r>
        <w:t>UC-ID01 — User Identity UI</w:t>
      </w:r>
      <w:bookmarkEnd w:id="70"/>
    </w:p>
    <w:p w14:paraId="5E5485F7" w14:textId="77777777" w:rsidR="007C6E48" w:rsidRDefault="00000000">
      <w:pPr>
        <w:spacing w:after="120"/>
      </w:pPr>
      <w:r>
        <w:t>Profile photo, pseudo, and full name toggle appear across registration, profile page, and all public surfaces.</w:t>
      </w:r>
    </w:p>
    <w:p w14:paraId="6BA43A42"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7C6E48" w14:paraId="719B1415" w14:textId="77777777">
        <w:tblPrEx>
          <w:tblCellMar>
            <w:top w:w="0" w:type="dxa"/>
            <w:bottom w:w="0" w:type="dxa"/>
          </w:tblCellMar>
        </w:tblPrEx>
        <w:tc>
          <w:tcPr>
            <w:tcW w:w="24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165BD48A" w14:textId="77777777" w:rsidR="007C6E48" w:rsidRDefault="00000000">
            <w:r>
              <w:rPr>
                <w:b/>
                <w:bCs/>
                <w:color w:val="FFFFFF"/>
                <w:sz w:val="20"/>
                <w:szCs w:val="20"/>
              </w:rPr>
              <w:t>Screen</w:t>
            </w:r>
          </w:p>
        </w:tc>
        <w:tc>
          <w:tcPr>
            <w:tcW w:w="66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5BF56E73" w14:textId="77777777" w:rsidR="007C6E48" w:rsidRDefault="00000000">
            <w:r>
              <w:rPr>
                <w:b/>
                <w:bCs/>
                <w:color w:val="FFFFFF"/>
                <w:sz w:val="20"/>
                <w:szCs w:val="20"/>
              </w:rPr>
              <w:t>Spec</w:t>
            </w:r>
          </w:p>
        </w:tc>
      </w:tr>
      <w:tr w:rsidR="007C6E48" w14:paraId="1F342C79" w14:textId="77777777">
        <w:tblPrEx>
          <w:tblCellMar>
            <w:top w:w="0" w:type="dxa"/>
            <w:bottom w:w="0" w:type="dxa"/>
          </w:tblCellMar>
        </w:tblPrEx>
        <w:tc>
          <w:tcPr>
            <w:tcW w:w="2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55E4F74" w14:textId="77777777" w:rsidR="007C6E48" w:rsidRDefault="00000000">
            <w:r>
              <w:rPr>
                <w:sz w:val="20"/>
                <w:szCs w:val="20"/>
              </w:rPr>
              <w:t>Registration — profile form</w:t>
            </w:r>
          </w:p>
        </w:tc>
        <w:tc>
          <w:tcPr>
            <w:tcW w:w="66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E1B0FA5" w14:textId="77777777" w:rsidR="007C6E48" w:rsidRDefault="00000000">
            <w:r>
              <w:rPr>
                <w:sz w:val="20"/>
                <w:szCs w:val="20"/>
              </w:rPr>
              <w:t>First name + Last name (mandatory). Pseudo field below: label 'Display name (optional)', placeholder 'e.g. Marc from Brussels'. Helper text: 'This is what other users will see.'. Phone with country code dropdown. If pseudo left blank: system shows 'We'll use your first name as your display name' in Slate below the field.</w:t>
            </w:r>
          </w:p>
        </w:tc>
      </w:tr>
      <w:tr w:rsidR="007C6E48" w14:paraId="09473380" w14:textId="77777777">
        <w:tblPrEx>
          <w:tblCellMar>
            <w:top w:w="0" w:type="dxa"/>
            <w:bottom w:w="0" w:type="dxa"/>
          </w:tblCellMar>
        </w:tblPrEx>
        <w:tc>
          <w:tcPr>
            <w:tcW w:w="2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F9AD747" w14:textId="77777777" w:rsidR="007C6E48" w:rsidRDefault="00000000">
            <w:r>
              <w:rPr>
                <w:sz w:val="20"/>
                <w:szCs w:val="20"/>
              </w:rPr>
              <w:t>Registration — photo upload (final step)</w:t>
            </w:r>
          </w:p>
        </w:tc>
        <w:tc>
          <w:tcPr>
            <w:tcW w:w="66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24196E8" w14:textId="77777777" w:rsidR="007C6E48" w:rsidRDefault="00000000">
            <w:r>
              <w:rPr>
                <w:sz w:val="20"/>
                <w:szCs w:val="20"/>
              </w:rPr>
              <w:t>Full-screen centred card. Large circular avatar placeholder (120px) with Lucide Camera icon inside. 'Upload a photo' Forest green CTA below. 'Skip for now' ghost link below CTA. On upload: avatar previews immediately. 'Continue' button activates.</w:t>
            </w:r>
          </w:p>
        </w:tc>
      </w:tr>
      <w:tr w:rsidR="007C6E48" w14:paraId="3917BF78" w14:textId="77777777">
        <w:tblPrEx>
          <w:tblCellMar>
            <w:top w:w="0" w:type="dxa"/>
            <w:bottom w:w="0" w:type="dxa"/>
          </w:tblCellMar>
        </w:tblPrEx>
        <w:tc>
          <w:tcPr>
            <w:tcW w:w="2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B8F7A96" w14:textId="77777777" w:rsidR="007C6E48" w:rsidRDefault="00000000">
            <w:r>
              <w:rPr>
                <w:sz w:val="20"/>
                <w:szCs w:val="20"/>
              </w:rPr>
              <w:t>Profile page — identity section</w:t>
            </w:r>
          </w:p>
        </w:tc>
        <w:tc>
          <w:tcPr>
            <w:tcW w:w="66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A5E921A" w14:textId="77777777" w:rsidR="007C6E48" w:rsidRDefault="00000000">
            <w:r>
              <w:rPr>
                <w:sz w:val="20"/>
                <w:szCs w:val="20"/>
              </w:rPr>
              <w:t>Profile photo (80px circle, Forest ring, tappable). Below photo: pseudo in DM Sans 700 Forest (editable). Full name in Inter 400 Slate below pseudo (editable). Toggle row: 'Show my full name on my public profile' — Forest green switch, default OFF. Switch label explains: 'When on, your full name appears on your public page.'</w:t>
            </w:r>
          </w:p>
        </w:tc>
      </w:tr>
      <w:tr w:rsidR="007C6E48" w14:paraId="2C032777" w14:textId="77777777">
        <w:tblPrEx>
          <w:tblCellMar>
            <w:top w:w="0" w:type="dxa"/>
            <w:bottom w:w="0" w:type="dxa"/>
          </w:tblCellMar>
        </w:tblPrEx>
        <w:tc>
          <w:tcPr>
            <w:tcW w:w="2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F193822" w14:textId="77777777" w:rsidR="007C6E48" w:rsidRDefault="00000000">
            <w:r>
              <w:rPr>
                <w:sz w:val="20"/>
                <w:szCs w:val="20"/>
              </w:rPr>
              <w:t>Profile photo avatar</w:t>
            </w:r>
          </w:p>
        </w:tc>
        <w:tc>
          <w:tcPr>
            <w:tcW w:w="66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58B4C83" w14:textId="77777777" w:rsidR="007C6E48" w:rsidRDefault="00000000">
            <w:r>
              <w:rPr>
                <w:sz w:val="20"/>
                <w:szCs w:val="20"/>
              </w:rPr>
              <w:t>If photo: circular crop, Forest green 2px ring border. If no photo: first letter of pseudo (uppercase) in DM Sans 700 white on Forest green (#004526) circle. Size varies by context: 80px profile, 40px messages list, 28px listing card footer, 36px booking card, 40px chat header.</w:t>
            </w:r>
          </w:p>
        </w:tc>
      </w:tr>
      <w:tr w:rsidR="007C6E48" w14:paraId="55FFAC24" w14:textId="77777777">
        <w:tblPrEx>
          <w:tblCellMar>
            <w:top w:w="0" w:type="dxa"/>
            <w:bottom w:w="0" w:type="dxa"/>
          </w:tblCellMar>
        </w:tblPrEx>
        <w:tc>
          <w:tcPr>
            <w:tcW w:w="2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00DCCF6" w14:textId="77777777" w:rsidR="007C6E48" w:rsidRDefault="00000000">
            <w:r>
              <w:rPr>
                <w:sz w:val="20"/>
                <w:szCs w:val="20"/>
              </w:rPr>
              <w:t>Public presentation page</w:t>
            </w:r>
          </w:p>
        </w:tc>
        <w:tc>
          <w:tcPr>
            <w:tcW w:w="66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C7CACD7" w14:textId="77777777" w:rsidR="007C6E48" w:rsidRDefault="00000000">
            <w:r>
              <w:rPr>
                <w:sz w:val="20"/>
                <w:szCs w:val="20"/>
              </w:rPr>
              <w:t>Pseudo as H1 (DM Sans 700 Forest). If showFullNamePublicly=true: full name shown below pseudo in Inter 400 Slate. If false: full name not shown.</w:t>
            </w:r>
          </w:p>
        </w:tc>
      </w:tr>
      <w:tr w:rsidR="007C6E48" w14:paraId="32A8530B" w14:textId="77777777">
        <w:tblPrEx>
          <w:tblCellMar>
            <w:top w:w="0" w:type="dxa"/>
            <w:bottom w:w="0" w:type="dxa"/>
          </w:tblCellMar>
        </w:tblPrEx>
        <w:tc>
          <w:tcPr>
            <w:tcW w:w="2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C7BBA78" w14:textId="77777777" w:rsidR="007C6E48" w:rsidRDefault="00000000">
            <w:r>
              <w:rPr>
                <w:sz w:val="20"/>
                <w:szCs w:val="20"/>
              </w:rPr>
              <w:lastRenderedPageBreak/>
              <w:t>Listing card host footer</w:t>
            </w:r>
          </w:p>
        </w:tc>
        <w:tc>
          <w:tcPr>
            <w:tcW w:w="66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1AD5BD2" w14:textId="77777777" w:rsidR="007C6E48" w:rsidRDefault="00000000">
            <w:r>
              <w:rPr>
                <w:sz w:val="20"/>
                <w:szCs w:val="20"/>
              </w:rPr>
              <w:t>Avatar (28px) + pseudo. Both clickable to /users/{hostId}.</w:t>
            </w:r>
          </w:p>
        </w:tc>
      </w:tr>
      <w:tr w:rsidR="007C6E48" w14:paraId="0D810334" w14:textId="77777777">
        <w:tblPrEx>
          <w:tblCellMar>
            <w:top w:w="0" w:type="dxa"/>
            <w:bottom w:w="0" w:type="dxa"/>
          </w:tblCellMar>
        </w:tblPrEx>
        <w:tc>
          <w:tcPr>
            <w:tcW w:w="2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E8698F8" w14:textId="77777777" w:rsidR="007C6E48" w:rsidRDefault="00000000">
            <w:r>
              <w:rPr>
                <w:sz w:val="20"/>
                <w:szCs w:val="20"/>
              </w:rPr>
              <w:t>Booking card</w:t>
            </w:r>
          </w:p>
        </w:tc>
        <w:tc>
          <w:tcPr>
            <w:tcW w:w="66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CA76958" w14:textId="77777777" w:rsidR="007C6E48" w:rsidRDefault="00000000">
            <w:r>
              <w:rPr>
                <w:sz w:val="20"/>
                <w:szCs w:val="20"/>
              </w:rPr>
              <w:t>Avatar (36px) + pseudo as the clickable person link. 'Jean D.' format retained in booking metadata row (separate from the person link).</w:t>
            </w:r>
          </w:p>
        </w:tc>
      </w:tr>
      <w:tr w:rsidR="007C6E48" w14:paraId="4F6387A2" w14:textId="77777777">
        <w:tblPrEx>
          <w:tblCellMar>
            <w:top w:w="0" w:type="dxa"/>
            <w:bottom w:w="0" w:type="dxa"/>
          </w:tblCellMar>
        </w:tblPrEx>
        <w:tc>
          <w:tcPr>
            <w:tcW w:w="2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9649824" w14:textId="77777777" w:rsidR="007C6E48" w:rsidRDefault="00000000">
            <w:r>
              <w:rPr>
                <w:sz w:val="20"/>
                <w:szCs w:val="20"/>
              </w:rPr>
              <w:t>Messages list row</w:t>
            </w:r>
          </w:p>
        </w:tc>
        <w:tc>
          <w:tcPr>
            <w:tcW w:w="66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32D640A" w14:textId="77777777" w:rsidR="007C6E48" w:rsidRDefault="00000000">
            <w:r>
              <w:rPr>
                <w:sz w:val="20"/>
                <w:szCs w:val="20"/>
              </w:rPr>
              <w:t>Avatar (40px, Forest ring) with unread badge overlay. Pseudo as secondary text beside spot address.</w:t>
            </w:r>
          </w:p>
        </w:tc>
      </w:tr>
      <w:tr w:rsidR="007C6E48" w14:paraId="67D6F090" w14:textId="77777777">
        <w:tblPrEx>
          <w:tblCellMar>
            <w:top w:w="0" w:type="dxa"/>
            <w:bottom w:w="0" w:type="dxa"/>
          </w:tblCellMar>
        </w:tblPrEx>
        <w:tc>
          <w:tcPr>
            <w:tcW w:w="2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8572DF0" w14:textId="77777777" w:rsidR="007C6E48" w:rsidRDefault="00000000">
            <w:r>
              <w:rPr>
                <w:sz w:val="20"/>
                <w:szCs w:val="20"/>
              </w:rPr>
              <w:t>Chat thread header</w:t>
            </w:r>
          </w:p>
        </w:tc>
        <w:tc>
          <w:tcPr>
            <w:tcW w:w="66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38A3319" w14:textId="77777777" w:rsidR="007C6E48" w:rsidRDefault="00000000">
            <w:r>
              <w:rPr>
                <w:sz w:val="20"/>
                <w:szCs w:val="20"/>
              </w:rPr>
              <w:t>Avatar (40px) + pseudo as clickable link to /users/{id}.</w:t>
            </w:r>
          </w:p>
        </w:tc>
      </w:tr>
    </w:tbl>
    <w:p w14:paraId="3BD7C424" w14:textId="77777777" w:rsidR="007C6E48" w:rsidRDefault="007C6E48">
      <w:pPr>
        <w:spacing w:after="80"/>
      </w:pPr>
    </w:p>
    <w:p w14:paraId="5F8C6E45" w14:textId="77777777" w:rsidR="007C6E48" w:rsidRDefault="00000000">
      <w:pPr>
        <w:pStyle w:val="Heading3"/>
      </w:pPr>
      <w:bookmarkStart w:id="71" w:name="toc_h3_72"/>
      <w:r>
        <w:t>UC-BO01 — Backoffice Dispute Dashboard UI</w:t>
      </w:r>
      <w:bookmarkEnd w:id="7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5CE8A59E"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296F3B10" w14:textId="77777777" w:rsidR="007C6E48" w:rsidRDefault="00000000">
            <w:r>
              <w:rPr>
                <w:b/>
                <w:bCs/>
                <w:color w:val="FFFFFF"/>
                <w:sz w:val="20"/>
                <w:szCs w:val="20"/>
              </w:rPr>
              <w:t>Element</w:t>
            </w:r>
          </w:p>
        </w:tc>
        <w:tc>
          <w:tcPr>
            <w:tcW w:w="70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2B39A12B" w14:textId="77777777" w:rsidR="007C6E48" w:rsidRDefault="00000000">
            <w:r>
              <w:rPr>
                <w:b/>
                <w:bCs/>
                <w:color w:val="FFFFFF"/>
                <w:sz w:val="20"/>
                <w:szCs w:val="20"/>
              </w:rPr>
              <w:t>Spec</w:t>
            </w:r>
          </w:p>
        </w:tc>
      </w:tr>
      <w:tr w:rsidR="007C6E48" w14:paraId="46F9A79E"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42684AC" w14:textId="77777777" w:rsidR="007C6E48" w:rsidRDefault="00000000">
            <w:r>
              <w:rPr>
                <w:sz w:val="20"/>
                <w:szCs w:val="20"/>
              </w:rPr>
              <w:t>Route / access</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4BCB85D" w14:textId="77777777" w:rsidR="007C6E48" w:rsidRDefault="00000000">
            <w:r>
              <w:rPr>
                <w:sz w:val="20"/>
                <w:szCs w:val="20"/>
              </w:rPr>
              <w:t>/backoffice — Forest green nav bar with 'Spotzy Admin' label. Admin group check on page load; non-admins redirect to /.</w:t>
            </w:r>
          </w:p>
        </w:tc>
      </w:tr>
      <w:tr w:rsidR="007C6E48" w14:paraId="7E0B7405"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2A03E73" w14:textId="77777777" w:rsidR="007C6E48" w:rsidRDefault="00000000">
            <w:r>
              <w:rPr>
                <w:sz w:val="20"/>
                <w:szCs w:val="20"/>
              </w:rPr>
              <w:t>Dispute section heading</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888AAC1" w14:textId="77777777" w:rsidR="007C6E48" w:rsidRDefault="00000000">
            <w:r>
              <w:rPr>
                <w:sz w:val="20"/>
                <w:szCs w:val="20"/>
              </w:rPr>
              <w:t>'Disputes requiring attention' in DM Sans 700 Forest. Count badge in Brick red showing number of escalated disputes.</w:t>
            </w:r>
          </w:p>
        </w:tc>
      </w:tr>
      <w:tr w:rsidR="007C6E48" w14:paraId="5F6E2D6E"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86ECFB7" w14:textId="77777777" w:rsidR="007C6E48" w:rsidRDefault="00000000">
            <w:r>
              <w:rPr>
                <w:sz w:val="20"/>
                <w:szCs w:val="20"/>
              </w:rPr>
              <w:t>Dispute card (normal)</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E236888" w14:textId="77777777" w:rsidR="007C6E48" w:rsidRDefault="00000000">
            <w:r>
              <w:rPr>
                <w:sz w:val="20"/>
                <w:szCs w:val="20"/>
              </w:rPr>
              <w:t>White card, radius-lg, shadow-sm. Top row: booking ref (JetBrains Mono) + dispute ID + timestamp. Second row: Host pseudo + '↔' + Spotter pseudo. Third row: AI escalation summary in Inter 400 Slate (max 3 lines, 'Read more' if longer). Bottom: 'View dispute' Emerald CTA.</w:t>
            </w:r>
          </w:p>
        </w:tc>
      </w:tr>
      <w:tr w:rsidR="007C6E48" w14:paraId="079DE5FE"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0D1B0C0" w14:textId="77777777" w:rsidR="007C6E48" w:rsidRDefault="00000000">
            <w:r>
              <w:rPr>
                <w:sz w:val="20"/>
                <w:szCs w:val="20"/>
              </w:rPr>
              <w:t>Dispute card (unread)</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7767CC9" w14:textId="77777777" w:rsidR="007C6E48" w:rsidRDefault="00000000">
            <w:r>
              <w:rPr>
                <w:sz w:val="20"/>
                <w:szCs w:val="20"/>
              </w:rPr>
              <w:t>Brick red 4px left border. Unread dot (8px filled brick) beside the timestamp.</w:t>
            </w:r>
          </w:p>
        </w:tc>
      </w:tr>
      <w:tr w:rsidR="007C6E48" w14:paraId="7292205B"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F8CF2E0" w14:textId="77777777" w:rsidR="007C6E48" w:rsidRDefault="00000000">
            <w:r>
              <w:rPr>
                <w:sz w:val="20"/>
                <w:szCs w:val="20"/>
              </w:rPr>
              <w:t>Dispute detail page</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D4E5EA7" w14:textId="77777777" w:rsidR="007C6E48" w:rsidRDefault="00000000">
            <w:r>
              <w:rPr>
                <w:sz w:val="20"/>
                <w:szCs w:val="20"/>
              </w:rPr>
              <w:t>Pinned AI summary box (Gold Soft bg, Brick border) at top. Below: booking details strip. Below: read-only chat timeline. Right panel (desktop): action panel — resolution dropdown (Resolved for Spotter / Resolved for Host / Partial / No action), refund amount input, 'Apply resolution' Forest CTA. Admin message input at bottom of chat (visible to both parties, shows Spotzy shield icon).</w:t>
            </w:r>
          </w:p>
        </w:tc>
      </w:tr>
    </w:tbl>
    <w:p w14:paraId="6AF02E47" w14:textId="77777777" w:rsidR="007C6E48" w:rsidRDefault="007C6E48">
      <w:pPr>
        <w:spacing w:after="80"/>
      </w:pPr>
    </w:p>
    <w:p w14:paraId="1B2C574D" w14:textId="77777777" w:rsidR="007C6E48" w:rsidRDefault="00000000">
      <w:pPr>
        <w:pStyle w:val="Heading3"/>
      </w:pPr>
      <w:bookmarkStart w:id="72" w:name="toc_h3_73"/>
      <w:r>
        <w:t>UC-BO02 — Backoffice Customer List UI</w:t>
      </w:r>
      <w:bookmarkEnd w:id="7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1D12582D"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0F1DE20B" w14:textId="77777777" w:rsidR="007C6E48" w:rsidRDefault="00000000">
            <w:r>
              <w:rPr>
                <w:b/>
                <w:bCs/>
                <w:color w:val="FFFFFF"/>
                <w:sz w:val="20"/>
                <w:szCs w:val="20"/>
              </w:rPr>
              <w:t>Element</w:t>
            </w:r>
          </w:p>
        </w:tc>
        <w:tc>
          <w:tcPr>
            <w:tcW w:w="70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087574E6" w14:textId="77777777" w:rsidR="007C6E48" w:rsidRDefault="00000000">
            <w:r>
              <w:rPr>
                <w:b/>
                <w:bCs/>
                <w:color w:val="FFFFFF"/>
                <w:sz w:val="20"/>
                <w:szCs w:val="20"/>
              </w:rPr>
              <w:t>Spec</w:t>
            </w:r>
          </w:p>
        </w:tc>
      </w:tr>
      <w:tr w:rsidR="007C6E48" w14:paraId="4B3D3F7E"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3CD67CC" w14:textId="77777777" w:rsidR="007C6E48" w:rsidRDefault="00000000">
            <w:r>
              <w:rPr>
                <w:sz w:val="20"/>
                <w:szCs w:val="20"/>
              </w:rPr>
              <w:t>Layout</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A13F8D1" w14:textId="77777777" w:rsidR="007C6E48" w:rsidRDefault="00000000">
            <w:r>
              <w:rPr>
                <w:sz w:val="20"/>
                <w:szCs w:val="20"/>
              </w:rPr>
              <w:t>Full-width table below dispute section. Sticky header row. 25 rows per page with pagination controls.</w:t>
            </w:r>
          </w:p>
        </w:tc>
      </w:tr>
      <w:tr w:rsidR="007C6E48" w14:paraId="79DED2DE"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7B9AF40" w14:textId="77777777" w:rsidR="007C6E48" w:rsidRDefault="00000000">
            <w:r>
              <w:rPr>
                <w:sz w:val="20"/>
                <w:szCs w:val="20"/>
              </w:rPr>
              <w:t>Search bar</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984E1FE" w14:textId="77777777" w:rsidR="007C6E48" w:rsidRDefault="00000000">
            <w:r>
              <w:rPr>
                <w:sz w:val="20"/>
                <w:szCs w:val="20"/>
              </w:rPr>
              <w:t>Full-width input above table. Lucide Search icon in Forest. Placeholder: 'Search by name, pseudo or email…'. Debounced 300ms.</w:t>
            </w:r>
          </w:p>
        </w:tc>
      </w:tr>
      <w:tr w:rsidR="007C6E48" w14:paraId="375C676B"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44C89C1" w14:textId="77777777" w:rsidR="007C6E48" w:rsidRDefault="00000000">
            <w:r>
              <w:rPr>
                <w:sz w:val="20"/>
                <w:szCs w:val="20"/>
              </w:rPr>
              <w:t>Filter chips</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74D9BBD" w14:textId="77777777" w:rsidR="007C6E48" w:rsidRDefault="00000000">
            <w:r>
              <w:rPr>
                <w:sz w:val="20"/>
                <w:szCs w:val="20"/>
              </w:rPr>
              <w:t>Pill chips below search: All (default), Hosts, Spotters, Has disputes, Suspended. Active chip: Forest bg + white text. Inactive: Sage bg + Forest text.</w:t>
            </w:r>
          </w:p>
        </w:tc>
      </w:tr>
      <w:tr w:rsidR="007C6E48" w14:paraId="0213AED6"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EF851D4" w14:textId="77777777" w:rsidR="007C6E48" w:rsidRDefault="00000000">
            <w:r>
              <w:rPr>
                <w:sz w:val="20"/>
                <w:szCs w:val="20"/>
              </w:rPr>
              <w:t>Table header</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76829AD" w14:textId="77777777" w:rsidR="007C6E48" w:rsidRDefault="00000000">
            <w:r>
              <w:rPr>
                <w:sz w:val="20"/>
                <w:szCs w:val="20"/>
              </w:rPr>
              <w:t>Forest green background, white bold labels. Click header to sort — chevron icon shows sort direction.</w:t>
            </w:r>
          </w:p>
        </w:tc>
      </w:tr>
      <w:tr w:rsidR="007C6E48" w14:paraId="0B46558F"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8270B2D" w14:textId="77777777" w:rsidR="007C6E48" w:rsidRDefault="00000000">
            <w:r>
              <w:rPr>
                <w:sz w:val="20"/>
                <w:szCs w:val="20"/>
              </w:rPr>
              <w:t>Name cell</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CE4A979" w14:textId="77777777" w:rsidR="007C6E48" w:rsidRDefault="00000000">
            <w:r>
              <w:rPr>
                <w:sz w:val="20"/>
                <w:szCs w:val="20"/>
              </w:rPr>
              <w:t>Pseudo in Inter 600 14px Ink (hyperlink to /backoffice/customers/{userId}). Full name in Inter 400 12px Slate below.</w:t>
            </w:r>
          </w:p>
        </w:tc>
      </w:tr>
      <w:tr w:rsidR="007C6E48" w14:paraId="7399812B"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44D172F" w14:textId="77777777" w:rsidR="007C6E48" w:rsidRDefault="00000000">
            <w:r>
              <w:rPr>
                <w:sz w:val="20"/>
                <w:szCs w:val="20"/>
              </w:rPr>
              <w:t>Personas cell</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C7F1D72" w14:textId="77777777" w:rsidR="007C6E48" w:rsidRDefault="00000000">
            <w:r>
              <w:rPr>
                <w:sz w:val="20"/>
                <w:szCs w:val="20"/>
              </w:rPr>
              <w:t>Host badge (Forest bg, white) and/or Spotter badge (Emerald bg, white) — same as profile page.</w:t>
            </w:r>
          </w:p>
        </w:tc>
      </w:tr>
      <w:tr w:rsidR="007C6E48" w14:paraId="302E84DF"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2FD37E5" w14:textId="77777777" w:rsidR="007C6E48" w:rsidRDefault="00000000">
            <w:r>
              <w:rPr>
                <w:sz w:val="20"/>
                <w:szCs w:val="20"/>
              </w:rPr>
              <w:t>Rating cell</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7562DFA" w14:textId="77777777" w:rsidR="007C6E48" w:rsidRDefault="00000000">
            <w:r>
              <w:rPr>
                <w:sz w:val="20"/>
                <w:szCs w:val="20"/>
              </w:rPr>
              <w:t>Star icon (Park green) + numeric average. '-' if no reviews.</w:t>
            </w:r>
          </w:p>
        </w:tc>
      </w:tr>
      <w:tr w:rsidR="007C6E48" w14:paraId="2A8FC058"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3AC2992" w14:textId="77777777" w:rsidR="007C6E48" w:rsidRDefault="00000000">
            <w:r>
              <w:rPr>
                <w:sz w:val="20"/>
                <w:szCs w:val="20"/>
              </w:rPr>
              <w:t>Listings / Bookings cells</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EC36F3F" w14:textId="77777777" w:rsidR="007C6E48" w:rsidRDefault="00000000">
            <w:r>
              <w:rPr>
                <w:sz w:val="20"/>
                <w:szCs w:val="20"/>
              </w:rPr>
              <w:t>Count as hyperlink → customer page filtered on that tab.</w:t>
            </w:r>
          </w:p>
        </w:tc>
      </w:tr>
    </w:tbl>
    <w:p w14:paraId="67D2BE91" w14:textId="77777777" w:rsidR="007C6E48" w:rsidRDefault="007C6E48">
      <w:pPr>
        <w:spacing w:after="80"/>
      </w:pPr>
    </w:p>
    <w:p w14:paraId="1AE5AF46" w14:textId="77777777" w:rsidR="007C6E48" w:rsidRDefault="00000000">
      <w:pPr>
        <w:pStyle w:val="Heading3"/>
      </w:pPr>
      <w:bookmarkStart w:id="73" w:name="toc_h3_74"/>
      <w:r>
        <w:lastRenderedPageBreak/>
        <w:t>UC-BO03 — Backoffice Customer Page UI</w:t>
      </w:r>
      <w:bookmarkEnd w:id="7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59BF2858"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7881C7CC" w14:textId="77777777" w:rsidR="007C6E48" w:rsidRDefault="00000000">
            <w:r>
              <w:rPr>
                <w:b/>
                <w:bCs/>
                <w:color w:val="FFFFFF"/>
                <w:sz w:val="20"/>
                <w:szCs w:val="20"/>
              </w:rPr>
              <w:t>Element</w:t>
            </w:r>
          </w:p>
        </w:tc>
        <w:tc>
          <w:tcPr>
            <w:tcW w:w="70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25DAE63B" w14:textId="77777777" w:rsidR="007C6E48" w:rsidRDefault="00000000">
            <w:r>
              <w:rPr>
                <w:b/>
                <w:bCs/>
                <w:color w:val="FFFFFF"/>
                <w:sz w:val="20"/>
                <w:szCs w:val="20"/>
              </w:rPr>
              <w:t>Spec</w:t>
            </w:r>
          </w:p>
        </w:tc>
      </w:tr>
      <w:tr w:rsidR="007C6E48" w14:paraId="7DD249EB"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57B99AE" w14:textId="77777777" w:rsidR="007C6E48" w:rsidRDefault="00000000">
            <w:r>
              <w:rPr>
                <w:sz w:val="20"/>
                <w:szCs w:val="20"/>
              </w:rPr>
              <w:t>Identity header</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1C3564B" w14:textId="77777777" w:rsidR="007C6E48" w:rsidRDefault="00000000">
            <w:r>
              <w:rPr>
                <w:sz w:val="20"/>
                <w:szCs w:val="20"/>
              </w:rPr>
              <w:t>Large avatar (80px), full name (DM Sans 700 Forest), pseudo below (Inter Slate), email + phone + member since + persona badges + rating. Invoicing details in collapsible section. 'Suspend account' Brick red outline button top right.</w:t>
            </w:r>
          </w:p>
        </w:tc>
      </w:tr>
      <w:tr w:rsidR="007C6E48" w14:paraId="5B7C46B0"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76AB1F0" w14:textId="77777777" w:rsidR="007C6E48" w:rsidRDefault="00000000">
            <w:r>
              <w:rPr>
                <w:sz w:val="20"/>
                <w:szCs w:val="20"/>
              </w:rPr>
              <w:t>Dispute alerts</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338F784" w14:textId="77777777" w:rsidR="007C6E48" w:rsidRDefault="00000000">
            <w:r>
              <w:rPr>
                <w:sz w:val="20"/>
                <w:szCs w:val="20"/>
              </w:rPr>
              <w:t>Same card format as dispute dashboard. Only shown if ESCALATED disputes exist for this user.</w:t>
            </w:r>
          </w:p>
        </w:tc>
      </w:tr>
      <w:tr w:rsidR="007C6E48" w14:paraId="7A7A37BF"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9B0AF92" w14:textId="77777777" w:rsidR="007C6E48" w:rsidRDefault="00000000">
            <w:r>
              <w:rPr>
                <w:sz w:val="20"/>
                <w:szCs w:val="20"/>
              </w:rPr>
              <w:t>Listings section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A4C4184" w14:textId="77777777" w:rsidR="007C6E48" w:rsidRDefault="00000000">
            <w:r>
              <w:rPr>
                <w:sz w:val="20"/>
                <w:szCs w:val="20"/>
              </w:rPr>
              <w:t>Heading 'Listings'. Active/LIVE listings shown as cards. 'Show history' toggle reveals ARCHIVED/DRAFT. Each card: address, status badge, booking count, 'View listing →' Emerald link.</w:t>
            </w:r>
          </w:p>
        </w:tc>
      </w:tr>
      <w:tr w:rsidR="007C6E48" w14:paraId="4AEA9A81"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DB98F93" w14:textId="77777777" w:rsidR="007C6E48" w:rsidRDefault="00000000">
            <w:r>
              <w:rPr>
                <w:sz w:val="20"/>
                <w:szCs w:val="20"/>
              </w:rPr>
              <w:t>Bookings section</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2C5D78B" w14:textId="77777777" w:rsidR="007C6E48" w:rsidRDefault="00000000">
            <w:r>
              <w:rPr>
                <w:sz w:val="20"/>
                <w:szCs w:val="20"/>
              </w:rPr>
              <w:t>Heading 'Bookings'. PENDING/CONFIRMED/ACTIVE bookings shown. 'Show history' toggle reveals COMPLETED/CANCELLED. Each card: spot address, dates, status badge, spotter/host pseudo, 'View booking →' Emerald link.</w:t>
            </w:r>
          </w:p>
        </w:tc>
      </w:tr>
      <w:tr w:rsidR="007C6E48" w14:paraId="26A08B8D"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5362ABF" w14:textId="77777777" w:rsidR="007C6E48" w:rsidRDefault="00000000">
            <w:r>
              <w:rPr>
                <w:sz w:val="20"/>
                <w:szCs w:val="20"/>
              </w:rPr>
              <w:t>Admin booking detail page</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A1299BC" w14:textId="77777777" w:rsidR="007C6E48" w:rsidRDefault="00000000">
            <w:r>
              <w:rPr>
                <w:sz w:val="20"/>
                <w:szCs w:val="20"/>
              </w:rPr>
              <w:t>Full booking page: booking metadata, Host + Spotter identity strips (with avatars + pseudos), chat timeline (read-only, all messages), dispute history (accordion, one per dispute), refund history. No input box for chat — read-only for regular chat. Dispute chat: admin message input available.</w:t>
            </w:r>
          </w:p>
        </w:tc>
      </w:tr>
    </w:tbl>
    <w:p w14:paraId="78167A49" w14:textId="77777777" w:rsidR="007C6E48" w:rsidRDefault="007C6E48">
      <w:pPr>
        <w:spacing w:after="80"/>
      </w:pPr>
    </w:p>
    <w:p w14:paraId="115E2919" w14:textId="77777777" w:rsidR="007C6E48" w:rsidRDefault="00000000">
      <w:pPr>
        <w:pStyle w:val="Heading3"/>
      </w:pPr>
      <w:bookmarkStart w:id="74" w:name="toc_h3_75"/>
      <w:r>
        <w:t>UC-GDPR01 — Account Deletion UI</w:t>
      </w:r>
      <w:bookmarkEnd w:id="7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01F355C3"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645B712E" w14:textId="77777777" w:rsidR="007C6E48" w:rsidRDefault="00000000">
            <w:r>
              <w:rPr>
                <w:b/>
                <w:bCs/>
                <w:color w:val="FFFFFF"/>
                <w:sz w:val="20"/>
                <w:szCs w:val="20"/>
              </w:rPr>
              <w:t>Element</w:t>
            </w:r>
          </w:p>
        </w:tc>
        <w:tc>
          <w:tcPr>
            <w:tcW w:w="70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2311EE65" w14:textId="77777777" w:rsidR="007C6E48" w:rsidRDefault="00000000">
            <w:r>
              <w:rPr>
                <w:b/>
                <w:bCs/>
                <w:color w:val="FFFFFF"/>
                <w:sz w:val="20"/>
                <w:szCs w:val="20"/>
              </w:rPr>
              <w:t>Spec</w:t>
            </w:r>
          </w:p>
        </w:tc>
      </w:tr>
      <w:tr w:rsidR="007C6E48" w14:paraId="65088165"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F2DCEBD" w14:textId="77777777" w:rsidR="007C6E48" w:rsidRDefault="00000000">
            <w:r>
              <w:rPr>
                <w:sz w:val="20"/>
                <w:szCs w:val="20"/>
              </w:rPr>
              <w:t>Entry point</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B610BA4" w14:textId="77777777" w:rsidR="007C6E48" w:rsidRDefault="00000000">
            <w:r>
              <w:rPr>
                <w:sz w:val="20"/>
                <w:szCs w:val="20"/>
              </w:rPr>
              <w:t>Profile page → Privacy section → 'Delete my account' — Brick red outline button at the very bottom of the profile page, below Log out. Label in Brick red text.</w:t>
            </w:r>
          </w:p>
        </w:tc>
      </w:tr>
      <w:tr w:rsidR="007C6E48" w14:paraId="5FB3AA77"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258F256" w14:textId="77777777" w:rsidR="007C6E48" w:rsidRDefault="00000000">
            <w:r>
              <w:rPr>
                <w:sz w:val="20"/>
                <w:szCs w:val="20"/>
              </w:rPr>
              <w:t>Blocking state screen</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9557D45" w14:textId="77777777" w:rsidR="007C6E48" w:rsidRDefault="00000000">
            <w:r>
              <w:rPr>
                <w:sz w:val="20"/>
                <w:szCs w:val="20"/>
              </w:rPr>
              <w:t>If active bookings exist: full-width Brick Light (#F5E6E1) banner. Brick red warning icon. 'You have active or upcoming bookings.' Each blocking booking shown as a card with status badge and 'View booking' Emerald link. No delete option available until resolved.</w:t>
            </w:r>
          </w:p>
        </w:tc>
      </w:tr>
      <w:tr w:rsidR="007C6E48" w14:paraId="1805B9F2"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A9F6E60" w14:textId="77777777" w:rsidR="007C6E48" w:rsidRDefault="00000000">
            <w:r>
              <w:rPr>
                <w:sz w:val="20"/>
                <w:szCs w:val="20"/>
              </w:rPr>
              <w:t>Deletion confirmation screen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15A15DE" w14:textId="77777777" w:rsidR="007C6E48" w:rsidRDefault="00000000">
            <w:r>
              <w:rPr>
                <w:sz w:val="20"/>
                <w:szCs w:val="20"/>
              </w:rPr>
              <w:t>Centred modal (max 560px). Header: 'Delete your account' in DM Sans 700 Forest. Two sections clearly separated by a divider: (1) 'What will be permanently deleted' — bulleted list in Ink. (2) 'What is kept for legal reasons' — bulleted list in Slate italic explaining 7-year retention of payment records per Belgian law. DPO contact email shown. Two buttons: 'Cancel' (ghost Forest) and 'Confirm permanent deletion' (Brick red, full width). 'Confirm' button requires the user to type their email address to activate — prevents accidental deletion.</w:t>
            </w:r>
          </w:p>
        </w:tc>
      </w:tr>
      <w:tr w:rsidR="007C6E48" w14:paraId="07DB720A"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EBB39A7" w14:textId="77777777" w:rsidR="007C6E48" w:rsidRDefault="00000000">
            <w:r>
              <w:rPr>
                <w:sz w:val="20"/>
                <w:szCs w:val="20"/>
              </w:rPr>
              <w:t>Email confirmation input</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F9F931C" w14:textId="77777777" w:rsidR="007C6E48" w:rsidRDefault="00000000">
            <w:r>
              <w:rPr>
                <w:sz w:val="20"/>
                <w:szCs w:val="20"/>
              </w:rPr>
              <w:t>Text input: 'Type your email address to confirm'. Placeholder: user's email. 'Confirm permanent deletion' button disabled until input matches email exactly.</w:t>
            </w:r>
          </w:p>
        </w:tc>
      </w:tr>
      <w:tr w:rsidR="007C6E48" w14:paraId="33E9C006"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8B2AD72" w14:textId="77777777" w:rsidR="007C6E48" w:rsidRDefault="00000000">
            <w:r>
              <w:rPr>
                <w:sz w:val="20"/>
                <w:szCs w:val="20"/>
              </w:rPr>
              <w:t>Processing state</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9B4B0A7" w14:textId="77777777" w:rsidR="007C6E48" w:rsidRDefault="00000000">
            <w:r>
              <w:rPr>
                <w:sz w:val="20"/>
                <w:szCs w:val="20"/>
              </w:rPr>
              <w:t>After confirmation: spinner overlay on modal. 'Deleting your account…' message. Modal cannot be closed during processing.</w:t>
            </w:r>
          </w:p>
        </w:tc>
      </w:tr>
      <w:tr w:rsidR="007C6E48" w14:paraId="2234F188"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978795A" w14:textId="77777777" w:rsidR="007C6E48" w:rsidRDefault="00000000">
            <w:r>
              <w:rPr>
                <w:sz w:val="20"/>
                <w:szCs w:val="20"/>
              </w:rPr>
              <w:t>Post-deletion</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DD43D00" w14:textId="77777777" w:rsidR="007C6E48" w:rsidRDefault="00000000">
            <w:r>
              <w:rPr>
                <w:sz w:val="20"/>
                <w:szCs w:val="20"/>
              </w:rPr>
              <w:t>Session terminated. Redirect to landing page (/). Toast: 'Your account has been deleted. A confirmation email has been sent.' in Forest green. Toast dismisses after 6s.</w:t>
            </w:r>
          </w:p>
        </w:tc>
      </w:tr>
    </w:tbl>
    <w:p w14:paraId="6422C1A6" w14:textId="77777777" w:rsidR="007C6E48" w:rsidRDefault="007C6E48">
      <w:pPr>
        <w:spacing w:after="80"/>
      </w:pPr>
    </w:p>
    <w:p w14:paraId="246BF5F1" w14:textId="77777777" w:rsidR="007C6E48" w:rsidRDefault="00000000">
      <w:pPr>
        <w:pStyle w:val="Heading3"/>
      </w:pPr>
      <w:bookmarkStart w:id="75" w:name="toc_h3_76"/>
      <w:r>
        <w:t>UC-GDPR02 — Data Export UI</w:t>
      </w:r>
      <w:bookmarkEnd w:id="7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27611AA9"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5CC6E2F5" w14:textId="77777777" w:rsidR="007C6E48" w:rsidRDefault="00000000">
            <w:r>
              <w:rPr>
                <w:b/>
                <w:bCs/>
                <w:color w:val="FFFFFF"/>
                <w:sz w:val="20"/>
                <w:szCs w:val="20"/>
              </w:rPr>
              <w:t>Element</w:t>
            </w:r>
          </w:p>
        </w:tc>
        <w:tc>
          <w:tcPr>
            <w:tcW w:w="70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54FDCAFC" w14:textId="77777777" w:rsidR="007C6E48" w:rsidRDefault="00000000">
            <w:r>
              <w:rPr>
                <w:b/>
                <w:bCs/>
                <w:color w:val="FFFFFF"/>
                <w:sz w:val="20"/>
                <w:szCs w:val="20"/>
              </w:rPr>
              <w:t>Spec</w:t>
            </w:r>
          </w:p>
        </w:tc>
      </w:tr>
      <w:tr w:rsidR="007C6E48" w14:paraId="35B29A57"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3489B90" w14:textId="77777777" w:rsidR="007C6E48" w:rsidRDefault="00000000">
            <w:r>
              <w:rPr>
                <w:sz w:val="20"/>
                <w:szCs w:val="20"/>
              </w:rPr>
              <w:lastRenderedPageBreak/>
              <w:t>Entry point</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384B8CF" w14:textId="77777777" w:rsidR="007C6E48" w:rsidRDefault="00000000">
            <w:r>
              <w:rPr>
                <w:sz w:val="20"/>
                <w:szCs w:val="20"/>
              </w:rPr>
              <w:t>Profile page → Privacy section → 'Download my data' — Forest green outline button.</w:t>
            </w:r>
          </w:p>
        </w:tc>
      </w:tr>
      <w:tr w:rsidR="007C6E48" w14:paraId="67BCA122"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FD7DDD7" w14:textId="77777777" w:rsidR="007C6E48" w:rsidRDefault="00000000">
            <w:r>
              <w:rPr>
                <w:sz w:val="20"/>
                <w:szCs w:val="20"/>
              </w:rPr>
              <w:t>Loading state</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766399A" w14:textId="77777777" w:rsidR="007C6E48" w:rsidRDefault="00000000">
            <w:r>
              <w:rPr>
                <w:sz w:val="20"/>
                <w:szCs w:val="20"/>
              </w:rPr>
              <w:t>Button shows spinner + 'Preparing your export…' while Lambda runs.</w:t>
            </w:r>
          </w:p>
        </w:tc>
      </w:tr>
      <w:tr w:rsidR="007C6E48" w14:paraId="0B258D12"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A7E8D89" w14:textId="77777777" w:rsidR="007C6E48" w:rsidRDefault="00000000">
            <w:r>
              <w:rPr>
                <w:sz w:val="20"/>
                <w:szCs w:val="20"/>
              </w:rPr>
              <w:t>Download ready (small account)</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408A818" w14:textId="77777777" w:rsidR="007C6E48" w:rsidRDefault="00000000">
            <w:r>
              <w:rPr>
                <w:sz w:val="20"/>
                <w:szCs w:val="20"/>
              </w:rPr>
              <w:t>Button replaced by 'Download ready' — Lucide Download icon + 'Download my data (JSON)' link in Emerald. Link valid 24 hours.</w:t>
            </w:r>
          </w:p>
        </w:tc>
      </w:tr>
      <w:tr w:rsidR="007C6E48" w14:paraId="3C26BA7A"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AA191AE" w14:textId="77777777" w:rsidR="007C6E48" w:rsidRDefault="00000000">
            <w:r>
              <w:rPr>
                <w:sz w:val="20"/>
                <w:szCs w:val="20"/>
              </w:rPr>
              <w:t>Large account (async)</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35E8525" w14:textId="77777777" w:rsidR="007C6E48" w:rsidRDefault="00000000">
            <w:r>
              <w:rPr>
                <w:sz w:val="20"/>
                <w:szCs w:val="20"/>
              </w:rPr>
              <w:t>Toast: 'Your export is being prepared. We'll email you when it's ready.' Forest green toast, auto-dismisses 5s.</w:t>
            </w:r>
          </w:p>
        </w:tc>
      </w:tr>
      <w:tr w:rsidR="007C6E48" w14:paraId="1760965D"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4CCB296" w14:textId="77777777" w:rsidR="007C6E48" w:rsidRDefault="00000000">
            <w:r>
              <w:rPr>
                <w:sz w:val="20"/>
                <w:szCs w:val="20"/>
              </w:rPr>
              <w:t>Expiry</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BEBFD49" w14:textId="77777777" w:rsidR="007C6E48" w:rsidRDefault="00000000">
            <w:r>
              <w:rPr>
                <w:sz w:val="20"/>
                <w:szCs w:val="20"/>
              </w:rPr>
              <w:t>If 24h window passes: 'Download my data' button reappears — previous export gone.</w:t>
            </w:r>
          </w:p>
        </w:tc>
      </w:tr>
    </w:tbl>
    <w:p w14:paraId="6F753424" w14:textId="77777777" w:rsidR="007C6E48" w:rsidRDefault="007C6E48">
      <w:pPr>
        <w:spacing w:after="80"/>
      </w:pPr>
    </w:p>
    <w:p w14:paraId="7E5E386B" w14:textId="77777777" w:rsidR="007C6E48" w:rsidRDefault="00000000">
      <w:pPr>
        <w:pStyle w:val="Heading3"/>
      </w:pPr>
      <w:bookmarkStart w:id="76" w:name="toc_h3_77"/>
      <w:r>
        <w:t>UC-GDPR03 — Privacy Page &amp; Registration Consent UI</w:t>
      </w:r>
      <w:bookmarkEnd w:id="7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C6E48" w14:paraId="578D4C54" w14:textId="77777777">
        <w:tblPrEx>
          <w:tblCellMar>
            <w:top w:w="0" w:type="dxa"/>
            <w:bottom w:w="0" w:type="dxa"/>
          </w:tblCellMar>
        </w:tblPrEx>
        <w:tc>
          <w:tcPr>
            <w:tcW w:w="20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7FA75DEC" w14:textId="77777777" w:rsidR="007C6E48" w:rsidRDefault="00000000">
            <w:r>
              <w:rPr>
                <w:b/>
                <w:bCs/>
                <w:color w:val="FFFFFF"/>
                <w:sz w:val="20"/>
                <w:szCs w:val="20"/>
              </w:rPr>
              <w:t>Element</w:t>
            </w:r>
          </w:p>
        </w:tc>
        <w:tc>
          <w:tcPr>
            <w:tcW w:w="70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52CB2D14" w14:textId="77777777" w:rsidR="007C6E48" w:rsidRDefault="00000000">
            <w:r>
              <w:rPr>
                <w:b/>
                <w:bCs/>
                <w:color w:val="FFFFFF"/>
                <w:sz w:val="20"/>
                <w:szCs w:val="20"/>
              </w:rPr>
              <w:t>Spec</w:t>
            </w:r>
          </w:p>
        </w:tc>
      </w:tr>
      <w:tr w:rsidR="007C6E48" w14:paraId="6DAAF518"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2B61A37" w14:textId="77777777" w:rsidR="007C6E48" w:rsidRDefault="00000000">
            <w:r>
              <w:rPr>
                <w:sz w:val="20"/>
                <w:szCs w:val="20"/>
              </w:rPr>
              <w:t>Privacy link at registration</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F1898CD" w14:textId="77777777" w:rsidR="007C6E48" w:rsidRDefault="00000000">
            <w:r>
              <w:rPr>
                <w:sz w:val="20"/>
                <w:szCs w:val="20"/>
              </w:rPr>
              <w:t>Below the profile form submit button: 'By creating an account you agree to our Privacy Policy' — 'Privacy Policy' is a Forest green hyperlink opening /privacy in a new tab. No checkbox.</w:t>
            </w:r>
          </w:p>
        </w:tc>
      </w:tr>
      <w:tr w:rsidR="007C6E48" w14:paraId="43BB72D0"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28986E3" w14:textId="77777777" w:rsidR="007C6E48" w:rsidRDefault="00000000">
            <w:r>
              <w:rPr>
                <w:sz w:val="20"/>
                <w:szCs w:val="20"/>
              </w:rPr>
              <w:t>/privacy page</w:t>
            </w:r>
          </w:p>
        </w:tc>
        <w:tc>
          <w:tcPr>
            <w:tcW w:w="7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108A556" w14:textId="77777777" w:rsidR="007C6E48" w:rsidRDefault="00000000">
            <w:r>
              <w:rPr>
                <w:sz w:val="20"/>
                <w:szCs w:val="20"/>
              </w:rPr>
              <w:t>Public static page. Plain language. Sections: Data we collect, How we use it, How long we keep it (table: PII=until deletion, financial=7 years), Your rights (deletion, export, correction, object), Contact DPO (email address). Forest green headings, Ink body text, Slate metadata.</w:t>
            </w:r>
          </w:p>
        </w:tc>
      </w:tr>
      <w:tr w:rsidR="007C6E48" w14:paraId="111305D7" w14:textId="77777777">
        <w:tblPrEx>
          <w:tblCellMar>
            <w:top w:w="0" w:type="dxa"/>
            <w:bottom w:w="0" w:type="dxa"/>
          </w:tblCellMar>
        </w:tblPrEx>
        <w:tc>
          <w:tcPr>
            <w:tcW w:w="20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930739A" w14:textId="77777777" w:rsidR="007C6E48" w:rsidRDefault="00000000">
            <w:r>
              <w:rPr>
                <w:sz w:val="20"/>
                <w:szCs w:val="20"/>
              </w:rPr>
              <w:t>Privacy section on profile</w:t>
            </w:r>
          </w:p>
        </w:tc>
        <w:tc>
          <w:tcPr>
            <w:tcW w:w="7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2CF9850" w14:textId="77777777" w:rsidR="007C6E48" w:rsidRDefault="00000000">
            <w:r>
              <w:rPr>
                <w:sz w:val="20"/>
                <w:szCs w:val="20"/>
              </w:rPr>
              <w:t>Collapsible section at the bottom of the profile page. Label: 'Privacy'. Contains: 'Download my data' button, 'Delete my account' button, link to /privacy, and: 'Privacy policy accepted: {date} (version {version})' in Slate 13px.</w:t>
            </w:r>
          </w:p>
        </w:tc>
      </w:tr>
    </w:tbl>
    <w:p w14:paraId="21D3B53E" w14:textId="77777777" w:rsidR="007C6E48" w:rsidRDefault="007C6E48">
      <w:pPr>
        <w:spacing w:after="80"/>
      </w:pPr>
    </w:p>
    <w:p w14:paraId="51DCBE79" w14:textId="77777777" w:rsidR="007C6E48" w:rsidRDefault="00000000">
      <w:pPr>
        <w:pStyle w:val="Heading3"/>
      </w:pPr>
      <w:bookmarkStart w:id="77" w:name="toc_h3_78"/>
      <w:r>
        <w:t>UAT Fix Specs</w:t>
      </w:r>
      <w:bookmarkEnd w:id="77"/>
    </w:p>
    <w:p w14:paraId="1C841594" w14:textId="77777777" w:rsidR="007C6E48" w:rsidRDefault="00000000">
      <w:pPr>
        <w:spacing w:after="120"/>
      </w:pPr>
      <w:r>
        <w:t>The following UI behaviours are confirmed fixes from UAT round 1.</w:t>
      </w:r>
    </w:p>
    <w:p w14:paraId="123C9EA4" w14:textId="77777777" w:rsidR="007C6E48" w:rsidRDefault="007C6E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7"/>
        <w:gridCol w:w="5242"/>
        <w:gridCol w:w="2197"/>
      </w:tblGrid>
      <w:tr w:rsidR="007C6E48" w14:paraId="63006E3D" w14:textId="77777777">
        <w:tblPrEx>
          <w:tblCellMar>
            <w:top w:w="0" w:type="dxa"/>
            <w:bottom w:w="0" w:type="dxa"/>
          </w:tblCellMar>
        </w:tblPrEx>
        <w:tc>
          <w:tcPr>
            <w:tcW w:w="16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3A9EC52E" w14:textId="77777777" w:rsidR="007C6E48" w:rsidRDefault="00000000">
            <w:r>
              <w:rPr>
                <w:b/>
                <w:bCs/>
                <w:color w:val="FFFFFF"/>
                <w:sz w:val="20"/>
                <w:szCs w:val="20"/>
              </w:rPr>
              <w:t>Issue</w:t>
            </w:r>
          </w:p>
        </w:tc>
        <w:tc>
          <w:tcPr>
            <w:tcW w:w="54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77FF5A1D" w14:textId="77777777" w:rsidR="007C6E48" w:rsidRDefault="00000000">
            <w:r>
              <w:rPr>
                <w:b/>
                <w:bCs/>
                <w:color w:val="FFFFFF"/>
                <w:sz w:val="20"/>
                <w:szCs w:val="20"/>
              </w:rPr>
              <w:t>Fix</w:t>
            </w:r>
          </w:p>
        </w:tc>
        <w:tc>
          <w:tcPr>
            <w:tcW w:w="20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1A30F3AA" w14:textId="77777777" w:rsidR="007C6E48" w:rsidRDefault="00000000">
            <w:r>
              <w:rPr>
                <w:b/>
                <w:bCs/>
                <w:color w:val="FFFFFF"/>
                <w:sz w:val="20"/>
                <w:szCs w:val="20"/>
              </w:rPr>
              <w:t>Component</w:t>
            </w:r>
          </w:p>
        </w:tc>
      </w:tr>
      <w:tr w:rsidR="007C6E48" w14:paraId="55B40A29"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291FDD1" w14:textId="77777777" w:rsidR="007C6E48" w:rsidRDefault="00000000">
            <w:r>
              <w:rPr>
                <w:sz w:val="20"/>
                <w:szCs w:val="20"/>
              </w:rPr>
              <w:t>#01 #02 Booking status not updated</w:t>
            </w:r>
          </w:p>
        </w:tc>
        <w:tc>
          <w:tcPr>
            <w:tcW w:w="5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5C304BB" w14:textId="77777777" w:rsidR="007C6E48" w:rsidRDefault="00000000">
            <w:r>
              <w:rPr>
                <w:sz w:val="20"/>
                <w:szCs w:val="20"/>
              </w:rPr>
              <w:t>Booking cards read status from API response. CONFIRMED shows 'Confirmed' badge (Emerald), ACTIVE shows 'Active' badge (Park green), COMPLETED shows 'Completed' badge (Concrete). Status must reflect real-time API value.</w:t>
            </w:r>
          </w:p>
        </w:tc>
        <w:tc>
          <w:tcPr>
            <w:tcW w:w="2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599508D" w14:textId="77777777" w:rsidR="007C6E48" w:rsidRDefault="00000000">
            <w:r>
              <w:rPr>
                <w:sz w:val="20"/>
                <w:szCs w:val="20"/>
              </w:rPr>
              <w:t>BookingCard</w:t>
            </w:r>
          </w:p>
        </w:tc>
      </w:tr>
      <w:tr w:rsidR="007C6E48" w14:paraId="233D8E48"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6F6B809" w14:textId="77777777" w:rsidR="007C6E48" w:rsidRDefault="00000000">
            <w:r>
              <w:rPr>
                <w:sz w:val="20"/>
                <w:szCs w:val="20"/>
              </w:rPr>
              <w:t>#03 Spotter not shown on host booking card</w:t>
            </w:r>
          </w:p>
        </w:tc>
        <w:tc>
          <w:tcPr>
            <w:tcW w:w="5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1FF15BF" w14:textId="77777777" w:rsidR="007C6E48" w:rsidRDefault="00000000">
            <w:r>
              <w:rPr>
                <w:sz w:val="20"/>
                <w:szCs w:val="20"/>
              </w:rPr>
              <w:t>Host-side booking cards show Spotter first name + last initial as clickable link to /users/{id}. Shown on all statuses per BR-BC01.</w:t>
            </w:r>
          </w:p>
        </w:tc>
        <w:tc>
          <w:tcPr>
            <w:tcW w:w="2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1F2308D" w14:textId="77777777" w:rsidR="007C6E48" w:rsidRDefault="00000000">
            <w:r>
              <w:rPr>
                <w:sz w:val="20"/>
                <w:szCs w:val="20"/>
              </w:rPr>
              <w:t>BookingCard</w:t>
            </w:r>
          </w:p>
        </w:tc>
      </w:tr>
      <w:tr w:rsidR="007C6E48" w14:paraId="30D78E31"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B8819B4" w14:textId="77777777" w:rsidR="007C6E48" w:rsidRDefault="00000000">
            <w:r>
              <w:rPr>
                <w:sz w:val="20"/>
                <w:szCs w:val="20"/>
              </w:rPr>
              <w:t>#04 Conversation partner not shown in chat</w:t>
            </w:r>
          </w:p>
        </w:tc>
        <w:tc>
          <w:tcPr>
            <w:tcW w:w="5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F4ED50B" w14:textId="77777777" w:rsidR="007C6E48" w:rsidRDefault="00000000">
            <w:r>
              <w:rPr>
                <w:sz w:val="20"/>
                <w:szCs w:val="20"/>
              </w:rPr>
              <w:t>Chat thread header shows other party first name + last initial, clickable to /users/{id}. Below the booking context banner.</w:t>
            </w:r>
          </w:p>
        </w:tc>
        <w:tc>
          <w:tcPr>
            <w:tcW w:w="2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0E501237" w14:textId="77777777" w:rsidR="007C6E48" w:rsidRDefault="00000000">
            <w:r>
              <w:rPr>
                <w:sz w:val="20"/>
                <w:szCs w:val="20"/>
              </w:rPr>
              <w:t>ChatThread</w:t>
            </w:r>
          </w:p>
        </w:tc>
      </w:tr>
      <w:tr w:rsidR="007C6E48" w14:paraId="4D1E7E77"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876A8D8" w14:textId="77777777" w:rsidR="007C6E48" w:rsidRDefault="00000000">
            <w:r>
              <w:rPr>
                <w:sz w:val="20"/>
                <w:szCs w:val="20"/>
              </w:rPr>
              <w:t>#05 Chat window height static</w:t>
            </w:r>
          </w:p>
        </w:tc>
        <w:tc>
          <w:tcPr>
            <w:tcW w:w="5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B384567" w14:textId="77777777" w:rsidR="007C6E48" w:rsidRDefault="00000000">
            <w:r>
              <w:rPr>
                <w:sz w:val="20"/>
                <w:szCs w:val="20"/>
              </w:rPr>
              <w:t>Chat message area: height: dynamic, max-height: 80vh, default scroll position at bottom. Min visible height: 20% of viewport height.</w:t>
            </w:r>
          </w:p>
        </w:tc>
        <w:tc>
          <w:tcPr>
            <w:tcW w:w="2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8CB5F94" w14:textId="77777777" w:rsidR="007C6E48" w:rsidRDefault="00000000">
            <w:r>
              <w:rPr>
                <w:sz w:val="20"/>
                <w:szCs w:val="20"/>
              </w:rPr>
              <w:t>ChatThread</w:t>
            </w:r>
          </w:p>
        </w:tc>
      </w:tr>
      <w:tr w:rsidR="007C6E48" w14:paraId="571F8A76"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5E682EF" w14:textId="77777777" w:rsidR="007C6E48" w:rsidRDefault="00000000">
            <w:r>
              <w:rPr>
                <w:sz w:val="20"/>
                <w:szCs w:val="20"/>
              </w:rPr>
              <w:t>#06 Phone field — no country code</w:t>
            </w:r>
          </w:p>
        </w:tc>
        <w:tc>
          <w:tcPr>
            <w:tcW w:w="5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739CD4A" w14:textId="77777777" w:rsidR="007C6E48" w:rsidRDefault="00000000">
            <w:r>
              <w:rPr>
                <w:sz w:val="20"/>
                <w:szCs w:val="20"/>
              </w:rPr>
              <w:t>Phone input split: country code dropdown (flag + dial code) + number field. Dropdown uses react-phone-input-2 or equivalent. Default: +32 (Belgium).</w:t>
            </w:r>
          </w:p>
        </w:tc>
        <w:tc>
          <w:tcPr>
            <w:tcW w:w="2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F8547C8" w14:textId="77777777" w:rsidR="007C6E48" w:rsidRDefault="00000000">
            <w:r>
              <w:rPr>
                <w:sz w:val="20"/>
                <w:szCs w:val="20"/>
              </w:rPr>
              <w:t>PhoneInput</w:t>
            </w:r>
          </w:p>
        </w:tc>
      </w:tr>
      <w:tr w:rsidR="007C6E48" w14:paraId="3D4F2C87"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00FC3A8" w14:textId="77777777" w:rsidR="007C6E48" w:rsidRDefault="00000000">
            <w:r>
              <w:rPr>
                <w:sz w:val="20"/>
                <w:szCs w:val="20"/>
              </w:rPr>
              <w:lastRenderedPageBreak/>
              <w:t>#08 No back button in chat</w:t>
            </w:r>
          </w:p>
        </w:tc>
        <w:tc>
          <w:tcPr>
            <w:tcW w:w="5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7D1E85D" w14:textId="77777777" w:rsidR="007C6E48" w:rsidRDefault="00000000">
            <w:r>
              <w:rPr>
                <w:sz w:val="20"/>
                <w:szCs w:val="20"/>
              </w:rPr>
              <w:t>Back arrow (Lucide ArrowLeft) + 'Back to bookings' label pinned at top-left of chat screen. Links to /dashboard/spotter or /dashboard/host based on user role.</w:t>
            </w:r>
          </w:p>
        </w:tc>
        <w:tc>
          <w:tcPr>
            <w:tcW w:w="2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ACBF3A7" w14:textId="77777777" w:rsidR="007C6E48" w:rsidRDefault="00000000">
            <w:r>
              <w:rPr>
                <w:sz w:val="20"/>
                <w:szCs w:val="20"/>
              </w:rPr>
              <w:t>ChatThread</w:t>
            </w:r>
          </w:p>
        </w:tc>
      </w:tr>
      <w:tr w:rsidR="007C6E48" w14:paraId="24313B8E"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16C0F3C" w14:textId="77777777" w:rsidR="007C6E48" w:rsidRDefault="00000000">
            <w:r>
              <w:rPr>
                <w:sz w:val="20"/>
                <w:szCs w:val="20"/>
              </w:rPr>
              <w:t>#09 Invalid date on back-navigation to booking</w:t>
            </w:r>
          </w:p>
        </w:tc>
        <w:tc>
          <w:tcPr>
            <w:tcW w:w="5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991429E" w14:textId="77777777" w:rsidR="007C6E48" w:rsidRDefault="00000000">
            <w:r>
              <w:rPr>
                <w:sz w:val="20"/>
                <w:szCs w:val="20"/>
              </w:rPr>
              <w:t>Booking detail page reads dates from URL params (ISO 8601) or API response. Never derives from browser history state. Dates always valid.</w:t>
            </w:r>
          </w:p>
        </w:tc>
        <w:tc>
          <w:tcPr>
            <w:tcW w:w="2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4B58EB9" w14:textId="77777777" w:rsidR="007C6E48" w:rsidRDefault="00000000">
            <w:r>
              <w:rPr>
                <w:sz w:val="20"/>
                <w:szCs w:val="20"/>
              </w:rPr>
              <w:t>BookingDetailPage</w:t>
            </w:r>
          </w:p>
        </w:tc>
      </w:tr>
      <w:tr w:rsidR="007C6E48" w14:paraId="20AA71A4"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FC68317" w14:textId="77777777" w:rsidR="007C6E48" w:rsidRDefault="00000000">
            <w:r>
              <w:rPr>
                <w:sz w:val="20"/>
                <w:szCs w:val="20"/>
              </w:rPr>
              <w:t>#12 Start time editable on active booking</w:t>
            </w:r>
          </w:p>
        </w:tc>
        <w:tc>
          <w:tcPr>
            <w:tcW w:w="5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4D9FCE4A" w14:textId="77777777" w:rsidR="007C6E48" w:rsidRDefault="00000000">
            <w:r>
              <w:rPr>
                <w:sz w:val="20"/>
                <w:szCs w:val="20"/>
              </w:rPr>
              <w:t>Modify booking screen: start time input disabled (greyed, cursor-not-allowed) when booking.status === ACTIVE. Tooltip: 'Start time cannot be changed once a booking is active.'</w:t>
            </w:r>
          </w:p>
        </w:tc>
        <w:tc>
          <w:tcPr>
            <w:tcW w:w="2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6B9CAEC" w14:textId="77777777" w:rsidR="007C6E48" w:rsidRDefault="00000000">
            <w:r>
              <w:rPr>
                <w:sz w:val="20"/>
                <w:szCs w:val="20"/>
              </w:rPr>
              <w:t>ModifyBookingPage</w:t>
            </w:r>
          </w:p>
        </w:tc>
      </w:tr>
      <w:tr w:rsidR="007C6E48" w14:paraId="66656D08"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5D65301" w14:textId="77777777" w:rsidR="007C6E48" w:rsidRDefault="00000000">
            <w:r>
              <w:rPr>
                <w:sz w:val="20"/>
                <w:szCs w:val="20"/>
              </w:rPr>
              <w:t>#13 End time silent error on active booking</w:t>
            </w:r>
          </w:p>
        </w:tc>
        <w:tc>
          <w:tcPr>
            <w:tcW w:w="5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A3B3091" w14:textId="77777777" w:rsidR="007C6E48" w:rsidRDefault="00000000">
            <w:r>
              <w:rPr>
                <w:sz w:val="20"/>
                <w:szCs w:val="20"/>
              </w:rPr>
              <w:t>Modify booking screen: end time input enabled when status === ACTIVE. On change: show 'No refund applies' notice (Brick Light bg, Brick text) before confirming.</w:t>
            </w:r>
          </w:p>
        </w:tc>
        <w:tc>
          <w:tcPr>
            <w:tcW w:w="2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BC31765" w14:textId="77777777" w:rsidR="007C6E48" w:rsidRDefault="00000000">
            <w:r>
              <w:rPr>
                <w:sz w:val="20"/>
                <w:szCs w:val="20"/>
              </w:rPr>
              <w:t>ModifyBookingPage</w:t>
            </w:r>
          </w:p>
        </w:tc>
      </w:tr>
      <w:tr w:rsidR="007C6E48" w14:paraId="6299EFA1"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C14C8F6" w14:textId="77777777" w:rsidR="007C6E48" w:rsidRDefault="00000000">
            <w:r>
              <w:rPr>
                <w:sz w:val="20"/>
                <w:szCs w:val="20"/>
              </w:rPr>
              <w:t>#14 Spot photo placeholder on profile</w:t>
            </w:r>
          </w:p>
        </w:tc>
        <w:tc>
          <w:tcPr>
            <w:tcW w:w="5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46E6547" w14:textId="77777777" w:rsidR="007C6E48" w:rsidRDefault="00000000">
            <w:r>
              <w:rPr>
                <w:sz w:val="20"/>
                <w:szCs w:val="20"/>
              </w:rPr>
              <w:t>Profile page listing cards fetch primaryPhotoUrl from listing record. Fallback: Forest green gradient with ParkingCircle Lucide icon (no empty img placeholder).</w:t>
            </w:r>
          </w:p>
        </w:tc>
        <w:tc>
          <w:tcPr>
            <w:tcW w:w="2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A301B73" w14:textId="77777777" w:rsidR="007C6E48" w:rsidRDefault="00000000">
            <w:r>
              <w:rPr>
                <w:sz w:val="20"/>
                <w:szCs w:val="20"/>
              </w:rPr>
              <w:t>ProfilePage</w:t>
            </w:r>
          </w:p>
        </w:tc>
      </w:tr>
      <w:tr w:rsidR="007C6E48" w14:paraId="0C0F30F0"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68AE00F" w14:textId="77777777" w:rsidR="007C6E48" w:rsidRDefault="00000000">
            <w:r>
              <w:rPr>
                <w:sz w:val="20"/>
                <w:szCs w:val="20"/>
              </w:rPr>
              <w:t>#15 #28 Spot type shown as raw enum</w:t>
            </w:r>
          </w:p>
        </w:tc>
        <w:tc>
          <w:tcPr>
            <w:tcW w:w="5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8C280DB" w14:textId="77777777" w:rsidR="007C6E48" w:rsidRDefault="00000000">
            <w:r>
              <w:rPr>
                <w:sz w:val="20"/>
                <w:szCs w:val="20"/>
              </w:rPr>
              <w:t>Spot type always displayed as human-readable string. Mapping: COVERED_GARAGE='Covered garage', CARPORT='Carport', DRIVEWAY='Driveway', OPEN_SPACE='Open space'. Applied globally.</w:t>
            </w:r>
          </w:p>
        </w:tc>
        <w:tc>
          <w:tcPr>
            <w:tcW w:w="2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8D6307E" w14:textId="77777777" w:rsidR="007C6E48" w:rsidRDefault="00000000">
            <w:r>
              <w:rPr>
                <w:sz w:val="20"/>
                <w:szCs w:val="20"/>
              </w:rPr>
              <w:t>spotTypeDisplay util</w:t>
            </w:r>
          </w:p>
        </w:tc>
      </w:tr>
      <w:tr w:rsidR="007C6E48" w14:paraId="63FED012"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DD50E86" w14:textId="77777777" w:rsidR="007C6E48" w:rsidRDefault="00000000">
            <w:r>
              <w:rPr>
                <w:sz w:val="20"/>
                <w:szCs w:val="20"/>
              </w:rPr>
              <w:t>#16 Address dropdown stays open</w:t>
            </w:r>
          </w:p>
        </w:tc>
        <w:tc>
          <w:tcPr>
            <w:tcW w:w="5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19B1262" w14:textId="77777777" w:rsidR="007C6E48" w:rsidRDefault="00000000">
            <w:r>
              <w:rPr>
                <w:sz w:val="20"/>
                <w:szCs w:val="20"/>
              </w:rPr>
              <w:t>Mapbox autocomplete dropdown dismisses immediately on item selection. No second confirmation required. onSelect: set value, close dropdown, blur input.</w:t>
            </w:r>
          </w:p>
        </w:tc>
        <w:tc>
          <w:tcPr>
            <w:tcW w:w="2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51CFC11" w14:textId="77777777" w:rsidR="007C6E48" w:rsidRDefault="00000000">
            <w:r>
              <w:rPr>
                <w:sz w:val="20"/>
                <w:szCs w:val="20"/>
              </w:rPr>
              <w:t>AddressAutocomplete</w:t>
            </w:r>
          </w:p>
        </w:tc>
      </w:tr>
      <w:tr w:rsidR="007C6E48" w14:paraId="3EBA65CF"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1812FB6" w14:textId="77777777" w:rsidR="007C6E48" w:rsidRDefault="00000000">
            <w:r>
              <w:rPr>
                <w:sz w:val="20"/>
                <w:szCs w:val="20"/>
              </w:rPr>
              <w:t>#17 Get directions CTA descoped</w:t>
            </w:r>
          </w:p>
        </w:tc>
        <w:tc>
          <w:tcPr>
            <w:tcW w:w="5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410258C" w14:textId="77777777" w:rsidR="007C6E48" w:rsidRDefault="00000000">
            <w:r>
              <w:rPr>
                <w:sz w:val="20"/>
                <w:szCs w:val="20"/>
              </w:rPr>
              <w:t>'Get directions' button removed from booking confirmation screen. No external map link shown.</w:t>
            </w:r>
          </w:p>
        </w:tc>
        <w:tc>
          <w:tcPr>
            <w:tcW w:w="2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A7D29D3" w14:textId="77777777" w:rsidR="007C6E48" w:rsidRDefault="00000000">
            <w:r>
              <w:rPr>
                <w:sz w:val="20"/>
                <w:szCs w:val="20"/>
              </w:rPr>
              <w:t>BookingConfirmPage</w:t>
            </w:r>
          </w:p>
        </w:tc>
      </w:tr>
      <w:tr w:rsidR="007C6E48" w14:paraId="7095B685"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FE08E18" w14:textId="77777777" w:rsidR="007C6E48" w:rsidRDefault="00000000">
            <w:r>
              <w:rPr>
                <w:sz w:val="20"/>
                <w:szCs w:val="20"/>
              </w:rPr>
              <w:t>#22 EV charging missing from new listing</w:t>
            </w:r>
          </w:p>
        </w:tc>
        <w:tc>
          <w:tcPr>
            <w:tcW w:w="5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4B7E4AB" w14:textId="77777777" w:rsidR="007C6E48" w:rsidRDefault="00000000">
            <w:r>
              <w:rPr>
                <w:sz w:val="20"/>
                <w:szCs w:val="20"/>
              </w:rPr>
              <w:t>Listing wizard Step 2: EV charging toggle (Yes/No pill). Active state: Park green + white text. Park green Zap icon shown as confirmation when Yes selected.</w:t>
            </w:r>
          </w:p>
        </w:tc>
        <w:tc>
          <w:tcPr>
            <w:tcW w:w="2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DCC4592" w14:textId="77777777" w:rsidR="007C6E48" w:rsidRDefault="00000000">
            <w:r>
              <w:rPr>
                <w:sz w:val="20"/>
                <w:szCs w:val="20"/>
              </w:rPr>
              <w:t>ListingWizard</w:t>
            </w:r>
          </w:p>
        </w:tc>
      </w:tr>
      <w:tr w:rsidR="007C6E48" w14:paraId="617DEE1D"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3A880D45" w14:textId="77777777" w:rsidR="007C6E48" w:rsidRDefault="00000000">
            <w:r>
              <w:rPr>
                <w:sz w:val="20"/>
                <w:szCs w:val="20"/>
              </w:rPr>
              <w:t>#23 Host can only change availability</w:t>
            </w:r>
          </w:p>
        </w:tc>
        <w:tc>
          <w:tcPr>
            <w:tcW w:w="5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071DAC6" w14:textId="77777777" w:rsidR="007C6E48" w:rsidRDefault="00000000">
            <w:r>
              <w:rPr>
                <w:sz w:val="20"/>
                <w:szCs w:val="20"/>
              </w:rPr>
              <w:t>Host listing management: full edit access to photo, spot type, EV charging, address, availability, pricing. Edit button opens full listing editor (not just availability).</w:t>
            </w:r>
          </w:p>
        </w:tc>
        <w:tc>
          <w:tcPr>
            <w:tcW w:w="2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AE29513" w14:textId="77777777" w:rsidR="007C6E48" w:rsidRDefault="00000000">
            <w:r>
              <w:rPr>
                <w:sz w:val="20"/>
                <w:szCs w:val="20"/>
              </w:rPr>
              <w:t>ListingManagement</w:t>
            </w:r>
          </w:p>
        </w:tc>
      </w:tr>
      <w:tr w:rsidR="007C6E48" w14:paraId="1F7410E8"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724C440" w14:textId="77777777" w:rsidR="007C6E48" w:rsidRDefault="00000000">
            <w:r>
              <w:rPr>
                <w:sz w:val="20"/>
                <w:szCs w:val="20"/>
              </w:rPr>
              <w:t>#24 No link to listing from host card</w:t>
            </w:r>
          </w:p>
        </w:tc>
        <w:tc>
          <w:tcPr>
            <w:tcW w:w="5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8898C71" w14:textId="77777777" w:rsidR="007C6E48" w:rsidRDefault="00000000">
            <w:r>
              <w:rPr>
                <w:sz w:val="20"/>
                <w:szCs w:val="20"/>
              </w:rPr>
              <w:t>Each host listing card has a 'View listing' link (Emerald, arrow icon) → /listing/{id} for the editable host view.</w:t>
            </w:r>
          </w:p>
        </w:tc>
        <w:tc>
          <w:tcPr>
            <w:tcW w:w="2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FDD7F93" w14:textId="77777777" w:rsidR="007C6E48" w:rsidRDefault="00000000">
            <w:r>
              <w:rPr>
                <w:sz w:val="20"/>
                <w:szCs w:val="20"/>
              </w:rPr>
              <w:t>HostListingCard</w:t>
            </w:r>
          </w:p>
        </w:tc>
      </w:tr>
      <w:tr w:rsidR="007C6E48" w14:paraId="52AEE4AD"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2B95A57" w14:textId="77777777" w:rsidR="007C6E48" w:rsidRDefault="00000000">
            <w:r>
              <w:rPr>
                <w:sz w:val="20"/>
                <w:szCs w:val="20"/>
              </w:rPr>
              <w:t>#25 Navbar shows irrelevant links</w:t>
            </w:r>
          </w:p>
        </w:tc>
        <w:tc>
          <w:tcPr>
            <w:tcW w:w="5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BCB8F13" w14:textId="77777777" w:rsidR="007C6E48" w:rsidRDefault="00000000">
            <w:r>
              <w:rPr>
                <w:sz w:val="20"/>
                <w:szCs w:val="20"/>
              </w:rPr>
              <w:t>Navigation links filtered by active persona. Spotter-only: Search, Bookings, Messages, Profile. Host-only: Dashboard, Listings, Messages, Profile. Both: all links shown.</w:t>
            </w:r>
          </w:p>
        </w:tc>
        <w:tc>
          <w:tcPr>
            <w:tcW w:w="2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B3CB315" w14:textId="77777777" w:rsidR="007C6E48" w:rsidRDefault="00000000">
            <w:r>
              <w:rPr>
                <w:sz w:val="20"/>
                <w:szCs w:val="20"/>
              </w:rPr>
              <w:t>Navigation</w:t>
            </w:r>
          </w:p>
        </w:tc>
      </w:tr>
      <w:tr w:rsidR="007C6E48" w14:paraId="2A777340"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1A879598" w14:textId="77777777" w:rsidR="007C6E48" w:rsidRDefault="00000000">
            <w:r>
              <w:rPr>
                <w:sz w:val="20"/>
                <w:szCs w:val="20"/>
              </w:rPr>
              <w:t>#26 Create account hover too dark</w:t>
            </w:r>
          </w:p>
        </w:tc>
        <w:tc>
          <w:tcPr>
            <w:tcW w:w="5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E82AC67" w14:textId="77777777" w:rsidR="007C6E48" w:rsidRDefault="00000000">
            <w:r>
              <w:rPr>
                <w:sz w:val="20"/>
                <w:szCs w:val="20"/>
              </w:rPr>
              <w:t>'Create account' button hover: background Sage (#EBF7F1), border Emerald (#006B3C). Not Forest green fill.</w:t>
            </w:r>
          </w:p>
        </w:tc>
        <w:tc>
          <w:tcPr>
            <w:tcW w:w="2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61CD07F" w14:textId="77777777" w:rsidR="007C6E48" w:rsidRDefault="00000000">
            <w:r>
              <w:rPr>
                <w:sz w:val="20"/>
                <w:szCs w:val="20"/>
              </w:rPr>
              <w:t>QuickAccessCards</w:t>
            </w:r>
          </w:p>
        </w:tc>
      </w:tr>
      <w:tr w:rsidR="007C6E48" w14:paraId="77A23F12"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38D334B" w14:textId="77777777" w:rsidR="007C6E48" w:rsidRDefault="00000000">
            <w:r>
              <w:rPr>
                <w:sz w:val="20"/>
                <w:szCs w:val="20"/>
              </w:rPr>
              <w:t>#29 #30 EV and line breaks on listing cards</w:t>
            </w:r>
          </w:p>
        </w:tc>
        <w:tc>
          <w:tcPr>
            <w:tcW w:w="5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AF5A44F" w14:textId="77777777" w:rsidR="007C6E48" w:rsidRDefault="00000000">
            <w:r>
              <w:rPr>
                <w:sz w:val="20"/>
                <w:szCs w:val="20"/>
              </w:rPr>
              <w:t>Listing cards: EV badge shown when evCharging=true. Each data row (type, distance, rating, price) separated by visible spacing (gap-2 between rows). No inline cramming.</w:t>
            </w:r>
          </w:p>
        </w:tc>
        <w:tc>
          <w:tcPr>
            <w:tcW w:w="2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CAD18EE" w14:textId="77777777" w:rsidR="007C6E48" w:rsidRDefault="00000000">
            <w:r>
              <w:rPr>
                <w:sz w:val="20"/>
                <w:szCs w:val="20"/>
              </w:rPr>
              <w:t>ListingCard</w:t>
            </w:r>
          </w:p>
        </w:tc>
      </w:tr>
      <w:tr w:rsidR="007C6E48" w14:paraId="5DB00F1A"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65A82DD" w14:textId="77777777" w:rsidR="007C6E48" w:rsidRDefault="00000000">
            <w:r>
              <w:rPr>
                <w:sz w:val="20"/>
                <w:szCs w:val="20"/>
              </w:rPr>
              <w:lastRenderedPageBreak/>
              <w:t>#31 Email/phone not on profile</w:t>
            </w:r>
          </w:p>
        </w:tc>
        <w:tc>
          <w:tcPr>
            <w:tcW w:w="54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95B0C5B" w14:textId="77777777" w:rsidR="007C6E48" w:rsidRDefault="00000000">
            <w:r>
              <w:rPr>
                <w:sz w:val="20"/>
                <w:szCs w:val="20"/>
              </w:rPr>
              <w:t>Profile page: email field (read-only, tap pencil to edit inline), phone field (edit inline with country code dropdown). Both above invoicing section.</w:t>
            </w:r>
          </w:p>
        </w:tc>
        <w:tc>
          <w:tcPr>
            <w:tcW w:w="20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4F6087A" w14:textId="77777777" w:rsidR="007C6E48" w:rsidRDefault="00000000">
            <w:r>
              <w:rPr>
                <w:sz w:val="20"/>
                <w:szCs w:val="20"/>
              </w:rPr>
              <w:t>ProfilePage</w:t>
            </w:r>
          </w:p>
        </w:tc>
      </w:tr>
      <w:tr w:rsidR="007C6E48" w14:paraId="583A9F86" w14:textId="77777777">
        <w:tblPrEx>
          <w:tblCellMar>
            <w:top w:w="0" w:type="dxa"/>
            <w:bottom w:w="0" w:type="dxa"/>
          </w:tblCellMar>
        </w:tblPrEx>
        <w:tc>
          <w:tcPr>
            <w:tcW w:w="16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46405008" w14:textId="77777777" w:rsidR="007C6E48" w:rsidRDefault="00000000">
            <w:r>
              <w:rPr>
                <w:sz w:val="20"/>
                <w:szCs w:val="20"/>
              </w:rPr>
              <w:t>#32 #33 Invoicing details</w:t>
            </w:r>
          </w:p>
        </w:tc>
        <w:tc>
          <w:tcPr>
            <w:tcW w:w="54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C4B18DA" w14:textId="77777777" w:rsidR="007C6E48" w:rsidRDefault="00000000">
            <w:r>
              <w:rPr>
                <w:sz w:val="20"/>
                <w:szCs w:val="20"/>
              </w:rPr>
              <w:t>Profile page: invoicing section with VAT number, company name, billing address fields. Host registration Step 3: same fields shown after profile form. All optional but prompted for Hosts.</w:t>
            </w:r>
          </w:p>
        </w:tc>
        <w:tc>
          <w:tcPr>
            <w:tcW w:w="20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80523C8" w14:textId="77777777" w:rsidR="007C6E48" w:rsidRDefault="00000000">
            <w:r>
              <w:rPr>
                <w:sz w:val="20"/>
                <w:szCs w:val="20"/>
              </w:rPr>
              <w:t>ProfilePage / HostRegister</w:t>
            </w:r>
          </w:p>
        </w:tc>
      </w:tr>
    </w:tbl>
    <w:p w14:paraId="5C06B8C9" w14:textId="77777777" w:rsidR="007C6E48" w:rsidRDefault="007C6E48">
      <w:pPr>
        <w:spacing w:after="80"/>
      </w:pPr>
    </w:p>
    <w:p w14:paraId="08EBE073" w14:textId="77777777" w:rsidR="007C6E48" w:rsidRDefault="00000000">
      <w:pPr>
        <w:pStyle w:val="Heading3"/>
      </w:pPr>
      <w:bookmarkStart w:id="78" w:name="toc_h3_79"/>
      <w:r>
        <w:t>Error &amp; Offline States</w:t>
      </w:r>
      <w:bookmarkEnd w:id="7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7C6E48" w14:paraId="61495A12" w14:textId="77777777">
        <w:tblPrEx>
          <w:tblCellMar>
            <w:top w:w="0" w:type="dxa"/>
            <w:bottom w:w="0" w:type="dxa"/>
          </w:tblCellMar>
        </w:tblPrEx>
        <w:tc>
          <w:tcPr>
            <w:tcW w:w="25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5C0E3EB1" w14:textId="77777777" w:rsidR="007C6E48" w:rsidRDefault="00000000">
            <w:r>
              <w:rPr>
                <w:b/>
                <w:bCs/>
                <w:color w:val="FFFFFF"/>
                <w:sz w:val="20"/>
                <w:szCs w:val="20"/>
              </w:rPr>
              <w:t>Scenario</w:t>
            </w:r>
          </w:p>
        </w:tc>
        <w:tc>
          <w:tcPr>
            <w:tcW w:w="65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2987FEDE" w14:textId="77777777" w:rsidR="007C6E48" w:rsidRDefault="00000000">
            <w:r>
              <w:rPr>
                <w:b/>
                <w:bCs/>
                <w:color w:val="FFFFFF"/>
                <w:sz w:val="20"/>
                <w:szCs w:val="20"/>
              </w:rPr>
              <w:t>UI Treatment</w:t>
            </w:r>
          </w:p>
        </w:tc>
      </w:tr>
      <w:tr w:rsidR="007C6E48" w14:paraId="77B54DDB"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611530F" w14:textId="77777777" w:rsidR="007C6E48" w:rsidRDefault="00000000">
            <w:r>
              <w:rPr>
                <w:sz w:val="20"/>
                <w:szCs w:val="20"/>
              </w:rPr>
              <w:t>Network error</w:t>
            </w:r>
          </w:p>
        </w:tc>
        <w:tc>
          <w:tcPr>
            <w:tcW w:w="65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1AC3D37" w14:textId="77777777" w:rsidR="007C6E48" w:rsidRDefault="00000000">
            <w:r>
              <w:rPr>
                <w:sz w:val="20"/>
                <w:szCs w:val="20"/>
              </w:rPr>
              <w:t>Forest green background full-screen with white broken map pin illustration + 'Check your connection' + Emerald retry button</w:t>
            </w:r>
          </w:p>
        </w:tc>
      </w:tr>
      <w:tr w:rsidR="007C6E48" w14:paraId="38995CBF"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178B38A" w14:textId="77777777" w:rsidR="007C6E48" w:rsidRDefault="00000000">
            <w:r>
              <w:rPr>
                <w:sz w:val="20"/>
                <w:szCs w:val="20"/>
              </w:rPr>
              <w:t>Server error (500)</w:t>
            </w:r>
          </w:p>
        </w:tc>
        <w:tc>
          <w:tcPr>
            <w:tcW w:w="65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E8C54AE" w14:textId="77777777" w:rsidR="007C6E48" w:rsidRDefault="00000000">
            <w:r>
              <w:rPr>
                <w:sz w:val="20"/>
                <w:szCs w:val="20"/>
              </w:rPr>
              <w:t>Brick Light card: 'Something went wrong on our end — we're on it' + Emerald retry</w:t>
            </w:r>
          </w:p>
        </w:tc>
      </w:tr>
      <w:tr w:rsidR="007C6E48" w14:paraId="3CA6A00F"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E87DFF1" w14:textId="77777777" w:rsidR="007C6E48" w:rsidRDefault="00000000">
            <w:r>
              <w:rPr>
                <w:sz w:val="20"/>
                <w:szCs w:val="20"/>
              </w:rPr>
              <w:t>Session expired</w:t>
            </w:r>
          </w:p>
        </w:tc>
        <w:tc>
          <w:tcPr>
            <w:tcW w:w="65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DA70CE5" w14:textId="77777777" w:rsidR="007C6E48" w:rsidRDefault="00000000">
            <w:r>
              <w:rPr>
                <w:sz w:val="20"/>
                <w:szCs w:val="20"/>
              </w:rPr>
              <w:t>Modal: Forest header, white body, 'Please log in again' + Emerald 'Log in' CTA</w:t>
            </w:r>
          </w:p>
        </w:tc>
      </w:tr>
      <w:tr w:rsidR="007C6E48" w14:paraId="065B2C60"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5F572475" w14:textId="77777777" w:rsidR="007C6E48" w:rsidRDefault="00000000">
            <w:r>
              <w:rPr>
                <w:sz w:val="20"/>
                <w:szCs w:val="20"/>
              </w:rPr>
              <w:t>Payment error</w:t>
            </w:r>
          </w:p>
        </w:tc>
        <w:tc>
          <w:tcPr>
            <w:tcW w:w="65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D1E8182" w14:textId="77777777" w:rsidR="007C6E48" w:rsidRDefault="00000000">
            <w:r>
              <w:rPr>
                <w:sz w:val="20"/>
                <w:szCs w:val="20"/>
              </w:rPr>
              <w:t>Red inline error below Stripe form — specific Stripe error message</w:t>
            </w:r>
          </w:p>
        </w:tc>
      </w:tr>
      <w:tr w:rsidR="007C6E48" w14:paraId="4A6DAE99"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72C211AC" w14:textId="77777777" w:rsidR="007C6E48" w:rsidRDefault="00000000">
            <w:r>
              <w:rPr>
                <w:sz w:val="20"/>
                <w:szCs w:val="20"/>
              </w:rPr>
              <w:t>Spot taken</w:t>
            </w:r>
          </w:p>
        </w:tc>
        <w:tc>
          <w:tcPr>
            <w:tcW w:w="65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A2CF989" w14:textId="77777777" w:rsidR="007C6E48" w:rsidRDefault="00000000">
            <w:r>
              <w:rPr>
                <w:sz w:val="20"/>
                <w:szCs w:val="20"/>
              </w:rPr>
              <w:t>Red banner: 'This spot was just taken' + Emerald 'Find alternatives' CTA</w:t>
            </w:r>
          </w:p>
        </w:tc>
      </w:tr>
      <w:tr w:rsidR="007C6E48" w14:paraId="6B610071" w14:textId="77777777">
        <w:tblPrEx>
          <w:tblCellMar>
            <w:top w:w="0" w:type="dxa"/>
            <w:bottom w:w="0" w:type="dxa"/>
          </w:tblCellMar>
        </w:tblPrEx>
        <w:tc>
          <w:tcPr>
            <w:tcW w:w="25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CCFF567" w14:textId="77777777" w:rsidR="007C6E48" w:rsidRDefault="00000000">
            <w:r>
              <w:rPr>
                <w:sz w:val="20"/>
                <w:szCs w:val="20"/>
              </w:rPr>
              <w:t>Outside availability</w:t>
            </w:r>
          </w:p>
        </w:tc>
        <w:tc>
          <w:tcPr>
            <w:tcW w:w="65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10657C0" w14:textId="77777777" w:rsidR="007C6E48" w:rsidRDefault="00000000">
            <w:r>
              <w:rPr>
                <w:sz w:val="20"/>
                <w:szCs w:val="20"/>
              </w:rPr>
              <w:t>Brick Light card: available windows shown as Forest green time chips + 'Choose another time' Emerald CTA</w:t>
            </w:r>
          </w:p>
        </w:tc>
      </w:tr>
    </w:tbl>
    <w:p w14:paraId="035AE8E4" w14:textId="77777777" w:rsidR="007C6E48" w:rsidRDefault="007C6E48">
      <w:pPr>
        <w:spacing w:after="80"/>
      </w:pPr>
    </w:p>
    <w:p w14:paraId="51A518D1" w14:textId="77777777" w:rsidR="007C6E48" w:rsidRDefault="00000000">
      <w:pPr>
        <w:pStyle w:val="Heading2"/>
      </w:pPr>
      <w:bookmarkStart w:id="79" w:name="toc_h2_80"/>
      <w:r>
        <w:t>Responsive Behaviour Summary</w:t>
      </w:r>
      <w:bookmarkEnd w:id="7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5426"/>
      </w:tblGrid>
      <w:tr w:rsidR="007C6E48" w14:paraId="523A87F5" w14:textId="77777777">
        <w:tblPrEx>
          <w:tblCellMar>
            <w:top w:w="0" w:type="dxa"/>
            <w:bottom w:w="0" w:type="dxa"/>
          </w:tblCellMar>
        </w:tblPrEx>
        <w:tc>
          <w:tcPr>
            <w:tcW w:w="18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45B5E749" w14:textId="77777777" w:rsidR="007C6E48" w:rsidRDefault="00000000">
            <w:r>
              <w:rPr>
                <w:b/>
                <w:bCs/>
                <w:color w:val="FFFFFF"/>
                <w:sz w:val="20"/>
                <w:szCs w:val="20"/>
              </w:rPr>
              <w:t>Breakpoint</w:t>
            </w:r>
          </w:p>
        </w:tc>
        <w:tc>
          <w:tcPr>
            <w:tcW w:w="1800"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6E76C1CB" w14:textId="77777777" w:rsidR="007C6E48" w:rsidRDefault="00000000">
            <w:r>
              <w:rPr>
                <w:b/>
                <w:bCs/>
                <w:color w:val="FFFFFF"/>
                <w:sz w:val="20"/>
                <w:szCs w:val="20"/>
              </w:rPr>
              <w:t>px range</w:t>
            </w:r>
          </w:p>
        </w:tc>
        <w:tc>
          <w:tcPr>
            <w:tcW w:w="5426" w:type="dxa"/>
            <w:tcBorders>
              <w:top w:val="single" w:sz="1" w:space="0" w:color="004526"/>
              <w:left w:val="single" w:sz="1" w:space="0" w:color="004526"/>
              <w:bottom w:val="single" w:sz="1" w:space="0" w:color="004526"/>
              <w:right w:val="single" w:sz="1" w:space="0" w:color="004526"/>
            </w:tcBorders>
            <w:shd w:val="clear" w:color="auto" w:fill="004526"/>
            <w:tcMar>
              <w:top w:w="80" w:type="dxa"/>
              <w:left w:w="120" w:type="dxa"/>
              <w:bottom w:w="80" w:type="dxa"/>
              <w:right w:w="120" w:type="dxa"/>
            </w:tcMar>
          </w:tcPr>
          <w:p w14:paraId="5CF586A0" w14:textId="77777777" w:rsidR="007C6E48" w:rsidRDefault="00000000">
            <w:r>
              <w:rPr>
                <w:b/>
                <w:bCs/>
                <w:color w:val="FFFFFF"/>
                <w:sz w:val="20"/>
                <w:szCs w:val="20"/>
              </w:rPr>
              <w:t>Key layout changes</w:t>
            </w:r>
          </w:p>
        </w:tc>
      </w:tr>
      <w:tr w:rsidR="007C6E48" w14:paraId="410617DF"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2A7EA80F" w14:textId="77777777" w:rsidR="007C6E48" w:rsidRDefault="00000000">
            <w:r>
              <w:rPr>
                <w:sz w:val="20"/>
                <w:szCs w:val="20"/>
              </w:rPr>
              <w:t>Mobile S</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8020A0F" w14:textId="77777777" w:rsidR="007C6E48" w:rsidRDefault="00000000">
            <w:r>
              <w:rPr>
                <w:sz w:val="20"/>
                <w:szCs w:val="20"/>
              </w:rPr>
              <w:t>320–374px</w:t>
            </w:r>
          </w:p>
        </w:tc>
        <w:tc>
          <w:tcPr>
            <w:tcW w:w="54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6148CDA5" w14:textId="77777777" w:rsidR="007C6E48" w:rsidRDefault="00000000">
            <w:r>
              <w:rPr>
                <w:sz w:val="20"/>
                <w:szCs w:val="20"/>
              </w:rPr>
              <w:t>Condensed type scale. Single column. Bottom sheet replaces modals. Forest green top status bar tint on iOS.</w:t>
            </w:r>
          </w:p>
        </w:tc>
      </w:tr>
      <w:tr w:rsidR="007C6E48" w14:paraId="3765B897"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1CE9331" w14:textId="77777777" w:rsidR="007C6E48" w:rsidRDefault="00000000">
            <w:r>
              <w:rPr>
                <w:sz w:val="20"/>
                <w:szCs w:val="20"/>
              </w:rPr>
              <w:t>Mobile M</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0CF175BA" w14:textId="77777777" w:rsidR="007C6E48" w:rsidRDefault="00000000">
            <w:r>
              <w:rPr>
                <w:sz w:val="20"/>
                <w:szCs w:val="20"/>
              </w:rPr>
              <w:t>375–767px</w:t>
            </w:r>
          </w:p>
        </w:tc>
        <w:tc>
          <w:tcPr>
            <w:tcW w:w="54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263E1985" w14:textId="77777777" w:rsidR="007C6E48" w:rsidRDefault="00000000">
            <w:r>
              <w:rPr>
                <w:sz w:val="20"/>
                <w:szCs w:val="20"/>
              </w:rPr>
              <w:t>Default mobile layout as described above.</w:t>
            </w:r>
          </w:p>
        </w:tc>
      </w:tr>
      <w:tr w:rsidR="007C6E48" w14:paraId="2CDE6849"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4675850" w14:textId="77777777" w:rsidR="007C6E48" w:rsidRDefault="00000000">
            <w:r>
              <w:rPr>
                <w:sz w:val="20"/>
                <w:szCs w:val="20"/>
              </w:rPr>
              <w:t>Tablet</w:t>
            </w:r>
          </w:p>
        </w:tc>
        <w:tc>
          <w:tcPr>
            <w:tcW w:w="1800"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1BB3DEA4" w14:textId="77777777" w:rsidR="007C6E48" w:rsidRDefault="00000000">
            <w:r>
              <w:rPr>
                <w:sz w:val="20"/>
                <w:szCs w:val="20"/>
              </w:rPr>
              <w:t>768–1279px</w:t>
            </w:r>
          </w:p>
        </w:tc>
        <w:tc>
          <w:tcPr>
            <w:tcW w:w="5426" w:type="dxa"/>
            <w:tcBorders>
              <w:top w:val="single" w:sz="1" w:space="0" w:color="C8DDD2"/>
              <w:left w:val="single" w:sz="1" w:space="0" w:color="C8DDD2"/>
              <w:bottom w:val="single" w:sz="1" w:space="0" w:color="C8DDD2"/>
              <w:right w:val="single" w:sz="1" w:space="0" w:color="C8DDD2"/>
            </w:tcBorders>
            <w:shd w:val="clear" w:color="auto" w:fill="FFFFFF"/>
            <w:tcMar>
              <w:top w:w="80" w:type="dxa"/>
              <w:left w:w="120" w:type="dxa"/>
              <w:bottom w:w="80" w:type="dxa"/>
              <w:right w:w="120" w:type="dxa"/>
            </w:tcMar>
          </w:tcPr>
          <w:p w14:paraId="5E70EA6E" w14:textId="77777777" w:rsidR="007C6E48" w:rsidRDefault="00000000">
            <w:r>
              <w:rPr>
                <w:sz w:val="20"/>
                <w:szCs w:val="20"/>
              </w:rPr>
              <w:t>2-column grids. Bottom nav becomes top nav. Modals increase to 560px max-width.</w:t>
            </w:r>
          </w:p>
        </w:tc>
      </w:tr>
      <w:tr w:rsidR="007C6E48" w14:paraId="01896D31" w14:textId="77777777">
        <w:tblPrEx>
          <w:tblCellMar>
            <w:top w:w="0" w:type="dxa"/>
            <w:bottom w:w="0" w:type="dxa"/>
          </w:tblCellMar>
        </w:tblPrEx>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6B5388B1" w14:textId="77777777" w:rsidR="007C6E48" w:rsidRDefault="00000000">
            <w:r>
              <w:rPr>
                <w:sz w:val="20"/>
                <w:szCs w:val="20"/>
              </w:rPr>
              <w:t>Desktop</w:t>
            </w:r>
          </w:p>
        </w:tc>
        <w:tc>
          <w:tcPr>
            <w:tcW w:w="1800"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7EAFD5C6" w14:textId="77777777" w:rsidR="007C6E48" w:rsidRDefault="00000000">
            <w:r>
              <w:rPr>
                <w:sz w:val="20"/>
                <w:szCs w:val="20"/>
              </w:rPr>
              <w:t>1280px+</w:t>
            </w:r>
          </w:p>
        </w:tc>
        <w:tc>
          <w:tcPr>
            <w:tcW w:w="5426" w:type="dxa"/>
            <w:tcBorders>
              <w:top w:val="single" w:sz="1" w:space="0" w:color="C8DDD2"/>
              <w:left w:val="single" w:sz="1" w:space="0" w:color="C8DDD2"/>
              <w:bottom w:val="single" w:sz="1" w:space="0" w:color="C8DDD2"/>
              <w:right w:val="single" w:sz="1" w:space="0" w:color="C8DDD2"/>
            </w:tcBorders>
            <w:shd w:val="clear" w:color="auto" w:fill="EFF5F1"/>
            <w:tcMar>
              <w:top w:w="80" w:type="dxa"/>
              <w:left w:w="120" w:type="dxa"/>
              <w:bottom w:w="80" w:type="dxa"/>
              <w:right w:w="120" w:type="dxa"/>
            </w:tcMar>
          </w:tcPr>
          <w:p w14:paraId="3AA9074A" w14:textId="77777777" w:rsidR="007C6E48" w:rsidRDefault="00000000">
            <w:r>
              <w:rPr>
                <w:sz w:val="20"/>
                <w:szCs w:val="20"/>
              </w:rPr>
              <w:t>Split-views (list left + map right for search; booking + chat side-by-side). Forest top navigation bar. Left panel max 480px.</w:t>
            </w:r>
          </w:p>
        </w:tc>
      </w:tr>
    </w:tbl>
    <w:p w14:paraId="102E92F9" w14:textId="77777777" w:rsidR="007C6E48" w:rsidRDefault="007C6E48">
      <w:pPr>
        <w:spacing w:after="80"/>
      </w:pPr>
    </w:p>
    <w:p w14:paraId="65C90757" w14:textId="77777777" w:rsidR="007C6E48" w:rsidRDefault="007C6E48">
      <w:pPr>
        <w:spacing w:after="80"/>
      </w:pPr>
    </w:p>
    <w:p w14:paraId="6C2B7260" w14:textId="77777777" w:rsidR="007C6E48" w:rsidRDefault="00000000">
      <w:pPr>
        <w:spacing w:after="120"/>
      </w:pPr>
      <w:r>
        <w:rPr>
          <w:i/>
          <w:iCs/>
          <w:color w:val="9CA3AF"/>
        </w:rPr>
        <w:t>End of document.</w:t>
      </w:r>
    </w:p>
    <w:sectPr w:rsidR="007C6E48">
      <w:pgSz w:w="11906" w:h="16838"/>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F192A"/>
    <w:multiLevelType w:val="hybridMultilevel"/>
    <w:tmpl w:val="29C61570"/>
    <w:lvl w:ilvl="0" w:tplc="C89243F6">
      <w:start w:val="1"/>
      <w:numFmt w:val="bullet"/>
      <w:lvlText w:val="●"/>
      <w:lvlJc w:val="left"/>
      <w:pPr>
        <w:ind w:left="720" w:hanging="360"/>
      </w:pPr>
    </w:lvl>
    <w:lvl w:ilvl="1" w:tplc="C4F2EBDA">
      <w:start w:val="1"/>
      <w:numFmt w:val="bullet"/>
      <w:lvlText w:val="○"/>
      <w:lvlJc w:val="left"/>
      <w:pPr>
        <w:ind w:left="1440" w:hanging="360"/>
      </w:pPr>
    </w:lvl>
    <w:lvl w:ilvl="2" w:tplc="B1105802">
      <w:start w:val="1"/>
      <w:numFmt w:val="bullet"/>
      <w:lvlText w:val="■"/>
      <w:lvlJc w:val="left"/>
      <w:pPr>
        <w:ind w:left="2160" w:hanging="360"/>
      </w:pPr>
    </w:lvl>
    <w:lvl w:ilvl="3" w:tplc="BBDA0994">
      <w:start w:val="1"/>
      <w:numFmt w:val="bullet"/>
      <w:lvlText w:val="●"/>
      <w:lvlJc w:val="left"/>
      <w:pPr>
        <w:ind w:left="2880" w:hanging="360"/>
      </w:pPr>
    </w:lvl>
    <w:lvl w:ilvl="4" w:tplc="E1A63A0A">
      <w:start w:val="1"/>
      <w:numFmt w:val="bullet"/>
      <w:lvlText w:val="○"/>
      <w:lvlJc w:val="left"/>
      <w:pPr>
        <w:ind w:left="3600" w:hanging="360"/>
      </w:pPr>
    </w:lvl>
    <w:lvl w:ilvl="5" w:tplc="E60AA5FE">
      <w:start w:val="1"/>
      <w:numFmt w:val="bullet"/>
      <w:lvlText w:val="■"/>
      <w:lvlJc w:val="left"/>
      <w:pPr>
        <w:ind w:left="4320" w:hanging="360"/>
      </w:pPr>
    </w:lvl>
    <w:lvl w:ilvl="6" w:tplc="ABB836C6">
      <w:start w:val="1"/>
      <w:numFmt w:val="bullet"/>
      <w:lvlText w:val="●"/>
      <w:lvlJc w:val="left"/>
      <w:pPr>
        <w:ind w:left="5040" w:hanging="360"/>
      </w:pPr>
    </w:lvl>
    <w:lvl w:ilvl="7" w:tplc="985EEF76">
      <w:start w:val="1"/>
      <w:numFmt w:val="bullet"/>
      <w:lvlText w:val="●"/>
      <w:lvlJc w:val="left"/>
      <w:pPr>
        <w:ind w:left="5760" w:hanging="360"/>
      </w:pPr>
    </w:lvl>
    <w:lvl w:ilvl="8" w:tplc="292CE1B0">
      <w:start w:val="1"/>
      <w:numFmt w:val="bullet"/>
      <w:lvlText w:val="●"/>
      <w:lvlJc w:val="left"/>
      <w:pPr>
        <w:ind w:left="6480" w:hanging="360"/>
      </w:pPr>
    </w:lvl>
  </w:abstractNum>
  <w:abstractNum w:abstractNumId="1" w15:restartNumberingAfterBreak="0">
    <w:nsid w:val="3AAE57AD"/>
    <w:multiLevelType w:val="hybridMultilevel"/>
    <w:tmpl w:val="8BA832B6"/>
    <w:lvl w:ilvl="0" w:tplc="DBEC651E">
      <w:start w:val="1"/>
      <w:numFmt w:val="decimal"/>
      <w:lvlText w:val="%1."/>
      <w:lvlJc w:val="left"/>
      <w:pPr>
        <w:ind w:left="720" w:hanging="360"/>
      </w:pPr>
    </w:lvl>
    <w:lvl w:ilvl="1" w:tplc="BCAE0410">
      <w:numFmt w:val="decimal"/>
      <w:lvlText w:val=""/>
      <w:lvlJc w:val="left"/>
    </w:lvl>
    <w:lvl w:ilvl="2" w:tplc="32B25928">
      <w:numFmt w:val="decimal"/>
      <w:lvlText w:val=""/>
      <w:lvlJc w:val="left"/>
    </w:lvl>
    <w:lvl w:ilvl="3" w:tplc="C42EAD0C">
      <w:numFmt w:val="decimal"/>
      <w:lvlText w:val=""/>
      <w:lvlJc w:val="left"/>
    </w:lvl>
    <w:lvl w:ilvl="4" w:tplc="3C0C19FE">
      <w:numFmt w:val="decimal"/>
      <w:lvlText w:val=""/>
      <w:lvlJc w:val="left"/>
    </w:lvl>
    <w:lvl w:ilvl="5" w:tplc="863AE00C">
      <w:numFmt w:val="decimal"/>
      <w:lvlText w:val=""/>
      <w:lvlJc w:val="left"/>
    </w:lvl>
    <w:lvl w:ilvl="6" w:tplc="E6562A4E">
      <w:numFmt w:val="decimal"/>
      <w:lvlText w:val=""/>
      <w:lvlJc w:val="left"/>
    </w:lvl>
    <w:lvl w:ilvl="7" w:tplc="4E185730">
      <w:numFmt w:val="decimal"/>
      <w:lvlText w:val=""/>
      <w:lvlJc w:val="left"/>
    </w:lvl>
    <w:lvl w:ilvl="8" w:tplc="23B64662">
      <w:numFmt w:val="decimal"/>
      <w:lvlText w:val=""/>
      <w:lvlJc w:val="left"/>
    </w:lvl>
  </w:abstractNum>
  <w:abstractNum w:abstractNumId="2" w15:restartNumberingAfterBreak="0">
    <w:nsid w:val="3D7861E0"/>
    <w:multiLevelType w:val="hybridMultilevel"/>
    <w:tmpl w:val="1EC0F5AE"/>
    <w:lvl w:ilvl="0" w:tplc="96D0449A">
      <w:start w:val="1"/>
      <w:numFmt w:val="bullet"/>
      <w:lvlText w:val="◦"/>
      <w:lvlJc w:val="left"/>
      <w:pPr>
        <w:ind w:left="1080" w:hanging="360"/>
      </w:pPr>
    </w:lvl>
    <w:lvl w:ilvl="1" w:tplc="4C606DD8">
      <w:numFmt w:val="decimal"/>
      <w:lvlText w:val=""/>
      <w:lvlJc w:val="left"/>
    </w:lvl>
    <w:lvl w:ilvl="2" w:tplc="710A1538">
      <w:numFmt w:val="decimal"/>
      <w:lvlText w:val=""/>
      <w:lvlJc w:val="left"/>
    </w:lvl>
    <w:lvl w:ilvl="3" w:tplc="49C68C00">
      <w:numFmt w:val="decimal"/>
      <w:lvlText w:val=""/>
      <w:lvlJc w:val="left"/>
    </w:lvl>
    <w:lvl w:ilvl="4" w:tplc="6CAEDEB6">
      <w:numFmt w:val="decimal"/>
      <w:lvlText w:val=""/>
      <w:lvlJc w:val="left"/>
    </w:lvl>
    <w:lvl w:ilvl="5" w:tplc="71C63C6C">
      <w:numFmt w:val="decimal"/>
      <w:lvlText w:val=""/>
      <w:lvlJc w:val="left"/>
    </w:lvl>
    <w:lvl w:ilvl="6" w:tplc="52D4F6F6">
      <w:numFmt w:val="decimal"/>
      <w:lvlText w:val=""/>
      <w:lvlJc w:val="left"/>
    </w:lvl>
    <w:lvl w:ilvl="7" w:tplc="D33EB2B8">
      <w:numFmt w:val="decimal"/>
      <w:lvlText w:val=""/>
      <w:lvlJc w:val="left"/>
    </w:lvl>
    <w:lvl w:ilvl="8" w:tplc="E81E650E">
      <w:numFmt w:val="decimal"/>
      <w:lvlText w:val=""/>
      <w:lvlJc w:val="left"/>
    </w:lvl>
  </w:abstractNum>
  <w:abstractNum w:abstractNumId="3" w15:restartNumberingAfterBreak="0">
    <w:nsid w:val="661C0B45"/>
    <w:multiLevelType w:val="hybridMultilevel"/>
    <w:tmpl w:val="098A4E8A"/>
    <w:lvl w:ilvl="0" w:tplc="5A2A5B04">
      <w:start w:val="1"/>
      <w:numFmt w:val="bullet"/>
      <w:lvlText w:val="•"/>
      <w:lvlJc w:val="left"/>
      <w:pPr>
        <w:ind w:left="720" w:hanging="360"/>
      </w:pPr>
    </w:lvl>
    <w:lvl w:ilvl="1" w:tplc="014C2ACE">
      <w:numFmt w:val="decimal"/>
      <w:lvlText w:val=""/>
      <w:lvlJc w:val="left"/>
    </w:lvl>
    <w:lvl w:ilvl="2" w:tplc="8242C36E">
      <w:numFmt w:val="decimal"/>
      <w:lvlText w:val=""/>
      <w:lvlJc w:val="left"/>
    </w:lvl>
    <w:lvl w:ilvl="3" w:tplc="CCDCACEA">
      <w:numFmt w:val="decimal"/>
      <w:lvlText w:val=""/>
      <w:lvlJc w:val="left"/>
    </w:lvl>
    <w:lvl w:ilvl="4" w:tplc="027801DA">
      <w:numFmt w:val="decimal"/>
      <w:lvlText w:val=""/>
      <w:lvlJc w:val="left"/>
    </w:lvl>
    <w:lvl w:ilvl="5" w:tplc="717E748A">
      <w:numFmt w:val="decimal"/>
      <w:lvlText w:val=""/>
      <w:lvlJc w:val="left"/>
    </w:lvl>
    <w:lvl w:ilvl="6" w:tplc="31EA6E26">
      <w:numFmt w:val="decimal"/>
      <w:lvlText w:val=""/>
      <w:lvlJc w:val="left"/>
    </w:lvl>
    <w:lvl w:ilvl="7" w:tplc="364EC9BA">
      <w:numFmt w:val="decimal"/>
      <w:lvlText w:val=""/>
      <w:lvlJc w:val="left"/>
    </w:lvl>
    <w:lvl w:ilvl="8" w:tplc="6106BD38">
      <w:numFmt w:val="decimal"/>
      <w:lvlText w:val=""/>
      <w:lvlJc w:val="left"/>
    </w:lvl>
  </w:abstractNum>
  <w:num w:numId="1" w16cid:durableId="9794278">
    <w:abstractNumId w:val="0"/>
    <w:lvlOverride w:ilvl="0">
      <w:startOverride w:val="1"/>
    </w:lvlOverride>
  </w:num>
  <w:num w:numId="2" w16cid:durableId="158514530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E48"/>
    <w:rsid w:val="007C6E48"/>
    <w:rsid w:val="009225D6"/>
    <w:rsid w:val="009330C7"/>
    <w:rsid w:val="00FF7DEB"/>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4:docId w14:val="2C6214A2"/>
  <w15:docId w15:val="{508D60FA-A042-2F41-A775-670629C01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B1A"/>
        <w:sz w:val="22"/>
        <w:szCs w:val="22"/>
        <w:lang w:val="en-B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E8B4A4"/>
      </w:pBdr>
      <w:spacing w:before="360" w:after="160"/>
      <w:outlineLvl w:val="0"/>
    </w:pPr>
    <w:rPr>
      <w:b/>
      <w:bCs/>
      <w:color w:val="004526"/>
      <w:sz w:val="36"/>
      <w:szCs w:val="36"/>
    </w:rPr>
  </w:style>
  <w:style w:type="paragraph" w:styleId="Heading2">
    <w:name w:val="heading 2"/>
    <w:uiPriority w:val="9"/>
    <w:unhideWhenUsed/>
    <w:qFormat/>
    <w:pPr>
      <w:spacing w:before="280" w:after="120"/>
      <w:outlineLvl w:val="1"/>
    </w:pPr>
    <w:rPr>
      <w:b/>
      <w:bCs/>
      <w:color w:val="004526"/>
      <w:sz w:val="28"/>
      <w:szCs w:val="28"/>
    </w:rPr>
  </w:style>
  <w:style w:type="paragraph" w:styleId="Heading3">
    <w:name w:val="heading 3"/>
    <w:uiPriority w:val="9"/>
    <w:unhideWhenUsed/>
    <w:qFormat/>
    <w:pPr>
      <w:spacing w:before="200" w:after="80"/>
      <w:outlineLvl w:val="2"/>
    </w:pPr>
    <w:rPr>
      <w:b/>
      <w:bCs/>
      <w:color w:val="AD361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46</Pages>
  <Words>14801</Words>
  <Characters>84219</Characters>
  <Application>Microsoft Office Word</Application>
  <DocSecurity>0</DocSecurity>
  <Lines>3007</Lines>
  <Paragraphs>2020</Paragraphs>
  <ScaleCrop>false</ScaleCrop>
  <Company/>
  <LinksUpToDate>false</LinksUpToDate>
  <CharactersWithSpaces>97000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Duke Quarcoo</cp:lastModifiedBy>
  <cp:revision>2</cp:revision>
  <dcterms:created xsi:type="dcterms:W3CDTF">2026-04-09T23:30:00Z</dcterms:created>
  <dcterms:modified xsi:type="dcterms:W3CDTF">2026-04-09T23:30:00Z</dcterms:modified>
</cp:coreProperties>
</file>