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0"/>
        </w:rPr>
        <w:t>Llista de sortida</w:t>
      </w:r>
    </w:p>
    <w:p>
      <w:pPr>
        <w:spacing w:after="200"/>
        <w:jc w:val="center"/>
      </w:pPr>
      <w:r>
        <w:rPr>
          <w:i/>
          <w:color w:val="595959"/>
          <w:sz w:val="22"/>
        </w:rPr>
        <w:t>La Nostra Clau</w:t>
      </w:r>
    </w:p>
    <w:p>
      <w:pPr>
        <w:spacing w:before="200" w:after="80"/>
        <w:pBdr>
          <w:bottom w:val="single" w:sz="6" w:space="1" w:color="BFBFBF"/>
        </w:pBdr>
      </w:pPr>
      <w:r>
        <w:rPr>
          <w:b/>
          <w:color w:val="1F4E79"/>
          <w:sz w:val="26"/>
        </w:rPr>
        <w:t>🧹  El mateix dia de la sortida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Netejar, plegar, ordenar roba comuna (llançols, tovalloles)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Comprovar que no queda roba a l'assecadora o rentadora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Endreçar totes les teves coses al teu armari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Netejar el wc, la banyera, l'aigüera del lavabo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Treure el que hi hagi al rentavaixelles i deixar-ho als armaris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Fregar i assecar olles/paelles i deixar-les endreçades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Cuina: Netejar marbres i fogons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Buidar la nevera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Deixar el toldo pujat i els pops a la vista al menjador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Recollir i treure totes les escombraries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Passar l'escombra per tot el pis</w:t>
      </w:r>
    </w:p>
    <w:p>
      <w:pPr>
        <w:spacing w:before="200" w:after="80"/>
        <w:pBdr>
          <w:bottom w:val="single" w:sz="6" w:space="1" w:color="BFBFBF"/>
        </w:pBdr>
      </w:pPr>
      <w:r>
        <w:rPr>
          <w:b/>
          <w:color w:val="1F4E79"/>
          <w:sz w:val="26"/>
        </w:rPr>
        <w:t>👋  Just abans de sortir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Obrir la porta de la nevera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Baixar les persianes i tancar les finestres (inclòs safareig, excepte lavabo)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Totes les portes obertes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Tancar la clau de pas de l'aigua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Tancar la clau de pas del gas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Baixar tots els interruptors de la llum, al quadre de l'entrada</w:t>
      </w:r>
    </w:p>
    <w:p>
      <w:pPr>
        <w:spacing w:before="40" w:after="40"/>
        <w:ind w:left="227"/>
      </w:pPr>
      <w:r>
        <w:rPr>
          <w:sz w:val="24"/>
        </w:rPr>
        <w:t xml:space="preserve">☐  </w:t>
      </w:r>
      <w:r>
        <w:rPr>
          <w:sz w:val="21"/>
        </w:rPr>
        <w:t>Tancar amb clau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