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974F7AF" w14:textId="5567129C" w:rsidR="00C8120B" w:rsidRDefault="00C8120B" w:rsidP="00C8120B">
      <w:pPr>
        <w:pStyle w:val="Naslov1"/>
      </w:pPr>
      <w:r>
        <w:br/>
        <w:t>Poročilo 0</w:t>
      </w:r>
      <w:r w:rsidR="00D562D4">
        <w:t>5</w:t>
      </w:r>
      <w:r>
        <w:t>/2025</w:t>
      </w:r>
    </w:p>
    <w:p w14:paraId="0EA6228E" w14:textId="77777777" w:rsidR="00C8120B" w:rsidRPr="00C8120B" w:rsidRDefault="00C8120B" w:rsidP="00C8120B"/>
    <w:tbl>
      <w:tblPr>
        <w:tblStyle w:val="Tabelamrea1"/>
        <w:tblW w:w="0" w:type="auto"/>
        <w:tblInd w:w="0" w:type="dxa"/>
        <w:tblLook w:val="04A0" w:firstRow="1" w:lastRow="0" w:firstColumn="1" w:lastColumn="0" w:noHBand="0" w:noVBand="1"/>
      </w:tblPr>
      <w:tblGrid>
        <w:gridCol w:w="4531"/>
        <w:gridCol w:w="4531"/>
      </w:tblGrid>
      <w:tr w:rsidR="0008639C" w:rsidRPr="0008639C" w14:paraId="2925F096" w14:textId="77777777" w:rsidTr="0008639C">
        <w:tc>
          <w:tcPr>
            <w:tcW w:w="4531" w:type="dxa"/>
            <w:tcBorders>
              <w:top w:val="single" w:sz="4" w:space="0" w:color="auto"/>
              <w:left w:val="single" w:sz="4" w:space="0" w:color="auto"/>
              <w:bottom w:val="single" w:sz="4" w:space="0" w:color="auto"/>
              <w:right w:val="single" w:sz="4" w:space="0" w:color="auto"/>
            </w:tcBorders>
            <w:hideMark/>
          </w:tcPr>
          <w:p w14:paraId="597C4030" w14:textId="61C5B9C7" w:rsidR="0008639C" w:rsidRPr="0008639C" w:rsidRDefault="0008639C" w:rsidP="0008639C">
            <w:pPr>
              <w:widowControl w:val="0"/>
              <w:autoSpaceDE w:val="0"/>
              <w:autoSpaceDN w:val="0"/>
              <w:adjustRightInd w:val="0"/>
              <w:spacing w:line="288" w:lineRule="auto"/>
              <w:rPr>
                <w:rFonts w:ascii="Arial" w:hAnsi="Arial" w:cs="Arial"/>
                <w:color w:val="000000"/>
                <w:lang w:eastAsia="ja-JP"/>
                <w14:ligatures w14:val="none"/>
              </w:rPr>
            </w:pPr>
            <w:r w:rsidRPr="0008639C">
              <w:rPr>
                <w:rFonts w:ascii="Arial" w:hAnsi="Arial" w:cs="Arial"/>
                <w:color w:val="000000"/>
                <w:lang w:eastAsia="ja-JP"/>
                <w14:ligatures w14:val="none"/>
              </w:rPr>
              <w:t>Lokacija</w:t>
            </w:r>
          </w:p>
        </w:tc>
        <w:tc>
          <w:tcPr>
            <w:tcW w:w="4531" w:type="dxa"/>
            <w:tcBorders>
              <w:top w:val="single" w:sz="4" w:space="0" w:color="auto"/>
              <w:left w:val="single" w:sz="4" w:space="0" w:color="auto"/>
              <w:bottom w:val="single" w:sz="4" w:space="0" w:color="auto"/>
              <w:right w:val="single" w:sz="4" w:space="0" w:color="auto"/>
            </w:tcBorders>
            <w:hideMark/>
          </w:tcPr>
          <w:p w14:paraId="0EB74D87" w14:textId="77777777" w:rsidR="0008639C" w:rsidRPr="0008639C" w:rsidRDefault="0008639C" w:rsidP="0008639C">
            <w:pPr>
              <w:widowControl w:val="0"/>
              <w:autoSpaceDE w:val="0"/>
              <w:autoSpaceDN w:val="0"/>
              <w:adjustRightInd w:val="0"/>
              <w:spacing w:line="288" w:lineRule="auto"/>
              <w:rPr>
                <w:rFonts w:ascii="Arial" w:hAnsi="Arial" w:cs="Arial"/>
                <w:color w:val="000000"/>
                <w:lang w:eastAsia="ja-JP"/>
                <w14:ligatures w14:val="none"/>
              </w:rPr>
            </w:pPr>
            <w:r w:rsidRPr="0008639C">
              <w:rPr>
                <w:rFonts w:ascii="Arial" w:hAnsi="Arial" w:cs="Arial"/>
                <w:color w:val="000000"/>
                <w:lang w:eastAsia="ja-JP"/>
                <w14:ligatures w14:val="none"/>
              </w:rPr>
              <w:t>DAFRA D.O.O.</w:t>
            </w:r>
          </w:p>
        </w:tc>
      </w:tr>
      <w:tr w:rsidR="0008639C" w:rsidRPr="0008639C" w14:paraId="5E7B91BB" w14:textId="77777777" w:rsidTr="0008639C">
        <w:tc>
          <w:tcPr>
            <w:tcW w:w="4531" w:type="dxa"/>
            <w:tcBorders>
              <w:top w:val="single" w:sz="4" w:space="0" w:color="auto"/>
              <w:left w:val="single" w:sz="4" w:space="0" w:color="auto"/>
              <w:bottom w:val="single" w:sz="4" w:space="0" w:color="auto"/>
              <w:right w:val="single" w:sz="4" w:space="0" w:color="auto"/>
            </w:tcBorders>
            <w:hideMark/>
          </w:tcPr>
          <w:p w14:paraId="2F8B7B57" w14:textId="3E840412" w:rsidR="0008639C" w:rsidRPr="0008639C" w:rsidRDefault="0008639C" w:rsidP="0008639C">
            <w:pPr>
              <w:widowControl w:val="0"/>
              <w:autoSpaceDE w:val="0"/>
              <w:autoSpaceDN w:val="0"/>
              <w:adjustRightInd w:val="0"/>
              <w:spacing w:line="288" w:lineRule="auto"/>
              <w:rPr>
                <w:rFonts w:ascii="Arial" w:hAnsi="Arial" w:cs="Arial"/>
                <w:color w:val="000000"/>
                <w:lang w:eastAsia="ja-JP"/>
                <w14:ligatures w14:val="none"/>
              </w:rPr>
            </w:pPr>
            <w:r w:rsidRPr="0008639C">
              <w:rPr>
                <w:rFonts w:ascii="Arial" w:hAnsi="Arial" w:cs="Arial"/>
                <w:color w:val="000000"/>
                <w:lang w:eastAsia="ja-JP"/>
                <w14:ligatures w14:val="none"/>
              </w:rPr>
              <w:t>Datum</w:t>
            </w:r>
            <w:r w:rsidR="009F111C">
              <w:rPr>
                <w:rFonts w:ascii="Arial" w:hAnsi="Arial" w:cs="Arial"/>
                <w:color w:val="000000"/>
                <w:lang w:eastAsia="ja-JP"/>
                <w14:ligatures w14:val="none"/>
              </w:rPr>
              <w:t xml:space="preserve"> testiranja</w:t>
            </w:r>
          </w:p>
        </w:tc>
        <w:tc>
          <w:tcPr>
            <w:tcW w:w="4531" w:type="dxa"/>
            <w:tcBorders>
              <w:top w:val="single" w:sz="4" w:space="0" w:color="auto"/>
              <w:left w:val="single" w:sz="4" w:space="0" w:color="auto"/>
              <w:bottom w:val="single" w:sz="4" w:space="0" w:color="auto"/>
              <w:right w:val="single" w:sz="4" w:space="0" w:color="auto"/>
            </w:tcBorders>
            <w:hideMark/>
          </w:tcPr>
          <w:p w14:paraId="15079213" w14:textId="57F147B0" w:rsidR="0008639C" w:rsidRPr="0008639C" w:rsidRDefault="009F111C" w:rsidP="0008639C">
            <w:pPr>
              <w:widowControl w:val="0"/>
              <w:autoSpaceDE w:val="0"/>
              <w:autoSpaceDN w:val="0"/>
              <w:adjustRightInd w:val="0"/>
              <w:spacing w:line="288" w:lineRule="auto"/>
              <w:rPr>
                <w:rFonts w:ascii="Arial" w:hAnsi="Arial" w:cs="Arial"/>
                <w:color w:val="000000"/>
                <w:lang w:eastAsia="ja-JP"/>
                <w14:ligatures w14:val="none"/>
              </w:rPr>
            </w:pPr>
            <w:r>
              <w:rPr>
                <w:rFonts w:ascii="Arial" w:hAnsi="Arial" w:cs="Arial"/>
                <w:color w:val="000000"/>
                <w:lang w:eastAsia="ja-JP"/>
                <w14:ligatures w14:val="none"/>
              </w:rPr>
              <w:t>1</w:t>
            </w:r>
            <w:r w:rsidR="00D562D4">
              <w:rPr>
                <w:rFonts w:ascii="Arial" w:hAnsi="Arial" w:cs="Arial"/>
                <w:color w:val="000000"/>
                <w:lang w:eastAsia="ja-JP"/>
                <w14:ligatures w14:val="none"/>
              </w:rPr>
              <w:t>5</w:t>
            </w:r>
            <w:r w:rsidR="0008639C">
              <w:rPr>
                <w:rFonts w:ascii="Arial" w:hAnsi="Arial" w:cs="Arial"/>
                <w:color w:val="000000"/>
                <w:lang w:eastAsia="ja-JP"/>
                <w14:ligatures w14:val="none"/>
              </w:rPr>
              <w:t>.0</w:t>
            </w:r>
            <w:r w:rsidR="00D562D4">
              <w:rPr>
                <w:rFonts w:ascii="Arial" w:hAnsi="Arial" w:cs="Arial"/>
                <w:color w:val="000000"/>
                <w:lang w:eastAsia="ja-JP"/>
                <w14:ligatures w14:val="none"/>
              </w:rPr>
              <w:t>5</w:t>
            </w:r>
            <w:r w:rsidR="0008639C">
              <w:rPr>
                <w:rFonts w:ascii="Arial" w:hAnsi="Arial" w:cs="Arial"/>
                <w:color w:val="000000"/>
                <w:lang w:eastAsia="ja-JP"/>
                <w14:ligatures w14:val="none"/>
              </w:rPr>
              <w:t>.2025</w:t>
            </w:r>
          </w:p>
        </w:tc>
      </w:tr>
    </w:tbl>
    <w:p w14:paraId="61E14EFB" w14:textId="77777777" w:rsidR="0008639C" w:rsidRPr="0008639C" w:rsidRDefault="0008639C" w:rsidP="0008639C">
      <w:pPr>
        <w:widowControl w:val="0"/>
        <w:autoSpaceDE w:val="0"/>
        <w:autoSpaceDN w:val="0"/>
        <w:adjustRightInd w:val="0"/>
        <w:spacing w:after="0" w:line="288" w:lineRule="auto"/>
        <w:rPr>
          <w:rFonts w:ascii="Arial" w:eastAsia="MS Mincho" w:hAnsi="Arial" w:cs="Arial"/>
          <w:color w:val="000000"/>
          <w:kern w:val="0"/>
          <w:sz w:val="20"/>
          <w:szCs w:val="20"/>
          <w:lang w:eastAsia="ja-JP"/>
          <w14:ligatures w14:val="none"/>
        </w:rPr>
      </w:pPr>
    </w:p>
    <w:p w14:paraId="1B9FE7B3" w14:textId="77777777" w:rsidR="0008639C" w:rsidRPr="0008639C" w:rsidRDefault="0008639C" w:rsidP="0008639C">
      <w:pPr>
        <w:widowControl w:val="0"/>
        <w:autoSpaceDE w:val="0"/>
        <w:autoSpaceDN w:val="0"/>
        <w:adjustRightInd w:val="0"/>
        <w:spacing w:after="0" w:line="288" w:lineRule="auto"/>
        <w:rPr>
          <w:rFonts w:ascii="Arial" w:eastAsia="MS Mincho" w:hAnsi="Arial" w:cs="Arial"/>
          <w:color w:val="000000"/>
          <w:kern w:val="0"/>
          <w:sz w:val="20"/>
          <w:szCs w:val="20"/>
          <w:lang w:eastAsia="ja-JP"/>
          <w14:ligatures w14:val="none"/>
        </w:rPr>
      </w:pPr>
      <w:r w:rsidRPr="0008639C">
        <w:rPr>
          <w:rFonts w:ascii="Arial" w:eastAsia="MS Mincho" w:hAnsi="Arial" w:cs="Arial"/>
          <w:color w:val="000000"/>
          <w:kern w:val="0"/>
          <w:sz w:val="20"/>
          <w:szCs w:val="20"/>
          <w:lang w:eastAsia="ja-JP"/>
          <w14:ligatures w14:val="none"/>
        </w:rPr>
        <w:t>Elektro-mehanske komponente:</w:t>
      </w:r>
    </w:p>
    <w:tbl>
      <w:tblPr>
        <w:tblStyle w:val="Tabelamrea1"/>
        <w:tblW w:w="0" w:type="auto"/>
        <w:tblInd w:w="0" w:type="dxa"/>
        <w:tblLook w:val="04A0" w:firstRow="1" w:lastRow="0" w:firstColumn="1" w:lastColumn="0" w:noHBand="0" w:noVBand="1"/>
      </w:tblPr>
      <w:tblGrid>
        <w:gridCol w:w="4531"/>
        <w:gridCol w:w="4531"/>
      </w:tblGrid>
      <w:tr w:rsidR="0008639C" w:rsidRPr="0008639C" w14:paraId="128A74E8" w14:textId="77777777" w:rsidTr="0008639C">
        <w:tc>
          <w:tcPr>
            <w:tcW w:w="4531" w:type="dxa"/>
            <w:tcBorders>
              <w:top w:val="single" w:sz="4" w:space="0" w:color="auto"/>
              <w:left w:val="single" w:sz="4" w:space="0" w:color="auto"/>
              <w:bottom w:val="single" w:sz="4" w:space="0" w:color="auto"/>
              <w:right w:val="single" w:sz="4" w:space="0" w:color="auto"/>
            </w:tcBorders>
            <w:hideMark/>
          </w:tcPr>
          <w:p w14:paraId="608882CF" w14:textId="5E581A34" w:rsidR="0008639C" w:rsidRPr="0008639C" w:rsidRDefault="0008639C" w:rsidP="0008639C">
            <w:pPr>
              <w:widowControl w:val="0"/>
              <w:autoSpaceDE w:val="0"/>
              <w:autoSpaceDN w:val="0"/>
              <w:adjustRightInd w:val="0"/>
              <w:spacing w:line="288" w:lineRule="auto"/>
              <w:rPr>
                <w:rFonts w:ascii="Arial" w:hAnsi="Arial" w:cs="Arial"/>
                <w:color w:val="000000"/>
                <w:lang w:eastAsia="ja-JP"/>
                <w14:ligatures w14:val="none"/>
              </w:rPr>
            </w:pPr>
            <w:proofErr w:type="spellStart"/>
            <w:r w:rsidRPr="0008639C">
              <w:rPr>
                <w:rFonts w:ascii="Arial" w:hAnsi="Arial" w:cs="Arial"/>
                <w:color w:val="000000"/>
                <w:lang w:eastAsia="ja-JP"/>
                <w14:ligatures w14:val="none"/>
              </w:rPr>
              <w:t>Egasi</w:t>
            </w:r>
            <w:proofErr w:type="spellEnd"/>
            <w:r w:rsidRPr="0008639C">
              <w:rPr>
                <w:rFonts w:ascii="Arial" w:hAnsi="Arial" w:cs="Arial"/>
                <w:color w:val="000000"/>
                <w:lang w:eastAsia="ja-JP"/>
                <w14:ligatures w14:val="none"/>
              </w:rPr>
              <w:t xml:space="preserve"> -  servo aktuator</w:t>
            </w:r>
            <w:r w:rsidR="009F111C">
              <w:rPr>
                <w:rFonts w:ascii="Arial" w:hAnsi="Arial" w:cs="Arial"/>
                <w:color w:val="000000"/>
                <w:lang w:eastAsia="ja-JP"/>
                <w14:ligatures w14:val="none"/>
              </w:rPr>
              <w:t xml:space="preserve"> #</w:t>
            </w:r>
            <w:r w:rsidR="00D562D4">
              <w:rPr>
                <w:rFonts w:ascii="Arial" w:hAnsi="Arial" w:cs="Arial"/>
                <w:color w:val="000000"/>
                <w:lang w:eastAsia="ja-JP"/>
                <w14:ligatures w14:val="none"/>
              </w:rPr>
              <w:t>1</w:t>
            </w:r>
          </w:p>
        </w:tc>
        <w:tc>
          <w:tcPr>
            <w:tcW w:w="4531" w:type="dxa"/>
            <w:tcBorders>
              <w:top w:val="single" w:sz="4" w:space="0" w:color="auto"/>
              <w:left w:val="single" w:sz="4" w:space="0" w:color="auto"/>
              <w:bottom w:val="single" w:sz="4" w:space="0" w:color="auto"/>
              <w:right w:val="single" w:sz="4" w:space="0" w:color="auto"/>
            </w:tcBorders>
            <w:hideMark/>
          </w:tcPr>
          <w:p w14:paraId="700F35A9" w14:textId="77777777" w:rsidR="0008639C" w:rsidRPr="0008639C" w:rsidRDefault="0008639C" w:rsidP="0008639C">
            <w:pPr>
              <w:widowControl w:val="0"/>
              <w:autoSpaceDE w:val="0"/>
              <w:autoSpaceDN w:val="0"/>
              <w:adjustRightInd w:val="0"/>
              <w:spacing w:line="288" w:lineRule="auto"/>
              <w:rPr>
                <w:rFonts w:ascii="Arial" w:hAnsi="Arial" w:cs="Arial"/>
                <w:color w:val="000000"/>
                <w:lang w:eastAsia="ja-JP"/>
                <w14:ligatures w14:val="none"/>
              </w:rPr>
            </w:pPr>
            <w:r w:rsidRPr="0008639C">
              <w:rPr>
                <w:rFonts w:ascii="Arial" w:hAnsi="Arial" w:cs="Arial"/>
                <w:color w:val="000000"/>
                <w:lang w:eastAsia="ja-JP"/>
                <w14:ligatures w14:val="none"/>
              </w:rPr>
              <w:t>Translacijski aktuator</w:t>
            </w:r>
          </w:p>
        </w:tc>
      </w:tr>
      <w:tr w:rsidR="009F111C" w:rsidRPr="0008639C" w14:paraId="39EF2320" w14:textId="77777777" w:rsidTr="0008639C">
        <w:tc>
          <w:tcPr>
            <w:tcW w:w="4531" w:type="dxa"/>
            <w:tcBorders>
              <w:top w:val="single" w:sz="4" w:space="0" w:color="auto"/>
              <w:left w:val="single" w:sz="4" w:space="0" w:color="auto"/>
              <w:bottom w:val="single" w:sz="4" w:space="0" w:color="auto"/>
              <w:right w:val="single" w:sz="4" w:space="0" w:color="auto"/>
            </w:tcBorders>
          </w:tcPr>
          <w:p w14:paraId="5DCC1C07" w14:textId="64E7658D" w:rsidR="009F111C" w:rsidRPr="0008639C" w:rsidRDefault="009F111C" w:rsidP="009F111C">
            <w:pPr>
              <w:widowControl w:val="0"/>
              <w:autoSpaceDE w:val="0"/>
              <w:autoSpaceDN w:val="0"/>
              <w:adjustRightInd w:val="0"/>
              <w:spacing w:line="288" w:lineRule="auto"/>
              <w:rPr>
                <w:rFonts w:ascii="Arial" w:hAnsi="Arial" w:cs="Arial"/>
                <w:color w:val="000000"/>
                <w:lang w:eastAsia="ja-JP"/>
                <w14:ligatures w14:val="none"/>
              </w:rPr>
            </w:pPr>
            <w:proofErr w:type="spellStart"/>
            <w:r w:rsidRPr="0008639C">
              <w:rPr>
                <w:rFonts w:ascii="Arial" w:hAnsi="Arial" w:cs="Arial"/>
                <w:color w:val="000000"/>
                <w:lang w:eastAsia="ja-JP"/>
                <w14:ligatures w14:val="none"/>
              </w:rPr>
              <w:t>Egasi</w:t>
            </w:r>
            <w:proofErr w:type="spellEnd"/>
            <w:r w:rsidRPr="0008639C">
              <w:rPr>
                <w:rFonts w:ascii="Arial" w:hAnsi="Arial" w:cs="Arial"/>
                <w:color w:val="000000"/>
                <w:lang w:eastAsia="ja-JP"/>
                <w14:ligatures w14:val="none"/>
              </w:rPr>
              <w:t xml:space="preserve"> -  servo aktuator</w:t>
            </w:r>
            <w:r w:rsidR="00D562D4">
              <w:rPr>
                <w:rFonts w:ascii="Arial" w:hAnsi="Arial" w:cs="Arial"/>
                <w:color w:val="000000"/>
                <w:lang w:eastAsia="ja-JP"/>
                <w14:ligatures w14:val="none"/>
              </w:rPr>
              <w:t xml:space="preserve"> #2</w:t>
            </w:r>
          </w:p>
        </w:tc>
        <w:tc>
          <w:tcPr>
            <w:tcW w:w="4531" w:type="dxa"/>
            <w:tcBorders>
              <w:top w:val="single" w:sz="4" w:space="0" w:color="auto"/>
              <w:left w:val="single" w:sz="4" w:space="0" w:color="auto"/>
              <w:bottom w:val="single" w:sz="4" w:space="0" w:color="auto"/>
              <w:right w:val="single" w:sz="4" w:space="0" w:color="auto"/>
            </w:tcBorders>
          </w:tcPr>
          <w:p w14:paraId="7A5C1719" w14:textId="2318E4DA" w:rsidR="009F111C" w:rsidRPr="0008639C" w:rsidRDefault="009F111C" w:rsidP="009F111C">
            <w:pPr>
              <w:widowControl w:val="0"/>
              <w:autoSpaceDE w:val="0"/>
              <w:autoSpaceDN w:val="0"/>
              <w:adjustRightInd w:val="0"/>
              <w:spacing w:line="288" w:lineRule="auto"/>
              <w:rPr>
                <w:rFonts w:ascii="Arial" w:hAnsi="Arial" w:cs="Arial"/>
                <w:color w:val="000000"/>
                <w:lang w:eastAsia="ja-JP"/>
                <w14:ligatures w14:val="none"/>
              </w:rPr>
            </w:pPr>
            <w:r w:rsidRPr="0008639C">
              <w:rPr>
                <w:rFonts w:ascii="Arial" w:hAnsi="Arial" w:cs="Arial"/>
                <w:color w:val="000000"/>
                <w:lang w:eastAsia="ja-JP"/>
                <w14:ligatures w14:val="none"/>
              </w:rPr>
              <w:t>Translacijski aktuator</w:t>
            </w:r>
          </w:p>
        </w:tc>
      </w:tr>
      <w:tr w:rsidR="009F111C" w:rsidRPr="0008639C" w14:paraId="7F7CF9EE" w14:textId="77777777" w:rsidTr="0008639C">
        <w:tc>
          <w:tcPr>
            <w:tcW w:w="4531" w:type="dxa"/>
            <w:tcBorders>
              <w:top w:val="single" w:sz="4" w:space="0" w:color="auto"/>
              <w:left w:val="single" w:sz="4" w:space="0" w:color="auto"/>
              <w:bottom w:val="single" w:sz="4" w:space="0" w:color="auto"/>
              <w:right w:val="single" w:sz="4" w:space="0" w:color="auto"/>
            </w:tcBorders>
          </w:tcPr>
          <w:p w14:paraId="7038FF62" w14:textId="7A2B2C0E" w:rsidR="009F111C" w:rsidRPr="0008639C" w:rsidRDefault="009F111C" w:rsidP="009F111C">
            <w:pPr>
              <w:widowControl w:val="0"/>
              <w:autoSpaceDE w:val="0"/>
              <w:autoSpaceDN w:val="0"/>
              <w:adjustRightInd w:val="0"/>
              <w:spacing w:line="288" w:lineRule="auto"/>
              <w:rPr>
                <w:rFonts w:ascii="Arial" w:hAnsi="Arial" w:cs="Arial"/>
                <w:color w:val="000000"/>
                <w:lang w:eastAsia="ja-JP"/>
                <w14:ligatures w14:val="none"/>
              </w:rPr>
            </w:pPr>
            <w:proofErr w:type="spellStart"/>
            <w:r w:rsidRPr="0008639C">
              <w:rPr>
                <w:rFonts w:ascii="Arial" w:hAnsi="Arial" w:cs="Arial"/>
                <w:color w:val="000000"/>
                <w:lang w:eastAsia="ja-JP"/>
                <w14:ligatures w14:val="none"/>
              </w:rPr>
              <w:t>Egasi</w:t>
            </w:r>
            <w:proofErr w:type="spellEnd"/>
            <w:r w:rsidRPr="0008639C">
              <w:rPr>
                <w:rFonts w:ascii="Arial" w:hAnsi="Arial" w:cs="Arial"/>
                <w:color w:val="000000"/>
                <w:lang w:eastAsia="ja-JP"/>
                <w14:ligatures w14:val="none"/>
              </w:rPr>
              <w:t xml:space="preserve"> -  servo aktuator</w:t>
            </w:r>
            <w:r w:rsidR="00D562D4">
              <w:rPr>
                <w:rFonts w:ascii="Arial" w:hAnsi="Arial" w:cs="Arial"/>
                <w:color w:val="000000"/>
                <w:lang w:eastAsia="ja-JP"/>
                <w14:ligatures w14:val="none"/>
              </w:rPr>
              <w:t xml:space="preserve"> #3</w:t>
            </w:r>
          </w:p>
        </w:tc>
        <w:tc>
          <w:tcPr>
            <w:tcW w:w="4531" w:type="dxa"/>
            <w:tcBorders>
              <w:top w:val="single" w:sz="4" w:space="0" w:color="auto"/>
              <w:left w:val="single" w:sz="4" w:space="0" w:color="auto"/>
              <w:bottom w:val="single" w:sz="4" w:space="0" w:color="auto"/>
              <w:right w:val="single" w:sz="4" w:space="0" w:color="auto"/>
            </w:tcBorders>
          </w:tcPr>
          <w:p w14:paraId="55AA4098" w14:textId="712EEC57" w:rsidR="009F111C" w:rsidRPr="0008639C" w:rsidRDefault="009F111C" w:rsidP="009F111C">
            <w:pPr>
              <w:widowControl w:val="0"/>
              <w:autoSpaceDE w:val="0"/>
              <w:autoSpaceDN w:val="0"/>
              <w:adjustRightInd w:val="0"/>
              <w:spacing w:line="288" w:lineRule="auto"/>
              <w:rPr>
                <w:rFonts w:ascii="Arial" w:hAnsi="Arial" w:cs="Arial"/>
                <w:color w:val="000000"/>
                <w:lang w:eastAsia="ja-JP"/>
                <w14:ligatures w14:val="none"/>
              </w:rPr>
            </w:pPr>
            <w:r w:rsidRPr="0008639C">
              <w:rPr>
                <w:rFonts w:ascii="Arial" w:hAnsi="Arial" w:cs="Arial"/>
                <w:color w:val="000000"/>
                <w:lang w:eastAsia="ja-JP"/>
                <w14:ligatures w14:val="none"/>
              </w:rPr>
              <w:t>Translacijski aktuator</w:t>
            </w:r>
          </w:p>
        </w:tc>
      </w:tr>
      <w:tr w:rsidR="009F111C" w:rsidRPr="0008639C" w14:paraId="41319B51" w14:textId="77777777" w:rsidTr="0008639C">
        <w:tc>
          <w:tcPr>
            <w:tcW w:w="4531" w:type="dxa"/>
            <w:tcBorders>
              <w:top w:val="single" w:sz="4" w:space="0" w:color="auto"/>
              <w:left w:val="single" w:sz="4" w:space="0" w:color="auto"/>
              <w:bottom w:val="single" w:sz="4" w:space="0" w:color="auto"/>
              <w:right w:val="single" w:sz="4" w:space="0" w:color="auto"/>
            </w:tcBorders>
          </w:tcPr>
          <w:p w14:paraId="2C625693" w14:textId="2561E1D7" w:rsidR="009F111C" w:rsidRPr="0008639C" w:rsidRDefault="009F111C" w:rsidP="009F111C">
            <w:pPr>
              <w:widowControl w:val="0"/>
              <w:autoSpaceDE w:val="0"/>
              <w:autoSpaceDN w:val="0"/>
              <w:adjustRightInd w:val="0"/>
              <w:spacing w:line="288" w:lineRule="auto"/>
              <w:rPr>
                <w:rFonts w:ascii="Arial" w:hAnsi="Arial" w:cs="Arial"/>
                <w:color w:val="000000"/>
                <w:lang w:eastAsia="ja-JP"/>
                <w14:ligatures w14:val="none"/>
              </w:rPr>
            </w:pPr>
            <w:proofErr w:type="spellStart"/>
            <w:r w:rsidRPr="0008639C">
              <w:rPr>
                <w:rFonts w:ascii="Arial" w:hAnsi="Arial" w:cs="Arial"/>
                <w:color w:val="000000"/>
                <w:lang w:eastAsia="ja-JP"/>
                <w14:ligatures w14:val="none"/>
              </w:rPr>
              <w:t>Egasi</w:t>
            </w:r>
            <w:proofErr w:type="spellEnd"/>
            <w:r w:rsidRPr="0008639C">
              <w:rPr>
                <w:rFonts w:ascii="Arial" w:hAnsi="Arial" w:cs="Arial"/>
                <w:color w:val="000000"/>
                <w:lang w:eastAsia="ja-JP"/>
                <w14:ligatures w14:val="none"/>
              </w:rPr>
              <w:t xml:space="preserve"> -  servo aktuator</w:t>
            </w:r>
            <w:r w:rsidR="00D562D4">
              <w:rPr>
                <w:rFonts w:ascii="Arial" w:hAnsi="Arial" w:cs="Arial"/>
                <w:color w:val="000000"/>
                <w:lang w:eastAsia="ja-JP"/>
                <w14:ligatures w14:val="none"/>
              </w:rPr>
              <w:t xml:space="preserve"> #4</w:t>
            </w:r>
          </w:p>
        </w:tc>
        <w:tc>
          <w:tcPr>
            <w:tcW w:w="4531" w:type="dxa"/>
            <w:tcBorders>
              <w:top w:val="single" w:sz="4" w:space="0" w:color="auto"/>
              <w:left w:val="single" w:sz="4" w:space="0" w:color="auto"/>
              <w:bottom w:val="single" w:sz="4" w:space="0" w:color="auto"/>
              <w:right w:val="single" w:sz="4" w:space="0" w:color="auto"/>
            </w:tcBorders>
          </w:tcPr>
          <w:p w14:paraId="53A0217D" w14:textId="64FE61A2" w:rsidR="009F111C" w:rsidRPr="0008639C" w:rsidRDefault="009F111C" w:rsidP="009F111C">
            <w:pPr>
              <w:widowControl w:val="0"/>
              <w:autoSpaceDE w:val="0"/>
              <w:autoSpaceDN w:val="0"/>
              <w:adjustRightInd w:val="0"/>
              <w:spacing w:line="288" w:lineRule="auto"/>
              <w:rPr>
                <w:rFonts w:ascii="Arial" w:hAnsi="Arial" w:cs="Arial"/>
                <w:color w:val="000000"/>
                <w:lang w:eastAsia="ja-JP"/>
                <w14:ligatures w14:val="none"/>
              </w:rPr>
            </w:pPr>
            <w:r w:rsidRPr="0008639C">
              <w:rPr>
                <w:rFonts w:ascii="Arial" w:hAnsi="Arial" w:cs="Arial"/>
                <w:color w:val="000000"/>
                <w:lang w:eastAsia="ja-JP"/>
                <w14:ligatures w14:val="none"/>
              </w:rPr>
              <w:t>Translacijski aktuator</w:t>
            </w:r>
          </w:p>
        </w:tc>
      </w:tr>
      <w:tr w:rsidR="009F111C" w:rsidRPr="0008639C" w14:paraId="45401D4E" w14:textId="77777777" w:rsidTr="0008639C">
        <w:tc>
          <w:tcPr>
            <w:tcW w:w="4531" w:type="dxa"/>
            <w:tcBorders>
              <w:top w:val="single" w:sz="4" w:space="0" w:color="auto"/>
              <w:left w:val="single" w:sz="4" w:space="0" w:color="auto"/>
              <w:bottom w:val="single" w:sz="4" w:space="0" w:color="auto"/>
              <w:right w:val="single" w:sz="4" w:space="0" w:color="auto"/>
            </w:tcBorders>
          </w:tcPr>
          <w:p w14:paraId="431A7CFD" w14:textId="7989F1D4" w:rsidR="009F111C" w:rsidRPr="0008639C" w:rsidRDefault="009F111C" w:rsidP="009F111C">
            <w:pPr>
              <w:widowControl w:val="0"/>
              <w:autoSpaceDE w:val="0"/>
              <w:autoSpaceDN w:val="0"/>
              <w:adjustRightInd w:val="0"/>
              <w:spacing w:line="288" w:lineRule="auto"/>
              <w:rPr>
                <w:rFonts w:ascii="Arial" w:hAnsi="Arial" w:cs="Arial"/>
                <w:color w:val="000000"/>
                <w:lang w:eastAsia="ja-JP"/>
                <w14:ligatures w14:val="none"/>
              </w:rPr>
            </w:pPr>
            <w:proofErr w:type="spellStart"/>
            <w:r w:rsidRPr="0008639C">
              <w:rPr>
                <w:rFonts w:ascii="Arial" w:hAnsi="Arial" w:cs="Arial"/>
                <w:color w:val="000000"/>
                <w:lang w:eastAsia="ja-JP"/>
                <w14:ligatures w14:val="none"/>
              </w:rPr>
              <w:t>Egasi</w:t>
            </w:r>
            <w:proofErr w:type="spellEnd"/>
            <w:r w:rsidRPr="0008639C">
              <w:rPr>
                <w:rFonts w:ascii="Arial" w:hAnsi="Arial" w:cs="Arial"/>
                <w:color w:val="000000"/>
                <w:lang w:eastAsia="ja-JP"/>
                <w14:ligatures w14:val="none"/>
              </w:rPr>
              <w:t xml:space="preserve"> -  servo aktuator</w:t>
            </w:r>
            <w:r w:rsidR="00D562D4">
              <w:rPr>
                <w:rFonts w:ascii="Arial" w:hAnsi="Arial" w:cs="Arial"/>
                <w:color w:val="000000"/>
                <w:lang w:eastAsia="ja-JP"/>
                <w14:ligatures w14:val="none"/>
              </w:rPr>
              <w:t xml:space="preserve"> #5</w:t>
            </w:r>
          </w:p>
        </w:tc>
        <w:tc>
          <w:tcPr>
            <w:tcW w:w="4531" w:type="dxa"/>
            <w:tcBorders>
              <w:top w:val="single" w:sz="4" w:space="0" w:color="auto"/>
              <w:left w:val="single" w:sz="4" w:space="0" w:color="auto"/>
              <w:bottom w:val="single" w:sz="4" w:space="0" w:color="auto"/>
              <w:right w:val="single" w:sz="4" w:space="0" w:color="auto"/>
            </w:tcBorders>
          </w:tcPr>
          <w:p w14:paraId="6A39C4CF" w14:textId="63F5397C" w:rsidR="009F111C" w:rsidRPr="0008639C" w:rsidRDefault="009F111C" w:rsidP="009F111C">
            <w:pPr>
              <w:widowControl w:val="0"/>
              <w:autoSpaceDE w:val="0"/>
              <w:autoSpaceDN w:val="0"/>
              <w:adjustRightInd w:val="0"/>
              <w:spacing w:line="288" w:lineRule="auto"/>
              <w:rPr>
                <w:rFonts w:ascii="Arial" w:hAnsi="Arial" w:cs="Arial"/>
                <w:color w:val="000000"/>
                <w:lang w:eastAsia="ja-JP"/>
                <w14:ligatures w14:val="none"/>
              </w:rPr>
            </w:pPr>
            <w:r w:rsidRPr="0008639C">
              <w:rPr>
                <w:rFonts w:ascii="Arial" w:hAnsi="Arial" w:cs="Arial"/>
                <w:color w:val="000000"/>
                <w:lang w:eastAsia="ja-JP"/>
                <w14:ligatures w14:val="none"/>
              </w:rPr>
              <w:t>Translacijski aktuator</w:t>
            </w:r>
          </w:p>
        </w:tc>
      </w:tr>
    </w:tbl>
    <w:p w14:paraId="64B399F5" w14:textId="77777777" w:rsidR="0008639C" w:rsidRPr="0008639C" w:rsidRDefault="0008639C" w:rsidP="0008639C">
      <w:pPr>
        <w:widowControl w:val="0"/>
        <w:autoSpaceDE w:val="0"/>
        <w:autoSpaceDN w:val="0"/>
        <w:adjustRightInd w:val="0"/>
        <w:spacing w:after="0" w:line="288" w:lineRule="auto"/>
        <w:rPr>
          <w:rFonts w:ascii="Arial" w:eastAsia="MS Mincho" w:hAnsi="Arial" w:cs="Arial"/>
          <w:color w:val="000000"/>
          <w:kern w:val="0"/>
          <w:sz w:val="20"/>
          <w:szCs w:val="20"/>
          <w:lang w:eastAsia="ja-JP"/>
          <w14:ligatures w14:val="none"/>
        </w:rPr>
      </w:pPr>
    </w:p>
    <w:p w14:paraId="59263640" w14:textId="77777777" w:rsidR="0008639C" w:rsidRPr="0008639C" w:rsidRDefault="0008639C" w:rsidP="0008639C">
      <w:pPr>
        <w:widowControl w:val="0"/>
        <w:autoSpaceDE w:val="0"/>
        <w:autoSpaceDN w:val="0"/>
        <w:adjustRightInd w:val="0"/>
        <w:spacing w:after="0" w:line="288" w:lineRule="auto"/>
        <w:rPr>
          <w:rFonts w:ascii="Arial" w:eastAsia="MS Mincho" w:hAnsi="Arial" w:cs="Arial"/>
          <w:color w:val="000000"/>
          <w:kern w:val="0"/>
          <w:sz w:val="20"/>
          <w:szCs w:val="20"/>
          <w:lang w:eastAsia="ja-JP"/>
          <w14:ligatures w14:val="none"/>
        </w:rPr>
      </w:pPr>
      <w:r w:rsidRPr="0008639C">
        <w:rPr>
          <w:rFonts w:ascii="Arial" w:eastAsia="MS Mincho" w:hAnsi="Arial" w:cs="Arial"/>
          <w:color w:val="000000"/>
          <w:kern w:val="0"/>
          <w:sz w:val="20"/>
          <w:szCs w:val="20"/>
          <w:lang w:eastAsia="ja-JP"/>
          <w14:ligatures w14:val="none"/>
        </w:rPr>
        <w:t>Oprema:</w:t>
      </w:r>
    </w:p>
    <w:tbl>
      <w:tblPr>
        <w:tblStyle w:val="Tabelamrea1"/>
        <w:tblW w:w="0" w:type="auto"/>
        <w:tblInd w:w="0" w:type="dxa"/>
        <w:tblLook w:val="04A0" w:firstRow="1" w:lastRow="0" w:firstColumn="1" w:lastColumn="0" w:noHBand="0" w:noVBand="1"/>
      </w:tblPr>
      <w:tblGrid>
        <w:gridCol w:w="4531"/>
        <w:gridCol w:w="4531"/>
      </w:tblGrid>
      <w:tr w:rsidR="0008639C" w:rsidRPr="0008639C" w14:paraId="04CD553B" w14:textId="77777777" w:rsidTr="0008639C">
        <w:tc>
          <w:tcPr>
            <w:tcW w:w="4531" w:type="dxa"/>
            <w:tcBorders>
              <w:top w:val="single" w:sz="4" w:space="0" w:color="auto"/>
              <w:left w:val="single" w:sz="4" w:space="0" w:color="auto"/>
              <w:bottom w:val="single" w:sz="4" w:space="0" w:color="auto"/>
              <w:right w:val="single" w:sz="4" w:space="0" w:color="auto"/>
            </w:tcBorders>
            <w:hideMark/>
          </w:tcPr>
          <w:p w14:paraId="29FC24D2" w14:textId="77777777" w:rsidR="0008639C" w:rsidRPr="0008639C" w:rsidRDefault="0008639C" w:rsidP="0008639C">
            <w:pPr>
              <w:widowControl w:val="0"/>
              <w:autoSpaceDE w:val="0"/>
              <w:autoSpaceDN w:val="0"/>
              <w:adjustRightInd w:val="0"/>
              <w:spacing w:line="288" w:lineRule="auto"/>
              <w:rPr>
                <w:rFonts w:ascii="Arial" w:hAnsi="Arial" w:cs="Arial"/>
                <w:color w:val="000000"/>
                <w:lang w:eastAsia="ja-JP"/>
                <w14:ligatures w14:val="none"/>
              </w:rPr>
            </w:pPr>
            <w:r w:rsidRPr="0008639C">
              <w:rPr>
                <w:rFonts w:ascii="Arial" w:hAnsi="Arial" w:cs="Arial"/>
                <w:color w:val="000000"/>
                <w:lang w:eastAsia="ja-JP"/>
                <w14:ligatures w14:val="none"/>
              </w:rPr>
              <w:t>Stiskalnica</w:t>
            </w:r>
          </w:p>
        </w:tc>
        <w:tc>
          <w:tcPr>
            <w:tcW w:w="4531" w:type="dxa"/>
            <w:tcBorders>
              <w:top w:val="single" w:sz="4" w:space="0" w:color="auto"/>
              <w:left w:val="single" w:sz="4" w:space="0" w:color="auto"/>
              <w:bottom w:val="single" w:sz="4" w:space="0" w:color="auto"/>
              <w:right w:val="single" w:sz="4" w:space="0" w:color="auto"/>
            </w:tcBorders>
            <w:hideMark/>
          </w:tcPr>
          <w:p w14:paraId="491D5186" w14:textId="77777777" w:rsidR="0008639C" w:rsidRPr="0008639C" w:rsidRDefault="0008639C" w:rsidP="0008639C">
            <w:pPr>
              <w:widowControl w:val="0"/>
              <w:autoSpaceDE w:val="0"/>
              <w:autoSpaceDN w:val="0"/>
              <w:adjustRightInd w:val="0"/>
              <w:spacing w:line="288" w:lineRule="auto"/>
              <w:rPr>
                <w:rFonts w:ascii="Arial" w:hAnsi="Arial" w:cs="Arial"/>
                <w:color w:val="000000"/>
                <w:lang w:eastAsia="ja-JP"/>
                <w14:ligatures w14:val="none"/>
              </w:rPr>
            </w:pPr>
            <w:r w:rsidRPr="0008639C">
              <w:rPr>
                <w:rFonts w:ascii="Arial" w:hAnsi="Arial" w:cs="Arial"/>
                <w:color w:val="000000"/>
                <w:lang w:eastAsia="ja-JP"/>
                <w14:ligatures w14:val="none"/>
              </w:rPr>
              <w:t xml:space="preserve">RVD-32-720HS </w:t>
            </w:r>
          </w:p>
        </w:tc>
      </w:tr>
      <w:tr w:rsidR="0008639C" w:rsidRPr="0008639C" w14:paraId="73449C2A" w14:textId="77777777" w:rsidTr="0008639C">
        <w:tc>
          <w:tcPr>
            <w:tcW w:w="4531" w:type="dxa"/>
            <w:tcBorders>
              <w:top w:val="single" w:sz="4" w:space="0" w:color="auto"/>
              <w:left w:val="single" w:sz="4" w:space="0" w:color="auto"/>
              <w:bottom w:val="single" w:sz="4" w:space="0" w:color="auto"/>
              <w:right w:val="single" w:sz="4" w:space="0" w:color="auto"/>
            </w:tcBorders>
            <w:hideMark/>
          </w:tcPr>
          <w:p w14:paraId="544B59DA" w14:textId="77777777" w:rsidR="0008639C" w:rsidRPr="0008639C" w:rsidRDefault="0008639C" w:rsidP="0008639C">
            <w:pPr>
              <w:widowControl w:val="0"/>
              <w:autoSpaceDE w:val="0"/>
              <w:autoSpaceDN w:val="0"/>
              <w:adjustRightInd w:val="0"/>
              <w:spacing w:line="288" w:lineRule="auto"/>
              <w:rPr>
                <w:rFonts w:ascii="Arial" w:hAnsi="Arial" w:cs="Arial"/>
                <w:color w:val="000000"/>
                <w:lang w:eastAsia="ja-JP"/>
                <w14:ligatures w14:val="none"/>
              </w:rPr>
            </w:pPr>
            <w:r w:rsidRPr="0008639C">
              <w:rPr>
                <w:rFonts w:ascii="Arial" w:hAnsi="Arial" w:cs="Arial"/>
                <w:color w:val="000000"/>
                <w:lang w:eastAsia="ja-JP"/>
                <w14:ligatures w14:val="none"/>
              </w:rPr>
              <w:t>Orodje</w:t>
            </w:r>
          </w:p>
        </w:tc>
        <w:tc>
          <w:tcPr>
            <w:tcW w:w="4531" w:type="dxa"/>
            <w:tcBorders>
              <w:top w:val="single" w:sz="4" w:space="0" w:color="auto"/>
              <w:left w:val="single" w:sz="4" w:space="0" w:color="auto"/>
              <w:bottom w:val="single" w:sz="4" w:space="0" w:color="auto"/>
              <w:right w:val="single" w:sz="4" w:space="0" w:color="auto"/>
            </w:tcBorders>
            <w:hideMark/>
          </w:tcPr>
          <w:p w14:paraId="69C2DA7B" w14:textId="77777777" w:rsidR="0008639C" w:rsidRPr="0008639C" w:rsidRDefault="0008639C" w:rsidP="0008639C">
            <w:pPr>
              <w:widowControl w:val="0"/>
              <w:autoSpaceDE w:val="0"/>
              <w:autoSpaceDN w:val="0"/>
              <w:adjustRightInd w:val="0"/>
              <w:spacing w:line="288" w:lineRule="auto"/>
              <w:rPr>
                <w:rFonts w:ascii="Arial" w:hAnsi="Arial" w:cs="Arial"/>
                <w:color w:val="000000"/>
                <w:lang w:eastAsia="ja-JP"/>
                <w14:ligatures w14:val="none"/>
              </w:rPr>
            </w:pPr>
            <w:r w:rsidRPr="0008639C">
              <w:rPr>
                <w:rFonts w:ascii="Arial" w:hAnsi="Arial" w:cs="Arial"/>
                <w:color w:val="000000"/>
                <w:lang w:eastAsia="ja-JP"/>
                <w14:ligatures w14:val="none"/>
              </w:rPr>
              <w:t>89990-11</w:t>
            </w:r>
          </w:p>
        </w:tc>
      </w:tr>
      <w:tr w:rsidR="0008639C" w:rsidRPr="0008639C" w14:paraId="66B3BC0D" w14:textId="77777777" w:rsidTr="0008639C">
        <w:tc>
          <w:tcPr>
            <w:tcW w:w="4531" w:type="dxa"/>
            <w:tcBorders>
              <w:top w:val="single" w:sz="4" w:space="0" w:color="auto"/>
              <w:left w:val="single" w:sz="4" w:space="0" w:color="auto"/>
              <w:bottom w:val="single" w:sz="4" w:space="0" w:color="auto"/>
              <w:right w:val="single" w:sz="4" w:space="0" w:color="auto"/>
            </w:tcBorders>
            <w:hideMark/>
          </w:tcPr>
          <w:p w14:paraId="2A27DE49" w14:textId="77777777" w:rsidR="0008639C" w:rsidRPr="0008639C" w:rsidRDefault="0008639C" w:rsidP="0008639C">
            <w:pPr>
              <w:widowControl w:val="0"/>
              <w:autoSpaceDE w:val="0"/>
              <w:autoSpaceDN w:val="0"/>
              <w:adjustRightInd w:val="0"/>
              <w:spacing w:line="288" w:lineRule="auto"/>
              <w:rPr>
                <w:rFonts w:ascii="Arial" w:hAnsi="Arial" w:cs="Arial"/>
                <w:color w:val="000000"/>
                <w:lang w:eastAsia="ja-JP"/>
                <w14:ligatures w14:val="none"/>
              </w:rPr>
            </w:pPr>
            <w:r w:rsidRPr="0008639C">
              <w:rPr>
                <w:rFonts w:ascii="Arial" w:hAnsi="Arial" w:cs="Arial"/>
                <w:color w:val="000000"/>
                <w:lang w:eastAsia="ja-JP"/>
                <w14:ligatures w14:val="none"/>
              </w:rPr>
              <w:t>Izdelek (Vtiskovanje v trak)</w:t>
            </w:r>
          </w:p>
        </w:tc>
        <w:tc>
          <w:tcPr>
            <w:tcW w:w="4531" w:type="dxa"/>
            <w:tcBorders>
              <w:top w:val="single" w:sz="4" w:space="0" w:color="auto"/>
              <w:left w:val="single" w:sz="4" w:space="0" w:color="auto"/>
              <w:bottom w:val="single" w:sz="4" w:space="0" w:color="auto"/>
              <w:right w:val="single" w:sz="4" w:space="0" w:color="auto"/>
            </w:tcBorders>
            <w:hideMark/>
          </w:tcPr>
          <w:p w14:paraId="56876711" w14:textId="77777777" w:rsidR="0008639C" w:rsidRPr="0008639C" w:rsidRDefault="0008639C" w:rsidP="0008639C">
            <w:pPr>
              <w:widowControl w:val="0"/>
              <w:autoSpaceDE w:val="0"/>
              <w:autoSpaceDN w:val="0"/>
              <w:adjustRightInd w:val="0"/>
              <w:spacing w:line="288" w:lineRule="auto"/>
              <w:rPr>
                <w:rFonts w:ascii="Arial" w:hAnsi="Arial" w:cs="Arial"/>
                <w:color w:val="000000"/>
                <w:lang w:eastAsia="ja-JP"/>
                <w14:ligatures w14:val="none"/>
              </w:rPr>
            </w:pPr>
            <w:r w:rsidRPr="0008639C">
              <w:rPr>
                <w:rFonts w:ascii="Arial" w:hAnsi="Arial" w:cs="Arial"/>
                <w:color w:val="000000"/>
                <w:lang w:eastAsia="ja-JP"/>
                <w14:ligatures w14:val="none"/>
              </w:rPr>
              <w:t>39900-51 (#40461 – DC01 0,50x30)</w:t>
            </w:r>
          </w:p>
          <w:p w14:paraId="2389DB22" w14:textId="77777777" w:rsidR="0008639C" w:rsidRPr="0008639C" w:rsidRDefault="0008639C" w:rsidP="0008639C">
            <w:pPr>
              <w:widowControl w:val="0"/>
              <w:autoSpaceDE w:val="0"/>
              <w:autoSpaceDN w:val="0"/>
              <w:adjustRightInd w:val="0"/>
              <w:spacing w:line="288" w:lineRule="auto"/>
              <w:rPr>
                <w:rFonts w:ascii="Arial" w:hAnsi="Arial" w:cs="Arial"/>
                <w:color w:val="000000"/>
                <w:lang w:eastAsia="ja-JP"/>
                <w14:ligatures w14:val="none"/>
              </w:rPr>
            </w:pPr>
            <w:r w:rsidRPr="0008639C">
              <w:rPr>
                <w:rFonts w:ascii="Arial" w:hAnsi="Arial" w:cs="Arial"/>
                <w:color w:val="000000"/>
                <w:lang w:eastAsia="ja-JP"/>
                <w14:ligatures w14:val="none"/>
              </w:rPr>
              <w:t>Pomik 16mm</w:t>
            </w:r>
          </w:p>
          <w:p w14:paraId="7AA866AA" w14:textId="77777777" w:rsidR="0008639C" w:rsidRPr="0008639C" w:rsidRDefault="0008639C" w:rsidP="0008639C">
            <w:pPr>
              <w:widowControl w:val="0"/>
              <w:autoSpaceDE w:val="0"/>
              <w:autoSpaceDN w:val="0"/>
              <w:adjustRightInd w:val="0"/>
              <w:spacing w:line="288" w:lineRule="auto"/>
              <w:rPr>
                <w:rFonts w:ascii="Arial" w:hAnsi="Arial" w:cs="Arial"/>
                <w:color w:val="000000"/>
                <w:lang w:eastAsia="ja-JP"/>
                <w14:ligatures w14:val="none"/>
              </w:rPr>
            </w:pPr>
            <w:r w:rsidRPr="0008639C">
              <w:rPr>
                <w:rFonts w:ascii="Arial" w:hAnsi="Arial" w:cs="Arial"/>
                <w:color w:val="000000"/>
                <w:lang w:eastAsia="ja-JP"/>
                <w14:ligatures w14:val="none"/>
              </w:rPr>
              <w:t>Hod: 20mm</w:t>
            </w:r>
          </w:p>
          <w:p w14:paraId="29777441" w14:textId="77777777" w:rsidR="0008639C" w:rsidRPr="0008639C" w:rsidRDefault="0008639C" w:rsidP="0008639C">
            <w:pPr>
              <w:widowControl w:val="0"/>
              <w:autoSpaceDE w:val="0"/>
              <w:autoSpaceDN w:val="0"/>
              <w:adjustRightInd w:val="0"/>
              <w:spacing w:line="288" w:lineRule="auto"/>
              <w:rPr>
                <w:rFonts w:ascii="Arial" w:hAnsi="Arial" w:cs="Arial"/>
                <w:color w:val="000000"/>
                <w:lang w:eastAsia="ja-JP"/>
                <w14:ligatures w14:val="none"/>
              </w:rPr>
            </w:pPr>
            <w:r w:rsidRPr="0008639C">
              <w:rPr>
                <w:rFonts w:ascii="Arial" w:hAnsi="Arial" w:cs="Arial"/>
                <w:color w:val="000000"/>
                <w:lang w:eastAsia="ja-JP"/>
                <w14:ligatures w14:val="none"/>
              </w:rPr>
              <w:t>Hitrost: 250min-1</w:t>
            </w:r>
          </w:p>
        </w:tc>
      </w:tr>
    </w:tbl>
    <w:p w14:paraId="184221C8" w14:textId="77777777" w:rsidR="0008639C" w:rsidRPr="0008639C" w:rsidRDefault="0008639C" w:rsidP="0008639C">
      <w:pPr>
        <w:widowControl w:val="0"/>
        <w:autoSpaceDE w:val="0"/>
        <w:autoSpaceDN w:val="0"/>
        <w:adjustRightInd w:val="0"/>
        <w:spacing w:after="0" w:line="288" w:lineRule="auto"/>
        <w:rPr>
          <w:rFonts w:ascii="Arial" w:eastAsia="MS Mincho" w:hAnsi="Arial" w:cs="Arial"/>
          <w:color w:val="000000"/>
          <w:kern w:val="0"/>
          <w:sz w:val="20"/>
          <w:szCs w:val="20"/>
          <w:lang w:eastAsia="ja-JP"/>
          <w14:ligatures w14:val="none"/>
        </w:rPr>
      </w:pPr>
    </w:p>
    <w:p w14:paraId="3C16AE14" w14:textId="77777777" w:rsidR="0008639C" w:rsidRPr="0008639C" w:rsidRDefault="0008639C" w:rsidP="0008639C">
      <w:pPr>
        <w:widowControl w:val="0"/>
        <w:autoSpaceDE w:val="0"/>
        <w:autoSpaceDN w:val="0"/>
        <w:adjustRightInd w:val="0"/>
        <w:spacing w:after="0" w:line="288" w:lineRule="auto"/>
        <w:rPr>
          <w:rFonts w:ascii="Arial" w:eastAsia="MS Mincho" w:hAnsi="Arial" w:cs="Arial"/>
          <w:color w:val="000000"/>
          <w:kern w:val="0"/>
          <w:sz w:val="20"/>
          <w:szCs w:val="20"/>
          <w:lang w:eastAsia="ja-JP"/>
          <w14:ligatures w14:val="none"/>
        </w:rPr>
      </w:pPr>
      <w:r w:rsidRPr="0008639C">
        <w:rPr>
          <w:rFonts w:ascii="Arial" w:eastAsia="MS Mincho" w:hAnsi="Arial" w:cs="Arial"/>
          <w:color w:val="000000"/>
          <w:kern w:val="0"/>
          <w:sz w:val="20"/>
          <w:szCs w:val="20"/>
          <w:lang w:eastAsia="ja-JP"/>
          <w14:ligatures w14:val="none"/>
        </w:rPr>
        <w:t>Programske nastavitve:</w:t>
      </w:r>
    </w:p>
    <w:tbl>
      <w:tblPr>
        <w:tblStyle w:val="Tabelamrea1"/>
        <w:tblW w:w="0" w:type="auto"/>
        <w:tblInd w:w="0" w:type="dxa"/>
        <w:tblLook w:val="04A0" w:firstRow="1" w:lastRow="0" w:firstColumn="1" w:lastColumn="0" w:noHBand="0" w:noVBand="1"/>
      </w:tblPr>
      <w:tblGrid>
        <w:gridCol w:w="4531"/>
        <w:gridCol w:w="4531"/>
      </w:tblGrid>
      <w:tr w:rsidR="0008639C" w:rsidRPr="0008639C" w14:paraId="558FD09C" w14:textId="77777777" w:rsidTr="0008639C">
        <w:tc>
          <w:tcPr>
            <w:tcW w:w="4531" w:type="dxa"/>
            <w:tcBorders>
              <w:top w:val="single" w:sz="4" w:space="0" w:color="auto"/>
              <w:left w:val="single" w:sz="4" w:space="0" w:color="auto"/>
              <w:bottom w:val="single" w:sz="4" w:space="0" w:color="auto"/>
              <w:right w:val="single" w:sz="4" w:space="0" w:color="auto"/>
            </w:tcBorders>
            <w:hideMark/>
          </w:tcPr>
          <w:p w14:paraId="70A9471A" w14:textId="77777777" w:rsidR="0008639C" w:rsidRPr="0008639C" w:rsidRDefault="0008639C" w:rsidP="0008639C">
            <w:pPr>
              <w:widowControl w:val="0"/>
              <w:autoSpaceDE w:val="0"/>
              <w:autoSpaceDN w:val="0"/>
              <w:adjustRightInd w:val="0"/>
              <w:spacing w:line="288" w:lineRule="auto"/>
              <w:rPr>
                <w:rFonts w:ascii="Arial" w:hAnsi="Arial" w:cs="Arial"/>
                <w:color w:val="000000"/>
                <w:lang w:eastAsia="ja-JP"/>
                <w14:ligatures w14:val="none"/>
              </w:rPr>
            </w:pPr>
            <w:r w:rsidRPr="0008639C">
              <w:rPr>
                <w:rFonts w:ascii="Arial" w:hAnsi="Arial" w:cs="Arial"/>
                <w:color w:val="000000"/>
                <w:lang w:eastAsia="ja-JP"/>
                <w14:ligatures w14:val="none"/>
              </w:rPr>
              <w:t>Siemens – Aktivacijski kot preše</w:t>
            </w:r>
          </w:p>
        </w:tc>
        <w:tc>
          <w:tcPr>
            <w:tcW w:w="4531" w:type="dxa"/>
            <w:tcBorders>
              <w:top w:val="single" w:sz="4" w:space="0" w:color="auto"/>
              <w:left w:val="single" w:sz="4" w:space="0" w:color="auto"/>
              <w:bottom w:val="single" w:sz="4" w:space="0" w:color="auto"/>
              <w:right w:val="single" w:sz="4" w:space="0" w:color="auto"/>
            </w:tcBorders>
            <w:hideMark/>
          </w:tcPr>
          <w:p w14:paraId="291995AD" w14:textId="77777777" w:rsidR="0008639C" w:rsidRPr="0008639C" w:rsidRDefault="0008639C" w:rsidP="0008639C">
            <w:pPr>
              <w:widowControl w:val="0"/>
              <w:autoSpaceDE w:val="0"/>
              <w:autoSpaceDN w:val="0"/>
              <w:adjustRightInd w:val="0"/>
              <w:spacing w:line="288" w:lineRule="auto"/>
              <w:rPr>
                <w:rFonts w:ascii="Arial" w:hAnsi="Arial" w:cs="Arial"/>
                <w:color w:val="000000"/>
                <w:lang w:eastAsia="ja-JP"/>
                <w14:ligatures w14:val="none"/>
              </w:rPr>
            </w:pPr>
            <w:r w:rsidRPr="0008639C">
              <w:rPr>
                <w:rFonts w:ascii="Arial" w:hAnsi="Arial" w:cs="Arial"/>
                <w:color w:val="000000"/>
                <w:lang w:eastAsia="ja-JP"/>
                <w14:ligatures w14:val="none"/>
              </w:rPr>
              <w:t>270° - 90°</w:t>
            </w:r>
          </w:p>
        </w:tc>
      </w:tr>
      <w:tr w:rsidR="0008639C" w:rsidRPr="0008639C" w14:paraId="2D3DC396" w14:textId="77777777" w:rsidTr="0008639C">
        <w:tc>
          <w:tcPr>
            <w:tcW w:w="4531" w:type="dxa"/>
            <w:tcBorders>
              <w:top w:val="single" w:sz="4" w:space="0" w:color="auto"/>
              <w:left w:val="single" w:sz="4" w:space="0" w:color="auto"/>
              <w:bottom w:val="single" w:sz="4" w:space="0" w:color="auto"/>
              <w:right w:val="single" w:sz="4" w:space="0" w:color="auto"/>
            </w:tcBorders>
            <w:hideMark/>
          </w:tcPr>
          <w:p w14:paraId="0942C472" w14:textId="77777777" w:rsidR="0008639C" w:rsidRPr="0008639C" w:rsidRDefault="0008639C" w:rsidP="0008639C">
            <w:pPr>
              <w:widowControl w:val="0"/>
              <w:autoSpaceDE w:val="0"/>
              <w:autoSpaceDN w:val="0"/>
              <w:adjustRightInd w:val="0"/>
              <w:spacing w:line="288" w:lineRule="auto"/>
              <w:rPr>
                <w:rFonts w:ascii="Arial" w:hAnsi="Arial" w:cs="Arial"/>
                <w:color w:val="000000"/>
                <w:lang w:eastAsia="ja-JP"/>
                <w14:ligatures w14:val="none"/>
              </w:rPr>
            </w:pPr>
            <w:r w:rsidRPr="0008639C">
              <w:rPr>
                <w:rFonts w:ascii="Arial" w:hAnsi="Arial" w:cs="Arial"/>
                <w:color w:val="000000"/>
                <w:lang w:eastAsia="ja-JP"/>
                <w14:ligatures w14:val="none"/>
              </w:rPr>
              <w:t>Ciklični čas</w:t>
            </w:r>
          </w:p>
        </w:tc>
        <w:tc>
          <w:tcPr>
            <w:tcW w:w="4531" w:type="dxa"/>
            <w:tcBorders>
              <w:top w:val="single" w:sz="4" w:space="0" w:color="auto"/>
              <w:left w:val="single" w:sz="4" w:space="0" w:color="auto"/>
              <w:bottom w:val="single" w:sz="4" w:space="0" w:color="auto"/>
              <w:right w:val="single" w:sz="4" w:space="0" w:color="auto"/>
            </w:tcBorders>
            <w:hideMark/>
          </w:tcPr>
          <w:p w14:paraId="6176FFBC" w14:textId="77777777" w:rsidR="0008639C" w:rsidRPr="0008639C" w:rsidRDefault="0008639C" w:rsidP="0008639C">
            <w:pPr>
              <w:widowControl w:val="0"/>
              <w:autoSpaceDE w:val="0"/>
              <w:autoSpaceDN w:val="0"/>
              <w:adjustRightInd w:val="0"/>
              <w:spacing w:line="288" w:lineRule="auto"/>
              <w:rPr>
                <w:rFonts w:ascii="Arial" w:hAnsi="Arial" w:cs="Arial"/>
                <w:color w:val="000000"/>
                <w:lang w:eastAsia="ja-JP"/>
                <w14:ligatures w14:val="none"/>
              </w:rPr>
            </w:pPr>
            <w:r w:rsidRPr="0008639C">
              <w:rPr>
                <w:rFonts w:ascii="Arial" w:hAnsi="Arial" w:cs="Arial"/>
                <w:color w:val="000000"/>
                <w:lang w:eastAsia="ja-JP"/>
                <w14:ligatures w14:val="none"/>
              </w:rPr>
              <w:t>5ms</w:t>
            </w:r>
          </w:p>
        </w:tc>
      </w:tr>
    </w:tbl>
    <w:p w14:paraId="00617288" w14:textId="77777777" w:rsidR="0008639C" w:rsidRPr="0008639C" w:rsidRDefault="0008639C" w:rsidP="0008639C">
      <w:pPr>
        <w:widowControl w:val="0"/>
        <w:autoSpaceDE w:val="0"/>
        <w:autoSpaceDN w:val="0"/>
        <w:adjustRightInd w:val="0"/>
        <w:spacing w:after="0" w:line="288" w:lineRule="auto"/>
        <w:rPr>
          <w:rFonts w:ascii="Arial" w:eastAsia="MS Mincho" w:hAnsi="Arial" w:cs="Arial"/>
          <w:color w:val="000000"/>
          <w:kern w:val="0"/>
          <w:sz w:val="20"/>
          <w:szCs w:val="20"/>
          <w:lang w:eastAsia="ja-JP"/>
          <w14:ligatures w14:val="none"/>
        </w:rPr>
      </w:pPr>
    </w:p>
    <w:p w14:paraId="2C4A861F" w14:textId="77777777" w:rsidR="00960D53" w:rsidRDefault="00960D53">
      <w:r>
        <w:br w:type="page"/>
      </w:r>
    </w:p>
    <w:p w14:paraId="172AF8C4" w14:textId="0868B0F5" w:rsidR="003B0AF9" w:rsidRDefault="003B0AF9" w:rsidP="00954B19">
      <w:pPr>
        <w:pStyle w:val="Naslov2"/>
      </w:pPr>
      <w:r>
        <w:lastRenderedPageBreak/>
        <w:t>Sestavni deli krmilja</w:t>
      </w:r>
    </w:p>
    <w:p w14:paraId="3076F65C" w14:textId="7E15A58D" w:rsidR="0013087A" w:rsidRDefault="0013087A" w:rsidP="00954B19">
      <w:pPr>
        <w:pStyle w:val="Naslov2"/>
      </w:pPr>
      <w:r>
        <w:t xml:space="preserve">Elektro </w:t>
      </w:r>
      <w:r w:rsidR="00481330">
        <w:t>omara</w:t>
      </w:r>
    </w:p>
    <w:p w14:paraId="24F2EFB2" w14:textId="77777777" w:rsidR="001C21C9" w:rsidRPr="0013087A" w:rsidRDefault="001C21C9" w:rsidP="0013087A"/>
    <w:p w14:paraId="1AD56CF5" w14:textId="39456E59" w:rsidR="00954B19" w:rsidRDefault="00481330" w:rsidP="0008639C">
      <w:pPr>
        <w:jc w:val="center"/>
        <w:rPr>
          <w:rFonts w:asciiTheme="majorHAnsi" w:eastAsiaTheme="majorEastAsia" w:hAnsiTheme="majorHAnsi" w:cstheme="majorBidi"/>
          <w:color w:val="2F5496" w:themeColor="accent1" w:themeShade="BF"/>
          <w:sz w:val="26"/>
          <w:szCs w:val="26"/>
        </w:rPr>
      </w:pPr>
      <w:r>
        <w:rPr>
          <w:noProof/>
        </w:rPr>
        <w:drawing>
          <wp:inline distT="0" distB="0" distL="0" distR="0" wp14:anchorId="01D6DED0" wp14:editId="4876B036">
            <wp:extent cx="5591831" cy="7448550"/>
            <wp:effectExtent l="0" t="0" r="8890" b="0"/>
            <wp:docPr id="1070885241" name="Slik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93217" cy="7450396"/>
                    </a:xfrm>
                    <a:prstGeom prst="rect">
                      <a:avLst/>
                    </a:prstGeom>
                    <a:noFill/>
                  </pic:spPr>
                </pic:pic>
              </a:graphicData>
            </a:graphic>
          </wp:inline>
        </w:drawing>
      </w:r>
      <w:r w:rsidR="00954B19">
        <w:br w:type="page"/>
      </w:r>
    </w:p>
    <w:p w14:paraId="220DB10B" w14:textId="52299618" w:rsidR="003B0AF9" w:rsidRDefault="003B0AF9" w:rsidP="003B0AF9">
      <w:pPr>
        <w:pStyle w:val="Naslov2"/>
      </w:pPr>
      <w:r>
        <w:lastRenderedPageBreak/>
        <w:t>Integracija</w:t>
      </w:r>
      <w:r w:rsidR="00954B19">
        <w:t xml:space="preserve"> </w:t>
      </w:r>
      <w:r>
        <w:t>sistema</w:t>
      </w:r>
      <w:r w:rsidR="00954B19">
        <w:t xml:space="preserve"> na </w:t>
      </w:r>
      <w:proofErr w:type="spellStart"/>
      <w:r w:rsidR="00954B19">
        <w:t>Haulick</w:t>
      </w:r>
      <w:proofErr w:type="spellEnd"/>
      <w:r w:rsidR="00954B19">
        <w:t xml:space="preserve"> </w:t>
      </w:r>
      <w:proofErr w:type="spellStart"/>
      <w:r w:rsidR="00954B19">
        <w:t>Roos</w:t>
      </w:r>
      <w:proofErr w:type="spellEnd"/>
      <w:r w:rsidR="00954B19">
        <w:t xml:space="preserve"> RVD-32-720HS</w:t>
      </w:r>
    </w:p>
    <w:tbl>
      <w:tblPr>
        <w:tblStyle w:val="Tabelamrea"/>
        <w:tblW w:w="9857" w:type="dxa"/>
        <w:tblLook w:val="04A0" w:firstRow="1" w:lastRow="0" w:firstColumn="1" w:lastColumn="0" w:noHBand="0" w:noVBand="1"/>
      </w:tblPr>
      <w:tblGrid>
        <w:gridCol w:w="9857"/>
      </w:tblGrid>
      <w:tr w:rsidR="003B0AF9" w14:paraId="3A394656" w14:textId="77777777" w:rsidTr="003B0AF9">
        <w:trPr>
          <w:trHeight w:val="6375"/>
        </w:trPr>
        <w:tc>
          <w:tcPr>
            <w:tcW w:w="9857" w:type="dxa"/>
          </w:tcPr>
          <w:p w14:paraId="742E95E4" w14:textId="04C9D445" w:rsidR="003B0AF9" w:rsidRDefault="004474AF" w:rsidP="004474AF">
            <w:r>
              <w:rPr>
                <w:noProof/>
              </w:rPr>
              <w:drawing>
                <wp:inline distT="0" distB="0" distL="0" distR="0" wp14:anchorId="4DE10A32" wp14:editId="785308BC">
                  <wp:extent cx="5776809" cy="4051935"/>
                  <wp:effectExtent l="0" t="0" r="0" b="5715"/>
                  <wp:docPr id="156050519"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50519" name=""/>
                          <pic:cNvPicPr/>
                        </pic:nvPicPr>
                        <pic:blipFill>
                          <a:blip r:embed="rId9"/>
                          <a:stretch>
                            <a:fillRect/>
                          </a:stretch>
                        </pic:blipFill>
                        <pic:spPr>
                          <a:xfrm>
                            <a:off x="0" y="0"/>
                            <a:ext cx="5786985" cy="4059073"/>
                          </a:xfrm>
                          <a:prstGeom prst="rect">
                            <a:avLst/>
                          </a:prstGeom>
                        </pic:spPr>
                      </pic:pic>
                    </a:graphicData>
                  </a:graphic>
                </wp:inline>
              </w:drawing>
            </w:r>
          </w:p>
        </w:tc>
      </w:tr>
      <w:tr w:rsidR="003B0AF9" w14:paraId="7F069755" w14:textId="77777777" w:rsidTr="003B0AF9">
        <w:trPr>
          <w:trHeight w:val="6296"/>
        </w:trPr>
        <w:tc>
          <w:tcPr>
            <w:tcW w:w="9857" w:type="dxa"/>
          </w:tcPr>
          <w:p w14:paraId="424C2A7B" w14:textId="746C6B28" w:rsidR="003B0AF9" w:rsidRDefault="004474AF" w:rsidP="004474AF">
            <w:pPr>
              <w:jc w:val="center"/>
            </w:pPr>
            <w:r>
              <w:rPr>
                <w:noProof/>
              </w:rPr>
              <w:drawing>
                <wp:inline distT="0" distB="0" distL="0" distR="0" wp14:anchorId="7E57CF92" wp14:editId="15D05CB6">
                  <wp:extent cx="4230826" cy="3487420"/>
                  <wp:effectExtent l="0" t="0" r="0" b="0"/>
                  <wp:docPr id="449442897"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442897" name=""/>
                          <pic:cNvPicPr/>
                        </pic:nvPicPr>
                        <pic:blipFill>
                          <a:blip r:embed="rId10"/>
                          <a:stretch>
                            <a:fillRect/>
                          </a:stretch>
                        </pic:blipFill>
                        <pic:spPr>
                          <a:xfrm>
                            <a:off x="0" y="0"/>
                            <a:ext cx="4233506" cy="3489629"/>
                          </a:xfrm>
                          <a:prstGeom prst="rect">
                            <a:avLst/>
                          </a:prstGeom>
                        </pic:spPr>
                      </pic:pic>
                    </a:graphicData>
                  </a:graphic>
                </wp:inline>
              </w:drawing>
            </w:r>
          </w:p>
        </w:tc>
      </w:tr>
    </w:tbl>
    <w:p w14:paraId="5FC391B9" w14:textId="77777777" w:rsidR="003B0AF9" w:rsidRPr="003B0AF9" w:rsidRDefault="003B0AF9" w:rsidP="003B0AF9"/>
    <w:p w14:paraId="6A2EADF9" w14:textId="1030BA24" w:rsidR="00566CF8" w:rsidRDefault="00954B19" w:rsidP="00954B19">
      <w:pPr>
        <w:pStyle w:val="Naslov2"/>
      </w:pPr>
      <w:r>
        <w:lastRenderedPageBreak/>
        <w:t xml:space="preserve">Diagram poteka – vodenje aktuatorja preko preše </w:t>
      </w:r>
    </w:p>
    <w:p w14:paraId="546C1812" w14:textId="77777777" w:rsidR="003B0AF9" w:rsidRDefault="00566CF8" w:rsidP="00394A02">
      <w:pPr>
        <w:jc w:val="center"/>
      </w:pPr>
      <w:r w:rsidRPr="007363CE">
        <w:rPr>
          <w:noProof/>
        </w:rPr>
        <w:drawing>
          <wp:inline distT="0" distB="0" distL="0" distR="0" wp14:anchorId="2527AD40" wp14:editId="26410186">
            <wp:extent cx="5760720" cy="4693920"/>
            <wp:effectExtent l="0" t="0" r="0" b="0"/>
            <wp:docPr id="26341816"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41816" name=""/>
                    <pic:cNvPicPr/>
                  </pic:nvPicPr>
                  <pic:blipFill>
                    <a:blip r:embed="rId11"/>
                    <a:stretch>
                      <a:fillRect/>
                    </a:stretch>
                  </pic:blipFill>
                  <pic:spPr>
                    <a:xfrm>
                      <a:off x="0" y="0"/>
                      <a:ext cx="5760720" cy="4693920"/>
                    </a:xfrm>
                    <a:prstGeom prst="rect">
                      <a:avLst/>
                    </a:prstGeom>
                  </pic:spPr>
                </pic:pic>
              </a:graphicData>
            </a:graphic>
          </wp:inline>
        </w:drawing>
      </w:r>
    </w:p>
    <w:p w14:paraId="6D75882D" w14:textId="77777777" w:rsidR="0066662F" w:rsidRDefault="0066662F">
      <w:r>
        <w:br w:type="page"/>
      </w:r>
    </w:p>
    <w:p w14:paraId="0A8811C2" w14:textId="211DFD25" w:rsidR="0066662F" w:rsidRPr="0066662F" w:rsidRDefault="0066662F" w:rsidP="0066662F">
      <w:pPr>
        <w:pStyle w:val="Naslov2"/>
      </w:pPr>
      <w:r>
        <w:lastRenderedPageBreak/>
        <w:t>Izbira kabla (izolacije) med motorjem in krmilno omaro</w:t>
      </w:r>
    </w:p>
    <w:p w14:paraId="2F9D9B65" w14:textId="4C5F429D" w:rsidR="0066662F" w:rsidRPr="0066662F" w:rsidRDefault="0066662F" w:rsidP="0066662F">
      <w:pPr>
        <w:pStyle w:val="Naslov2"/>
        <w:jc w:val="center"/>
      </w:pPr>
      <w:r w:rsidRPr="0066662F">
        <w:rPr>
          <w:noProof/>
        </w:rPr>
        <w:drawing>
          <wp:inline distT="0" distB="0" distL="0" distR="0" wp14:anchorId="30D816E1" wp14:editId="31B3694D">
            <wp:extent cx="5067300" cy="2504042"/>
            <wp:effectExtent l="0" t="0" r="0" b="0"/>
            <wp:docPr id="1181850924"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850924" name=""/>
                    <pic:cNvPicPr/>
                  </pic:nvPicPr>
                  <pic:blipFill>
                    <a:blip r:embed="rId12"/>
                    <a:stretch>
                      <a:fillRect/>
                    </a:stretch>
                  </pic:blipFill>
                  <pic:spPr>
                    <a:xfrm>
                      <a:off x="0" y="0"/>
                      <a:ext cx="5074622" cy="2507660"/>
                    </a:xfrm>
                    <a:prstGeom prst="rect">
                      <a:avLst/>
                    </a:prstGeom>
                  </pic:spPr>
                </pic:pic>
              </a:graphicData>
            </a:graphic>
          </wp:inline>
        </w:drawing>
      </w:r>
    </w:p>
    <w:p w14:paraId="516A9481" w14:textId="77777777" w:rsidR="0066662F" w:rsidRDefault="0066662F" w:rsidP="0066662F">
      <w:pPr>
        <w:pStyle w:val="Naslov2"/>
      </w:pPr>
    </w:p>
    <w:p w14:paraId="6F73B567" w14:textId="123D36C3" w:rsidR="0066662F" w:rsidRDefault="0066662F" w:rsidP="0066662F">
      <w:pPr>
        <w:pStyle w:val="Naslov2"/>
      </w:pPr>
      <w:r>
        <w:t>*pred optimizacijo</w:t>
      </w:r>
    </w:p>
    <w:p w14:paraId="2707C20C" w14:textId="77777777" w:rsidR="0066662F" w:rsidRDefault="0066662F" w:rsidP="0066662F">
      <w:pPr>
        <w:pStyle w:val="Naslov2"/>
      </w:pPr>
      <w:r>
        <w:rPr>
          <w:noProof/>
        </w:rPr>
        <w:drawing>
          <wp:inline distT="0" distB="0" distL="0" distR="0" wp14:anchorId="1007B253" wp14:editId="542E609D">
            <wp:extent cx="5056505" cy="4660622"/>
            <wp:effectExtent l="0" t="0" r="0" b="0"/>
            <wp:docPr id="605333229"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333229" name=""/>
                    <pic:cNvPicPr/>
                  </pic:nvPicPr>
                  <pic:blipFill>
                    <a:blip r:embed="rId13"/>
                    <a:stretch>
                      <a:fillRect/>
                    </a:stretch>
                  </pic:blipFill>
                  <pic:spPr>
                    <a:xfrm>
                      <a:off x="0" y="0"/>
                      <a:ext cx="5061688" cy="4665399"/>
                    </a:xfrm>
                    <a:prstGeom prst="rect">
                      <a:avLst/>
                    </a:prstGeom>
                  </pic:spPr>
                </pic:pic>
              </a:graphicData>
            </a:graphic>
          </wp:inline>
        </w:drawing>
      </w:r>
    </w:p>
    <w:p w14:paraId="3703513B" w14:textId="77777777" w:rsidR="0066662F" w:rsidRDefault="0066662F" w:rsidP="0066662F">
      <w:pPr>
        <w:pStyle w:val="Naslov2"/>
      </w:pPr>
    </w:p>
    <w:p w14:paraId="407F3BEE" w14:textId="77777777" w:rsidR="0066662F" w:rsidRDefault="0066662F" w:rsidP="0066662F">
      <w:pPr>
        <w:pStyle w:val="Naslov2"/>
      </w:pPr>
      <w:r>
        <w:t>*po optimizaciji</w:t>
      </w:r>
    </w:p>
    <w:p w14:paraId="3FD0417F" w14:textId="119B5BA2" w:rsidR="00954B19" w:rsidRDefault="0066662F" w:rsidP="0066662F">
      <w:r>
        <w:t>Zaradi vpliva okolice (olja in maziva) med samim procesom, je priporočilo</w:t>
      </w:r>
      <w:r w:rsidR="00AD1F06">
        <w:t>,</w:t>
      </w:r>
      <w:r>
        <w:t xml:space="preserve"> da uporabljamo PUR kabel, zaradi odpornosti na olja in kisline.</w:t>
      </w:r>
      <w:r w:rsidR="00954B19">
        <w:br w:type="page"/>
      </w:r>
    </w:p>
    <w:p w14:paraId="74AAF6B9" w14:textId="7CB0C4E0" w:rsidR="00954B19" w:rsidRDefault="00954B19" w:rsidP="00954B19">
      <w:pPr>
        <w:pStyle w:val="Naslov2"/>
      </w:pPr>
      <w:r>
        <w:lastRenderedPageBreak/>
        <w:t xml:space="preserve">Integracije programske oprema </w:t>
      </w:r>
    </w:p>
    <w:tbl>
      <w:tblPr>
        <w:tblStyle w:val="Tabelamrea"/>
        <w:tblW w:w="0" w:type="auto"/>
        <w:tblLook w:val="04A0" w:firstRow="1" w:lastRow="0" w:firstColumn="1" w:lastColumn="0" w:noHBand="0" w:noVBand="1"/>
      </w:tblPr>
      <w:tblGrid>
        <w:gridCol w:w="10456"/>
      </w:tblGrid>
      <w:tr w:rsidR="00954B19" w14:paraId="7361FCD2" w14:textId="77777777" w:rsidTr="00954B19">
        <w:tc>
          <w:tcPr>
            <w:tcW w:w="9212" w:type="dxa"/>
          </w:tcPr>
          <w:p w14:paraId="716F622B" w14:textId="75D506E1" w:rsidR="00954B19" w:rsidRDefault="003A3B93" w:rsidP="00954B19">
            <w:pPr>
              <w:jc w:val="center"/>
            </w:pPr>
            <w:r>
              <w:rPr>
                <w:noProof/>
              </w:rPr>
              <w:drawing>
                <wp:inline distT="0" distB="0" distL="0" distR="0" wp14:anchorId="0875DED3" wp14:editId="2CF20C83">
                  <wp:extent cx="6645910" cy="3756025"/>
                  <wp:effectExtent l="0" t="0" r="2540" b="0"/>
                  <wp:docPr id="1776497981"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497981" name=""/>
                          <pic:cNvPicPr/>
                        </pic:nvPicPr>
                        <pic:blipFill>
                          <a:blip r:embed="rId14"/>
                          <a:stretch>
                            <a:fillRect/>
                          </a:stretch>
                        </pic:blipFill>
                        <pic:spPr>
                          <a:xfrm>
                            <a:off x="0" y="0"/>
                            <a:ext cx="6645910" cy="3756025"/>
                          </a:xfrm>
                          <a:prstGeom prst="rect">
                            <a:avLst/>
                          </a:prstGeom>
                        </pic:spPr>
                      </pic:pic>
                    </a:graphicData>
                  </a:graphic>
                </wp:inline>
              </w:drawing>
            </w:r>
          </w:p>
          <w:p w14:paraId="3A441844" w14:textId="68121C0D" w:rsidR="00954B19" w:rsidRDefault="00954B19" w:rsidP="00954B19">
            <w:pPr>
              <w:jc w:val="center"/>
            </w:pPr>
            <w:r>
              <w:t>Blok shema uporabljene odprtokodne programske opreme za spremljanje in prikaz podatkov iz DD</w:t>
            </w:r>
          </w:p>
          <w:p w14:paraId="495C4222" w14:textId="44FE94B4" w:rsidR="00954B19" w:rsidRDefault="00954B19" w:rsidP="00954B19">
            <w:pPr>
              <w:jc w:val="center"/>
            </w:pPr>
          </w:p>
        </w:tc>
      </w:tr>
    </w:tbl>
    <w:p w14:paraId="01833AF5" w14:textId="77777777" w:rsidR="005E7A18" w:rsidRDefault="005E7A18">
      <w:pPr>
        <w:rPr>
          <w:noProof/>
        </w:rPr>
      </w:pPr>
    </w:p>
    <w:p w14:paraId="28EB94E5" w14:textId="77777777" w:rsidR="005E7A18" w:rsidRDefault="005E7A18">
      <w:pPr>
        <w:rPr>
          <w:noProof/>
        </w:rPr>
      </w:pPr>
    </w:p>
    <w:p w14:paraId="713A50C4" w14:textId="77777777" w:rsidR="005E7A18" w:rsidRDefault="005E7A18">
      <w:pPr>
        <w:rPr>
          <w:noProof/>
        </w:rPr>
      </w:pPr>
    </w:p>
    <w:p w14:paraId="65BECE2F" w14:textId="77777777" w:rsidR="005E7A18" w:rsidRDefault="005E7A18">
      <w:pPr>
        <w:rPr>
          <w:noProof/>
        </w:rPr>
      </w:pPr>
    </w:p>
    <w:p w14:paraId="3BDE1D65" w14:textId="52E66A1C" w:rsidR="003B0AF9" w:rsidRDefault="003B0AF9">
      <w:r>
        <w:br w:type="page"/>
      </w:r>
    </w:p>
    <w:p w14:paraId="5B0473B3" w14:textId="77777777" w:rsidR="005E7A18" w:rsidRDefault="003B0AF9" w:rsidP="001C21C9">
      <w:pPr>
        <w:pStyle w:val="Naslov2"/>
      </w:pPr>
      <w:r>
        <w:lastRenderedPageBreak/>
        <w:t>Razvoj DD</w:t>
      </w:r>
    </w:p>
    <w:p w14:paraId="0381DFB2" w14:textId="10259EBA" w:rsidR="005E7A18" w:rsidRDefault="005E7A18" w:rsidP="005E7A18">
      <w:pPr>
        <w:pStyle w:val="Naslov3"/>
      </w:pPr>
      <w:r>
        <w:t>Tehnologija uporabljena za osnovno verzijo DD:</w:t>
      </w:r>
    </w:p>
    <w:p w14:paraId="286F5E1F" w14:textId="77777777" w:rsidR="005E7A18" w:rsidRDefault="005E7A18" w:rsidP="005E7A18">
      <w:pPr>
        <w:pStyle w:val="Navadensplet"/>
        <w:numPr>
          <w:ilvl w:val="0"/>
          <w:numId w:val="12"/>
        </w:numPr>
      </w:pPr>
      <w:r>
        <w:rPr>
          <w:rStyle w:val="Krepko"/>
        </w:rPr>
        <w:t>PT100 senzorji</w:t>
      </w:r>
      <w:r>
        <w:t xml:space="preserve">: Uporabljeni za natančno merjenje temperature v </w:t>
      </w:r>
      <w:proofErr w:type="spellStart"/>
      <w:r>
        <w:t>štančnem</w:t>
      </w:r>
      <w:proofErr w:type="spellEnd"/>
      <w:r>
        <w:t xml:space="preserve"> orodju. PT100 senzorji omogočajo visoko natančnost zaradi njihove stabilnosti in linearnega odziva pri spremembah temperature.</w:t>
      </w:r>
    </w:p>
    <w:p w14:paraId="537A966A" w14:textId="415859DB" w:rsidR="005E7A18" w:rsidRDefault="005E7A18" w:rsidP="005E7A18">
      <w:pPr>
        <w:pStyle w:val="Navadensplet"/>
        <w:numPr>
          <w:ilvl w:val="0"/>
          <w:numId w:val="12"/>
        </w:numPr>
      </w:pPr>
      <w:r>
        <w:rPr>
          <w:rStyle w:val="Krepko"/>
        </w:rPr>
        <w:t xml:space="preserve">Linearni aktuator z gonilnikom </w:t>
      </w:r>
      <w:proofErr w:type="spellStart"/>
      <w:r>
        <w:rPr>
          <w:rStyle w:val="Krepko"/>
        </w:rPr>
        <w:t>Kollmorgen</w:t>
      </w:r>
      <w:proofErr w:type="spellEnd"/>
      <w:r>
        <w:t>: Omogoča precizno krmiljenje pestič</w:t>
      </w:r>
      <w:r w:rsidR="004C612F">
        <w:t>a</w:t>
      </w:r>
      <w:r>
        <w:t>. Servo motorni sistem zagotavlja natančno gibanje in regulacijo sile, kar je ključno za zanesljivo delovanje orodja.</w:t>
      </w:r>
    </w:p>
    <w:p w14:paraId="20E94178" w14:textId="77777777" w:rsidR="005E7A18" w:rsidRDefault="005E7A18" w:rsidP="005E7A18">
      <w:pPr>
        <w:pStyle w:val="Navadensplet"/>
        <w:numPr>
          <w:ilvl w:val="0"/>
          <w:numId w:val="12"/>
        </w:numPr>
      </w:pPr>
      <w:r>
        <w:rPr>
          <w:rStyle w:val="Krepko"/>
        </w:rPr>
        <w:t>Siemens S7-1200 PLC</w:t>
      </w:r>
      <w:r>
        <w:t>: PLC skrbi za pridobivanje podatkov iz PT100 senzorjev in aktuatorja ter krmiljenje procesov v realnem času. Zajema 4 temperature in tok aktuatorja, podatke pa shrani v podatkovne bloke (DB).</w:t>
      </w:r>
    </w:p>
    <w:p w14:paraId="2F814DB8" w14:textId="77777777" w:rsidR="005E7A18" w:rsidRDefault="005E7A18" w:rsidP="005E7A18">
      <w:pPr>
        <w:pStyle w:val="Navadensplet"/>
        <w:numPr>
          <w:ilvl w:val="0"/>
          <w:numId w:val="12"/>
        </w:numPr>
      </w:pPr>
      <w:proofErr w:type="spellStart"/>
      <w:r>
        <w:rPr>
          <w:rStyle w:val="Krepko"/>
        </w:rPr>
        <w:t>InfluxDB</w:t>
      </w:r>
      <w:proofErr w:type="spellEnd"/>
      <w:r>
        <w:t>: Časovno orientirana podatkovna baza, uporabljena za shranjevanje podatkov meritev (temperatura in tok) z visoko natančnostjo in omogoča učinkovito analizo zgodovinskih podatkov.</w:t>
      </w:r>
    </w:p>
    <w:p w14:paraId="0E8F5D5E" w14:textId="77777777" w:rsidR="005E7A18" w:rsidRDefault="005E7A18" w:rsidP="005E7A18">
      <w:pPr>
        <w:pStyle w:val="Navadensplet"/>
        <w:numPr>
          <w:ilvl w:val="0"/>
          <w:numId w:val="12"/>
        </w:numPr>
      </w:pPr>
      <w:proofErr w:type="spellStart"/>
      <w:r>
        <w:rPr>
          <w:rStyle w:val="Krepko"/>
        </w:rPr>
        <w:t>Grafana</w:t>
      </w:r>
      <w:proofErr w:type="spellEnd"/>
      <w:r>
        <w:t xml:space="preserve">: Vizualizacijsko orodje za prikazovanje podatkov iz </w:t>
      </w:r>
      <w:proofErr w:type="spellStart"/>
      <w:r>
        <w:t>InfluxDB</w:t>
      </w:r>
      <w:proofErr w:type="spellEnd"/>
      <w:r>
        <w:t>. Omogoča interaktivno spremljanje meritev in analizo trendov preko prilagodljivih grafov.</w:t>
      </w:r>
    </w:p>
    <w:p w14:paraId="2CFDAA9A" w14:textId="77777777" w:rsidR="005E7A18" w:rsidRDefault="005E7A18" w:rsidP="005E7A18">
      <w:pPr>
        <w:pStyle w:val="Navadensplet"/>
        <w:numPr>
          <w:ilvl w:val="0"/>
          <w:numId w:val="12"/>
        </w:numPr>
      </w:pPr>
      <w:proofErr w:type="spellStart"/>
      <w:r>
        <w:rPr>
          <w:rStyle w:val="Krepko"/>
        </w:rPr>
        <w:t>Node</w:t>
      </w:r>
      <w:proofErr w:type="spellEnd"/>
      <w:r>
        <w:rPr>
          <w:rStyle w:val="Krepko"/>
        </w:rPr>
        <w:t>-RED</w:t>
      </w:r>
      <w:r>
        <w:t xml:space="preserve">: Platforma za vizualno programiranje, ki omogoča integracijo PLC-ja z </w:t>
      </w:r>
      <w:proofErr w:type="spellStart"/>
      <w:r>
        <w:t>InfluxDB</w:t>
      </w:r>
      <w:proofErr w:type="spellEnd"/>
      <w:r>
        <w:t>. Podatke zajema vsakih 1s in jih posreduje v podatkovno bazo.</w:t>
      </w:r>
    </w:p>
    <w:p w14:paraId="1A86AC6A" w14:textId="77777777" w:rsidR="005E7A18" w:rsidRDefault="005E7A18" w:rsidP="005E7A18">
      <w:pPr>
        <w:pStyle w:val="Navadensplet"/>
        <w:numPr>
          <w:ilvl w:val="0"/>
          <w:numId w:val="12"/>
        </w:numPr>
      </w:pPr>
      <w:proofErr w:type="spellStart"/>
      <w:r>
        <w:rPr>
          <w:rStyle w:val="Krepko"/>
        </w:rPr>
        <w:t>Docker</w:t>
      </w:r>
      <w:proofErr w:type="spellEnd"/>
      <w:r>
        <w:t xml:space="preserve">: Platforma za </w:t>
      </w:r>
      <w:proofErr w:type="spellStart"/>
      <w:r>
        <w:t>virtualizacijo</w:t>
      </w:r>
      <w:proofErr w:type="spellEnd"/>
      <w:r>
        <w:t xml:space="preserve">, ki omogoča učinkovito namestitev in upravljanje aplikacij, kot so </w:t>
      </w:r>
      <w:proofErr w:type="spellStart"/>
      <w:r>
        <w:t>InfluxDB</w:t>
      </w:r>
      <w:proofErr w:type="spellEnd"/>
      <w:r>
        <w:t xml:space="preserve">, </w:t>
      </w:r>
      <w:proofErr w:type="spellStart"/>
      <w:r>
        <w:t>Grafana</w:t>
      </w:r>
      <w:proofErr w:type="spellEnd"/>
      <w:r>
        <w:t xml:space="preserve"> in </w:t>
      </w:r>
      <w:proofErr w:type="spellStart"/>
      <w:r>
        <w:t>Node</w:t>
      </w:r>
      <w:proofErr w:type="spellEnd"/>
      <w:r>
        <w:t>-RED, na enem strežniku z minimalnimi stroški virov.</w:t>
      </w:r>
    </w:p>
    <w:p w14:paraId="556540AA" w14:textId="2A933642" w:rsidR="005E7A18" w:rsidRDefault="005E7A18" w:rsidP="005E7A18">
      <w:pPr>
        <w:pStyle w:val="Naslov3"/>
      </w:pPr>
      <w:r>
        <w:t>Opis osnovne konfiguracije sistema – kasneje nadgrajen na večje število senzorjev in večji prikaz spremenljivk</w:t>
      </w:r>
    </w:p>
    <w:p w14:paraId="3CB7248C" w14:textId="77777777" w:rsidR="005E7A18" w:rsidRDefault="005E7A18" w:rsidP="005E7A18">
      <w:pPr>
        <w:pStyle w:val="Navadensplet"/>
        <w:numPr>
          <w:ilvl w:val="0"/>
          <w:numId w:val="13"/>
        </w:numPr>
      </w:pPr>
      <w:r>
        <w:rPr>
          <w:rStyle w:val="Krepko"/>
        </w:rPr>
        <w:t>Operacijski sistem</w:t>
      </w:r>
      <w:r>
        <w:t xml:space="preserve">: </w:t>
      </w:r>
      <w:proofErr w:type="spellStart"/>
      <w:r>
        <w:t>Ubuntu</w:t>
      </w:r>
      <w:proofErr w:type="spellEnd"/>
      <w:r>
        <w:t xml:space="preserve"> nameščen na PC-ju, ki deluje kot centralni strežnik za obdelavo podatkov.</w:t>
      </w:r>
    </w:p>
    <w:p w14:paraId="5901DBA9" w14:textId="77777777" w:rsidR="005E7A18" w:rsidRDefault="005E7A18" w:rsidP="005E7A18">
      <w:pPr>
        <w:pStyle w:val="Navadensplet"/>
        <w:numPr>
          <w:ilvl w:val="0"/>
          <w:numId w:val="13"/>
        </w:numPr>
      </w:pPr>
      <w:proofErr w:type="spellStart"/>
      <w:r>
        <w:rPr>
          <w:rStyle w:val="Krepko"/>
        </w:rPr>
        <w:t>Docker</w:t>
      </w:r>
      <w:proofErr w:type="spellEnd"/>
      <w:r>
        <w:rPr>
          <w:rStyle w:val="Krepko"/>
        </w:rPr>
        <w:t xml:space="preserve"> okolje</w:t>
      </w:r>
      <w:r>
        <w:t>:</w:t>
      </w:r>
    </w:p>
    <w:p w14:paraId="3754C334" w14:textId="77777777" w:rsidR="005E7A18" w:rsidRDefault="005E7A18" w:rsidP="005E7A18">
      <w:pPr>
        <w:numPr>
          <w:ilvl w:val="1"/>
          <w:numId w:val="13"/>
        </w:numPr>
        <w:spacing w:before="100" w:beforeAutospacing="1" w:after="100" w:afterAutospacing="1" w:line="240" w:lineRule="auto"/>
      </w:pPr>
      <w:proofErr w:type="spellStart"/>
      <w:r>
        <w:rPr>
          <w:rStyle w:val="Krepko"/>
        </w:rPr>
        <w:t>InfluxDB</w:t>
      </w:r>
      <w:proofErr w:type="spellEnd"/>
      <w:r>
        <w:t>: Shranjuje podatke o temperaturah in tokovih aktuatorja.</w:t>
      </w:r>
    </w:p>
    <w:p w14:paraId="49D16F71" w14:textId="77777777" w:rsidR="005E7A18" w:rsidRDefault="005E7A18" w:rsidP="005E7A18">
      <w:pPr>
        <w:numPr>
          <w:ilvl w:val="1"/>
          <w:numId w:val="13"/>
        </w:numPr>
        <w:spacing w:before="100" w:beforeAutospacing="1" w:after="100" w:afterAutospacing="1" w:line="240" w:lineRule="auto"/>
      </w:pPr>
      <w:proofErr w:type="spellStart"/>
      <w:r>
        <w:rPr>
          <w:rStyle w:val="Krepko"/>
        </w:rPr>
        <w:t>Grafana</w:t>
      </w:r>
      <w:proofErr w:type="spellEnd"/>
      <w:r>
        <w:t>: Dostopna preko spletnega vmesnika za vizualizacijo podatkov. Prikazuje grafične prikaze štirih temperatur in toka v realnem času.</w:t>
      </w:r>
    </w:p>
    <w:p w14:paraId="02AD1BD2" w14:textId="77777777" w:rsidR="005E7A18" w:rsidRDefault="005E7A18" w:rsidP="005E7A18">
      <w:pPr>
        <w:pStyle w:val="Navadensplet"/>
        <w:numPr>
          <w:ilvl w:val="0"/>
          <w:numId w:val="13"/>
        </w:numPr>
      </w:pPr>
      <w:proofErr w:type="spellStart"/>
      <w:r>
        <w:rPr>
          <w:rStyle w:val="Krepko"/>
        </w:rPr>
        <w:t>Node</w:t>
      </w:r>
      <w:proofErr w:type="spellEnd"/>
      <w:r>
        <w:rPr>
          <w:rStyle w:val="Krepko"/>
        </w:rPr>
        <w:t>-RED</w:t>
      </w:r>
      <w:r>
        <w:t>:</w:t>
      </w:r>
    </w:p>
    <w:p w14:paraId="4610EBA1" w14:textId="77777777" w:rsidR="005E7A18" w:rsidRDefault="005E7A18" w:rsidP="005E7A18">
      <w:pPr>
        <w:numPr>
          <w:ilvl w:val="1"/>
          <w:numId w:val="13"/>
        </w:numPr>
        <w:spacing w:before="100" w:beforeAutospacing="1" w:after="100" w:afterAutospacing="1" w:line="240" w:lineRule="auto"/>
      </w:pPr>
      <w:r>
        <w:t xml:space="preserve">Nameščen na </w:t>
      </w:r>
      <w:proofErr w:type="spellStart"/>
      <w:r>
        <w:t>Dockerju</w:t>
      </w:r>
      <w:proofErr w:type="spellEnd"/>
      <w:r>
        <w:t>.</w:t>
      </w:r>
    </w:p>
    <w:p w14:paraId="122C5D01" w14:textId="77777777" w:rsidR="005E7A18" w:rsidRDefault="005E7A18" w:rsidP="005E7A18">
      <w:pPr>
        <w:numPr>
          <w:ilvl w:val="1"/>
          <w:numId w:val="13"/>
        </w:numPr>
        <w:spacing w:before="100" w:beforeAutospacing="1" w:after="100" w:afterAutospacing="1" w:line="240" w:lineRule="auto"/>
      </w:pPr>
      <w:r>
        <w:t>Vsako sekundo prebere podatke iz Siemens S7-1200 PLC-ja, kjer so shranjeni v DB.</w:t>
      </w:r>
    </w:p>
    <w:p w14:paraId="4AF8ADDA" w14:textId="77777777" w:rsidR="005E7A18" w:rsidRDefault="005E7A18" w:rsidP="005E7A18">
      <w:pPr>
        <w:numPr>
          <w:ilvl w:val="1"/>
          <w:numId w:val="13"/>
        </w:numPr>
        <w:spacing w:before="100" w:beforeAutospacing="1" w:after="100" w:afterAutospacing="1" w:line="240" w:lineRule="auto"/>
      </w:pPr>
      <w:r>
        <w:t xml:space="preserve">Podatke obdeluje in posreduje v </w:t>
      </w:r>
      <w:proofErr w:type="spellStart"/>
      <w:r>
        <w:t>InfluxDB</w:t>
      </w:r>
      <w:proofErr w:type="spellEnd"/>
      <w:r>
        <w:t>.</w:t>
      </w:r>
    </w:p>
    <w:p w14:paraId="413270C4" w14:textId="77777777" w:rsidR="005E7A18" w:rsidRDefault="005E7A18" w:rsidP="005E7A18">
      <w:pPr>
        <w:pStyle w:val="Navadensplet"/>
        <w:numPr>
          <w:ilvl w:val="0"/>
          <w:numId w:val="13"/>
        </w:numPr>
      </w:pPr>
      <w:r>
        <w:rPr>
          <w:rStyle w:val="Krepko"/>
        </w:rPr>
        <w:t>PLC Siemens S7-1200</w:t>
      </w:r>
      <w:r>
        <w:t>:</w:t>
      </w:r>
    </w:p>
    <w:p w14:paraId="471CF09C" w14:textId="77777777" w:rsidR="005E7A18" w:rsidRDefault="005E7A18" w:rsidP="005E7A18">
      <w:pPr>
        <w:numPr>
          <w:ilvl w:val="1"/>
          <w:numId w:val="13"/>
        </w:numPr>
        <w:spacing w:before="100" w:beforeAutospacing="1" w:after="100" w:afterAutospacing="1" w:line="240" w:lineRule="auto"/>
      </w:pPr>
      <w:r>
        <w:t>Izvaja merjenje s PT100 senzorji (4 temperature).</w:t>
      </w:r>
    </w:p>
    <w:p w14:paraId="3C476F9B" w14:textId="77777777" w:rsidR="005E7A18" w:rsidRDefault="005E7A18" w:rsidP="005E7A18">
      <w:pPr>
        <w:numPr>
          <w:ilvl w:val="1"/>
          <w:numId w:val="13"/>
        </w:numPr>
        <w:spacing w:before="100" w:beforeAutospacing="1" w:after="100" w:afterAutospacing="1" w:line="240" w:lineRule="auto"/>
      </w:pPr>
      <w:r>
        <w:t>Spremlja tok aktuatorja za spremljanje sile.</w:t>
      </w:r>
    </w:p>
    <w:p w14:paraId="1B916C78" w14:textId="77777777" w:rsidR="005E7A18" w:rsidRDefault="005E7A18" w:rsidP="005E7A18">
      <w:pPr>
        <w:numPr>
          <w:ilvl w:val="1"/>
          <w:numId w:val="13"/>
        </w:numPr>
        <w:spacing w:before="100" w:beforeAutospacing="1" w:after="100" w:afterAutospacing="1" w:line="240" w:lineRule="auto"/>
      </w:pPr>
      <w:r>
        <w:t>Podatke periodično zapisuje v podatkovne bloke, ki so dostopni za nadaljnjo obdelavo.</w:t>
      </w:r>
    </w:p>
    <w:p w14:paraId="34FB054C" w14:textId="77777777" w:rsidR="005E7A18" w:rsidRDefault="005E7A18" w:rsidP="005E7A18">
      <w:pPr>
        <w:pStyle w:val="Navadensplet"/>
        <w:numPr>
          <w:ilvl w:val="0"/>
          <w:numId w:val="13"/>
        </w:numPr>
      </w:pPr>
      <w:r>
        <w:rPr>
          <w:rStyle w:val="Krepko"/>
        </w:rPr>
        <w:t>Vizualizacija podatkov</w:t>
      </w:r>
      <w:r>
        <w:t>:</w:t>
      </w:r>
    </w:p>
    <w:p w14:paraId="1D06F5F3" w14:textId="0806A067" w:rsidR="005E7A18" w:rsidRDefault="005E7A18" w:rsidP="005E7A18">
      <w:pPr>
        <w:numPr>
          <w:ilvl w:val="1"/>
          <w:numId w:val="13"/>
        </w:numPr>
        <w:spacing w:before="100" w:beforeAutospacing="1" w:after="100" w:afterAutospacing="1" w:line="240" w:lineRule="auto"/>
      </w:pPr>
      <w:proofErr w:type="spellStart"/>
      <w:r>
        <w:t>Grafana</w:t>
      </w:r>
      <w:proofErr w:type="spellEnd"/>
      <w:r>
        <w:t xml:space="preserve"> omogoča pregled realno-časovnih in zgodovinskih podatkov o temperaturah in silah.</w:t>
      </w:r>
    </w:p>
    <w:p w14:paraId="2F162DBD" w14:textId="77777777" w:rsidR="005E7A18" w:rsidRDefault="005E7A18" w:rsidP="005E7A18">
      <w:pPr>
        <w:numPr>
          <w:ilvl w:val="1"/>
          <w:numId w:val="13"/>
        </w:numPr>
        <w:spacing w:before="100" w:beforeAutospacing="1" w:after="100" w:afterAutospacing="1" w:line="240" w:lineRule="auto"/>
      </w:pPr>
      <w:r>
        <w:t>Prilagodljivi grafi omogočajo enostavno diagnostiko in analizo delovanja sistema.</w:t>
      </w:r>
    </w:p>
    <w:p w14:paraId="00E589ED" w14:textId="77777777" w:rsidR="005E7A18" w:rsidRDefault="005E7A18" w:rsidP="005E7A18">
      <w:pPr>
        <w:pStyle w:val="Navadensplet"/>
      </w:pPr>
      <w:r>
        <w:t xml:space="preserve">Sistem omogoča integracijo meritev in krmiljenja ter zagotavlja preglednost in natančnost pri upravljanju </w:t>
      </w:r>
      <w:proofErr w:type="spellStart"/>
      <w:r>
        <w:t>štančnega</w:t>
      </w:r>
      <w:proofErr w:type="spellEnd"/>
      <w:r>
        <w:t xml:space="preserve"> orodja.</w:t>
      </w:r>
    </w:p>
    <w:p w14:paraId="2A722A3D" w14:textId="77777777" w:rsidR="005E7A18" w:rsidRPr="005E7A18" w:rsidRDefault="005E7A18" w:rsidP="005E7A18"/>
    <w:p w14:paraId="5203985A" w14:textId="2C94F94A" w:rsidR="00566CF8" w:rsidRDefault="00566CF8" w:rsidP="003A3B93">
      <w:pPr>
        <w:pStyle w:val="Naslov2"/>
      </w:pPr>
      <w:r>
        <w:br w:type="page"/>
      </w:r>
    </w:p>
    <w:p w14:paraId="3917AA37" w14:textId="7CABF435" w:rsidR="00146CEB" w:rsidRDefault="005415B8" w:rsidP="00146CEB">
      <w:pPr>
        <w:pStyle w:val="Naslov1"/>
      </w:pPr>
      <w:r>
        <w:lastRenderedPageBreak/>
        <w:t>Strojni vid</w:t>
      </w:r>
    </w:p>
    <w:p w14:paraId="1EFAE399" w14:textId="64A56B71" w:rsidR="00566CF8" w:rsidRDefault="00566CF8" w:rsidP="00566CF8">
      <w:pPr>
        <w:pStyle w:val="Naslov2"/>
      </w:pPr>
      <w:r>
        <w:t>Optična meritev</w:t>
      </w:r>
    </w:p>
    <w:p w14:paraId="19FA2493" w14:textId="77777777" w:rsidR="00566CF8" w:rsidRPr="00AE6200" w:rsidRDefault="00566CF8" w:rsidP="00566CF8">
      <w:r>
        <w:t>Pri optični meritvi smo se odločali med kamero in senzorjem. Ker je dostopnost senzorja boljša (imamo interno zalogo) smo se odločili da uporabimo senzor, ki ga že uporabljamo za kontrolo pomika pri progresivnem štancanju.</w:t>
      </w:r>
    </w:p>
    <w:p w14:paraId="2C59D386" w14:textId="77777777" w:rsidR="00566CF8" w:rsidRDefault="00566CF8" w:rsidP="00566CF8">
      <w:pPr>
        <w:pStyle w:val="Naslov3"/>
      </w:pPr>
      <w:bookmarkStart w:id="0" w:name="_Toc166241696"/>
      <w:r>
        <w:t>PG-S2 serija optični laserski senzor</w:t>
      </w:r>
      <w:bookmarkEnd w:id="0"/>
    </w:p>
    <w:p w14:paraId="0D149765" w14:textId="77777777" w:rsidR="00566CF8" w:rsidRDefault="00566CF8" w:rsidP="00566CF8">
      <w:r>
        <w:t>Senzor se uporablja v različnih aplikacijah, tipične aplikacije so:</w:t>
      </w:r>
    </w:p>
    <w:p w14:paraId="6A00BDC1" w14:textId="77777777" w:rsidR="00566CF8" w:rsidRDefault="00566CF8" w:rsidP="00566CF8">
      <w:pPr>
        <w:pStyle w:val="Odstavekseznama"/>
        <w:numPr>
          <w:ilvl w:val="0"/>
          <w:numId w:val="2"/>
        </w:numPr>
        <w:jc w:val="both"/>
      </w:pPr>
      <w:r>
        <w:t>Kontrola pomika</w:t>
      </w:r>
    </w:p>
    <w:p w14:paraId="397C7A91" w14:textId="77777777" w:rsidR="00566CF8" w:rsidRDefault="00566CF8" w:rsidP="00566CF8">
      <w:pPr>
        <w:pStyle w:val="Odstavekseznama"/>
        <w:numPr>
          <w:ilvl w:val="0"/>
          <w:numId w:val="2"/>
        </w:numPr>
        <w:jc w:val="both"/>
      </w:pPr>
      <w:r>
        <w:t>Kontrola pozicije</w:t>
      </w:r>
    </w:p>
    <w:p w14:paraId="7776E444" w14:textId="77777777" w:rsidR="00566CF8" w:rsidRDefault="00566CF8" w:rsidP="00566CF8">
      <w:pPr>
        <w:pStyle w:val="Odstavekseznama"/>
        <w:numPr>
          <w:ilvl w:val="0"/>
          <w:numId w:val="2"/>
        </w:numPr>
        <w:jc w:val="both"/>
      </w:pPr>
      <w:r>
        <w:t>Štetje kosov</w:t>
      </w:r>
    </w:p>
    <w:p w14:paraId="271FEB82" w14:textId="77777777" w:rsidR="00566CF8" w:rsidRDefault="00566CF8" w:rsidP="00566CF8">
      <w:r>
        <w:t>Uporabljali ga bomo za optično kontrolo končnega kosa</w:t>
      </w:r>
    </w:p>
    <w:tbl>
      <w:tblPr>
        <w:tblStyle w:val="Tabelamrea"/>
        <w:tblW w:w="0" w:type="auto"/>
        <w:tblLook w:val="04A0" w:firstRow="1" w:lastRow="0" w:firstColumn="1" w:lastColumn="0" w:noHBand="0" w:noVBand="1"/>
      </w:tblPr>
      <w:tblGrid>
        <w:gridCol w:w="4226"/>
        <w:gridCol w:w="4836"/>
      </w:tblGrid>
      <w:tr w:rsidR="005415B8" w14:paraId="757CEDD3" w14:textId="77777777">
        <w:tc>
          <w:tcPr>
            <w:tcW w:w="4226" w:type="dxa"/>
          </w:tcPr>
          <w:p w14:paraId="6DA7FC16" w14:textId="77777777" w:rsidR="005415B8" w:rsidRDefault="005415B8">
            <w:pPr>
              <w:jc w:val="center"/>
            </w:pPr>
            <w:r>
              <w:t>Kistler PG-S2 laserski optični senzor</w:t>
            </w:r>
          </w:p>
          <w:p w14:paraId="607EB99F" w14:textId="77777777" w:rsidR="005415B8" w:rsidRDefault="005415B8"/>
          <w:p w14:paraId="78A3FCAC" w14:textId="77777777" w:rsidR="005415B8" w:rsidRDefault="005415B8">
            <w:pPr>
              <w:jc w:val="center"/>
            </w:pPr>
            <w:r w:rsidRPr="007363CE">
              <w:rPr>
                <w:noProof/>
              </w:rPr>
              <w:drawing>
                <wp:inline distT="0" distB="0" distL="0" distR="0" wp14:anchorId="467E4019" wp14:editId="746DDAB7">
                  <wp:extent cx="1657683" cy="1241947"/>
                  <wp:effectExtent l="0" t="0" r="0" b="0"/>
                  <wp:docPr id="726214508"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214508" name=""/>
                          <pic:cNvPicPr/>
                        </pic:nvPicPr>
                        <pic:blipFill>
                          <a:blip r:embed="rId15"/>
                          <a:stretch>
                            <a:fillRect/>
                          </a:stretch>
                        </pic:blipFill>
                        <pic:spPr>
                          <a:xfrm>
                            <a:off x="0" y="0"/>
                            <a:ext cx="1676611" cy="1256128"/>
                          </a:xfrm>
                          <a:prstGeom prst="rect">
                            <a:avLst/>
                          </a:prstGeom>
                        </pic:spPr>
                      </pic:pic>
                    </a:graphicData>
                  </a:graphic>
                </wp:inline>
              </w:drawing>
            </w:r>
            <w:r w:rsidRPr="007363CE">
              <w:rPr>
                <w:noProof/>
              </w:rPr>
              <w:drawing>
                <wp:inline distT="0" distB="0" distL="0" distR="0" wp14:anchorId="356CA44E" wp14:editId="23E807B3">
                  <wp:extent cx="1760561" cy="1629665"/>
                  <wp:effectExtent l="0" t="0" r="0" b="8890"/>
                  <wp:docPr id="621178661"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178661" name=""/>
                          <pic:cNvPicPr/>
                        </pic:nvPicPr>
                        <pic:blipFill>
                          <a:blip r:embed="rId16"/>
                          <a:stretch>
                            <a:fillRect/>
                          </a:stretch>
                        </pic:blipFill>
                        <pic:spPr>
                          <a:xfrm>
                            <a:off x="0" y="0"/>
                            <a:ext cx="1777891" cy="1645707"/>
                          </a:xfrm>
                          <a:prstGeom prst="rect">
                            <a:avLst/>
                          </a:prstGeom>
                        </pic:spPr>
                      </pic:pic>
                    </a:graphicData>
                  </a:graphic>
                </wp:inline>
              </w:drawing>
            </w:r>
          </w:p>
        </w:tc>
        <w:tc>
          <w:tcPr>
            <w:tcW w:w="4836" w:type="dxa"/>
          </w:tcPr>
          <w:p w14:paraId="4621529D" w14:textId="77777777" w:rsidR="005415B8" w:rsidRPr="007363CE" w:rsidRDefault="005415B8">
            <w:pPr>
              <w:rPr>
                <w:b/>
                <w:bCs/>
              </w:rPr>
            </w:pPr>
            <w:r w:rsidRPr="007363CE">
              <w:rPr>
                <w:b/>
                <w:bCs/>
              </w:rPr>
              <w:t>Specifikacije:</w:t>
            </w:r>
          </w:p>
          <w:p w14:paraId="076B1BE4" w14:textId="77777777" w:rsidR="005415B8" w:rsidRDefault="005415B8">
            <w:r>
              <w:t>Ponovljivost : &lt; 0.02mm</w:t>
            </w:r>
          </w:p>
          <w:p w14:paraId="3319BEEA" w14:textId="77777777" w:rsidR="005415B8" w:rsidRDefault="005415B8">
            <w:r>
              <w:t>Temperaturno območje : 0°-60°C</w:t>
            </w:r>
          </w:p>
          <w:p w14:paraId="7DBDDC9D" w14:textId="77777777" w:rsidR="005415B8" w:rsidRDefault="005415B8">
            <w:r>
              <w:t>EMC specifikacije po 2014/30/EU – EN 61000</w:t>
            </w:r>
          </w:p>
          <w:p w14:paraId="77C5696B" w14:textId="77777777" w:rsidR="005415B8" w:rsidRDefault="005415B8">
            <w:r>
              <w:t>Sistemska zaščita : IP64</w:t>
            </w:r>
          </w:p>
          <w:p w14:paraId="6B6A2DC5" w14:textId="77777777" w:rsidR="005415B8" w:rsidRDefault="005415B8">
            <w:r>
              <w:t>Tolerance ohišja: DIN ISO 2768-m</w:t>
            </w:r>
          </w:p>
          <w:p w14:paraId="636AE12A" w14:textId="77777777" w:rsidR="005415B8" w:rsidRDefault="005415B8"/>
          <w:p w14:paraId="164CF92D" w14:textId="77777777" w:rsidR="005415B8" w:rsidRDefault="005415B8">
            <w:pPr>
              <w:jc w:val="center"/>
            </w:pPr>
            <w:r w:rsidRPr="00AE6200">
              <w:rPr>
                <w:noProof/>
              </w:rPr>
              <w:drawing>
                <wp:inline distT="0" distB="0" distL="0" distR="0" wp14:anchorId="177C1CD2" wp14:editId="0F6A6003">
                  <wp:extent cx="2792459" cy="811843"/>
                  <wp:effectExtent l="0" t="0" r="8255" b="7620"/>
                  <wp:docPr id="246691281"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691281" name=""/>
                          <pic:cNvPicPr/>
                        </pic:nvPicPr>
                        <pic:blipFill>
                          <a:blip r:embed="rId17"/>
                          <a:stretch>
                            <a:fillRect/>
                          </a:stretch>
                        </pic:blipFill>
                        <pic:spPr>
                          <a:xfrm>
                            <a:off x="0" y="0"/>
                            <a:ext cx="2857456" cy="830739"/>
                          </a:xfrm>
                          <a:prstGeom prst="rect">
                            <a:avLst/>
                          </a:prstGeom>
                        </pic:spPr>
                      </pic:pic>
                    </a:graphicData>
                  </a:graphic>
                </wp:inline>
              </w:drawing>
            </w:r>
          </w:p>
          <w:p w14:paraId="220002EC" w14:textId="77777777" w:rsidR="005415B8" w:rsidRDefault="005415B8">
            <w:r w:rsidRPr="00AE6200">
              <w:rPr>
                <w:noProof/>
              </w:rPr>
              <w:drawing>
                <wp:inline distT="0" distB="0" distL="0" distR="0" wp14:anchorId="7EF1FDA5" wp14:editId="249CA9BD">
                  <wp:extent cx="2280740" cy="1220092"/>
                  <wp:effectExtent l="0" t="0" r="5715" b="0"/>
                  <wp:docPr id="1184635752"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635752" name=""/>
                          <pic:cNvPicPr/>
                        </pic:nvPicPr>
                        <pic:blipFill>
                          <a:blip r:embed="rId18"/>
                          <a:stretch>
                            <a:fillRect/>
                          </a:stretch>
                        </pic:blipFill>
                        <pic:spPr>
                          <a:xfrm>
                            <a:off x="0" y="0"/>
                            <a:ext cx="2291863" cy="1226042"/>
                          </a:xfrm>
                          <a:prstGeom prst="rect">
                            <a:avLst/>
                          </a:prstGeom>
                        </pic:spPr>
                      </pic:pic>
                    </a:graphicData>
                  </a:graphic>
                </wp:inline>
              </w:drawing>
            </w:r>
          </w:p>
        </w:tc>
      </w:tr>
      <w:tr w:rsidR="005415B8" w14:paraId="4468D7FB" w14:textId="77777777">
        <w:tc>
          <w:tcPr>
            <w:tcW w:w="4226" w:type="dxa"/>
          </w:tcPr>
          <w:p w14:paraId="54BCAC8A" w14:textId="77777777" w:rsidR="005415B8" w:rsidRDefault="005415B8">
            <w:pPr>
              <w:jc w:val="center"/>
            </w:pPr>
            <w:r>
              <w:t>S2-D-5-P – ojačevalnik laserskega senzorja</w:t>
            </w:r>
          </w:p>
          <w:p w14:paraId="653411C2" w14:textId="77777777" w:rsidR="005415B8" w:rsidRDefault="005415B8">
            <w:pPr>
              <w:jc w:val="center"/>
            </w:pPr>
            <w:r w:rsidRPr="00AE6200">
              <w:rPr>
                <w:noProof/>
              </w:rPr>
              <w:drawing>
                <wp:inline distT="0" distB="0" distL="0" distR="0" wp14:anchorId="292888CF" wp14:editId="13153C2D">
                  <wp:extent cx="1535373" cy="1113898"/>
                  <wp:effectExtent l="0" t="0" r="8255" b="0"/>
                  <wp:docPr id="2095969334"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969334" name=""/>
                          <pic:cNvPicPr/>
                        </pic:nvPicPr>
                        <pic:blipFill>
                          <a:blip r:embed="rId19"/>
                          <a:stretch>
                            <a:fillRect/>
                          </a:stretch>
                        </pic:blipFill>
                        <pic:spPr>
                          <a:xfrm>
                            <a:off x="0" y="0"/>
                            <a:ext cx="1545357" cy="1121141"/>
                          </a:xfrm>
                          <a:prstGeom prst="rect">
                            <a:avLst/>
                          </a:prstGeom>
                        </pic:spPr>
                      </pic:pic>
                    </a:graphicData>
                  </a:graphic>
                </wp:inline>
              </w:drawing>
            </w:r>
          </w:p>
          <w:p w14:paraId="199A2156" w14:textId="77777777" w:rsidR="005415B8" w:rsidRDefault="005415B8">
            <w:pPr>
              <w:jc w:val="center"/>
            </w:pPr>
          </w:p>
          <w:p w14:paraId="48FD9C42" w14:textId="77777777" w:rsidR="005415B8" w:rsidRDefault="005415B8">
            <w:pPr>
              <w:jc w:val="center"/>
            </w:pPr>
            <w:r w:rsidRPr="00AE6200">
              <w:rPr>
                <w:noProof/>
              </w:rPr>
              <w:drawing>
                <wp:inline distT="0" distB="0" distL="0" distR="0" wp14:anchorId="30B24F0F" wp14:editId="438FBB94">
                  <wp:extent cx="2342459" cy="1245358"/>
                  <wp:effectExtent l="0" t="0" r="1270" b="0"/>
                  <wp:docPr id="1975204783"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204783" name=""/>
                          <pic:cNvPicPr/>
                        </pic:nvPicPr>
                        <pic:blipFill>
                          <a:blip r:embed="rId20"/>
                          <a:stretch>
                            <a:fillRect/>
                          </a:stretch>
                        </pic:blipFill>
                        <pic:spPr>
                          <a:xfrm>
                            <a:off x="0" y="0"/>
                            <a:ext cx="2355259" cy="1252163"/>
                          </a:xfrm>
                          <a:prstGeom prst="rect">
                            <a:avLst/>
                          </a:prstGeom>
                        </pic:spPr>
                      </pic:pic>
                    </a:graphicData>
                  </a:graphic>
                </wp:inline>
              </w:drawing>
            </w:r>
          </w:p>
        </w:tc>
        <w:tc>
          <w:tcPr>
            <w:tcW w:w="4836" w:type="dxa"/>
          </w:tcPr>
          <w:p w14:paraId="44607CC6" w14:textId="77777777" w:rsidR="005415B8" w:rsidRDefault="005415B8">
            <w:r>
              <w:t>Za napajanje laserskega senzorja potrebujemo ojačevalnik namenjen za laserske senzorje.</w:t>
            </w:r>
          </w:p>
          <w:p w14:paraId="449F87E1" w14:textId="77777777" w:rsidR="005415B8" w:rsidRDefault="005415B8"/>
          <w:p w14:paraId="372C954F" w14:textId="77777777" w:rsidR="005415B8" w:rsidRDefault="005415B8">
            <w:r w:rsidRPr="00AE6200">
              <w:rPr>
                <w:noProof/>
              </w:rPr>
              <w:drawing>
                <wp:inline distT="0" distB="0" distL="0" distR="0" wp14:anchorId="7C1C0164" wp14:editId="596E575B">
                  <wp:extent cx="2931462" cy="1929879"/>
                  <wp:effectExtent l="0" t="0" r="2540" b="0"/>
                  <wp:docPr id="71843372"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43372" name=""/>
                          <pic:cNvPicPr/>
                        </pic:nvPicPr>
                        <pic:blipFill>
                          <a:blip r:embed="rId21"/>
                          <a:stretch>
                            <a:fillRect/>
                          </a:stretch>
                        </pic:blipFill>
                        <pic:spPr>
                          <a:xfrm>
                            <a:off x="0" y="0"/>
                            <a:ext cx="2956245" cy="1946194"/>
                          </a:xfrm>
                          <a:prstGeom prst="rect">
                            <a:avLst/>
                          </a:prstGeom>
                        </pic:spPr>
                      </pic:pic>
                    </a:graphicData>
                  </a:graphic>
                </wp:inline>
              </w:drawing>
            </w:r>
          </w:p>
        </w:tc>
      </w:tr>
      <w:tr w:rsidR="005415B8" w14:paraId="584E14BB" w14:textId="77777777">
        <w:tc>
          <w:tcPr>
            <w:tcW w:w="4226" w:type="dxa"/>
          </w:tcPr>
          <w:p w14:paraId="0532A1B0" w14:textId="77777777" w:rsidR="005415B8" w:rsidRDefault="005415B8"/>
        </w:tc>
        <w:tc>
          <w:tcPr>
            <w:tcW w:w="4836" w:type="dxa"/>
          </w:tcPr>
          <w:p w14:paraId="027186D4" w14:textId="77777777" w:rsidR="005415B8" w:rsidRDefault="005415B8"/>
        </w:tc>
      </w:tr>
    </w:tbl>
    <w:p w14:paraId="7D56787B" w14:textId="49B73FB3" w:rsidR="007D166D" w:rsidRDefault="007D166D" w:rsidP="007D166D">
      <w:pPr>
        <w:jc w:val="center"/>
      </w:pPr>
      <w:r>
        <w:rPr>
          <w:noProof/>
        </w:rPr>
        <w:lastRenderedPageBreak/>
        <w:drawing>
          <wp:inline distT="0" distB="0" distL="0" distR="0" wp14:anchorId="508D34F4" wp14:editId="7F588362">
            <wp:extent cx="6041036" cy="7677150"/>
            <wp:effectExtent l="0" t="0" r="0" b="0"/>
            <wp:docPr id="619047095"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047095" name=""/>
                    <pic:cNvPicPr/>
                  </pic:nvPicPr>
                  <pic:blipFill>
                    <a:blip r:embed="rId22"/>
                    <a:stretch>
                      <a:fillRect/>
                    </a:stretch>
                  </pic:blipFill>
                  <pic:spPr>
                    <a:xfrm>
                      <a:off x="0" y="0"/>
                      <a:ext cx="6047551" cy="7685430"/>
                    </a:xfrm>
                    <a:prstGeom prst="rect">
                      <a:avLst/>
                    </a:prstGeom>
                  </pic:spPr>
                </pic:pic>
              </a:graphicData>
            </a:graphic>
          </wp:inline>
        </w:drawing>
      </w:r>
    </w:p>
    <w:p w14:paraId="03103521" w14:textId="1FD2E9EA" w:rsidR="00B07932" w:rsidRDefault="00B07932">
      <w:pPr>
        <w:rPr>
          <w:highlight w:val="yellow"/>
        </w:rPr>
      </w:pPr>
      <w:r>
        <w:rPr>
          <w:highlight w:val="yellow"/>
        </w:rPr>
        <w:br w:type="page"/>
      </w:r>
    </w:p>
    <w:p w14:paraId="79646EF4" w14:textId="77777777" w:rsidR="00B07932" w:rsidRDefault="00B07932" w:rsidP="00451AD1"/>
    <w:p w14:paraId="1BD559F5" w14:textId="05D51298" w:rsidR="00B07932" w:rsidRDefault="00B07932" w:rsidP="00451AD1">
      <w:r>
        <w:t xml:space="preserve">Zaradi dodatne kontrole, je v prihodnosti želja, da se v orodje vgradi dodatna vizualna kontrola z kamero </w:t>
      </w:r>
      <w:proofErr w:type="spellStart"/>
      <w:r>
        <w:t>Keyence</w:t>
      </w:r>
      <w:proofErr w:type="spellEnd"/>
      <w:r>
        <w:t xml:space="preserve"> IV3, ki ima vgrajeno umetno </w:t>
      </w:r>
      <w:r w:rsidR="004079DD">
        <w:t>inteligenco</w:t>
      </w:r>
      <w:r>
        <w:t>.</w:t>
      </w:r>
    </w:p>
    <w:p w14:paraId="1914802E" w14:textId="77777777" w:rsidR="00B07932" w:rsidRDefault="00B07932" w:rsidP="00451AD1"/>
    <w:tbl>
      <w:tblPr>
        <w:tblStyle w:val="Tabelamrea"/>
        <w:tblW w:w="0" w:type="auto"/>
        <w:tblLook w:val="04A0" w:firstRow="1" w:lastRow="0" w:firstColumn="1" w:lastColumn="0" w:noHBand="0" w:noVBand="1"/>
      </w:tblPr>
      <w:tblGrid>
        <w:gridCol w:w="6159"/>
        <w:gridCol w:w="4297"/>
      </w:tblGrid>
      <w:tr w:rsidR="00B07932" w14:paraId="386938DF" w14:textId="77777777" w:rsidTr="00B07932">
        <w:tc>
          <w:tcPr>
            <w:tcW w:w="5303" w:type="dxa"/>
          </w:tcPr>
          <w:p w14:paraId="4FFC9D7F" w14:textId="77777777" w:rsidR="00B07932" w:rsidRDefault="00B07932" w:rsidP="00B07932">
            <w:pPr>
              <w:tabs>
                <w:tab w:val="left" w:pos="1830"/>
              </w:tabs>
            </w:pPr>
          </w:p>
          <w:p w14:paraId="2036D876" w14:textId="77777777" w:rsidR="00B07932" w:rsidRDefault="00B07932" w:rsidP="00B07932">
            <w:pPr>
              <w:tabs>
                <w:tab w:val="left" w:pos="1830"/>
              </w:tabs>
              <w:jc w:val="center"/>
            </w:pPr>
            <w:r w:rsidRPr="00B07932">
              <w:rPr>
                <w:noProof/>
              </w:rPr>
              <w:drawing>
                <wp:inline distT="0" distB="0" distL="0" distR="0" wp14:anchorId="6C7A182F" wp14:editId="622F9D70">
                  <wp:extent cx="3819525" cy="1792713"/>
                  <wp:effectExtent l="0" t="0" r="0" b="0"/>
                  <wp:docPr id="567774690"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774690" name=""/>
                          <pic:cNvPicPr/>
                        </pic:nvPicPr>
                        <pic:blipFill>
                          <a:blip r:embed="rId23"/>
                          <a:stretch>
                            <a:fillRect/>
                          </a:stretch>
                        </pic:blipFill>
                        <pic:spPr>
                          <a:xfrm>
                            <a:off x="0" y="0"/>
                            <a:ext cx="3832948" cy="1799013"/>
                          </a:xfrm>
                          <a:prstGeom prst="rect">
                            <a:avLst/>
                          </a:prstGeom>
                        </pic:spPr>
                      </pic:pic>
                    </a:graphicData>
                  </a:graphic>
                </wp:inline>
              </w:drawing>
            </w:r>
          </w:p>
          <w:p w14:paraId="082DA920" w14:textId="2B0098A1" w:rsidR="00B07932" w:rsidRDefault="00B07932" w:rsidP="00B07932">
            <w:pPr>
              <w:tabs>
                <w:tab w:val="left" w:pos="1830"/>
              </w:tabs>
              <w:jc w:val="center"/>
            </w:pPr>
            <w:proofErr w:type="spellStart"/>
            <w:r>
              <w:t>Keyence</w:t>
            </w:r>
            <w:proofErr w:type="spellEnd"/>
            <w:r>
              <w:t xml:space="preserve"> IV3: kontrola kosov</w:t>
            </w:r>
            <w:r w:rsidR="004079DD">
              <w:t xml:space="preserve"> – </w:t>
            </w:r>
            <w:r w:rsidR="003D1A1A">
              <w:t>»</w:t>
            </w:r>
            <w:proofErr w:type="spellStart"/>
            <w:r w:rsidR="004079DD">
              <w:t>pitch</w:t>
            </w:r>
            <w:proofErr w:type="spellEnd"/>
            <w:r w:rsidR="004079DD">
              <w:t>«</w:t>
            </w:r>
          </w:p>
          <w:p w14:paraId="570FF4BB" w14:textId="3EF164B0" w:rsidR="00B07932" w:rsidRDefault="00B07932" w:rsidP="00B07932">
            <w:pPr>
              <w:tabs>
                <w:tab w:val="left" w:pos="1830"/>
              </w:tabs>
              <w:jc w:val="center"/>
            </w:pPr>
          </w:p>
        </w:tc>
        <w:tc>
          <w:tcPr>
            <w:tcW w:w="5303" w:type="dxa"/>
          </w:tcPr>
          <w:p w14:paraId="7552B855" w14:textId="77777777" w:rsidR="00B07932" w:rsidRDefault="00B07932" w:rsidP="00B07932">
            <w:pPr>
              <w:jc w:val="center"/>
            </w:pPr>
          </w:p>
          <w:p w14:paraId="6BD40A7A" w14:textId="77777777" w:rsidR="00B07932" w:rsidRDefault="00B07932" w:rsidP="00B07932">
            <w:pPr>
              <w:jc w:val="center"/>
            </w:pPr>
            <w:r w:rsidRPr="00B07932">
              <w:rPr>
                <w:noProof/>
              </w:rPr>
              <w:drawing>
                <wp:inline distT="0" distB="0" distL="0" distR="0" wp14:anchorId="09A3869E" wp14:editId="5120E62E">
                  <wp:extent cx="2622855" cy="1322705"/>
                  <wp:effectExtent l="0" t="0" r="0" b="0"/>
                  <wp:docPr id="1366705446"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705446" name=""/>
                          <pic:cNvPicPr/>
                        </pic:nvPicPr>
                        <pic:blipFill>
                          <a:blip r:embed="rId24"/>
                          <a:stretch>
                            <a:fillRect/>
                          </a:stretch>
                        </pic:blipFill>
                        <pic:spPr>
                          <a:xfrm>
                            <a:off x="0" y="0"/>
                            <a:ext cx="2634667" cy="1328662"/>
                          </a:xfrm>
                          <a:prstGeom prst="rect">
                            <a:avLst/>
                          </a:prstGeom>
                        </pic:spPr>
                      </pic:pic>
                    </a:graphicData>
                  </a:graphic>
                </wp:inline>
              </w:drawing>
            </w:r>
          </w:p>
          <w:p w14:paraId="38F2D5B1" w14:textId="77777777" w:rsidR="004079DD" w:rsidRDefault="004079DD" w:rsidP="00B07932">
            <w:pPr>
              <w:jc w:val="center"/>
            </w:pPr>
          </w:p>
          <w:p w14:paraId="1A2C814D" w14:textId="08E449E0" w:rsidR="00B07932" w:rsidRDefault="00B07932" w:rsidP="00B07932">
            <w:pPr>
              <w:jc w:val="center"/>
            </w:pPr>
            <w:r>
              <w:t>Dimenzije merilne glave</w:t>
            </w:r>
          </w:p>
        </w:tc>
      </w:tr>
    </w:tbl>
    <w:p w14:paraId="16793DA7" w14:textId="77777777" w:rsidR="00B07932" w:rsidRDefault="00B07932" w:rsidP="00451AD1"/>
    <w:p w14:paraId="040D5549" w14:textId="77777777" w:rsidR="004079DD" w:rsidRDefault="004079DD" w:rsidP="00451AD1"/>
    <w:tbl>
      <w:tblPr>
        <w:tblStyle w:val="Tabelamrea"/>
        <w:tblW w:w="0" w:type="auto"/>
        <w:tblLook w:val="04A0" w:firstRow="1" w:lastRow="0" w:firstColumn="1" w:lastColumn="0" w:noHBand="0" w:noVBand="1"/>
      </w:tblPr>
      <w:tblGrid>
        <w:gridCol w:w="10456"/>
      </w:tblGrid>
      <w:tr w:rsidR="004079DD" w14:paraId="7F947777" w14:textId="77777777" w:rsidTr="004079DD">
        <w:tc>
          <w:tcPr>
            <w:tcW w:w="10606" w:type="dxa"/>
          </w:tcPr>
          <w:p w14:paraId="73521477" w14:textId="77777777" w:rsidR="004079DD" w:rsidRDefault="004079DD" w:rsidP="004079DD">
            <w:pPr>
              <w:jc w:val="center"/>
            </w:pPr>
          </w:p>
          <w:p w14:paraId="18A60EC4" w14:textId="77777777" w:rsidR="004079DD" w:rsidRDefault="004079DD" w:rsidP="004079DD">
            <w:pPr>
              <w:jc w:val="center"/>
            </w:pPr>
            <w:r w:rsidRPr="004079DD">
              <w:rPr>
                <w:noProof/>
              </w:rPr>
              <w:drawing>
                <wp:inline distT="0" distB="0" distL="0" distR="0" wp14:anchorId="0DB23A76" wp14:editId="29EF8D1C">
                  <wp:extent cx="6296025" cy="2634874"/>
                  <wp:effectExtent l="0" t="0" r="0" b="0"/>
                  <wp:docPr id="513485748"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485748" name=""/>
                          <pic:cNvPicPr/>
                        </pic:nvPicPr>
                        <pic:blipFill>
                          <a:blip r:embed="rId25"/>
                          <a:stretch>
                            <a:fillRect/>
                          </a:stretch>
                        </pic:blipFill>
                        <pic:spPr>
                          <a:xfrm>
                            <a:off x="0" y="0"/>
                            <a:ext cx="6302917" cy="2637758"/>
                          </a:xfrm>
                          <a:prstGeom prst="rect">
                            <a:avLst/>
                          </a:prstGeom>
                        </pic:spPr>
                      </pic:pic>
                    </a:graphicData>
                  </a:graphic>
                </wp:inline>
              </w:drawing>
            </w:r>
          </w:p>
          <w:p w14:paraId="43082426" w14:textId="2FE420FB" w:rsidR="004079DD" w:rsidRDefault="004079DD" w:rsidP="004079DD">
            <w:pPr>
              <w:jc w:val="center"/>
            </w:pPr>
            <w:r>
              <w:t>Detekcija kosov z umetno inteligenco</w:t>
            </w:r>
          </w:p>
          <w:p w14:paraId="68CF9BAF" w14:textId="31013717" w:rsidR="004079DD" w:rsidRDefault="004079DD" w:rsidP="004079DD">
            <w:pPr>
              <w:jc w:val="center"/>
            </w:pPr>
          </w:p>
        </w:tc>
      </w:tr>
    </w:tbl>
    <w:p w14:paraId="6425F3F9" w14:textId="77777777" w:rsidR="004079DD" w:rsidRDefault="004079DD" w:rsidP="00451AD1"/>
    <w:p w14:paraId="6C25EA7C" w14:textId="68340187" w:rsidR="004079DD" w:rsidRDefault="004079DD" w:rsidP="00451AD1"/>
    <w:p w14:paraId="33A4EE89" w14:textId="77777777" w:rsidR="004079DD" w:rsidRDefault="004079DD" w:rsidP="00451AD1"/>
    <w:p w14:paraId="48F6FA59" w14:textId="77777777" w:rsidR="004079DD" w:rsidRDefault="004079DD" w:rsidP="00451AD1"/>
    <w:p w14:paraId="7F554B15" w14:textId="77777777" w:rsidR="004079DD" w:rsidRDefault="004079DD" w:rsidP="00451AD1"/>
    <w:p w14:paraId="3A722D10" w14:textId="77777777" w:rsidR="004079DD" w:rsidRDefault="004079DD" w:rsidP="00451AD1"/>
    <w:p w14:paraId="714D59DA" w14:textId="62E8AA36" w:rsidR="00394A02" w:rsidRDefault="00394A02">
      <w:r>
        <w:br w:type="page"/>
      </w:r>
    </w:p>
    <w:tbl>
      <w:tblPr>
        <w:tblStyle w:val="Tabelamrea"/>
        <w:tblW w:w="0" w:type="auto"/>
        <w:tblLook w:val="04A0" w:firstRow="1" w:lastRow="0" w:firstColumn="1" w:lastColumn="0" w:noHBand="0" w:noVBand="1"/>
      </w:tblPr>
      <w:tblGrid>
        <w:gridCol w:w="6216"/>
        <w:gridCol w:w="4240"/>
      </w:tblGrid>
      <w:tr w:rsidR="00B07932" w14:paraId="6BD7DED2" w14:textId="77777777" w:rsidTr="00B07932">
        <w:tc>
          <w:tcPr>
            <w:tcW w:w="6216" w:type="dxa"/>
          </w:tcPr>
          <w:p w14:paraId="5B6EC507" w14:textId="77777777" w:rsidR="004079DD" w:rsidRDefault="004079DD" w:rsidP="00B07932">
            <w:pPr>
              <w:jc w:val="center"/>
            </w:pPr>
          </w:p>
          <w:p w14:paraId="2816196D" w14:textId="77777777" w:rsidR="00B07932" w:rsidRDefault="004079DD" w:rsidP="00B07932">
            <w:pPr>
              <w:jc w:val="center"/>
            </w:pPr>
            <w:r>
              <w:t>4</w:t>
            </w:r>
            <w:r w:rsidR="00B07932" w:rsidRPr="00B07932">
              <w:rPr>
                <w:noProof/>
              </w:rPr>
              <w:drawing>
                <wp:inline distT="0" distB="0" distL="0" distR="0" wp14:anchorId="74B8ED3A" wp14:editId="7571C3FA">
                  <wp:extent cx="3801005" cy="5229955"/>
                  <wp:effectExtent l="0" t="0" r="9525" b="8890"/>
                  <wp:docPr id="1950125842"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125842" name=""/>
                          <pic:cNvPicPr/>
                        </pic:nvPicPr>
                        <pic:blipFill>
                          <a:blip r:embed="rId26"/>
                          <a:stretch>
                            <a:fillRect/>
                          </a:stretch>
                        </pic:blipFill>
                        <pic:spPr>
                          <a:xfrm>
                            <a:off x="0" y="0"/>
                            <a:ext cx="3801005" cy="5229955"/>
                          </a:xfrm>
                          <a:prstGeom prst="rect">
                            <a:avLst/>
                          </a:prstGeom>
                        </pic:spPr>
                      </pic:pic>
                    </a:graphicData>
                  </a:graphic>
                </wp:inline>
              </w:drawing>
            </w:r>
          </w:p>
          <w:p w14:paraId="369655C3" w14:textId="77777777" w:rsidR="004079DD" w:rsidRDefault="004079DD" w:rsidP="00B07932">
            <w:pPr>
              <w:jc w:val="center"/>
            </w:pPr>
            <w:r>
              <w:t>Merilno območje senzorske glave</w:t>
            </w:r>
          </w:p>
          <w:p w14:paraId="478482B7" w14:textId="58A24EBD" w:rsidR="004079DD" w:rsidRDefault="004079DD" w:rsidP="00B07932">
            <w:pPr>
              <w:jc w:val="center"/>
            </w:pPr>
          </w:p>
        </w:tc>
        <w:tc>
          <w:tcPr>
            <w:tcW w:w="4466" w:type="dxa"/>
          </w:tcPr>
          <w:p w14:paraId="4F1983CC" w14:textId="77777777" w:rsidR="00B07932" w:rsidRDefault="00B07932" w:rsidP="00B07932"/>
          <w:p w14:paraId="1CB43221" w14:textId="77777777" w:rsidR="00B07932" w:rsidRDefault="00B07932" w:rsidP="00B07932"/>
          <w:p w14:paraId="1DA6370C" w14:textId="77777777" w:rsidR="004079DD" w:rsidRDefault="004079DD" w:rsidP="00B07932"/>
          <w:p w14:paraId="70C0EA83" w14:textId="7D46BBF9" w:rsidR="00B07932" w:rsidRDefault="00B07932" w:rsidP="004079DD">
            <w:pPr>
              <w:jc w:val="center"/>
            </w:pPr>
            <w:r w:rsidRPr="00B07932">
              <w:rPr>
                <w:noProof/>
              </w:rPr>
              <w:drawing>
                <wp:inline distT="0" distB="0" distL="0" distR="0" wp14:anchorId="61451082" wp14:editId="72070C22">
                  <wp:extent cx="2412617" cy="3162300"/>
                  <wp:effectExtent l="0" t="0" r="0" b="0"/>
                  <wp:docPr id="1067288856"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288856" name=""/>
                          <pic:cNvPicPr/>
                        </pic:nvPicPr>
                        <pic:blipFill>
                          <a:blip r:embed="rId27"/>
                          <a:stretch>
                            <a:fillRect/>
                          </a:stretch>
                        </pic:blipFill>
                        <pic:spPr>
                          <a:xfrm>
                            <a:off x="0" y="0"/>
                            <a:ext cx="2415795" cy="3166466"/>
                          </a:xfrm>
                          <a:prstGeom prst="rect">
                            <a:avLst/>
                          </a:prstGeom>
                        </pic:spPr>
                      </pic:pic>
                    </a:graphicData>
                  </a:graphic>
                </wp:inline>
              </w:drawing>
            </w:r>
          </w:p>
          <w:p w14:paraId="56D8F704" w14:textId="77777777" w:rsidR="004079DD" w:rsidRDefault="004079DD" w:rsidP="004079DD">
            <w:pPr>
              <w:jc w:val="center"/>
            </w:pPr>
          </w:p>
          <w:p w14:paraId="1CD1BC24" w14:textId="2A9FFDD1" w:rsidR="004079DD" w:rsidRDefault="004079DD" w:rsidP="004079DD">
            <w:pPr>
              <w:jc w:val="center"/>
            </w:pPr>
            <w:r>
              <w:t>Možnost uporabe dodatne osvetlitve</w:t>
            </w:r>
          </w:p>
          <w:p w14:paraId="41977E5F" w14:textId="20E217B5" w:rsidR="00B07932" w:rsidRDefault="00B07932" w:rsidP="00B07932"/>
        </w:tc>
      </w:tr>
    </w:tbl>
    <w:p w14:paraId="67EAB8F5" w14:textId="4064FCE5" w:rsidR="00B07932" w:rsidRDefault="00B07932" w:rsidP="00B07932">
      <w:pPr>
        <w:jc w:val="center"/>
      </w:pPr>
    </w:p>
    <w:p w14:paraId="41A0FBC7" w14:textId="751C38A2" w:rsidR="00451AD1" w:rsidRPr="00451AD1" w:rsidRDefault="005415B8" w:rsidP="00B07932">
      <w:pPr>
        <w:jc w:val="center"/>
      </w:pPr>
      <w:r>
        <w:br w:type="page"/>
      </w:r>
    </w:p>
    <w:p w14:paraId="2A76227A" w14:textId="77777777" w:rsidR="00451AD1" w:rsidRDefault="00451AD1"/>
    <w:p w14:paraId="780C7407" w14:textId="60E9542D" w:rsidR="00B82C8B" w:rsidRDefault="00AB1D5B" w:rsidP="00AB1D5B">
      <w:pPr>
        <w:jc w:val="center"/>
      </w:pPr>
      <w:r>
        <w:rPr>
          <w:noProof/>
        </w:rPr>
        <w:drawing>
          <wp:inline distT="0" distB="0" distL="0" distR="0" wp14:anchorId="724F3AD4" wp14:editId="6490DA37">
            <wp:extent cx="4514286" cy="5733333"/>
            <wp:effectExtent l="0" t="0" r="635" b="1270"/>
            <wp:docPr id="1044627223"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627223" name=""/>
                    <pic:cNvPicPr/>
                  </pic:nvPicPr>
                  <pic:blipFill>
                    <a:blip r:embed="rId28"/>
                    <a:stretch>
                      <a:fillRect/>
                    </a:stretch>
                  </pic:blipFill>
                  <pic:spPr>
                    <a:xfrm>
                      <a:off x="0" y="0"/>
                      <a:ext cx="4514286" cy="5733333"/>
                    </a:xfrm>
                    <a:prstGeom prst="rect">
                      <a:avLst/>
                    </a:prstGeom>
                  </pic:spPr>
                </pic:pic>
              </a:graphicData>
            </a:graphic>
          </wp:inline>
        </w:drawing>
      </w:r>
    </w:p>
    <w:p w14:paraId="083ED322" w14:textId="43E0637E" w:rsidR="00AB1D5B" w:rsidRDefault="00AB1D5B" w:rsidP="00AB1D5B">
      <w:pPr>
        <w:jc w:val="center"/>
      </w:pPr>
      <w:r>
        <w:t>Pregled montažne plošče – elektro sheme</w:t>
      </w:r>
    </w:p>
    <w:p w14:paraId="42A94068" w14:textId="44E61BF2" w:rsidR="00AB1D5B" w:rsidRDefault="00AB1D5B" w:rsidP="00B82C8B">
      <w:r>
        <w:rPr>
          <w:noProof/>
        </w:rPr>
        <w:lastRenderedPageBreak/>
        <w:drawing>
          <wp:inline distT="0" distB="0" distL="0" distR="0" wp14:anchorId="4ACAF79E" wp14:editId="5517FA76">
            <wp:extent cx="6645910" cy="4511040"/>
            <wp:effectExtent l="0" t="0" r="2540" b="3810"/>
            <wp:docPr id="750177914"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177914" name=""/>
                    <pic:cNvPicPr/>
                  </pic:nvPicPr>
                  <pic:blipFill>
                    <a:blip r:embed="rId29"/>
                    <a:stretch>
                      <a:fillRect/>
                    </a:stretch>
                  </pic:blipFill>
                  <pic:spPr>
                    <a:xfrm>
                      <a:off x="0" y="0"/>
                      <a:ext cx="6645910" cy="4511040"/>
                    </a:xfrm>
                    <a:prstGeom prst="rect">
                      <a:avLst/>
                    </a:prstGeom>
                  </pic:spPr>
                </pic:pic>
              </a:graphicData>
            </a:graphic>
          </wp:inline>
        </w:drawing>
      </w:r>
    </w:p>
    <w:p w14:paraId="23EB51D6" w14:textId="77777777" w:rsidR="00AB1D5B" w:rsidRDefault="00AB1D5B" w:rsidP="00AB1D5B">
      <w:pPr>
        <w:jc w:val="center"/>
      </w:pPr>
      <w:r>
        <w:t>Pregled montažne plošče – elektro sheme</w:t>
      </w:r>
    </w:p>
    <w:p w14:paraId="2084DBA7" w14:textId="77777777" w:rsidR="00AB1D5B" w:rsidRDefault="00AB1D5B" w:rsidP="00B82C8B"/>
    <w:p w14:paraId="7CBC1D59" w14:textId="77777777" w:rsidR="00AB1D5B" w:rsidRDefault="00AB1D5B" w:rsidP="00B82C8B"/>
    <w:p w14:paraId="09FB4804" w14:textId="497F28C9" w:rsidR="00AB1D5B" w:rsidRPr="00B82C8B" w:rsidRDefault="00AB1D5B" w:rsidP="00B82C8B">
      <w:pPr>
        <w:sectPr w:rsidR="00AB1D5B" w:rsidRPr="00B82C8B" w:rsidSect="00194061">
          <w:headerReference w:type="default" r:id="rId30"/>
          <w:footerReference w:type="default" r:id="rId31"/>
          <w:pgSz w:w="11906" w:h="16838"/>
          <w:pgMar w:top="720" w:right="720" w:bottom="720" w:left="720" w:header="708" w:footer="708" w:gutter="0"/>
          <w:cols w:space="708"/>
          <w:docGrid w:linePitch="360"/>
        </w:sectPr>
      </w:pPr>
    </w:p>
    <w:p w14:paraId="7A1F453D" w14:textId="3A407183" w:rsidR="00E976BD" w:rsidRDefault="00E976BD" w:rsidP="00000D12">
      <w:pPr>
        <w:rPr>
          <w:noProof/>
        </w:rPr>
      </w:pPr>
      <w:r>
        <w:rPr>
          <w:noProof/>
        </w:rPr>
        <w:lastRenderedPageBreak/>
        <w:t>Izbira konektorja za aktuator:</w:t>
      </w:r>
    </w:p>
    <w:p w14:paraId="31195B47" w14:textId="34CF8EA8" w:rsidR="008D16D6" w:rsidRDefault="008704F8" w:rsidP="00000D12">
      <w:r w:rsidRPr="008704F8">
        <w:rPr>
          <w:noProof/>
        </w:rPr>
        <w:drawing>
          <wp:inline distT="0" distB="0" distL="0" distR="0" wp14:anchorId="59136DDA" wp14:editId="6CB855BD">
            <wp:extent cx="10331450" cy="2976880"/>
            <wp:effectExtent l="0" t="0" r="0" b="0"/>
            <wp:docPr id="1953463620"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463620" name=""/>
                    <pic:cNvPicPr/>
                  </pic:nvPicPr>
                  <pic:blipFill>
                    <a:blip r:embed="rId32"/>
                    <a:stretch>
                      <a:fillRect/>
                    </a:stretch>
                  </pic:blipFill>
                  <pic:spPr>
                    <a:xfrm>
                      <a:off x="0" y="0"/>
                      <a:ext cx="10331450" cy="2976880"/>
                    </a:xfrm>
                    <a:prstGeom prst="rect">
                      <a:avLst/>
                    </a:prstGeom>
                  </pic:spPr>
                </pic:pic>
              </a:graphicData>
            </a:graphic>
          </wp:inline>
        </w:drawing>
      </w:r>
    </w:p>
    <w:p w14:paraId="7557CAF7" w14:textId="276D8F26" w:rsidR="008704F8" w:rsidRDefault="008704F8" w:rsidP="00000D12">
      <w:r>
        <w:t xml:space="preserve">V prvem delu bomo uporabili aktuator z kabelskim izhodom, zato kabelskega </w:t>
      </w:r>
      <w:proofErr w:type="spellStart"/>
      <w:r>
        <w:t>konektorja</w:t>
      </w:r>
      <w:proofErr w:type="spellEnd"/>
      <w:r>
        <w:t xml:space="preserve"> ne bomo potrebovali. Panelnih </w:t>
      </w:r>
      <w:proofErr w:type="spellStart"/>
      <w:r>
        <w:t>konektorjev</w:t>
      </w:r>
      <w:proofErr w:type="spellEnd"/>
      <w:r>
        <w:t xml:space="preserve"> ne bomo potrebovali saj bodo signalni in napajalni kabli priključeni direktno na vhode/izhode servo ojačevalnika.</w:t>
      </w:r>
      <w:r w:rsidR="00E976BD">
        <w:t xml:space="preserve"> </w:t>
      </w:r>
    </w:p>
    <w:p w14:paraId="45F2B1C7" w14:textId="77777777" w:rsidR="00394A02" w:rsidRDefault="00394A02" w:rsidP="00000D12"/>
    <w:p w14:paraId="2BCF0737" w14:textId="24F82EEF" w:rsidR="00926A34" w:rsidRDefault="00451AD1" w:rsidP="00481330">
      <w:r>
        <w:br w:type="page"/>
      </w:r>
      <w:r w:rsidR="00926A34">
        <w:lastRenderedPageBreak/>
        <w:br w:type="page"/>
      </w:r>
    </w:p>
    <w:p w14:paraId="3AB16F1C" w14:textId="32A2E5EE" w:rsidR="00BB6603" w:rsidRDefault="00BB6603" w:rsidP="009373F6">
      <w:pPr>
        <w:pStyle w:val="Naslov2"/>
        <w:rPr>
          <w:noProof/>
        </w:rPr>
      </w:pPr>
      <w:r w:rsidRPr="00BB6603">
        <w:rPr>
          <w:noProof/>
        </w:rPr>
        <w:lastRenderedPageBreak/>
        <w:t xml:space="preserve"> </w:t>
      </w:r>
      <w:r w:rsidR="007D166D">
        <w:rPr>
          <w:noProof/>
        </w:rPr>
        <w:t>Elektro omara / Krmilna omara za krmiljenje aktuatorja</w:t>
      </w:r>
    </w:p>
    <w:tbl>
      <w:tblPr>
        <w:tblStyle w:val="Tabelamrea"/>
        <w:tblW w:w="0" w:type="auto"/>
        <w:tblLook w:val="04A0" w:firstRow="1" w:lastRow="0" w:firstColumn="1" w:lastColumn="0" w:noHBand="0" w:noVBand="1"/>
      </w:tblPr>
      <w:tblGrid>
        <w:gridCol w:w="8130"/>
        <w:gridCol w:w="8130"/>
      </w:tblGrid>
      <w:tr w:rsidR="00BB6603" w14:paraId="14FEB331" w14:textId="77777777" w:rsidTr="00BB6603">
        <w:tc>
          <w:tcPr>
            <w:tcW w:w="8130" w:type="dxa"/>
          </w:tcPr>
          <w:p w14:paraId="15F6023F" w14:textId="6E7FE5F8" w:rsidR="001D7A24" w:rsidRDefault="001D7A24" w:rsidP="00BB6603">
            <w:pPr>
              <w:jc w:val="center"/>
            </w:pPr>
            <w:r>
              <w:t>Krmilna omara za DD</w:t>
            </w:r>
          </w:p>
          <w:p w14:paraId="46B63572" w14:textId="795C07CC" w:rsidR="00194061" w:rsidRDefault="00481330" w:rsidP="00194061">
            <w:pPr>
              <w:jc w:val="center"/>
              <w:rPr>
                <w:noProof/>
              </w:rPr>
            </w:pPr>
            <w:r>
              <w:rPr>
                <w:noProof/>
              </w:rPr>
              <w:drawing>
                <wp:inline distT="0" distB="0" distL="0" distR="0" wp14:anchorId="5AA41D4F" wp14:editId="0A54E9D7">
                  <wp:extent cx="3569335" cy="4754502"/>
                  <wp:effectExtent l="0" t="0" r="0" b="8255"/>
                  <wp:docPr id="1734461773" name="Slika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572397" cy="4758580"/>
                          </a:xfrm>
                          <a:prstGeom prst="rect">
                            <a:avLst/>
                          </a:prstGeom>
                          <a:noFill/>
                        </pic:spPr>
                      </pic:pic>
                    </a:graphicData>
                  </a:graphic>
                </wp:inline>
              </w:drawing>
            </w:r>
          </w:p>
          <w:p w14:paraId="736688DE" w14:textId="77777777" w:rsidR="001C21C9" w:rsidRDefault="001C21C9" w:rsidP="001C21C9">
            <w:pPr>
              <w:rPr>
                <w:noProof/>
              </w:rPr>
            </w:pPr>
          </w:p>
          <w:p w14:paraId="6F1A0B43" w14:textId="77777777" w:rsidR="001C21C9" w:rsidRDefault="001C21C9" w:rsidP="001C21C9">
            <w:pPr>
              <w:jc w:val="center"/>
              <w:rPr>
                <w:noProof/>
              </w:rPr>
            </w:pPr>
          </w:p>
          <w:p w14:paraId="0F626611" w14:textId="769B8ACF" w:rsidR="001C21C9" w:rsidRDefault="001C21C9" w:rsidP="001C21C9">
            <w:pPr>
              <w:jc w:val="center"/>
              <w:rPr>
                <w:noProof/>
              </w:rPr>
            </w:pPr>
          </w:p>
          <w:p w14:paraId="58FA06B9" w14:textId="04CB93D9" w:rsidR="001C21C9" w:rsidRDefault="001C21C9" w:rsidP="001C21C9">
            <w:pPr>
              <w:jc w:val="center"/>
              <w:rPr>
                <w:noProof/>
              </w:rPr>
            </w:pPr>
            <w:r>
              <w:rPr>
                <w:noProof/>
              </w:rPr>
              <w:t>Priključitev pt100 sond</w:t>
            </w:r>
          </w:p>
          <w:p w14:paraId="0A17C920" w14:textId="442103C5" w:rsidR="001C21C9" w:rsidRDefault="001C21C9" w:rsidP="001C21C9"/>
          <w:p w14:paraId="21F9735E" w14:textId="28E12D1D" w:rsidR="001C21C9" w:rsidRDefault="001C21C9" w:rsidP="001C21C9"/>
        </w:tc>
        <w:tc>
          <w:tcPr>
            <w:tcW w:w="8130" w:type="dxa"/>
          </w:tcPr>
          <w:p w14:paraId="73A35632" w14:textId="77777777" w:rsidR="001D7A24" w:rsidRDefault="001D7A24" w:rsidP="00BB6603">
            <w:pPr>
              <w:jc w:val="center"/>
            </w:pPr>
            <w:r>
              <w:t>Komponente krmilne omare DD</w:t>
            </w:r>
          </w:p>
          <w:p w14:paraId="02D582AF" w14:textId="77777777" w:rsidR="00481330" w:rsidRDefault="00481330" w:rsidP="00BB6603">
            <w:pPr>
              <w:jc w:val="center"/>
            </w:pPr>
          </w:p>
          <w:p w14:paraId="79CBA826" w14:textId="7634DF71" w:rsidR="00481330" w:rsidRDefault="00481330" w:rsidP="00BB6603">
            <w:pPr>
              <w:jc w:val="center"/>
            </w:pPr>
            <w:r>
              <w:rPr>
                <w:noProof/>
              </w:rPr>
              <w:drawing>
                <wp:inline distT="0" distB="0" distL="0" distR="0" wp14:anchorId="3492B31B" wp14:editId="7133664D">
                  <wp:extent cx="3696901" cy="4924425"/>
                  <wp:effectExtent l="0" t="0" r="0" b="0"/>
                  <wp:docPr id="446353641" name="Slik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00992" cy="4929874"/>
                          </a:xfrm>
                          <a:prstGeom prst="rect">
                            <a:avLst/>
                          </a:prstGeom>
                          <a:noFill/>
                        </pic:spPr>
                      </pic:pic>
                    </a:graphicData>
                  </a:graphic>
                </wp:inline>
              </w:drawing>
            </w:r>
          </w:p>
        </w:tc>
      </w:tr>
    </w:tbl>
    <w:p w14:paraId="22C9F33C" w14:textId="4B232355" w:rsidR="00466FB0" w:rsidRDefault="00466FB0"/>
    <w:p w14:paraId="7BBE2FD5" w14:textId="2F632032" w:rsidR="00926A34" w:rsidRDefault="00926A34" w:rsidP="00466FB0">
      <w:pPr>
        <w:jc w:val="center"/>
        <w:sectPr w:rsidR="00926A34" w:rsidSect="00000D12">
          <w:headerReference w:type="default" r:id="rId34"/>
          <w:pgSz w:w="16838" w:h="11906" w:orient="landscape"/>
          <w:pgMar w:top="284" w:right="284" w:bottom="284" w:left="284" w:header="709" w:footer="709" w:gutter="0"/>
          <w:cols w:space="708"/>
          <w:docGrid w:linePitch="360"/>
        </w:sectPr>
      </w:pPr>
    </w:p>
    <w:p w14:paraId="11EDF0BF" w14:textId="77777777" w:rsidR="00566CF8" w:rsidRPr="00BE69BE" w:rsidRDefault="00566CF8" w:rsidP="007F385A"/>
    <w:sectPr w:rsidR="00566CF8" w:rsidRPr="00BE69BE" w:rsidSect="00926A3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BB4F91E" w14:textId="77777777" w:rsidR="00F6748A" w:rsidRDefault="00F6748A" w:rsidP="003B0AF9">
      <w:pPr>
        <w:spacing w:after="0" w:line="240" w:lineRule="auto"/>
      </w:pPr>
      <w:r>
        <w:separator/>
      </w:r>
    </w:p>
  </w:endnote>
  <w:endnote w:type="continuationSeparator" w:id="0">
    <w:p w14:paraId="0B2CF279" w14:textId="77777777" w:rsidR="00F6748A" w:rsidRDefault="00F6748A" w:rsidP="003B0A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EE"/>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EE"/>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9A62C0" w14:textId="3390192C" w:rsidR="00194061" w:rsidRDefault="002C2D04" w:rsidP="00B82C8B">
    <w:pPr>
      <w:pStyle w:val="Noga"/>
      <w:tabs>
        <w:tab w:val="clear" w:pos="4536"/>
        <w:tab w:val="clear" w:pos="9072"/>
        <w:tab w:val="right" w:pos="10466"/>
      </w:tabs>
    </w:pPr>
    <w:r>
      <w:rPr>
        <w:noProof/>
      </w:rPr>
      <mc:AlternateContent>
        <mc:Choice Requires="wps">
          <w:drawing>
            <wp:anchor distT="0" distB="0" distL="0" distR="0" simplePos="0" relativeHeight="251668480" behindDoc="1" locked="1" layoutInCell="1" allowOverlap="1" wp14:anchorId="7ABD7C71" wp14:editId="6B2CDFBC">
              <wp:simplePos x="0" y="0"/>
              <wp:positionH relativeFrom="column">
                <wp:posOffset>9135745</wp:posOffset>
              </wp:positionH>
              <wp:positionV relativeFrom="page">
                <wp:posOffset>7195185</wp:posOffset>
              </wp:positionV>
              <wp:extent cx="920750" cy="165100"/>
              <wp:effectExtent l="0" t="0" r="0" b="0"/>
              <wp:wrapNone/>
              <wp:docPr id="2136630118" name="Polje z besedilom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0750" cy="165100"/>
                      </a:xfrm>
                      <a:prstGeom prst="rect">
                        <a:avLst/>
                      </a:prstGeom>
                      <a:noFill/>
                      <a:ln>
                        <a:noFill/>
                      </a:ln>
                    </wps:spPr>
                    <wps:txbx>
                      <w:txbxContent>
                        <w:p w14:paraId="5AC5461F" w14:textId="77777777" w:rsidR="00B82C8B" w:rsidRDefault="00B82C8B" w:rsidP="00B82C8B">
                          <w:pPr>
                            <w:pStyle w:val="Glava"/>
                          </w:pPr>
                          <w:r>
                            <w:rPr>
                              <w:sz w:val="16"/>
                              <w:szCs w:val="16"/>
                            </w:rPr>
                            <w:t xml:space="preserve">stran </w:t>
                          </w:r>
                          <w:r>
                            <w:rPr>
                              <w:sz w:val="16"/>
                              <w:szCs w:val="16"/>
                            </w:rPr>
                            <w:fldChar w:fldCharType="begin"/>
                          </w:r>
                          <w:r>
                            <w:rPr>
                              <w:sz w:val="16"/>
                              <w:szCs w:val="16"/>
                            </w:rPr>
                            <w:instrText xml:space="preserve"> PAGE </w:instrText>
                          </w:r>
                          <w:r>
                            <w:rPr>
                              <w:sz w:val="16"/>
                              <w:szCs w:val="16"/>
                            </w:rPr>
                            <w:fldChar w:fldCharType="separate"/>
                          </w:r>
                          <w:r>
                            <w:rPr>
                              <w:noProof/>
                              <w:sz w:val="16"/>
                              <w:szCs w:val="16"/>
                            </w:rPr>
                            <w:t>1</w:t>
                          </w:r>
                          <w:r>
                            <w:rPr>
                              <w:sz w:val="16"/>
                              <w:szCs w:val="16"/>
                            </w:rPr>
                            <w:fldChar w:fldCharType="end"/>
                          </w:r>
                          <w:r>
                            <w:rPr>
                              <w:sz w:val="16"/>
                              <w:szCs w:val="16"/>
                            </w:rPr>
                            <w:t xml:space="preserve"> / </w:t>
                          </w:r>
                          <w:r>
                            <w:rPr>
                              <w:sz w:val="16"/>
                              <w:szCs w:val="16"/>
                            </w:rPr>
                            <w:fldChar w:fldCharType="begin"/>
                          </w:r>
                          <w:r>
                            <w:rPr>
                              <w:sz w:val="16"/>
                              <w:szCs w:val="16"/>
                            </w:rPr>
                            <w:instrText xml:space="preserve"> NUMPAGES  </w:instrText>
                          </w:r>
                          <w:r>
                            <w:rPr>
                              <w:sz w:val="16"/>
                              <w:szCs w:val="16"/>
                            </w:rPr>
                            <w:fldChar w:fldCharType="separate"/>
                          </w:r>
                          <w:r>
                            <w:rPr>
                              <w:noProof/>
                              <w:sz w:val="16"/>
                              <w:szCs w:val="16"/>
                            </w:rPr>
                            <w:t>1</w:t>
                          </w:r>
                          <w:r>
                            <w:rPr>
                              <w:sz w:val="16"/>
                              <w:szCs w:val="16"/>
                            </w:rPr>
                            <w:fldChar w:fldCharType="end"/>
                          </w:r>
                          <w:r>
                            <w:rPr>
                              <w:sz w:val="16"/>
                              <w:szCs w:val="16"/>
                            </w:rPr>
                            <w:t xml:space="preserve"> </w:t>
                          </w:r>
                        </w:p>
                      </w:txbxContent>
                    </wps:txbx>
                    <wps:bodyPr rot="0" vertOverflow="clip" horzOverflow="clip"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ABD7C71" id="_x0000_t202" coordsize="21600,21600" o:spt="202" path="m,l,21600r21600,l21600,xe">
              <v:stroke joinstyle="miter"/>
              <v:path gradientshapeok="t" o:connecttype="rect"/>
            </v:shapetype>
            <v:shape id="Polje z besedilom 3" o:spid="_x0000_s1026" type="#_x0000_t202" style="position:absolute;margin-left:719.35pt;margin-top:566.55pt;width:72.5pt;height:13pt;z-index:-251648000;visibility:visible;mso-wrap-style:square;mso-width-percent:0;mso-height-percent:0;mso-wrap-distance-left:0;mso-wrap-distance-top:0;mso-wrap-distance-right:0;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" filled="f" stroked="f">
              <v:textbox inset="0,0,0,0">
                <w:txbxContent>
                  <w:p w14:paraId="5AC5461F" w14:textId="77777777" w:rsidR="00B82C8B" w:rsidRDefault="00B82C8B" w:rsidP="00B82C8B">
                    <w:pPr>
                      <w:pStyle w:val="Glava"/>
                    </w:pPr>
                    <w:r>
                      <w:rPr>
                        <w:sz w:val="16"/>
                        <w:szCs w:val="16"/>
                      </w:rPr>
                      <w:t xml:space="preserve">stran </w:t>
                    </w:r>
                    <w:r>
                      <w:rPr>
                        <w:sz w:val="16"/>
                        <w:szCs w:val="16"/>
                      </w:rPr>
                      <w:fldChar w:fldCharType="begin"/>
                    </w:r>
                    <w:r>
                      <w:rPr>
                        <w:sz w:val="16"/>
                        <w:szCs w:val="16"/>
                      </w:rPr>
                      <w:instrText xml:space="preserve"> PAGE </w:instrText>
                    </w:r>
                    <w:r>
                      <w:rPr>
                        <w:sz w:val="16"/>
                        <w:szCs w:val="16"/>
                      </w:rPr>
                      <w:fldChar w:fldCharType="separate"/>
                    </w:r>
                    <w:r>
                      <w:rPr>
                        <w:noProof/>
                        <w:sz w:val="16"/>
                        <w:szCs w:val="16"/>
                      </w:rPr>
                      <w:t>1</w:t>
                    </w:r>
                    <w:r>
                      <w:rPr>
                        <w:sz w:val="16"/>
                        <w:szCs w:val="16"/>
                      </w:rPr>
                      <w:fldChar w:fldCharType="end"/>
                    </w:r>
                    <w:r>
                      <w:rPr>
                        <w:sz w:val="16"/>
                        <w:szCs w:val="16"/>
                      </w:rPr>
                      <w:t xml:space="preserve"> / </w:t>
                    </w:r>
                    <w:r>
                      <w:rPr>
                        <w:sz w:val="16"/>
                        <w:szCs w:val="16"/>
                      </w:rPr>
                      <w:fldChar w:fldCharType="begin"/>
                    </w:r>
                    <w:r>
                      <w:rPr>
                        <w:sz w:val="16"/>
                        <w:szCs w:val="16"/>
                      </w:rPr>
                      <w:instrText xml:space="preserve"> NUMPAGES  </w:instrText>
                    </w:r>
                    <w:r>
                      <w:rPr>
                        <w:sz w:val="16"/>
                        <w:szCs w:val="16"/>
                      </w:rPr>
                      <w:fldChar w:fldCharType="separate"/>
                    </w:r>
                    <w:r>
                      <w:rPr>
                        <w:noProof/>
                        <w:sz w:val="16"/>
                        <w:szCs w:val="16"/>
                      </w:rPr>
                      <w:t>1</w:t>
                    </w:r>
                    <w:r>
                      <w:rPr>
                        <w:sz w:val="16"/>
                        <w:szCs w:val="16"/>
                      </w:rPr>
                      <w:fldChar w:fldCharType="end"/>
                    </w:r>
                    <w:r>
                      <w:rPr>
                        <w:sz w:val="16"/>
                        <w:szCs w:val="16"/>
                      </w:rPr>
                      <w:t xml:space="preserve"> </w:t>
                    </w:r>
                  </w:p>
                </w:txbxContent>
              </v:textbox>
              <w10:wrap anchory="page"/>
              <w10:anchorlock/>
            </v:shape>
          </w:pict>
        </mc:Fallback>
      </mc:AlternateContent>
    </w:r>
    <w:r>
      <w:rPr>
        <w:noProof/>
      </w:rPr>
      <mc:AlternateContent>
        <mc:Choice Requires="wps">
          <w:drawing>
            <wp:anchor distT="0" distB="0" distL="0" distR="0" simplePos="0" relativeHeight="251661312" behindDoc="1" locked="1" layoutInCell="1" allowOverlap="1" wp14:anchorId="7ABD7C71" wp14:editId="68BCE57C">
              <wp:simplePos x="0" y="0"/>
              <wp:positionH relativeFrom="column">
                <wp:posOffset>5953125</wp:posOffset>
              </wp:positionH>
              <wp:positionV relativeFrom="page">
                <wp:posOffset>10134600</wp:posOffset>
              </wp:positionV>
              <wp:extent cx="920750" cy="165100"/>
              <wp:effectExtent l="0" t="0" r="0" b="0"/>
              <wp:wrapNone/>
              <wp:docPr id="2012277508" name="Polje z besedilom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0750" cy="165100"/>
                      </a:xfrm>
                      <a:prstGeom prst="rect">
                        <a:avLst/>
                      </a:prstGeom>
                      <a:noFill/>
                      <a:ln>
                        <a:noFill/>
                      </a:ln>
                    </wps:spPr>
                    <wps:txbx>
                      <w:txbxContent>
                        <w:p w14:paraId="4C2412F8" w14:textId="16CB43CB" w:rsidR="00194061" w:rsidRDefault="00194061" w:rsidP="00194061">
                          <w:pPr>
                            <w:pStyle w:val="Glava"/>
                          </w:pPr>
                          <w:r>
                            <w:rPr>
                              <w:sz w:val="16"/>
                              <w:szCs w:val="16"/>
                            </w:rPr>
                            <w:t xml:space="preserve">stran </w:t>
                          </w:r>
                          <w:r>
                            <w:rPr>
                              <w:sz w:val="16"/>
                              <w:szCs w:val="16"/>
                            </w:rPr>
                            <w:fldChar w:fldCharType="begin"/>
                          </w:r>
                          <w:r>
                            <w:rPr>
                              <w:sz w:val="16"/>
                              <w:szCs w:val="16"/>
                            </w:rPr>
                            <w:instrText xml:space="preserve"> PAGE </w:instrText>
                          </w:r>
                          <w:r>
                            <w:rPr>
                              <w:sz w:val="16"/>
                              <w:szCs w:val="16"/>
                            </w:rPr>
                            <w:fldChar w:fldCharType="separate"/>
                          </w:r>
                          <w:r>
                            <w:rPr>
                              <w:noProof/>
                              <w:sz w:val="16"/>
                              <w:szCs w:val="16"/>
                            </w:rPr>
                            <w:t>1</w:t>
                          </w:r>
                          <w:r>
                            <w:rPr>
                              <w:sz w:val="16"/>
                              <w:szCs w:val="16"/>
                            </w:rPr>
                            <w:fldChar w:fldCharType="end"/>
                          </w:r>
                          <w:r>
                            <w:rPr>
                              <w:sz w:val="16"/>
                              <w:szCs w:val="16"/>
                            </w:rPr>
                            <w:t xml:space="preserve"> / </w:t>
                          </w:r>
                          <w:r>
                            <w:rPr>
                              <w:sz w:val="16"/>
                              <w:szCs w:val="16"/>
                            </w:rPr>
                            <w:fldChar w:fldCharType="begin"/>
                          </w:r>
                          <w:r>
                            <w:rPr>
                              <w:sz w:val="16"/>
                              <w:szCs w:val="16"/>
                            </w:rPr>
                            <w:instrText xml:space="preserve"> NUMPAGES  </w:instrText>
                          </w:r>
                          <w:r>
                            <w:rPr>
                              <w:sz w:val="16"/>
                              <w:szCs w:val="16"/>
                            </w:rPr>
                            <w:fldChar w:fldCharType="separate"/>
                          </w:r>
                          <w:r>
                            <w:rPr>
                              <w:noProof/>
                              <w:sz w:val="16"/>
                              <w:szCs w:val="16"/>
                            </w:rPr>
                            <w:t>1</w:t>
                          </w:r>
                          <w:r>
                            <w:rPr>
                              <w:sz w:val="16"/>
                              <w:szCs w:val="16"/>
                            </w:rPr>
                            <w:fldChar w:fldCharType="end"/>
                          </w:r>
                          <w:r>
                            <w:rPr>
                              <w:sz w:val="16"/>
                              <w:szCs w:val="16"/>
                            </w:rPr>
                            <w:t xml:space="preserve"> </w:t>
                          </w:r>
                        </w:p>
                      </w:txbxContent>
                    </wps:txbx>
                    <wps:bodyPr rot="0" vertOverflow="clip" horzOverflow="clip"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BD7C71" id="Polje z besedilom 2" o:spid="_x0000_s1027" type="#_x0000_t202" style="position:absolute;margin-left:468.75pt;margin-top:798pt;width:72.5pt;height:13pt;z-index:-251655168;visibility:visible;mso-wrap-style:square;mso-width-percent:0;mso-height-percent:0;mso-wrap-distance-left:0;mso-wrap-distance-top:0;mso-wrap-distance-right:0;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" filled="f" stroked="f">
              <v:textbox inset="0,0,0,0">
                <w:txbxContent>
                  <w:p w14:paraId="4C2412F8" w14:textId="16CB43CB" w:rsidR="00194061" w:rsidRDefault="00194061" w:rsidP="00194061">
                    <w:pPr>
                      <w:pStyle w:val="Glava"/>
                    </w:pPr>
                    <w:r>
                      <w:rPr>
                        <w:sz w:val="16"/>
                        <w:szCs w:val="16"/>
                      </w:rPr>
                      <w:t xml:space="preserve">stran </w:t>
                    </w:r>
                    <w:r>
                      <w:rPr>
                        <w:sz w:val="16"/>
                        <w:szCs w:val="16"/>
                      </w:rPr>
                      <w:fldChar w:fldCharType="begin"/>
                    </w:r>
                    <w:r>
                      <w:rPr>
                        <w:sz w:val="16"/>
                        <w:szCs w:val="16"/>
                      </w:rPr>
                      <w:instrText xml:space="preserve"> PAGE </w:instrText>
                    </w:r>
                    <w:r>
                      <w:rPr>
                        <w:sz w:val="16"/>
                        <w:szCs w:val="16"/>
                      </w:rPr>
                      <w:fldChar w:fldCharType="separate"/>
                    </w:r>
                    <w:r>
                      <w:rPr>
                        <w:noProof/>
                        <w:sz w:val="16"/>
                        <w:szCs w:val="16"/>
                      </w:rPr>
                      <w:t>1</w:t>
                    </w:r>
                    <w:r>
                      <w:rPr>
                        <w:sz w:val="16"/>
                        <w:szCs w:val="16"/>
                      </w:rPr>
                      <w:fldChar w:fldCharType="end"/>
                    </w:r>
                    <w:r>
                      <w:rPr>
                        <w:sz w:val="16"/>
                        <w:szCs w:val="16"/>
                      </w:rPr>
                      <w:t xml:space="preserve"> / </w:t>
                    </w:r>
                    <w:r>
                      <w:rPr>
                        <w:sz w:val="16"/>
                        <w:szCs w:val="16"/>
                      </w:rPr>
                      <w:fldChar w:fldCharType="begin"/>
                    </w:r>
                    <w:r>
                      <w:rPr>
                        <w:sz w:val="16"/>
                        <w:szCs w:val="16"/>
                      </w:rPr>
                      <w:instrText xml:space="preserve"> NUMPAGES  </w:instrText>
                    </w:r>
                    <w:r>
                      <w:rPr>
                        <w:sz w:val="16"/>
                        <w:szCs w:val="16"/>
                      </w:rPr>
                      <w:fldChar w:fldCharType="separate"/>
                    </w:r>
                    <w:r>
                      <w:rPr>
                        <w:noProof/>
                        <w:sz w:val="16"/>
                        <w:szCs w:val="16"/>
                      </w:rPr>
                      <w:t>1</w:t>
                    </w:r>
                    <w:r>
                      <w:rPr>
                        <w:sz w:val="16"/>
                        <w:szCs w:val="16"/>
                      </w:rPr>
                      <w:fldChar w:fldCharType="end"/>
                    </w:r>
                    <w:r>
                      <w:rPr>
                        <w:sz w:val="16"/>
                        <w:szCs w:val="16"/>
                      </w:rPr>
                      <w:t xml:space="preserve"> </w:t>
                    </w:r>
                  </w:p>
                </w:txbxContent>
              </v:textbox>
              <w10:wrap anchory="page"/>
              <w10:anchorlock/>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D3352F7" w14:textId="77777777" w:rsidR="00F6748A" w:rsidRDefault="00F6748A" w:rsidP="003B0AF9">
      <w:pPr>
        <w:spacing w:after="0" w:line="240" w:lineRule="auto"/>
      </w:pPr>
      <w:r>
        <w:separator/>
      </w:r>
    </w:p>
  </w:footnote>
  <w:footnote w:type="continuationSeparator" w:id="0">
    <w:p w14:paraId="608A6D3A" w14:textId="77777777" w:rsidR="00F6748A" w:rsidRDefault="00F6748A" w:rsidP="003B0A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4F95AA" w14:textId="15F936CD" w:rsidR="00194061" w:rsidRDefault="002C2D04">
    <w:pPr>
      <w:pStyle w:val="Glava"/>
    </w:pPr>
    <w:r>
      <w:rPr>
        <w:noProof/>
      </w:rPr>
      <mc:AlternateContent>
        <mc:Choice Requires="wps">
          <w:drawing>
            <wp:anchor distT="0" distB="0" distL="114300" distR="114300" simplePos="0" relativeHeight="251663360" behindDoc="0" locked="1" layoutInCell="1" allowOverlap="1" wp14:anchorId="11668A53" wp14:editId="7CBA6673">
              <wp:simplePos x="0" y="0"/>
              <wp:positionH relativeFrom="page">
                <wp:posOffset>7466330</wp:posOffset>
              </wp:positionH>
              <wp:positionV relativeFrom="page">
                <wp:posOffset>0</wp:posOffset>
              </wp:positionV>
              <wp:extent cx="107950" cy="10692130"/>
              <wp:effectExtent l="0" t="0" r="0" b="0"/>
              <wp:wrapNone/>
              <wp:docPr id="721493680" name="Pravokotnik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7950" cy="10692130"/>
                      </a:xfrm>
                      <a:prstGeom prst="rect">
                        <a:avLst/>
                      </a:prstGeom>
                      <a:solidFill>
                        <a:srgbClr val="37A829"/>
                      </a:solidFill>
                      <a:ln w="0" cap="flat" cmpd="sng" algn="ctr">
                        <a:noFill/>
                        <a:prstDash val="solid"/>
                      </a:ln>
                      <a:effectLst/>
                    </wps:spPr>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BB334E" id="Pravokotnik 5" o:spid="_x0000_s1026" style="position:absolute;margin-left:587.9pt;margin-top:0;width:8.5pt;height:841.9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" fillcolor="#37a829" stroked="f" strokeweight="0">
              <w10:wrap anchorx="page" anchory="page"/>
              <w10:anchorlock/>
            </v:rect>
          </w:pict>
        </mc:Fallback>
      </mc:AlternateContent>
    </w:r>
    <w:r>
      <w:rPr>
        <w:noProof/>
      </w:rPr>
      <mc:AlternateContent>
        <mc:Choice Requires="wps">
          <w:drawing>
            <wp:anchor distT="0" distB="0" distL="114300" distR="114300" simplePos="0" relativeHeight="251659264" behindDoc="0" locked="0" layoutInCell="1" allowOverlap="1" wp14:anchorId="21AD4D33" wp14:editId="38393271">
              <wp:simplePos x="0" y="0"/>
              <wp:positionH relativeFrom="column">
                <wp:posOffset>7561580</wp:posOffset>
              </wp:positionH>
              <wp:positionV relativeFrom="paragraph">
                <wp:posOffset>-418465</wp:posOffset>
              </wp:positionV>
              <wp:extent cx="107950" cy="10692130"/>
              <wp:effectExtent l="0" t="0" r="0" b="0"/>
              <wp:wrapNone/>
              <wp:docPr id="577253415" name="Pravokotnik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7950" cy="10692130"/>
                      </a:xfrm>
                      <a:prstGeom prst="rect">
                        <a:avLst/>
                      </a:prstGeom>
                      <a:solidFill>
                        <a:srgbClr val="37A829"/>
                      </a:solidFill>
                      <a:ln w="0" cap="flat" cmpd="sng" algn="ctr">
                        <a:noFill/>
                        <a:prstDash val="solid"/>
                      </a:ln>
                      <a:effectLst/>
                    </wps:spPr>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3E7546F3" id="Pravokotnik 4" o:spid="_x0000_s1026" style="position:absolute;margin-left:595.4pt;margin-top:-32.95pt;width:8.5pt;height:841.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" fillcolor="#37a829" stroked="f" strokeweight="0"/>
          </w:pict>
        </mc:Fallback>
      </mc:AlternateContent>
    </w:r>
    <w:r w:rsidR="00194061">
      <w:rPr>
        <w:noProof/>
      </w:rPr>
      <w:drawing>
        <wp:anchor distT="0" distB="0" distL="114300" distR="114300" simplePos="0" relativeHeight="251662848" behindDoc="0" locked="0" layoutInCell="1" allowOverlap="1" wp14:anchorId="72B3005B" wp14:editId="2DF61263">
          <wp:simplePos x="0" y="0"/>
          <wp:positionH relativeFrom="column">
            <wp:posOffset>1838325</wp:posOffset>
          </wp:positionH>
          <wp:positionV relativeFrom="paragraph">
            <wp:posOffset>-501015</wp:posOffset>
          </wp:positionV>
          <wp:extent cx="4674332" cy="622936"/>
          <wp:effectExtent l="0" t="0" r="0" b="0"/>
          <wp:wrapNone/>
          <wp:docPr id="32024118" name="Slika 3" descr="slika-zgora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895471" name="Slika 3" descr="slika-zgoraj"/>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74332" cy="622936"/>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2F5DF9" w14:textId="03EA2E14" w:rsidR="00194061" w:rsidRDefault="002C2D04">
    <w:pPr>
      <w:pStyle w:val="Glava"/>
    </w:pPr>
    <w:r>
      <w:rPr>
        <w:noProof/>
      </w:rPr>
      <mc:AlternateContent>
        <mc:Choice Requires="wps">
          <w:drawing>
            <wp:anchor distT="0" distB="0" distL="114300" distR="114300" simplePos="0" relativeHeight="251667456" behindDoc="0" locked="1" layoutInCell="1" allowOverlap="1" wp14:anchorId="4F1DB98D" wp14:editId="26A786C6">
              <wp:simplePos x="0" y="0"/>
              <wp:positionH relativeFrom="page">
                <wp:posOffset>10581005</wp:posOffset>
              </wp:positionH>
              <wp:positionV relativeFrom="page">
                <wp:posOffset>-1181100</wp:posOffset>
              </wp:positionV>
              <wp:extent cx="107950" cy="10692130"/>
              <wp:effectExtent l="0" t="0" r="0" b="0"/>
              <wp:wrapNone/>
              <wp:docPr id="662624664" name="Pravokotnik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7950" cy="10692130"/>
                      </a:xfrm>
                      <a:prstGeom prst="rect">
                        <a:avLst/>
                      </a:prstGeom>
                      <a:solidFill>
                        <a:srgbClr val="37A829"/>
                      </a:solidFill>
                      <a:ln w="0" cap="flat" cmpd="sng" algn="ctr">
                        <a:noFill/>
                        <a:prstDash val="solid"/>
                      </a:ln>
                      <a:effectLst/>
                    </wps:spPr>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2E4F03" id="Pravokotnik 1" o:spid="_x0000_s1026" style="position:absolute;margin-left:833.15pt;margin-top:-93pt;width:8.5pt;height:841.9pt;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" fillcolor="#37a829" stroked="f" strokeweight="0">
              <w10:wrap anchorx="page" anchory="page"/>
              <w10:anchorlock/>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C425F6"/>
    <w:multiLevelType w:val="multilevel"/>
    <w:tmpl w:val="F476F3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1C7491"/>
    <w:multiLevelType w:val="hybridMultilevel"/>
    <w:tmpl w:val="624C96A6"/>
    <w:lvl w:ilvl="0" w:tplc="31AC11A0">
      <w:start w:val="1"/>
      <w:numFmt w:val="decimal"/>
      <w:lvlText w:val="%1."/>
      <w:lvlJc w:val="right"/>
      <w:pPr>
        <w:ind w:left="1080" w:hanging="360"/>
      </w:pPr>
      <w:rPr>
        <w:rFonts w:hint="default"/>
      </w:rPr>
    </w:lvl>
    <w:lvl w:ilvl="1" w:tplc="04240019">
      <w:start w:val="1"/>
      <w:numFmt w:val="lowerLetter"/>
      <w:lvlText w:val="%2."/>
      <w:lvlJc w:val="left"/>
      <w:pPr>
        <w:ind w:left="1800" w:hanging="360"/>
      </w:pPr>
    </w:lvl>
    <w:lvl w:ilvl="2" w:tplc="0424001B" w:tentative="1">
      <w:start w:val="1"/>
      <w:numFmt w:val="lowerRoman"/>
      <w:lvlText w:val="%3."/>
      <w:lvlJc w:val="right"/>
      <w:pPr>
        <w:ind w:left="2520" w:hanging="180"/>
      </w:pPr>
    </w:lvl>
    <w:lvl w:ilvl="3" w:tplc="0424000F" w:tentative="1">
      <w:start w:val="1"/>
      <w:numFmt w:val="decimal"/>
      <w:lvlText w:val="%4."/>
      <w:lvlJc w:val="left"/>
      <w:pPr>
        <w:ind w:left="3240" w:hanging="360"/>
      </w:pPr>
    </w:lvl>
    <w:lvl w:ilvl="4" w:tplc="04240019" w:tentative="1">
      <w:start w:val="1"/>
      <w:numFmt w:val="lowerLetter"/>
      <w:lvlText w:val="%5."/>
      <w:lvlJc w:val="left"/>
      <w:pPr>
        <w:ind w:left="3960" w:hanging="360"/>
      </w:pPr>
    </w:lvl>
    <w:lvl w:ilvl="5" w:tplc="0424001B" w:tentative="1">
      <w:start w:val="1"/>
      <w:numFmt w:val="lowerRoman"/>
      <w:lvlText w:val="%6."/>
      <w:lvlJc w:val="right"/>
      <w:pPr>
        <w:ind w:left="4680" w:hanging="180"/>
      </w:pPr>
    </w:lvl>
    <w:lvl w:ilvl="6" w:tplc="0424000F" w:tentative="1">
      <w:start w:val="1"/>
      <w:numFmt w:val="decimal"/>
      <w:lvlText w:val="%7."/>
      <w:lvlJc w:val="left"/>
      <w:pPr>
        <w:ind w:left="5400" w:hanging="360"/>
      </w:pPr>
    </w:lvl>
    <w:lvl w:ilvl="7" w:tplc="04240019" w:tentative="1">
      <w:start w:val="1"/>
      <w:numFmt w:val="lowerLetter"/>
      <w:lvlText w:val="%8."/>
      <w:lvlJc w:val="left"/>
      <w:pPr>
        <w:ind w:left="6120" w:hanging="360"/>
      </w:pPr>
    </w:lvl>
    <w:lvl w:ilvl="8" w:tplc="0424001B" w:tentative="1">
      <w:start w:val="1"/>
      <w:numFmt w:val="lowerRoman"/>
      <w:lvlText w:val="%9."/>
      <w:lvlJc w:val="right"/>
      <w:pPr>
        <w:ind w:left="6840" w:hanging="180"/>
      </w:pPr>
    </w:lvl>
  </w:abstractNum>
  <w:abstractNum w:abstractNumId="2" w15:restartNumberingAfterBreak="0">
    <w:nsid w:val="23C86AD4"/>
    <w:multiLevelType w:val="hybridMultilevel"/>
    <w:tmpl w:val="2E12DB18"/>
    <w:lvl w:ilvl="0" w:tplc="9A60C3A6">
      <w:start w:val="1"/>
      <w:numFmt w:val="decimal"/>
      <w:lvlText w:val="%1."/>
      <w:lvlJc w:val="left"/>
      <w:pPr>
        <w:ind w:left="720"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3" w15:restartNumberingAfterBreak="0">
    <w:nsid w:val="2E0F26CD"/>
    <w:multiLevelType w:val="multilevel"/>
    <w:tmpl w:val="687CB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F272A96"/>
    <w:multiLevelType w:val="hybridMultilevel"/>
    <w:tmpl w:val="F2BA5F28"/>
    <w:lvl w:ilvl="0" w:tplc="31AC11A0">
      <w:start w:val="1"/>
      <w:numFmt w:val="decimal"/>
      <w:lvlText w:val="%1."/>
      <w:lvlJc w:val="right"/>
      <w:pPr>
        <w:ind w:left="720"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5" w15:restartNumberingAfterBreak="0">
    <w:nsid w:val="34A00F6C"/>
    <w:multiLevelType w:val="hybridMultilevel"/>
    <w:tmpl w:val="8ADC9922"/>
    <w:lvl w:ilvl="0" w:tplc="31AC11A0">
      <w:start w:val="1"/>
      <w:numFmt w:val="decimal"/>
      <w:lvlText w:val="%1."/>
      <w:lvlJc w:val="right"/>
      <w:pPr>
        <w:ind w:left="720"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6" w15:restartNumberingAfterBreak="0">
    <w:nsid w:val="38AF606F"/>
    <w:multiLevelType w:val="multilevel"/>
    <w:tmpl w:val="786428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302F2E"/>
    <w:multiLevelType w:val="hybridMultilevel"/>
    <w:tmpl w:val="846EE068"/>
    <w:lvl w:ilvl="0" w:tplc="0F5ED72C">
      <w:numFmt w:val="bullet"/>
      <w:lvlText w:val=""/>
      <w:lvlJc w:val="left"/>
      <w:pPr>
        <w:ind w:left="720" w:hanging="360"/>
      </w:pPr>
      <w:rPr>
        <w:rFonts w:ascii="Symbol" w:eastAsiaTheme="minorHAnsi" w:hAnsi="Symbol" w:cstheme="minorBidi"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8" w15:restartNumberingAfterBreak="0">
    <w:nsid w:val="3F8873C2"/>
    <w:multiLevelType w:val="multilevel"/>
    <w:tmpl w:val="4DE6C13E"/>
    <w:lvl w:ilvl="0">
      <w:start w:val="1"/>
      <w:numFmt w:val="upperLetter"/>
      <w:lvlText w:val="%1."/>
      <w:lvlJc w:val="left"/>
      <w:pPr>
        <w:tabs>
          <w:tab w:val="num" w:pos="720"/>
        </w:tabs>
        <w:ind w:left="720" w:hanging="360"/>
      </w:pPr>
    </w:lvl>
    <w:lvl w:ilvl="1">
      <w:start w:val="1"/>
      <w:numFmt w:val="upperLetter"/>
      <w:lvlText w:val="%2."/>
      <w:lvlJc w:val="left"/>
      <w:pPr>
        <w:tabs>
          <w:tab w:val="num" w:pos="1440"/>
        </w:tabs>
        <w:ind w:left="1440" w:hanging="360"/>
      </w:pPr>
    </w:lvl>
    <w:lvl w:ilvl="2">
      <w:start w:val="1"/>
      <w:numFmt w:val="upperLetter"/>
      <w:lvlText w:val="%3."/>
      <w:lvlJc w:val="left"/>
      <w:pPr>
        <w:tabs>
          <w:tab w:val="num" w:pos="2160"/>
        </w:tabs>
        <w:ind w:left="2160" w:hanging="360"/>
      </w:pPr>
    </w:lvl>
    <w:lvl w:ilvl="3">
      <w:start w:val="1"/>
      <w:numFmt w:val="upperLetter"/>
      <w:lvlText w:val="%4."/>
      <w:lvlJc w:val="left"/>
      <w:pPr>
        <w:tabs>
          <w:tab w:val="num" w:pos="2880"/>
        </w:tabs>
        <w:ind w:left="2880" w:hanging="360"/>
      </w:pPr>
    </w:lvl>
    <w:lvl w:ilvl="4">
      <w:start w:val="1"/>
      <w:numFmt w:val="upperLetter"/>
      <w:lvlText w:val="%5."/>
      <w:lvlJc w:val="left"/>
      <w:pPr>
        <w:tabs>
          <w:tab w:val="num" w:pos="3600"/>
        </w:tabs>
        <w:ind w:left="3600" w:hanging="360"/>
      </w:pPr>
    </w:lvl>
    <w:lvl w:ilvl="5">
      <w:start w:val="1"/>
      <w:numFmt w:val="upperLetter"/>
      <w:lvlText w:val="%6."/>
      <w:lvlJc w:val="left"/>
      <w:pPr>
        <w:tabs>
          <w:tab w:val="num" w:pos="4320"/>
        </w:tabs>
        <w:ind w:left="4320" w:hanging="360"/>
      </w:pPr>
    </w:lvl>
    <w:lvl w:ilvl="6">
      <w:start w:val="1"/>
      <w:numFmt w:val="upperLetter"/>
      <w:lvlText w:val="%7."/>
      <w:lvlJc w:val="left"/>
      <w:pPr>
        <w:tabs>
          <w:tab w:val="num" w:pos="5040"/>
        </w:tabs>
        <w:ind w:left="5040" w:hanging="360"/>
      </w:pPr>
    </w:lvl>
    <w:lvl w:ilvl="7">
      <w:start w:val="1"/>
      <w:numFmt w:val="upperLetter"/>
      <w:lvlText w:val="%8."/>
      <w:lvlJc w:val="left"/>
      <w:pPr>
        <w:tabs>
          <w:tab w:val="num" w:pos="5760"/>
        </w:tabs>
        <w:ind w:left="5760" w:hanging="360"/>
      </w:pPr>
    </w:lvl>
    <w:lvl w:ilvl="8">
      <w:start w:val="1"/>
      <w:numFmt w:val="upperLetter"/>
      <w:lvlText w:val="%9."/>
      <w:lvlJc w:val="left"/>
      <w:pPr>
        <w:tabs>
          <w:tab w:val="num" w:pos="6480"/>
        </w:tabs>
        <w:ind w:left="6480" w:hanging="360"/>
      </w:pPr>
    </w:lvl>
  </w:abstractNum>
  <w:abstractNum w:abstractNumId="9" w15:restartNumberingAfterBreak="0">
    <w:nsid w:val="46377B85"/>
    <w:multiLevelType w:val="hybridMultilevel"/>
    <w:tmpl w:val="FBD22CCA"/>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0" w15:restartNumberingAfterBreak="0">
    <w:nsid w:val="4E740175"/>
    <w:multiLevelType w:val="hybridMultilevel"/>
    <w:tmpl w:val="3BEAC96E"/>
    <w:lvl w:ilvl="0" w:tplc="0F5ED72C">
      <w:numFmt w:val="bullet"/>
      <w:lvlText w:val=""/>
      <w:lvlJc w:val="left"/>
      <w:pPr>
        <w:ind w:left="720" w:hanging="360"/>
      </w:pPr>
      <w:rPr>
        <w:rFonts w:ascii="Symbol" w:eastAsiaTheme="minorHAnsi" w:hAnsi="Symbol" w:cstheme="minorBidi"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1" w15:restartNumberingAfterBreak="0">
    <w:nsid w:val="53D7392F"/>
    <w:multiLevelType w:val="multilevel"/>
    <w:tmpl w:val="F256691E"/>
    <w:lvl w:ilvl="0">
      <w:start w:val="2"/>
      <w:numFmt w:val="upperLetter"/>
      <w:lvlText w:val="%1."/>
      <w:lvlJc w:val="left"/>
      <w:pPr>
        <w:tabs>
          <w:tab w:val="num" w:pos="720"/>
        </w:tabs>
        <w:ind w:left="720" w:hanging="360"/>
      </w:pPr>
    </w:lvl>
    <w:lvl w:ilvl="1">
      <w:start w:val="1"/>
      <w:numFmt w:val="upperLetter"/>
      <w:lvlText w:val="%2."/>
      <w:lvlJc w:val="left"/>
      <w:pPr>
        <w:tabs>
          <w:tab w:val="num" w:pos="1440"/>
        </w:tabs>
        <w:ind w:left="1440" w:hanging="360"/>
      </w:pPr>
    </w:lvl>
    <w:lvl w:ilvl="2">
      <w:start w:val="1"/>
      <w:numFmt w:val="upperLetter"/>
      <w:lvlText w:val="%3."/>
      <w:lvlJc w:val="left"/>
      <w:pPr>
        <w:tabs>
          <w:tab w:val="num" w:pos="2160"/>
        </w:tabs>
        <w:ind w:left="2160" w:hanging="360"/>
      </w:pPr>
    </w:lvl>
    <w:lvl w:ilvl="3">
      <w:start w:val="1"/>
      <w:numFmt w:val="upperLetter"/>
      <w:lvlText w:val="%4."/>
      <w:lvlJc w:val="left"/>
      <w:pPr>
        <w:tabs>
          <w:tab w:val="num" w:pos="2880"/>
        </w:tabs>
        <w:ind w:left="2880" w:hanging="360"/>
      </w:pPr>
    </w:lvl>
    <w:lvl w:ilvl="4">
      <w:start w:val="1"/>
      <w:numFmt w:val="upperLetter"/>
      <w:lvlText w:val="%5."/>
      <w:lvlJc w:val="left"/>
      <w:pPr>
        <w:tabs>
          <w:tab w:val="num" w:pos="3600"/>
        </w:tabs>
        <w:ind w:left="3600" w:hanging="360"/>
      </w:pPr>
    </w:lvl>
    <w:lvl w:ilvl="5">
      <w:start w:val="1"/>
      <w:numFmt w:val="upperLetter"/>
      <w:lvlText w:val="%6."/>
      <w:lvlJc w:val="left"/>
      <w:pPr>
        <w:tabs>
          <w:tab w:val="num" w:pos="4320"/>
        </w:tabs>
        <w:ind w:left="4320" w:hanging="360"/>
      </w:pPr>
    </w:lvl>
    <w:lvl w:ilvl="6">
      <w:start w:val="1"/>
      <w:numFmt w:val="upperLetter"/>
      <w:lvlText w:val="%7."/>
      <w:lvlJc w:val="left"/>
      <w:pPr>
        <w:tabs>
          <w:tab w:val="num" w:pos="5040"/>
        </w:tabs>
        <w:ind w:left="5040" w:hanging="360"/>
      </w:pPr>
    </w:lvl>
    <w:lvl w:ilvl="7">
      <w:start w:val="1"/>
      <w:numFmt w:val="upperLetter"/>
      <w:lvlText w:val="%8."/>
      <w:lvlJc w:val="left"/>
      <w:pPr>
        <w:tabs>
          <w:tab w:val="num" w:pos="5760"/>
        </w:tabs>
        <w:ind w:left="5760" w:hanging="360"/>
      </w:pPr>
    </w:lvl>
    <w:lvl w:ilvl="8">
      <w:start w:val="1"/>
      <w:numFmt w:val="upperLetter"/>
      <w:lvlText w:val="%9."/>
      <w:lvlJc w:val="left"/>
      <w:pPr>
        <w:tabs>
          <w:tab w:val="num" w:pos="6480"/>
        </w:tabs>
        <w:ind w:left="6480" w:hanging="360"/>
      </w:pPr>
    </w:lvl>
  </w:abstractNum>
  <w:abstractNum w:abstractNumId="12" w15:restartNumberingAfterBreak="0">
    <w:nsid w:val="578C625B"/>
    <w:multiLevelType w:val="hybridMultilevel"/>
    <w:tmpl w:val="102482AC"/>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num w:numId="1" w16cid:durableId="1694264999">
    <w:abstractNumId w:val="12"/>
  </w:num>
  <w:num w:numId="2" w16cid:durableId="1163550781">
    <w:abstractNumId w:val="9"/>
  </w:num>
  <w:num w:numId="3" w16cid:durableId="621616964">
    <w:abstractNumId w:val="5"/>
  </w:num>
  <w:num w:numId="4" w16cid:durableId="1736048967">
    <w:abstractNumId w:val="4"/>
  </w:num>
  <w:num w:numId="5" w16cid:durableId="1775782671">
    <w:abstractNumId w:val="2"/>
  </w:num>
  <w:num w:numId="6" w16cid:durableId="942540283">
    <w:abstractNumId w:val="1"/>
  </w:num>
  <w:num w:numId="7" w16cid:durableId="587692805">
    <w:abstractNumId w:val="0"/>
  </w:num>
  <w:num w:numId="8" w16cid:durableId="182112023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598218422">
    <w:abstractNumId w:val="1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53277661">
    <w:abstractNumId w:val="10"/>
  </w:num>
  <w:num w:numId="11" w16cid:durableId="895508811">
    <w:abstractNumId w:val="7"/>
  </w:num>
  <w:num w:numId="12" w16cid:durableId="1202209868">
    <w:abstractNumId w:val="3"/>
  </w:num>
  <w:num w:numId="13" w16cid:durableId="74144087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7DD5"/>
    <w:rsid w:val="00000D12"/>
    <w:rsid w:val="00050A62"/>
    <w:rsid w:val="000620B1"/>
    <w:rsid w:val="00064A36"/>
    <w:rsid w:val="0008639C"/>
    <w:rsid w:val="000C1804"/>
    <w:rsid w:val="0013087A"/>
    <w:rsid w:val="00146CEB"/>
    <w:rsid w:val="001748B9"/>
    <w:rsid w:val="00194061"/>
    <w:rsid w:val="001C21C9"/>
    <w:rsid w:val="001D7A24"/>
    <w:rsid w:val="001E6600"/>
    <w:rsid w:val="002C2D04"/>
    <w:rsid w:val="002F6B6A"/>
    <w:rsid w:val="0030048E"/>
    <w:rsid w:val="00394A02"/>
    <w:rsid w:val="003A3B93"/>
    <w:rsid w:val="003B0AF9"/>
    <w:rsid w:val="003D1A1A"/>
    <w:rsid w:val="004079DD"/>
    <w:rsid w:val="004474AF"/>
    <w:rsid w:val="00451AD1"/>
    <w:rsid w:val="00466FB0"/>
    <w:rsid w:val="00481330"/>
    <w:rsid w:val="004A0B81"/>
    <w:rsid w:val="004C612F"/>
    <w:rsid w:val="004F3DBC"/>
    <w:rsid w:val="005415B8"/>
    <w:rsid w:val="00566CF8"/>
    <w:rsid w:val="00574538"/>
    <w:rsid w:val="005B30B7"/>
    <w:rsid w:val="005D0B06"/>
    <w:rsid w:val="005E7045"/>
    <w:rsid w:val="005E7A18"/>
    <w:rsid w:val="00601C22"/>
    <w:rsid w:val="00602EEE"/>
    <w:rsid w:val="006626C8"/>
    <w:rsid w:val="006627E5"/>
    <w:rsid w:val="0066662F"/>
    <w:rsid w:val="00667B1D"/>
    <w:rsid w:val="00673557"/>
    <w:rsid w:val="006A4F16"/>
    <w:rsid w:val="00755DEE"/>
    <w:rsid w:val="007C4147"/>
    <w:rsid w:val="007D166D"/>
    <w:rsid w:val="007F385A"/>
    <w:rsid w:val="007F65EC"/>
    <w:rsid w:val="00830215"/>
    <w:rsid w:val="00851FE4"/>
    <w:rsid w:val="0086577F"/>
    <w:rsid w:val="008704F8"/>
    <w:rsid w:val="00896332"/>
    <w:rsid w:val="008A0BA0"/>
    <w:rsid w:val="008D16D6"/>
    <w:rsid w:val="008E2121"/>
    <w:rsid w:val="00926A34"/>
    <w:rsid w:val="009373F6"/>
    <w:rsid w:val="00954B19"/>
    <w:rsid w:val="00960D53"/>
    <w:rsid w:val="009A564E"/>
    <w:rsid w:val="009E15EC"/>
    <w:rsid w:val="009F111C"/>
    <w:rsid w:val="00A04D8D"/>
    <w:rsid w:val="00A84539"/>
    <w:rsid w:val="00AA7968"/>
    <w:rsid w:val="00AB1D5B"/>
    <w:rsid w:val="00AD1F06"/>
    <w:rsid w:val="00AE5A72"/>
    <w:rsid w:val="00B07932"/>
    <w:rsid w:val="00B34995"/>
    <w:rsid w:val="00B40DFF"/>
    <w:rsid w:val="00B82C8B"/>
    <w:rsid w:val="00BB6603"/>
    <w:rsid w:val="00BC3AF5"/>
    <w:rsid w:val="00BE69BE"/>
    <w:rsid w:val="00C8120B"/>
    <w:rsid w:val="00C93181"/>
    <w:rsid w:val="00C933C9"/>
    <w:rsid w:val="00D002BB"/>
    <w:rsid w:val="00D06374"/>
    <w:rsid w:val="00D562D4"/>
    <w:rsid w:val="00D81E27"/>
    <w:rsid w:val="00D97DD5"/>
    <w:rsid w:val="00E92E6F"/>
    <w:rsid w:val="00E976BD"/>
    <w:rsid w:val="00EC6EF4"/>
    <w:rsid w:val="00F21F07"/>
    <w:rsid w:val="00F5191E"/>
    <w:rsid w:val="00F6748A"/>
    <w:rsid w:val="00F8378F"/>
    <w:rsid w:val="00FA6866"/>
    <w:rsid w:val="00FC1F73"/>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F72A97"/>
  <w15:docId w15:val="{8F87836D-3EBA-4EF1-9073-66485478F7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sl-SI"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avaden">
    <w:name w:val="Normal"/>
    <w:qFormat/>
    <w:rsid w:val="00AB1D5B"/>
  </w:style>
  <w:style w:type="paragraph" w:styleId="Naslov1">
    <w:name w:val="heading 1"/>
    <w:basedOn w:val="Navaden"/>
    <w:next w:val="Navaden"/>
    <w:link w:val="Naslov1Znak"/>
    <w:uiPriority w:val="9"/>
    <w:qFormat/>
    <w:rsid w:val="00AA796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Naslov2">
    <w:name w:val="heading 2"/>
    <w:basedOn w:val="Navaden"/>
    <w:next w:val="Navaden"/>
    <w:link w:val="Naslov2Znak"/>
    <w:uiPriority w:val="9"/>
    <w:unhideWhenUsed/>
    <w:qFormat/>
    <w:rsid w:val="0089633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Naslov3">
    <w:name w:val="heading 3"/>
    <w:basedOn w:val="Navaden"/>
    <w:next w:val="Navaden"/>
    <w:link w:val="Naslov3Znak"/>
    <w:uiPriority w:val="9"/>
    <w:unhideWhenUsed/>
    <w:qFormat/>
    <w:rsid w:val="00566CF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Naslov4">
    <w:name w:val="heading 4"/>
    <w:basedOn w:val="Navaden"/>
    <w:next w:val="Navaden"/>
    <w:link w:val="Naslov4Znak"/>
    <w:uiPriority w:val="9"/>
    <w:semiHidden/>
    <w:unhideWhenUsed/>
    <w:qFormat/>
    <w:rsid w:val="004A0B8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rivzetapisavaodstavka">
    <w:name w:val="Default Paragraph Font"/>
    <w:uiPriority w:val="1"/>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character" w:customStyle="1" w:styleId="Naslov1Znak">
    <w:name w:val="Naslov 1 Znak"/>
    <w:basedOn w:val="Privzetapisavaodstavka"/>
    <w:link w:val="Naslov1"/>
    <w:uiPriority w:val="9"/>
    <w:rsid w:val="00AA7968"/>
    <w:rPr>
      <w:rFonts w:asciiTheme="majorHAnsi" w:eastAsiaTheme="majorEastAsia" w:hAnsiTheme="majorHAnsi" w:cstheme="majorBidi"/>
      <w:color w:val="2F5496" w:themeColor="accent1" w:themeShade="BF"/>
      <w:sz w:val="32"/>
      <w:szCs w:val="32"/>
    </w:rPr>
  </w:style>
  <w:style w:type="character" w:customStyle="1" w:styleId="Naslov2Znak">
    <w:name w:val="Naslov 2 Znak"/>
    <w:basedOn w:val="Privzetapisavaodstavka"/>
    <w:link w:val="Naslov2"/>
    <w:uiPriority w:val="9"/>
    <w:rsid w:val="00896332"/>
    <w:rPr>
      <w:rFonts w:asciiTheme="majorHAnsi" w:eastAsiaTheme="majorEastAsia" w:hAnsiTheme="majorHAnsi" w:cstheme="majorBidi"/>
      <w:color w:val="2F5496" w:themeColor="accent1" w:themeShade="BF"/>
      <w:sz w:val="26"/>
      <w:szCs w:val="26"/>
    </w:rPr>
  </w:style>
  <w:style w:type="paragraph" w:styleId="Napis">
    <w:name w:val="caption"/>
    <w:basedOn w:val="Navaden"/>
    <w:next w:val="Navaden"/>
    <w:uiPriority w:val="35"/>
    <w:unhideWhenUsed/>
    <w:qFormat/>
    <w:rsid w:val="00BE69BE"/>
    <w:pPr>
      <w:spacing w:after="200" w:line="240" w:lineRule="auto"/>
    </w:pPr>
    <w:rPr>
      <w:i/>
      <w:iCs/>
      <w:color w:val="44546A" w:themeColor="text2"/>
      <w:sz w:val="18"/>
      <w:szCs w:val="18"/>
    </w:rPr>
  </w:style>
  <w:style w:type="paragraph" w:styleId="Odstavekseznama">
    <w:name w:val="List Paragraph"/>
    <w:basedOn w:val="Navaden"/>
    <w:uiPriority w:val="34"/>
    <w:qFormat/>
    <w:rsid w:val="00BE69BE"/>
    <w:pPr>
      <w:ind w:left="720"/>
      <w:contextualSpacing/>
    </w:pPr>
  </w:style>
  <w:style w:type="character" w:styleId="Hiperpovezava">
    <w:name w:val="Hyperlink"/>
    <w:basedOn w:val="Privzetapisavaodstavka"/>
    <w:uiPriority w:val="99"/>
    <w:unhideWhenUsed/>
    <w:rsid w:val="00BE69BE"/>
    <w:rPr>
      <w:color w:val="0563C1" w:themeColor="hyperlink"/>
      <w:u w:val="single"/>
    </w:rPr>
  </w:style>
  <w:style w:type="character" w:styleId="Nerazreenaomemba">
    <w:name w:val="Unresolved Mention"/>
    <w:basedOn w:val="Privzetapisavaodstavka"/>
    <w:uiPriority w:val="99"/>
    <w:semiHidden/>
    <w:unhideWhenUsed/>
    <w:rsid w:val="00BE69BE"/>
    <w:rPr>
      <w:color w:val="605E5C"/>
      <w:shd w:val="clear" w:color="auto" w:fill="E1DFDD"/>
    </w:rPr>
  </w:style>
  <w:style w:type="character" w:styleId="SledenaHiperpovezava">
    <w:name w:val="FollowedHyperlink"/>
    <w:basedOn w:val="Privzetapisavaodstavka"/>
    <w:uiPriority w:val="99"/>
    <w:semiHidden/>
    <w:unhideWhenUsed/>
    <w:rsid w:val="00BE69BE"/>
    <w:rPr>
      <w:color w:val="954F72" w:themeColor="followedHyperlink"/>
      <w:u w:val="single"/>
    </w:rPr>
  </w:style>
  <w:style w:type="character" w:customStyle="1" w:styleId="Naslov3Znak">
    <w:name w:val="Naslov 3 Znak"/>
    <w:basedOn w:val="Privzetapisavaodstavka"/>
    <w:link w:val="Naslov3"/>
    <w:uiPriority w:val="9"/>
    <w:rsid w:val="00566CF8"/>
    <w:rPr>
      <w:rFonts w:asciiTheme="majorHAnsi" w:eastAsiaTheme="majorEastAsia" w:hAnsiTheme="majorHAnsi" w:cstheme="majorBidi"/>
      <w:color w:val="1F3763" w:themeColor="accent1" w:themeShade="7F"/>
      <w:sz w:val="24"/>
      <w:szCs w:val="24"/>
    </w:rPr>
  </w:style>
  <w:style w:type="table" w:styleId="Tabelamrea">
    <w:name w:val="Table Grid"/>
    <w:basedOn w:val="Navadnatabela"/>
    <w:uiPriority w:val="39"/>
    <w:rsid w:val="00566C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aslov4Znak">
    <w:name w:val="Naslov 4 Znak"/>
    <w:basedOn w:val="Privzetapisavaodstavka"/>
    <w:link w:val="Naslov4"/>
    <w:uiPriority w:val="9"/>
    <w:semiHidden/>
    <w:rsid w:val="004A0B81"/>
    <w:rPr>
      <w:rFonts w:asciiTheme="majorHAnsi" w:eastAsiaTheme="majorEastAsia" w:hAnsiTheme="majorHAnsi" w:cstheme="majorBidi"/>
      <w:i/>
      <w:iCs/>
      <w:color w:val="2F5496" w:themeColor="accent1" w:themeShade="BF"/>
    </w:rPr>
  </w:style>
  <w:style w:type="paragraph" w:styleId="Navadensplet">
    <w:name w:val="Normal (Web)"/>
    <w:basedOn w:val="Navaden"/>
    <w:uiPriority w:val="99"/>
    <w:unhideWhenUsed/>
    <w:rsid w:val="004A0B81"/>
    <w:pPr>
      <w:spacing w:before="100" w:beforeAutospacing="1" w:after="100" w:afterAutospacing="1" w:line="240" w:lineRule="auto"/>
    </w:pPr>
    <w:rPr>
      <w:rFonts w:ascii="Times New Roman" w:eastAsia="Times New Roman" w:hAnsi="Times New Roman" w:cs="Times New Roman"/>
      <w:kern w:val="0"/>
      <w:sz w:val="24"/>
      <w:szCs w:val="24"/>
      <w:lang w:eastAsia="sl-SI"/>
    </w:rPr>
  </w:style>
  <w:style w:type="paragraph" w:customStyle="1" w:styleId="xxmsonormal">
    <w:name w:val="x_xmsonormal"/>
    <w:basedOn w:val="Navaden"/>
    <w:rsid w:val="004A0B81"/>
    <w:pPr>
      <w:spacing w:after="0" w:line="240" w:lineRule="auto"/>
    </w:pPr>
    <w:rPr>
      <w:rFonts w:ascii="Calibri" w:hAnsi="Calibri" w:cs="Calibri"/>
      <w:kern w:val="0"/>
      <w:lang w:eastAsia="sl-SI"/>
    </w:rPr>
  </w:style>
  <w:style w:type="paragraph" w:customStyle="1" w:styleId="xxmsolistparagraph">
    <w:name w:val="x_xmsolistparagraph"/>
    <w:basedOn w:val="Navaden"/>
    <w:rsid w:val="004A0B81"/>
    <w:pPr>
      <w:spacing w:after="0" w:line="240" w:lineRule="auto"/>
      <w:ind w:left="720"/>
    </w:pPr>
    <w:rPr>
      <w:rFonts w:ascii="Calibri" w:hAnsi="Calibri" w:cs="Calibri"/>
      <w:kern w:val="0"/>
      <w:lang w:eastAsia="sl-SI"/>
    </w:rPr>
  </w:style>
  <w:style w:type="paragraph" w:styleId="Glava">
    <w:name w:val="header"/>
    <w:basedOn w:val="Navaden"/>
    <w:link w:val="GlavaZnak"/>
    <w:uiPriority w:val="99"/>
    <w:unhideWhenUsed/>
    <w:rsid w:val="003B0AF9"/>
    <w:pPr>
      <w:tabs>
        <w:tab w:val="center" w:pos="4536"/>
        <w:tab w:val="right" w:pos="9072"/>
      </w:tabs>
      <w:spacing w:after="0" w:line="240" w:lineRule="auto"/>
    </w:pPr>
  </w:style>
  <w:style w:type="character" w:customStyle="1" w:styleId="GlavaZnak">
    <w:name w:val="Glava Znak"/>
    <w:basedOn w:val="Privzetapisavaodstavka"/>
    <w:link w:val="Glava"/>
    <w:uiPriority w:val="99"/>
    <w:rsid w:val="003B0AF9"/>
  </w:style>
  <w:style w:type="paragraph" w:styleId="Noga">
    <w:name w:val="footer"/>
    <w:basedOn w:val="Navaden"/>
    <w:link w:val="NogaZnak"/>
    <w:uiPriority w:val="99"/>
    <w:unhideWhenUsed/>
    <w:rsid w:val="003B0AF9"/>
    <w:pPr>
      <w:tabs>
        <w:tab w:val="center" w:pos="4536"/>
        <w:tab w:val="right" w:pos="9072"/>
      </w:tabs>
      <w:spacing w:after="0" w:line="240" w:lineRule="auto"/>
    </w:pPr>
  </w:style>
  <w:style w:type="character" w:customStyle="1" w:styleId="NogaZnak">
    <w:name w:val="Noga Znak"/>
    <w:basedOn w:val="Privzetapisavaodstavka"/>
    <w:link w:val="Noga"/>
    <w:uiPriority w:val="99"/>
    <w:rsid w:val="003B0AF9"/>
  </w:style>
  <w:style w:type="table" w:customStyle="1" w:styleId="Tabelamrea1">
    <w:name w:val="Tabela – mreža1"/>
    <w:basedOn w:val="Navadnatabela"/>
    <w:next w:val="Tabelamrea"/>
    <w:uiPriority w:val="39"/>
    <w:rsid w:val="0008639C"/>
    <w:pPr>
      <w:spacing w:after="0" w:line="240" w:lineRule="auto"/>
    </w:pPr>
    <w:rPr>
      <w:rFonts w:ascii="Cambria" w:eastAsia="MS Mincho" w:hAnsi="Cambria" w:cs="Times New Roman"/>
      <w:kern w:val="0"/>
      <w:sz w:val="20"/>
      <w:szCs w:val="20"/>
      <w:lang w:eastAsia="sl-SI"/>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Krepko">
    <w:name w:val="Strong"/>
    <w:basedOn w:val="Privzetapisavaodstavka"/>
    <w:uiPriority w:val="22"/>
    <w:qFormat/>
    <w:rsid w:val="005E7A1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64140363">
      <w:bodyDiv w:val="1"/>
      <w:marLeft w:val="0"/>
      <w:marRight w:val="0"/>
      <w:marTop w:val="0"/>
      <w:marBottom w:val="0"/>
      <w:divBdr>
        <w:top w:val="none" w:sz="0" w:space="0" w:color="auto"/>
        <w:left w:val="none" w:sz="0" w:space="0" w:color="auto"/>
        <w:bottom w:val="none" w:sz="0" w:space="0" w:color="auto"/>
        <w:right w:val="none" w:sz="0" w:space="0" w:color="auto"/>
      </w:divBdr>
    </w:div>
    <w:div w:id="625428942">
      <w:bodyDiv w:val="1"/>
      <w:marLeft w:val="0"/>
      <w:marRight w:val="0"/>
      <w:marTop w:val="0"/>
      <w:marBottom w:val="0"/>
      <w:divBdr>
        <w:top w:val="none" w:sz="0" w:space="0" w:color="auto"/>
        <w:left w:val="none" w:sz="0" w:space="0" w:color="auto"/>
        <w:bottom w:val="none" w:sz="0" w:space="0" w:color="auto"/>
        <w:right w:val="none" w:sz="0" w:space="0" w:color="auto"/>
      </w:divBdr>
    </w:div>
    <w:div w:id="720399582">
      <w:bodyDiv w:val="1"/>
      <w:marLeft w:val="0"/>
      <w:marRight w:val="0"/>
      <w:marTop w:val="0"/>
      <w:marBottom w:val="0"/>
      <w:divBdr>
        <w:top w:val="none" w:sz="0" w:space="0" w:color="auto"/>
        <w:left w:val="none" w:sz="0" w:space="0" w:color="auto"/>
        <w:bottom w:val="none" w:sz="0" w:space="0" w:color="auto"/>
        <w:right w:val="none" w:sz="0" w:space="0" w:color="auto"/>
      </w:divBdr>
    </w:div>
    <w:div w:id="1271862148">
      <w:bodyDiv w:val="1"/>
      <w:marLeft w:val="0"/>
      <w:marRight w:val="0"/>
      <w:marTop w:val="0"/>
      <w:marBottom w:val="0"/>
      <w:divBdr>
        <w:top w:val="none" w:sz="0" w:space="0" w:color="auto"/>
        <w:left w:val="none" w:sz="0" w:space="0" w:color="auto"/>
        <w:bottom w:val="none" w:sz="0" w:space="0" w:color="auto"/>
        <w:right w:val="none" w:sz="0" w:space="0" w:color="auto"/>
      </w:divBdr>
    </w:div>
    <w:div w:id="1422722187">
      <w:bodyDiv w:val="1"/>
      <w:marLeft w:val="0"/>
      <w:marRight w:val="0"/>
      <w:marTop w:val="0"/>
      <w:marBottom w:val="0"/>
      <w:divBdr>
        <w:top w:val="none" w:sz="0" w:space="0" w:color="auto"/>
        <w:left w:val="none" w:sz="0" w:space="0" w:color="auto"/>
        <w:bottom w:val="none" w:sz="0" w:space="0" w:color="auto"/>
        <w:right w:val="none" w:sz="0" w:space="0" w:color="auto"/>
      </w:divBdr>
    </w:div>
    <w:div w:id="1425344048">
      <w:bodyDiv w:val="1"/>
      <w:marLeft w:val="0"/>
      <w:marRight w:val="0"/>
      <w:marTop w:val="0"/>
      <w:marBottom w:val="0"/>
      <w:divBdr>
        <w:top w:val="none" w:sz="0" w:space="0" w:color="auto"/>
        <w:left w:val="none" w:sz="0" w:space="0" w:color="auto"/>
        <w:bottom w:val="none" w:sz="0" w:space="0" w:color="auto"/>
        <w:right w:val="none" w:sz="0" w:space="0" w:color="auto"/>
      </w:divBdr>
    </w:div>
    <w:div w:id="1769429519">
      <w:bodyDiv w:val="1"/>
      <w:marLeft w:val="0"/>
      <w:marRight w:val="0"/>
      <w:marTop w:val="0"/>
      <w:marBottom w:val="0"/>
      <w:divBdr>
        <w:top w:val="none" w:sz="0" w:space="0" w:color="auto"/>
        <w:left w:val="none" w:sz="0" w:space="0" w:color="auto"/>
        <w:bottom w:val="none" w:sz="0" w:space="0" w:color="auto"/>
        <w:right w:val="none" w:sz="0" w:space="0" w:color="auto"/>
      </w:divBdr>
    </w:div>
    <w:div w:id="1849561262">
      <w:bodyDiv w:val="1"/>
      <w:marLeft w:val="0"/>
      <w:marRight w:val="0"/>
      <w:marTop w:val="0"/>
      <w:marBottom w:val="0"/>
      <w:divBdr>
        <w:top w:val="none" w:sz="0" w:space="0" w:color="auto"/>
        <w:left w:val="none" w:sz="0" w:space="0" w:color="auto"/>
        <w:bottom w:val="none" w:sz="0" w:space="0" w:color="auto"/>
        <w:right w:val="none" w:sz="0" w:space="0" w:color="auto"/>
      </w:divBdr>
    </w:div>
    <w:div w:id="18928420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5.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eader" Target="header1.xml"/><Relationship Id="rId35" Type="http://schemas.openxmlformats.org/officeDocument/2006/relationships/fontTable" Target="fontTable.xml"/><Relationship Id="rId8"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3.png"/></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isarna">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Standard APA" Version="6"/>
</file>

<file path=customXml/itemProps1.xml><?xml version="1.0" encoding="utf-8"?>
<ds:datastoreItem xmlns:ds="http://schemas.openxmlformats.org/officeDocument/2006/customXml" ds:itemID="{6F1822E9-6ADB-4148-AFD5-2E79410D16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18</Pages>
  <Words>786</Words>
  <Characters>4484</Characters>
  <Application>Microsoft Office Word</Application>
  <DocSecurity>0</DocSecurity>
  <Lines>37</Lines>
  <Paragraphs>10</Paragraphs>
  <ScaleCrop>false</ScaleCrop>
  <HeadingPairs>
    <vt:vector size="2" baseType="variant">
      <vt:variant>
        <vt:lpstr>Naslov</vt:lpstr>
      </vt:variant>
      <vt:variant>
        <vt:i4>1</vt:i4>
      </vt:variant>
    </vt:vector>
  </HeadingPairs>
  <TitlesOfParts>
    <vt:vector size="1" baseType="lpstr">
      <vt:lpstr/>
    </vt:vector>
  </TitlesOfParts>
  <Company/>
  <LinksUpToDate>false</LinksUpToDate>
  <CharactersWithSpaces>5260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Dejan Rožič</dc:creator>
  <cp:keywords/>
  <dc:description/>
  <cp:lastModifiedBy>Dejan Rožič</cp:lastModifiedBy>
  <cp:revision>5</cp:revision>
  <cp:lastPrinted>2025-12-16T06:13:00Z</cp:lastPrinted>
  <dcterms:created xsi:type="dcterms:W3CDTF">2025-12-15T11:57:00Z</dcterms:created>
  <dcterms:modified xsi:type="dcterms:W3CDTF">2025-12-16T06:16:00Z</dcterms:modified>
</cp:coreProperties>
</file>