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B05DF32" w14:textId="77777777" w:rsidR="0047426B" w:rsidRPr="0047426B" w:rsidRDefault="0047426B" w:rsidP="002E3D73">
      <w:pPr>
        <w:shd w:val="clear" w:color="auto" w:fill="EAF1DD"/>
        <w:ind w:right="-23"/>
        <w:jc w:val="center"/>
        <w:rPr>
          <w:rFonts w:cs="Arial"/>
          <w:sz w:val="24"/>
          <w:szCs w:val="24"/>
        </w:rPr>
      </w:pPr>
      <w:r w:rsidRPr="0047426B">
        <w:rPr>
          <w:rFonts w:cs="Arial"/>
          <w:bCs/>
          <w:sz w:val="24"/>
          <w:szCs w:val="24"/>
        </w:rPr>
        <w:t>Histórico de Atualizações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446"/>
        <w:gridCol w:w="3373"/>
        <w:gridCol w:w="2580"/>
      </w:tblGrid>
      <w:tr w:rsidR="0047426B" w:rsidRPr="003C62BB" w14:paraId="70A8E3DC" w14:textId="77777777" w:rsidTr="00B668C0">
        <w:trPr>
          <w:trHeight w:val="328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043ED" w14:textId="77777777" w:rsidR="0047426B" w:rsidRPr="003D1D31" w:rsidRDefault="0047426B" w:rsidP="003D1D31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 w:rsidRPr="003D1D31">
              <w:rPr>
                <w:rFonts w:cs="Arial"/>
                <w:bCs/>
                <w:sz w:val="20"/>
                <w:szCs w:val="20"/>
              </w:rPr>
              <w:t>Versão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AAEDE" w14:textId="77777777" w:rsidR="0047426B" w:rsidRPr="003D1D31" w:rsidRDefault="0047426B" w:rsidP="003D1D31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 w:rsidRPr="003D1D31">
              <w:rPr>
                <w:rFonts w:cs="Arial"/>
                <w:bCs/>
                <w:sz w:val="20"/>
                <w:szCs w:val="20"/>
              </w:rPr>
              <w:t>Data</w:t>
            </w:r>
          </w:p>
        </w:tc>
        <w:tc>
          <w:tcPr>
            <w:tcW w:w="33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235757" w14:textId="77777777" w:rsidR="0047426B" w:rsidRPr="003D1D31" w:rsidRDefault="007B6892" w:rsidP="003D1D31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 w:rsidRPr="003D1D31">
              <w:rPr>
                <w:rFonts w:cs="Arial"/>
                <w:bCs/>
                <w:sz w:val="20"/>
                <w:szCs w:val="20"/>
              </w:rPr>
              <w:t>Responsável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A4C2B" w14:textId="77777777" w:rsidR="0047426B" w:rsidRPr="003D1D31" w:rsidRDefault="0047426B" w:rsidP="003D1D31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 w:rsidRPr="003D1D31">
              <w:rPr>
                <w:rFonts w:cs="Arial"/>
                <w:bCs/>
                <w:sz w:val="20"/>
                <w:szCs w:val="20"/>
              </w:rPr>
              <w:t>Descrição</w:t>
            </w:r>
          </w:p>
        </w:tc>
      </w:tr>
      <w:tr w:rsidR="0047426B" w:rsidRPr="0060545B" w14:paraId="6F54FA24" w14:textId="77777777" w:rsidTr="00B668C0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3A71C0" w14:textId="77777777" w:rsidR="0047426B" w:rsidRPr="007472DC" w:rsidRDefault="007472DC" w:rsidP="007472DC">
            <w:pPr>
              <w:jc w:val="center"/>
              <w:rPr>
                <w:i/>
                <w:color w:val="073E87" w:themeColor="text2"/>
                <w:sz w:val="18"/>
                <w:szCs w:val="18"/>
              </w:rPr>
            </w:pPr>
            <w:r w:rsidRPr="007472DC">
              <w:rPr>
                <w:i/>
                <w:color w:val="073E87" w:themeColor="text2"/>
                <w:sz w:val="18"/>
                <w:szCs w:val="18"/>
              </w:rPr>
              <w:t>X</w:t>
            </w:r>
            <w:r w:rsidR="007B6892" w:rsidRPr="007472DC">
              <w:rPr>
                <w:i/>
                <w:color w:val="073E87" w:themeColor="text2"/>
                <w:sz w:val="18"/>
                <w:szCs w:val="18"/>
              </w:rPr>
              <w:t>.</w:t>
            </w:r>
            <w:r w:rsidRPr="007472DC">
              <w:rPr>
                <w:i/>
                <w:color w:val="073E87" w:themeColor="text2"/>
                <w:sz w:val="18"/>
                <w:szCs w:val="18"/>
              </w:rPr>
              <w:t>X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A8BEB" w14:textId="77777777" w:rsidR="0047426B" w:rsidRPr="007472DC" w:rsidRDefault="007472DC" w:rsidP="007472DC">
            <w:pPr>
              <w:rPr>
                <w:i/>
                <w:color w:val="073E87" w:themeColor="text2"/>
                <w:sz w:val="18"/>
                <w:szCs w:val="18"/>
              </w:rPr>
            </w:pPr>
            <w:r w:rsidRPr="007472DC">
              <w:rPr>
                <w:i/>
                <w:color w:val="073E87" w:themeColor="text2"/>
                <w:sz w:val="18"/>
                <w:szCs w:val="18"/>
              </w:rPr>
              <w:t>DD</w:t>
            </w:r>
            <w:r w:rsidR="0047426B" w:rsidRPr="007472DC">
              <w:rPr>
                <w:i/>
                <w:color w:val="073E87" w:themeColor="text2"/>
                <w:sz w:val="18"/>
                <w:szCs w:val="18"/>
              </w:rPr>
              <w:t>/</w:t>
            </w:r>
            <w:r w:rsidRPr="007472DC">
              <w:rPr>
                <w:i/>
                <w:color w:val="073E87" w:themeColor="text2"/>
                <w:sz w:val="18"/>
                <w:szCs w:val="18"/>
              </w:rPr>
              <w:t>MM</w:t>
            </w:r>
            <w:r w:rsidR="0047426B" w:rsidRPr="007472DC">
              <w:rPr>
                <w:i/>
                <w:color w:val="073E87" w:themeColor="text2"/>
                <w:sz w:val="18"/>
                <w:szCs w:val="18"/>
              </w:rPr>
              <w:t>/</w:t>
            </w:r>
            <w:r w:rsidRPr="007472DC">
              <w:rPr>
                <w:i/>
                <w:color w:val="073E87" w:themeColor="text2"/>
                <w:sz w:val="18"/>
                <w:szCs w:val="18"/>
              </w:rPr>
              <w:t>AAAA</w:t>
            </w:r>
          </w:p>
        </w:tc>
        <w:tc>
          <w:tcPr>
            <w:tcW w:w="33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46A6EA" w14:textId="77777777" w:rsidR="0047426B" w:rsidRPr="007472DC" w:rsidRDefault="002E3D73" w:rsidP="007472DC">
            <w:pPr>
              <w:rPr>
                <w:i/>
                <w:color w:val="073E87" w:themeColor="text2"/>
                <w:sz w:val="18"/>
                <w:szCs w:val="18"/>
              </w:rPr>
            </w:pPr>
            <w:r w:rsidRPr="007472DC">
              <w:rPr>
                <w:i/>
                <w:color w:val="073E87" w:themeColor="text2"/>
                <w:sz w:val="18"/>
                <w:szCs w:val="18"/>
              </w:rPr>
              <w:t xml:space="preserve">Nome do </w:t>
            </w:r>
            <w:r w:rsidR="007B6892" w:rsidRPr="007472DC">
              <w:rPr>
                <w:i/>
                <w:color w:val="073E87" w:themeColor="text2"/>
                <w:sz w:val="18"/>
                <w:szCs w:val="18"/>
              </w:rPr>
              <w:t>Responsáve</w:t>
            </w:r>
            <w:r w:rsidR="007472DC" w:rsidRPr="007472DC">
              <w:rPr>
                <w:i/>
                <w:color w:val="073E87" w:themeColor="text2"/>
                <w:sz w:val="18"/>
                <w:szCs w:val="18"/>
              </w:rPr>
              <w:t>l</w:t>
            </w:r>
            <w:r w:rsidR="007472DC">
              <w:rPr>
                <w:i/>
                <w:color w:val="073E87" w:themeColor="text2"/>
                <w:sz w:val="18"/>
                <w:szCs w:val="18"/>
              </w:rPr>
              <w:t xml:space="preserve"> pela atualização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7E321A" w14:textId="77777777" w:rsidR="0047426B" w:rsidRPr="007472DC" w:rsidRDefault="002E3D73" w:rsidP="007472DC">
            <w:pPr>
              <w:rPr>
                <w:i/>
                <w:color w:val="073E87" w:themeColor="text2"/>
                <w:sz w:val="18"/>
                <w:szCs w:val="18"/>
              </w:rPr>
            </w:pPr>
            <w:r w:rsidRPr="007472DC">
              <w:rPr>
                <w:i/>
                <w:color w:val="073E87" w:themeColor="text2"/>
                <w:sz w:val="18"/>
                <w:szCs w:val="18"/>
              </w:rPr>
              <w:t>Descrição da a</w:t>
            </w:r>
            <w:r w:rsidR="007472DC">
              <w:rPr>
                <w:i/>
                <w:color w:val="073E87" w:themeColor="text2"/>
                <w:sz w:val="18"/>
                <w:szCs w:val="18"/>
              </w:rPr>
              <w:t>tualização</w:t>
            </w:r>
          </w:p>
        </w:tc>
      </w:tr>
      <w:tr w:rsidR="007472DC" w:rsidRPr="00EE23DB" w14:paraId="0814A7D1" w14:textId="77777777" w:rsidTr="00B668C0">
        <w:trPr>
          <w:trHeight w:val="140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2A18" w14:textId="77777777" w:rsidR="007472DC" w:rsidRPr="007472DC" w:rsidRDefault="007472DC" w:rsidP="007472DC">
            <w:pPr>
              <w:jc w:val="center"/>
              <w:rPr>
                <w:i/>
                <w:color w:val="073E87" w:themeColor="text2"/>
                <w:sz w:val="18"/>
                <w:szCs w:val="18"/>
              </w:rPr>
            </w:pPr>
            <w:r w:rsidRPr="007472DC">
              <w:rPr>
                <w:i/>
                <w:color w:val="073E87" w:themeColor="text2"/>
                <w:sz w:val="18"/>
                <w:szCs w:val="18"/>
              </w:rPr>
              <w:t>X.X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ADAA" w14:textId="77777777" w:rsidR="007472DC" w:rsidRPr="007472DC" w:rsidRDefault="007472DC" w:rsidP="007472DC">
            <w:pPr>
              <w:rPr>
                <w:i/>
                <w:color w:val="073E87" w:themeColor="text2"/>
                <w:sz w:val="18"/>
                <w:szCs w:val="18"/>
              </w:rPr>
            </w:pPr>
            <w:r w:rsidRPr="007472DC">
              <w:rPr>
                <w:i/>
                <w:color w:val="073E87" w:themeColor="text2"/>
                <w:sz w:val="18"/>
                <w:szCs w:val="18"/>
              </w:rPr>
              <w:t>DD/MM/AAAA</w:t>
            </w:r>
          </w:p>
        </w:tc>
        <w:tc>
          <w:tcPr>
            <w:tcW w:w="33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2F84" w14:textId="77777777" w:rsidR="007472DC" w:rsidRPr="007472DC" w:rsidRDefault="007472DC" w:rsidP="007472DC">
            <w:pPr>
              <w:rPr>
                <w:i/>
                <w:color w:val="073E87" w:themeColor="text2"/>
                <w:sz w:val="18"/>
                <w:szCs w:val="18"/>
              </w:rPr>
            </w:pPr>
            <w:r w:rsidRPr="007472DC">
              <w:rPr>
                <w:i/>
                <w:color w:val="073E87" w:themeColor="text2"/>
                <w:sz w:val="18"/>
                <w:szCs w:val="18"/>
              </w:rPr>
              <w:t>Nome do Responsável</w:t>
            </w:r>
            <w:r>
              <w:rPr>
                <w:i/>
                <w:color w:val="073E87" w:themeColor="text2"/>
                <w:sz w:val="18"/>
                <w:szCs w:val="18"/>
              </w:rPr>
              <w:t xml:space="preserve"> pela atualização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6D637" w14:textId="77777777" w:rsidR="007472DC" w:rsidRPr="007472DC" w:rsidRDefault="007472DC" w:rsidP="007472DC">
            <w:pPr>
              <w:rPr>
                <w:i/>
                <w:color w:val="073E87" w:themeColor="text2"/>
                <w:sz w:val="18"/>
                <w:szCs w:val="18"/>
              </w:rPr>
            </w:pPr>
            <w:r w:rsidRPr="007472DC">
              <w:rPr>
                <w:i/>
                <w:color w:val="073E87" w:themeColor="text2"/>
                <w:sz w:val="18"/>
                <w:szCs w:val="18"/>
              </w:rPr>
              <w:t>Descrição da a</w:t>
            </w:r>
            <w:r>
              <w:rPr>
                <w:i/>
                <w:color w:val="073E87" w:themeColor="text2"/>
                <w:sz w:val="18"/>
                <w:szCs w:val="18"/>
              </w:rPr>
              <w:t>tualização</w:t>
            </w:r>
          </w:p>
        </w:tc>
      </w:tr>
    </w:tbl>
    <w:p w14:paraId="1B76BA5F" w14:textId="77777777" w:rsidR="006121A5" w:rsidRDefault="006121A5"/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944"/>
      </w:tblGrid>
      <w:tr w:rsidR="002E0F43" w14:paraId="70AF1C33" w14:textId="77777777" w:rsidTr="00312357">
        <w:trPr>
          <w:trHeight w:val="537"/>
        </w:trPr>
        <w:tc>
          <w:tcPr>
            <w:tcW w:w="5000" w:type="pct"/>
            <w:gridSpan w:val="2"/>
            <w:tcBorders>
              <w:bottom w:val="double" w:sz="4" w:space="0" w:color="auto"/>
            </w:tcBorders>
            <w:vAlign w:val="center"/>
          </w:tcPr>
          <w:p w14:paraId="34D87FE4" w14:textId="77777777" w:rsidR="002E0F43" w:rsidRPr="00000D35" w:rsidRDefault="000C571A" w:rsidP="004167A2">
            <w:pPr>
              <w:pStyle w:val="PargrafodaLista"/>
              <w:numPr>
                <w:ilvl w:val="0"/>
                <w:numId w:val="3"/>
              </w:numPr>
              <w:tabs>
                <w:tab w:val="left" w:pos="273"/>
              </w:tabs>
              <w:spacing w:before="120" w:after="120" w:line="276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Identificação</w:t>
            </w:r>
          </w:p>
        </w:tc>
      </w:tr>
      <w:tr w:rsidR="00082637" w14:paraId="1DEE8ACA" w14:textId="77777777" w:rsidTr="00805492">
        <w:trPr>
          <w:trHeight w:val="70"/>
        </w:trPr>
        <w:tc>
          <w:tcPr>
            <w:tcW w:w="917" w:type="pct"/>
            <w:tcBorders>
              <w:top w:val="double" w:sz="4" w:space="0" w:color="auto"/>
            </w:tcBorders>
            <w:vAlign w:val="center"/>
          </w:tcPr>
          <w:p w14:paraId="08D9D095" w14:textId="77777777" w:rsidR="00082637" w:rsidRDefault="000C571A" w:rsidP="00805492">
            <w:pPr>
              <w:pStyle w:val="PargrafodaLista"/>
              <w:spacing w:before="120" w:after="120" w:line="360" w:lineRule="auto"/>
              <w:ind w:left="0"/>
            </w:pPr>
            <w:r>
              <w:t>Projeto</w:t>
            </w:r>
            <w:r w:rsidR="00082637">
              <w:t>:</w:t>
            </w:r>
          </w:p>
        </w:tc>
        <w:tc>
          <w:tcPr>
            <w:tcW w:w="4083" w:type="pct"/>
            <w:tcBorders>
              <w:top w:val="double" w:sz="4" w:space="0" w:color="auto"/>
            </w:tcBorders>
            <w:vAlign w:val="bottom"/>
          </w:tcPr>
          <w:p w14:paraId="2723A7F1" w14:textId="3C103E4D" w:rsidR="00082637" w:rsidRPr="000C571A" w:rsidRDefault="00563CF6" w:rsidP="001017B7">
            <w:pPr>
              <w:pStyle w:val="PargrafodaLista"/>
              <w:spacing w:before="360" w:after="120"/>
              <w:ind w:left="0"/>
              <w:rPr>
                <w:i/>
              </w:rPr>
            </w:pPr>
            <w:r>
              <w:rPr>
                <w:i/>
                <w:color w:val="073E87" w:themeColor="text2"/>
              </w:rPr>
              <w:t>Sítio WEB para divulgação de vagas de emprego e currículos em tecnologia.</w:t>
            </w:r>
          </w:p>
        </w:tc>
      </w:tr>
      <w:tr w:rsidR="00B46D4B" w14:paraId="5439D7AE" w14:textId="77777777" w:rsidTr="00805492">
        <w:trPr>
          <w:trHeight w:val="70"/>
        </w:trPr>
        <w:tc>
          <w:tcPr>
            <w:tcW w:w="917" w:type="pct"/>
            <w:vAlign w:val="center"/>
          </w:tcPr>
          <w:p w14:paraId="634F30BC" w14:textId="77777777" w:rsidR="00B46D4B" w:rsidRDefault="000C571A" w:rsidP="00805492">
            <w:pPr>
              <w:pStyle w:val="PargrafodaLista"/>
              <w:spacing w:before="120" w:after="120" w:line="360" w:lineRule="auto"/>
              <w:ind w:left="0"/>
            </w:pPr>
            <w:r>
              <w:t>Gerente</w:t>
            </w:r>
            <w:r w:rsidR="00B46D4B">
              <w:t>:</w:t>
            </w:r>
          </w:p>
        </w:tc>
        <w:tc>
          <w:tcPr>
            <w:tcW w:w="4083" w:type="pct"/>
            <w:vAlign w:val="bottom"/>
          </w:tcPr>
          <w:p w14:paraId="700D95D4" w14:textId="77777777" w:rsidR="00B46D4B" w:rsidRDefault="000C571A" w:rsidP="007472DC">
            <w:pPr>
              <w:pStyle w:val="PargrafodaLista"/>
              <w:spacing w:before="360" w:after="120"/>
              <w:ind w:left="0"/>
            </w:pPr>
            <w:r>
              <w:rPr>
                <w:i/>
                <w:color w:val="073E87" w:themeColor="text2"/>
              </w:rPr>
              <w:t>Nome d</w:t>
            </w:r>
            <w:r w:rsidR="00425D03">
              <w:rPr>
                <w:i/>
                <w:color w:val="073E87" w:themeColor="text2"/>
              </w:rPr>
              <w:t xml:space="preserve">o </w:t>
            </w:r>
            <w:r>
              <w:rPr>
                <w:i/>
                <w:color w:val="073E87" w:themeColor="text2"/>
              </w:rPr>
              <w:t>Gerente de Projetos.</w:t>
            </w:r>
          </w:p>
        </w:tc>
      </w:tr>
      <w:tr w:rsidR="00977509" w14:paraId="05C41D40" w14:textId="77777777" w:rsidTr="00805492">
        <w:trPr>
          <w:trHeight w:val="70"/>
        </w:trPr>
        <w:tc>
          <w:tcPr>
            <w:tcW w:w="917" w:type="pct"/>
            <w:vAlign w:val="center"/>
          </w:tcPr>
          <w:p w14:paraId="4A141D2E" w14:textId="77777777" w:rsidR="00977509" w:rsidRDefault="00977509" w:rsidP="00805492">
            <w:pPr>
              <w:pStyle w:val="PargrafodaLista"/>
              <w:spacing w:before="120" w:after="120" w:line="360" w:lineRule="auto"/>
              <w:ind w:left="0"/>
            </w:pPr>
            <w:r>
              <w:t>Demandante:</w:t>
            </w:r>
          </w:p>
        </w:tc>
        <w:tc>
          <w:tcPr>
            <w:tcW w:w="4083" w:type="pct"/>
            <w:vAlign w:val="bottom"/>
          </w:tcPr>
          <w:p w14:paraId="00B047EE" w14:textId="25E24034" w:rsidR="00977509" w:rsidRDefault="00473F49" w:rsidP="007472DC">
            <w:pPr>
              <w:pStyle w:val="PargrafodaLista"/>
              <w:spacing w:before="360" w:after="120"/>
              <w:ind w:left="0"/>
            </w:pPr>
            <w:r>
              <w:rPr>
                <w:i/>
                <w:color w:val="073E87" w:themeColor="text2"/>
              </w:rPr>
              <w:t>Fatec Osasco, curso de Desenvolvimento de Software Multiplataforma, 1º semestre, multidisciplinar</w:t>
            </w:r>
            <w:r w:rsidR="00977509">
              <w:rPr>
                <w:i/>
                <w:color w:val="073E87" w:themeColor="text2"/>
              </w:rPr>
              <w:t>.</w:t>
            </w:r>
          </w:p>
        </w:tc>
      </w:tr>
      <w:tr w:rsidR="00977509" w14:paraId="3005B6D6" w14:textId="77777777" w:rsidTr="00805492">
        <w:trPr>
          <w:trHeight w:val="70"/>
        </w:trPr>
        <w:tc>
          <w:tcPr>
            <w:tcW w:w="917" w:type="pct"/>
            <w:vAlign w:val="center"/>
          </w:tcPr>
          <w:p w14:paraId="4FA2E509" w14:textId="77777777" w:rsidR="00977509" w:rsidRDefault="00977509" w:rsidP="00805492">
            <w:pPr>
              <w:pStyle w:val="PargrafodaLista"/>
              <w:spacing w:before="120" w:after="120" w:line="360" w:lineRule="auto"/>
              <w:ind w:left="0"/>
            </w:pPr>
            <w:r>
              <w:t>Patrocinador:</w:t>
            </w:r>
          </w:p>
        </w:tc>
        <w:tc>
          <w:tcPr>
            <w:tcW w:w="4083" w:type="pct"/>
            <w:vAlign w:val="bottom"/>
          </w:tcPr>
          <w:p w14:paraId="373965DE" w14:textId="77777777" w:rsidR="00977509" w:rsidRDefault="00977509" w:rsidP="007472DC">
            <w:pPr>
              <w:pStyle w:val="PargrafodaLista"/>
              <w:spacing w:before="360" w:after="120"/>
              <w:ind w:left="0"/>
            </w:pPr>
            <w:r>
              <w:rPr>
                <w:i/>
                <w:color w:val="073E87" w:themeColor="text2"/>
              </w:rPr>
              <w:t>Nome d</w:t>
            </w:r>
            <w:r w:rsidR="00425D03">
              <w:rPr>
                <w:i/>
                <w:color w:val="073E87" w:themeColor="text2"/>
              </w:rPr>
              <w:t xml:space="preserve">o Patrocinador, </w:t>
            </w:r>
            <w:r>
              <w:rPr>
                <w:i/>
                <w:color w:val="073E87" w:themeColor="text2"/>
              </w:rPr>
              <w:t xml:space="preserve">que </w:t>
            </w:r>
            <w:r w:rsidRPr="000C571A">
              <w:rPr>
                <w:i/>
                <w:color w:val="073E87" w:themeColor="text2"/>
              </w:rPr>
              <w:t>fornecer</w:t>
            </w:r>
            <w:r>
              <w:rPr>
                <w:i/>
                <w:color w:val="073E87" w:themeColor="text2"/>
              </w:rPr>
              <w:t>á</w:t>
            </w:r>
            <w:r w:rsidRPr="000C571A">
              <w:rPr>
                <w:i/>
                <w:color w:val="073E87" w:themeColor="text2"/>
              </w:rPr>
              <w:t xml:space="preserve"> os recursos necessários para implementação</w:t>
            </w:r>
            <w:r>
              <w:rPr>
                <w:i/>
                <w:color w:val="073E87" w:themeColor="text2"/>
              </w:rPr>
              <w:t xml:space="preserve"> do projeto.</w:t>
            </w:r>
          </w:p>
        </w:tc>
      </w:tr>
    </w:tbl>
    <w:p w14:paraId="66440AA1" w14:textId="77777777" w:rsidR="006121A5" w:rsidRDefault="006121A5" w:rsidP="000C571A">
      <w:pPr>
        <w:pStyle w:val="PargrafodaLista"/>
      </w:pPr>
    </w:p>
    <w:p w14:paraId="5B58A8FD" w14:textId="77777777" w:rsidR="00AC11CA" w:rsidRDefault="00AC11CA" w:rsidP="000C571A">
      <w:pPr>
        <w:pStyle w:val="PargrafodaLista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F17B7B" w14:paraId="0CF9365A" w14:textId="77777777" w:rsidTr="00A50EAC">
        <w:trPr>
          <w:trHeight w:val="537"/>
        </w:trPr>
        <w:tc>
          <w:tcPr>
            <w:tcW w:w="5000" w:type="pct"/>
            <w:vAlign w:val="center"/>
          </w:tcPr>
          <w:p w14:paraId="7357DE54" w14:textId="77777777" w:rsidR="00F17B7B" w:rsidRDefault="006143E4" w:rsidP="006143E4">
            <w:pPr>
              <w:pStyle w:val="PargrafodaLista"/>
              <w:numPr>
                <w:ilvl w:val="0"/>
                <w:numId w:val="3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>
              <w:rPr>
                <w:sz w:val="24"/>
                <w:szCs w:val="24"/>
              </w:rPr>
              <w:t>Escopo do Produto</w:t>
            </w:r>
          </w:p>
        </w:tc>
      </w:tr>
      <w:tr w:rsidR="00F17B7B" w14:paraId="4F45A860" w14:textId="77777777" w:rsidTr="00A50EAC">
        <w:trPr>
          <w:trHeight w:val="1044"/>
        </w:trPr>
        <w:tc>
          <w:tcPr>
            <w:tcW w:w="5000" w:type="pct"/>
            <w:vAlign w:val="center"/>
          </w:tcPr>
          <w:p w14:paraId="4FA6DBA8" w14:textId="0DC68743" w:rsidR="00D13524" w:rsidRPr="004B3F8C" w:rsidRDefault="00473F49" w:rsidP="00FB24CD">
            <w:pPr>
              <w:spacing w:before="360" w:after="120"/>
              <w:jc w:val="both"/>
              <w:rPr>
                <w:i/>
                <w:color w:val="073E87" w:themeColor="text2"/>
              </w:rPr>
            </w:pPr>
            <w:r>
              <w:rPr>
                <w:i/>
                <w:color w:val="073E87" w:themeColor="text2"/>
              </w:rPr>
              <w:t>P</w:t>
            </w:r>
            <w:r w:rsidRPr="00473F49">
              <w:rPr>
                <w:i/>
                <w:color w:val="073E87" w:themeColor="text2"/>
              </w:rPr>
              <w:t>lataforma web, subsidiada por meio de</w:t>
            </w:r>
            <w:r w:rsidR="00227DC4">
              <w:rPr>
                <w:i/>
                <w:color w:val="073E87" w:themeColor="text2"/>
              </w:rPr>
              <w:t xml:space="preserve"> assinaturas e</w:t>
            </w:r>
            <w:r w:rsidRPr="00473F49">
              <w:rPr>
                <w:i/>
                <w:color w:val="073E87" w:themeColor="text2"/>
              </w:rPr>
              <w:t xml:space="preserve"> patrocínio</w:t>
            </w:r>
            <w:r w:rsidR="00227DC4">
              <w:rPr>
                <w:i/>
                <w:color w:val="073E87" w:themeColor="text2"/>
              </w:rPr>
              <w:t xml:space="preserve"> </w:t>
            </w:r>
            <w:r w:rsidRPr="00473F49">
              <w:rPr>
                <w:i/>
                <w:color w:val="073E87" w:themeColor="text2"/>
              </w:rPr>
              <w:t xml:space="preserve">público e privado, com </w:t>
            </w:r>
            <w:r w:rsidR="00227DC4">
              <w:rPr>
                <w:i/>
                <w:color w:val="073E87" w:themeColor="text2"/>
              </w:rPr>
              <w:t>incentivo a publicação de programas destinados</w:t>
            </w:r>
            <w:r w:rsidRPr="00473F49">
              <w:rPr>
                <w:i/>
                <w:color w:val="073E87" w:themeColor="text2"/>
              </w:rPr>
              <w:t xml:space="preserve"> </w:t>
            </w:r>
            <w:r w:rsidR="00227DC4">
              <w:rPr>
                <w:i/>
                <w:color w:val="073E87" w:themeColor="text2"/>
              </w:rPr>
              <w:t>a</w:t>
            </w:r>
            <w:r w:rsidRPr="00473F49">
              <w:rPr>
                <w:i/>
                <w:color w:val="073E87" w:themeColor="text2"/>
              </w:rPr>
              <w:t xml:space="preserve"> pessoas de baixa renda, periferias e em situação de rua no mercado de trabalho tecnológico, oferecendo cursos de capacitação e interligando </w:t>
            </w:r>
            <w:r>
              <w:rPr>
                <w:i/>
                <w:color w:val="073E87" w:themeColor="text2"/>
              </w:rPr>
              <w:t>empresas e candidatos</w:t>
            </w:r>
            <w:r w:rsidR="00672E35">
              <w:rPr>
                <w:i/>
                <w:color w:val="073E87" w:themeColor="text2"/>
              </w:rPr>
              <w:t xml:space="preserve">, atendendo ao </w:t>
            </w:r>
            <w:r w:rsidR="00BD373B">
              <w:rPr>
                <w:i/>
                <w:color w:val="073E87" w:themeColor="text2"/>
              </w:rPr>
              <w:t>Objetivo de Desenvolvimento Sustentável nº 10 proposto pela ONU para atingir a agenda 2030 no Brasil.</w:t>
            </w:r>
          </w:p>
        </w:tc>
      </w:tr>
    </w:tbl>
    <w:p w14:paraId="3E595DBE" w14:textId="77777777" w:rsidR="00F17B7B" w:rsidRDefault="00F17B7B" w:rsidP="002E0F43">
      <w:pPr>
        <w:pStyle w:val="PargrafodaLista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9D6DB9" w14:paraId="690DC309" w14:textId="77777777" w:rsidTr="00BA489B">
        <w:trPr>
          <w:trHeight w:val="537"/>
        </w:trPr>
        <w:tc>
          <w:tcPr>
            <w:tcW w:w="5000" w:type="pct"/>
            <w:vAlign w:val="center"/>
          </w:tcPr>
          <w:p w14:paraId="056E06F6" w14:textId="77777777" w:rsidR="009D6DB9" w:rsidRDefault="006143E4" w:rsidP="006143E4">
            <w:pPr>
              <w:pStyle w:val="PargrafodaLista"/>
              <w:numPr>
                <w:ilvl w:val="0"/>
                <w:numId w:val="3"/>
              </w:numPr>
              <w:tabs>
                <w:tab w:val="left" w:pos="273"/>
              </w:tabs>
              <w:spacing w:before="120" w:after="120" w:line="276" w:lineRule="auto"/>
            </w:pPr>
            <w:r>
              <w:rPr>
                <w:sz w:val="24"/>
                <w:szCs w:val="24"/>
              </w:rPr>
              <w:t>Entregas</w:t>
            </w:r>
          </w:p>
        </w:tc>
      </w:tr>
      <w:tr w:rsidR="009D6DB9" w14:paraId="32140659" w14:textId="77777777" w:rsidTr="00BA489B">
        <w:trPr>
          <w:trHeight w:val="1044"/>
        </w:trPr>
        <w:tc>
          <w:tcPr>
            <w:tcW w:w="5000" w:type="pct"/>
            <w:vAlign w:val="center"/>
          </w:tcPr>
          <w:p w14:paraId="29A0AFA2" w14:textId="606D6B5D" w:rsidR="00672E35" w:rsidRDefault="00473F49" w:rsidP="00AC1E11">
            <w:pPr>
              <w:spacing w:before="360" w:after="120"/>
              <w:jc w:val="both"/>
              <w:rPr>
                <w:i/>
                <w:color w:val="073E87" w:themeColor="text2"/>
              </w:rPr>
            </w:pPr>
            <w:r>
              <w:rPr>
                <w:i/>
                <w:color w:val="073E87" w:themeColor="text2"/>
              </w:rPr>
              <w:t>Um site com</w:t>
            </w:r>
            <w:r w:rsidR="003B0DA1">
              <w:rPr>
                <w:i/>
                <w:color w:val="073E87" w:themeColor="text2"/>
              </w:rPr>
              <w:t xml:space="preserve"> áreas separadas, dedicadas para empresas e candidatos, onde o candidato terá acesso às vagas</w:t>
            </w:r>
            <w:r w:rsidR="00672E35">
              <w:rPr>
                <w:i/>
                <w:color w:val="073E87" w:themeColor="text2"/>
              </w:rPr>
              <w:t xml:space="preserve"> de empregos e cursos</w:t>
            </w:r>
            <w:r w:rsidR="003B0DA1">
              <w:rPr>
                <w:i/>
                <w:color w:val="073E87" w:themeColor="text2"/>
              </w:rPr>
              <w:t xml:space="preserve"> e as empresas aos currículos</w:t>
            </w:r>
            <w:r w:rsidR="00672E35">
              <w:rPr>
                <w:i/>
                <w:color w:val="073E87" w:themeColor="text2"/>
              </w:rPr>
              <w:t xml:space="preserve"> e perfis de usuários</w:t>
            </w:r>
            <w:r w:rsidR="003B0DA1">
              <w:rPr>
                <w:i/>
                <w:color w:val="073E87" w:themeColor="text2"/>
              </w:rPr>
              <w:t xml:space="preserve">. Haverá um campo de busca com filtros, para especificar as vagas por setor e local e para as empresas a </w:t>
            </w:r>
            <w:r w:rsidR="00672E35">
              <w:rPr>
                <w:i/>
                <w:color w:val="073E87" w:themeColor="text2"/>
              </w:rPr>
              <w:t>busca poderá filtrar</w:t>
            </w:r>
            <w:r w:rsidR="002354CF">
              <w:rPr>
                <w:i/>
                <w:color w:val="073E87" w:themeColor="text2"/>
              </w:rPr>
              <w:t xml:space="preserve"> nível de escolaridade,</w:t>
            </w:r>
            <w:r w:rsidR="003B0DA1">
              <w:rPr>
                <w:i/>
                <w:color w:val="073E87" w:themeColor="text2"/>
              </w:rPr>
              <w:t xml:space="preserve"> especiali</w:t>
            </w:r>
            <w:r w:rsidR="002354CF">
              <w:rPr>
                <w:i/>
                <w:color w:val="073E87" w:themeColor="text2"/>
              </w:rPr>
              <w:t>zações</w:t>
            </w:r>
            <w:r w:rsidR="00274F96">
              <w:rPr>
                <w:i/>
                <w:color w:val="073E87" w:themeColor="text2"/>
              </w:rPr>
              <w:t xml:space="preserve">, conhecimentos, cursos, localidade e se há disponibilidade para mudança e locomoção (veículo próprio). O site se comunicará com um servidor web </w:t>
            </w:r>
            <w:r w:rsidR="00672E35">
              <w:rPr>
                <w:i/>
                <w:color w:val="073E87" w:themeColor="text2"/>
              </w:rPr>
              <w:t>que</w:t>
            </w:r>
            <w:r w:rsidR="00274F96">
              <w:rPr>
                <w:i/>
                <w:color w:val="073E87" w:themeColor="text2"/>
              </w:rPr>
              <w:t xml:space="preserve"> armazenar</w:t>
            </w:r>
            <w:r w:rsidR="00672E35">
              <w:rPr>
                <w:i/>
                <w:color w:val="073E87" w:themeColor="text2"/>
              </w:rPr>
              <w:t>á</w:t>
            </w:r>
            <w:r w:rsidR="00274F96">
              <w:rPr>
                <w:i/>
                <w:color w:val="073E87" w:themeColor="text2"/>
              </w:rPr>
              <w:t xml:space="preserve"> o banco de dados</w:t>
            </w:r>
            <w:r w:rsidR="00672E35">
              <w:rPr>
                <w:i/>
                <w:color w:val="073E87" w:themeColor="text2"/>
              </w:rPr>
              <w:t>.</w:t>
            </w:r>
            <w:r w:rsidR="00BD373B">
              <w:rPr>
                <w:i/>
                <w:color w:val="073E87" w:themeColor="text2"/>
              </w:rPr>
              <w:t xml:space="preserve"> Cada vaga declarada dará acesso a uma área dedicada</w:t>
            </w:r>
            <w:r w:rsidR="00D14811">
              <w:rPr>
                <w:i/>
                <w:color w:val="073E87" w:themeColor="text2"/>
              </w:rPr>
              <w:t>,</w:t>
            </w:r>
            <w:r w:rsidR="00BD373B">
              <w:rPr>
                <w:i/>
                <w:color w:val="073E87" w:themeColor="text2"/>
              </w:rPr>
              <w:t xml:space="preserve"> com toda a descrição da proposta e cada candidato </w:t>
            </w:r>
            <w:r w:rsidR="008D4221">
              <w:rPr>
                <w:i/>
                <w:color w:val="073E87" w:themeColor="text2"/>
              </w:rPr>
              <w:t>terá um perfil</w:t>
            </w:r>
            <w:r w:rsidR="00BD373B">
              <w:rPr>
                <w:i/>
                <w:color w:val="073E87" w:themeColor="text2"/>
              </w:rPr>
              <w:t>, destinad</w:t>
            </w:r>
            <w:r w:rsidR="008D4221">
              <w:rPr>
                <w:i/>
                <w:color w:val="073E87" w:themeColor="text2"/>
              </w:rPr>
              <w:t>o</w:t>
            </w:r>
            <w:r w:rsidR="00BD373B">
              <w:rPr>
                <w:i/>
                <w:color w:val="073E87" w:themeColor="text2"/>
              </w:rPr>
              <w:t xml:space="preserve"> para consulta pelas empresas.</w:t>
            </w:r>
          </w:p>
          <w:p w14:paraId="15997210" w14:textId="77777777" w:rsidR="00672E35" w:rsidRDefault="00672E35" w:rsidP="00AC1E11">
            <w:pPr>
              <w:spacing w:before="360" w:after="120"/>
              <w:jc w:val="both"/>
              <w:rPr>
                <w:i/>
                <w:color w:val="073E87" w:themeColor="text2"/>
              </w:rPr>
            </w:pPr>
          </w:p>
          <w:p w14:paraId="50002EE6" w14:textId="161A9A2D" w:rsidR="009D6DB9" w:rsidRPr="00672E35" w:rsidRDefault="00672E35" w:rsidP="00AC1E11">
            <w:pPr>
              <w:spacing w:before="360" w:after="120"/>
              <w:jc w:val="both"/>
              <w:rPr>
                <w:i/>
                <w:color w:val="073E87" w:themeColor="text2"/>
              </w:rPr>
            </w:pPr>
            <w:r>
              <w:rPr>
                <w:i/>
                <w:color w:val="073E87" w:themeColor="text2"/>
              </w:rPr>
              <w:t xml:space="preserve"> </w:t>
            </w:r>
          </w:p>
        </w:tc>
      </w:tr>
    </w:tbl>
    <w:p w14:paraId="4544412C" w14:textId="77777777" w:rsidR="006121A5" w:rsidRPr="00AC1E11" w:rsidRDefault="006121A5" w:rsidP="002E0F43">
      <w:pPr>
        <w:pStyle w:val="PargrafodaLista"/>
        <w:rPr>
          <w:u w:val="single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A10284" w:rsidRPr="00F077FB" w14:paraId="1C6AE5BD" w14:textId="77777777" w:rsidTr="00A5243B">
        <w:trPr>
          <w:trHeight w:val="1044"/>
        </w:trPr>
        <w:tc>
          <w:tcPr>
            <w:tcW w:w="5000" w:type="pct"/>
            <w:vAlign w:val="center"/>
          </w:tcPr>
          <w:p w14:paraId="668521B4" w14:textId="77777777" w:rsidR="00A10284" w:rsidRPr="00F077FB" w:rsidRDefault="00A10284" w:rsidP="006143E4">
            <w:pPr>
              <w:pStyle w:val="PargrafodaLista"/>
              <w:spacing w:before="360" w:after="120"/>
              <w:ind w:left="0"/>
              <w:jc w:val="both"/>
              <w:rPr>
                <w:i/>
                <w:color w:val="BFBFBF" w:themeColor="background1" w:themeShade="BF"/>
              </w:rPr>
            </w:pPr>
            <w:r>
              <w:lastRenderedPageBreak/>
              <w:t xml:space="preserve">4. </w:t>
            </w:r>
            <w:r w:rsidR="006143E4">
              <w:t>Critérios de Aceitação</w:t>
            </w:r>
          </w:p>
        </w:tc>
      </w:tr>
      <w:tr w:rsidR="00B5228B" w14:paraId="6A617A13" w14:textId="77777777" w:rsidTr="00A50EAC">
        <w:trPr>
          <w:trHeight w:val="537"/>
        </w:trPr>
        <w:tc>
          <w:tcPr>
            <w:tcW w:w="5000" w:type="pct"/>
            <w:vAlign w:val="center"/>
          </w:tcPr>
          <w:p w14:paraId="4BFC33FD" w14:textId="11F5A02A" w:rsidR="00A10284" w:rsidRDefault="00937386" w:rsidP="000D12A8">
            <w:pPr>
              <w:tabs>
                <w:tab w:val="left" w:pos="273"/>
              </w:tabs>
              <w:spacing w:before="120" w:after="120"/>
              <w:jc w:val="both"/>
            </w:pPr>
            <w:r>
              <w:rPr>
                <w:i/>
                <w:color w:val="073E87" w:themeColor="text2"/>
              </w:rPr>
              <w:t>O site poderá ser acessado por 30 dias antes de ser publicado oficialmente, para realização de testes das funcionalidades declaradas.</w:t>
            </w:r>
          </w:p>
          <w:p w14:paraId="256350D2" w14:textId="77777777" w:rsidR="00A10284" w:rsidRDefault="00A10284" w:rsidP="00A10284">
            <w:pPr>
              <w:tabs>
                <w:tab w:val="left" w:pos="273"/>
              </w:tabs>
              <w:spacing w:before="120" w:after="120"/>
            </w:pPr>
          </w:p>
          <w:p w14:paraId="6E204EF2" w14:textId="77777777" w:rsidR="00A10284" w:rsidRDefault="00A10284" w:rsidP="00A10284">
            <w:pPr>
              <w:tabs>
                <w:tab w:val="left" w:pos="273"/>
              </w:tabs>
              <w:spacing w:before="120" w:after="120"/>
            </w:pPr>
          </w:p>
          <w:p w14:paraId="68817EC4" w14:textId="77777777" w:rsidR="00A10284" w:rsidRDefault="00A10284" w:rsidP="00A10284">
            <w:pPr>
              <w:tabs>
                <w:tab w:val="left" w:pos="273"/>
              </w:tabs>
              <w:spacing w:before="120" w:after="120"/>
            </w:pPr>
          </w:p>
          <w:p w14:paraId="4AE911EC" w14:textId="77777777" w:rsidR="00B5228B" w:rsidRDefault="006143E4" w:rsidP="006143E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/>
            </w:pPr>
            <w:r>
              <w:t xml:space="preserve">Escopo </w:t>
            </w:r>
            <w:r w:rsidR="00C175DC">
              <w:t>do Projeto</w:t>
            </w:r>
          </w:p>
        </w:tc>
      </w:tr>
      <w:tr w:rsidR="00B5228B" w14:paraId="4D2AC1E9" w14:textId="77777777" w:rsidTr="00A50EAC">
        <w:trPr>
          <w:trHeight w:val="1044"/>
        </w:trPr>
        <w:tc>
          <w:tcPr>
            <w:tcW w:w="5000" w:type="pct"/>
            <w:vAlign w:val="center"/>
          </w:tcPr>
          <w:p w14:paraId="389527F5" w14:textId="0D90832E" w:rsidR="00B5228B" w:rsidRPr="00B90FFA" w:rsidRDefault="00937386" w:rsidP="00681A9F">
            <w:pPr>
              <w:spacing w:before="360" w:after="120"/>
              <w:jc w:val="both"/>
              <w:rPr>
                <w:i/>
                <w:color w:val="073E87" w:themeColor="text2"/>
              </w:rPr>
            </w:pPr>
            <w:r>
              <w:rPr>
                <w:i/>
                <w:color w:val="073E87" w:themeColor="text2"/>
              </w:rPr>
              <w:t xml:space="preserve">Um site que se comunica com um banco de dados </w:t>
            </w:r>
            <w:proofErr w:type="gramStart"/>
            <w:r>
              <w:rPr>
                <w:i/>
                <w:color w:val="073E87" w:themeColor="text2"/>
              </w:rPr>
              <w:t>à</w:t>
            </w:r>
            <w:proofErr w:type="gramEnd"/>
            <w:r>
              <w:rPr>
                <w:i/>
                <w:color w:val="073E87" w:themeColor="text2"/>
              </w:rPr>
              <w:t xml:space="preserve"> partir de um servidor web com a finalidade de cadastrar empresas e candidatos para vagas de emprego e cursos no setor de tecnologia, </w:t>
            </w:r>
            <w:proofErr w:type="spellStart"/>
            <w:r>
              <w:rPr>
                <w:i/>
                <w:color w:val="073E87" w:themeColor="text2"/>
              </w:rPr>
              <w:t>ex</w:t>
            </w:r>
            <w:proofErr w:type="spellEnd"/>
            <w:r>
              <w:rPr>
                <w:i/>
                <w:color w:val="073E87" w:themeColor="text2"/>
              </w:rPr>
              <w:t>: vagas de programação, segurança da informação, TI, etc.</w:t>
            </w:r>
          </w:p>
        </w:tc>
      </w:tr>
    </w:tbl>
    <w:p w14:paraId="7C5DF4A9" w14:textId="77777777" w:rsidR="00B5228B" w:rsidRPr="00422298" w:rsidRDefault="00B5228B" w:rsidP="00B90FFA">
      <w:pPr>
        <w:rPr>
          <w:u w:val="single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312357" w14:paraId="38F10765" w14:textId="77777777" w:rsidTr="00680525">
        <w:trPr>
          <w:trHeight w:val="537"/>
        </w:trPr>
        <w:tc>
          <w:tcPr>
            <w:tcW w:w="5000" w:type="pct"/>
            <w:vAlign w:val="center"/>
          </w:tcPr>
          <w:p w14:paraId="3B80029D" w14:textId="77777777" w:rsidR="00312357" w:rsidRDefault="006143E4" w:rsidP="006143E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>
              <w:rPr>
                <w:sz w:val="24"/>
                <w:szCs w:val="24"/>
              </w:rPr>
              <w:t>Não-escopo do Projeto</w:t>
            </w:r>
          </w:p>
        </w:tc>
      </w:tr>
      <w:tr w:rsidR="00312357" w14:paraId="2FA0A3A3" w14:textId="77777777" w:rsidTr="00680525">
        <w:trPr>
          <w:trHeight w:val="1044"/>
        </w:trPr>
        <w:tc>
          <w:tcPr>
            <w:tcW w:w="5000" w:type="pct"/>
            <w:vAlign w:val="center"/>
          </w:tcPr>
          <w:p w14:paraId="11B576AD" w14:textId="7B7D9B38" w:rsidR="00BB0FDC" w:rsidRDefault="00311770" w:rsidP="00422298">
            <w:pPr>
              <w:spacing w:before="360" w:after="120"/>
              <w:jc w:val="both"/>
              <w:rPr>
                <w:i/>
                <w:color w:val="073E87" w:themeColor="text2"/>
              </w:rPr>
            </w:pPr>
            <w:r>
              <w:rPr>
                <w:i/>
                <w:color w:val="073E87" w:themeColor="text2"/>
              </w:rPr>
              <w:t xml:space="preserve">O </w:t>
            </w:r>
            <w:r w:rsidR="009F30A1">
              <w:rPr>
                <w:i/>
                <w:color w:val="073E87" w:themeColor="text2"/>
              </w:rPr>
              <w:t>site terá opção de cadastro gratuito e área exclusiva para membros assinantes</w:t>
            </w:r>
            <w:r>
              <w:rPr>
                <w:i/>
                <w:color w:val="073E87" w:themeColor="text2"/>
              </w:rPr>
              <w:t>, é aberto a todos</w:t>
            </w:r>
            <w:r w:rsidR="003006BE">
              <w:rPr>
                <w:i/>
                <w:color w:val="073E87" w:themeColor="text2"/>
              </w:rPr>
              <w:t xml:space="preserve"> </w:t>
            </w:r>
            <w:r w:rsidR="009F30A1">
              <w:rPr>
                <w:i/>
                <w:color w:val="073E87" w:themeColor="text2"/>
              </w:rPr>
              <w:t xml:space="preserve">e disponibilizará espaço para empresas que se interessarem em divulgar </w:t>
            </w:r>
            <w:r w:rsidR="003006BE">
              <w:rPr>
                <w:i/>
                <w:color w:val="073E87" w:themeColor="text2"/>
              </w:rPr>
              <w:t>programas de incentivo para pessoas de baixa renda</w:t>
            </w:r>
            <w:r w:rsidR="009F30A1">
              <w:rPr>
                <w:i/>
                <w:color w:val="073E87" w:themeColor="text2"/>
              </w:rPr>
              <w:t>, por exemplo, cursos profissionalizantes</w:t>
            </w:r>
            <w:r>
              <w:rPr>
                <w:i/>
                <w:color w:val="073E87" w:themeColor="text2"/>
              </w:rPr>
              <w:t>. No primeiro momento, a plataforma será web, não terá opção de acesso em aplicativos mobile. Não será uma rede social, não terá opção de publicação de vídeos</w:t>
            </w:r>
            <w:r w:rsidR="009F30A1">
              <w:rPr>
                <w:i/>
                <w:color w:val="073E87" w:themeColor="text2"/>
              </w:rPr>
              <w:t>, não terá um tema escuro a priori</w:t>
            </w:r>
            <w:r w:rsidR="00E5201C">
              <w:rPr>
                <w:i/>
                <w:color w:val="073E87" w:themeColor="text2"/>
              </w:rPr>
              <w:t xml:space="preserve"> e</w:t>
            </w:r>
            <w:r>
              <w:rPr>
                <w:i/>
                <w:color w:val="073E87" w:themeColor="text2"/>
              </w:rPr>
              <w:t xml:space="preserve"> todo o conteúdo será </w:t>
            </w:r>
            <w:r w:rsidR="00E5201C">
              <w:rPr>
                <w:i/>
                <w:color w:val="073E87" w:themeColor="text2"/>
              </w:rPr>
              <w:t>de</w:t>
            </w:r>
            <w:r>
              <w:rPr>
                <w:i/>
                <w:color w:val="073E87" w:themeColor="text2"/>
              </w:rPr>
              <w:t xml:space="preserve"> texto</w:t>
            </w:r>
            <w:r w:rsidR="00E5201C">
              <w:rPr>
                <w:i/>
                <w:color w:val="073E87" w:themeColor="text2"/>
              </w:rPr>
              <w:t>. Exceção: os candidatos poderão anexar uma foto ao currículo de até 5mb.</w:t>
            </w:r>
            <w:r w:rsidR="005B1F3F">
              <w:rPr>
                <w:i/>
                <w:color w:val="073E87" w:themeColor="text2"/>
              </w:rPr>
              <w:t xml:space="preserve"> O site será exclusivamente para busca de vagas em tecnologia, não terá vagas relacionadas a outros âmbitos, por exemplo direito, enfermagem, </w:t>
            </w:r>
            <w:proofErr w:type="gramStart"/>
            <w:r w:rsidR="005B1F3F">
              <w:rPr>
                <w:i/>
                <w:color w:val="073E87" w:themeColor="text2"/>
              </w:rPr>
              <w:t>economia, etc.</w:t>
            </w:r>
            <w:proofErr w:type="gramEnd"/>
          </w:p>
          <w:p w14:paraId="79967B2C" w14:textId="77777777" w:rsidR="006143E4" w:rsidRDefault="006143E4" w:rsidP="006143E4">
            <w:pPr>
              <w:pStyle w:val="PargrafodaLista"/>
              <w:spacing w:before="360" w:after="120"/>
              <w:ind w:left="0"/>
              <w:jc w:val="both"/>
              <w:rPr>
                <w:i/>
                <w:color w:val="073E87" w:themeColor="text2"/>
              </w:rPr>
            </w:pPr>
          </w:p>
          <w:p w14:paraId="1D004D42" w14:textId="77777777" w:rsidR="006143E4" w:rsidRPr="006143E4" w:rsidRDefault="006143E4" w:rsidP="006143E4">
            <w:pPr>
              <w:pStyle w:val="PargrafodaLista"/>
              <w:spacing w:before="360" w:after="120"/>
              <w:ind w:left="0"/>
              <w:jc w:val="both"/>
              <w:rPr>
                <w:i/>
                <w:color w:val="073E87" w:themeColor="text2"/>
              </w:rPr>
            </w:pPr>
          </w:p>
        </w:tc>
      </w:tr>
    </w:tbl>
    <w:tbl>
      <w:tblPr>
        <w:tblStyle w:val="Tabelacomgrad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6143E4" w14:paraId="16817FF7" w14:textId="77777777" w:rsidTr="000F10FC">
        <w:trPr>
          <w:trHeight w:val="537"/>
        </w:trPr>
        <w:tc>
          <w:tcPr>
            <w:tcW w:w="5000" w:type="pct"/>
            <w:vAlign w:val="center"/>
          </w:tcPr>
          <w:p w14:paraId="40B262B5" w14:textId="77777777" w:rsidR="006143E4" w:rsidRDefault="006143E4" w:rsidP="006143E4">
            <w:pPr>
              <w:pStyle w:val="PargrafodaLista"/>
              <w:numPr>
                <w:ilvl w:val="0"/>
                <w:numId w:val="4"/>
              </w:numPr>
              <w:tabs>
                <w:tab w:val="left" w:pos="273"/>
              </w:tabs>
              <w:spacing w:before="120" w:after="120" w:line="276" w:lineRule="auto"/>
              <w:ind w:left="0" w:firstLine="0"/>
            </w:pPr>
            <w:r>
              <w:rPr>
                <w:sz w:val="24"/>
                <w:szCs w:val="24"/>
              </w:rPr>
              <w:t>Premissas</w:t>
            </w:r>
          </w:p>
        </w:tc>
      </w:tr>
      <w:tr w:rsidR="006143E4" w14:paraId="6B2045DF" w14:textId="77777777" w:rsidTr="000F10FC">
        <w:trPr>
          <w:trHeight w:val="1044"/>
        </w:trPr>
        <w:tc>
          <w:tcPr>
            <w:tcW w:w="5000" w:type="pct"/>
            <w:vAlign w:val="center"/>
          </w:tcPr>
          <w:p w14:paraId="0116E1C7" w14:textId="1B6D0F46" w:rsidR="006143E4" w:rsidRPr="00C61E23" w:rsidRDefault="005B1F3F" w:rsidP="000F10FC">
            <w:pPr>
              <w:pStyle w:val="PargrafodaLista"/>
              <w:spacing w:before="360" w:after="120"/>
              <w:ind w:left="0"/>
              <w:jc w:val="both"/>
            </w:pPr>
            <w:r w:rsidRPr="00C61E23">
              <w:rPr>
                <w:i/>
                <w:color w:val="073E87" w:themeColor="text2"/>
              </w:rPr>
              <w:t xml:space="preserve">Site </w:t>
            </w:r>
            <w:r w:rsidR="009F30A1">
              <w:rPr>
                <w:i/>
                <w:color w:val="073E87" w:themeColor="text2"/>
              </w:rPr>
              <w:t xml:space="preserve">para acesso web. </w:t>
            </w:r>
            <w:r w:rsidRPr="00C61E23">
              <w:rPr>
                <w:i/>
                <w:color w:val="073E87" w:themeColor="text2"/>
              </w:rPr>
              <w:t>Oferta de vagas de emprego e cursos para candidatos e busca de candidatos para empresas.</w:t>
            </w:r>
            <w:r w:rsidR="003807D2" w:rsidRPr="00C61E23">
              <w:rPr>
                <w:i/>
                <w:color w:val="073E87" w:themeColor="text2"/>
              </w:rPr>
              <w:t xml:space="preserve"> O site poderá ser acessado por 30 dias</w:t>
            </w:r>
            <w:r w:rsidR="00502B0C" w:rsidRPr="00C61E23">
              <w:rPr>
                <w:i/>
                <w:color w:val="073E87" w:themeColor="text2"/>
              </w:rPr>
              <w:t xml:space="preserve"> para testes,</w:t>
            </w:r>
            <w:r w:rsidR="003807D2" w:rsidRPr="00C61E23">
              <w:rPr>
                <w:i/>
                <w:color w:val="073E87" w:themeColor="text2"/>
              </w:rPr>
              <w:t xml:space="preserve"> antes de ser publicado. As funcionalidades s</w:t>
            </w:r>
            <w:r w:rsidR="00F437FB" w:rsidRPr="00C61E23">
              <w:rPr>
                <w:i/>
                <w:color w:val="073E87" w:themeColor="text2"/>
              </w:rPr>
              <w:t xml:space="preserve">e </w:t>
            </w:r>
            <w:r w:rsidR="00502B0C" w:rsidRPr="00C61E23">
              <w:rPr>
                <w:i/>
                <w:color w:val="073E87" w:themeColor="text2"/>
              </w:rPr>
              <w:t>restringem</w:t>
            </w:r>
            <w:r w:rsidR="00F437FB" w:rsidRPr="00C61E23">
              <w:rPr>
                <w:i/>
                <w:color w:val="073E87" w:themeColor="text2"/>
              </w:rPr>
              <w:t xml:space="preserve"> ao</w:t>
            </w:r>
            <w:r w:rsidR="00F6081B" w:rsidRPr="00C61E23">
              <w:rPr>
                <w:i/>
                <w:color w:val="073E87" w:themeColor="text2"/>
              </w:rPr>
              <w:t xml:space="preserve"> que está</w:t>
            </w:r>
            <w:r w:rsidR="00F437FB" w:rsidRPr="00C61E23">
              <w:rPr>
                <w:i/>
                <w:color w:val="073E87" w:themeColor="text2"/>
              </w:rPr>
              <w:t xml:space="preserve"> declarado no escopo</w:t>
            </w:r>
            <w:r w:rsidR="00F6081B" w:rsidRPr="00C61E23">
              <w:rPr>
                <w:i/>
                <w:color w:val="073E87" w:themeColor="text2"/>
              </w:rPr>
              <w:t>. O site será voltado</w:t>
            </w:r>
            <w:r w:rsidR="009F30A1">
              <w:rPr>
                <w:i/>
                <w:color w:val="073E87" w:themeColor="text2"/>
              </w:rPr>
              <w:t xml:space="preserve"> exclusivamente</w:t>
            </w:r>
            <w:r w:rsidR="00F6081B" w:rsidRPr="00C61E23">
              <w:rPr>
                <w:i/>
                <w:color w:val="073E87" w:themeColor="text2"/>
              </w:rPr>
              <w:t xml:space="preserve"> para divulgação de vagas</w:t>
            </w:r>
            <w:r w:rsidR="009F30A1">
              <w:rPr>
                <w:i/>
                <w:color w:val="073E87" w:themeColor="text2"/>
              </w:rPr>
              <w:t xml:space="preserve"> em tecnologia e terá programas de incentivo</w:t>
            </w:r>
            <w:r w:rsidR="00F6081B" w:rsidRPr="00C61E23">
              <w:rPr>
                <w:i/>
                <w:color w:val="073E87" w:themeColor="text2"/>
              </w:rPr>
              <w:t xml:space="preserve"> para pessoas de baixa renda, atendendo ao Objetivo de Desenvolvimento Sustentável nº 10, da agenda 2030 da ONU, que visa a redução das desigualdades, mas </w:t>
            </w:r>
            <w:r w:rsidR="00D14811" w:rsidRPr="00C61E23">
              <w:rPr>
                <w:i/>
                <w:color w:val="073E87" w:themeColor="text2"/>
              </w:rPr>
              <w:t>será aberto a todos</w:t>
            </w:r>
            <w:r w:rsidR="00F6081B" w:rsidRPr="00C61E23">
              <w:rPr>
                <w:i/>
                <w:color w:val="073E87" w:themeColor="text2"/>
              </w:rPr>
              <w:t>.</w:t>
            </w:r>
          </w:p>
          <w:p w14:paraId="65E047DD" w14:textId="77777777" w:rsidR="003C3C42" w:rsidRDefault="003C3C42" w:rsidP="000F10FC">
            <w:pPr>
              <w:pStyle w:val="PargrafodaLista"/>
              <w:spacing w:before="360" w:after="120"/>
              <w:ind w:left="0"/>
              <w:jc w:val="both"/>
              <w:rPr>
                <w:i/>
                <w:color w:val="073E87" w:themeColor="text2"/>
              </w:rPr>
            </w:pPr>
          </w:p>
          <w:p w14:paraId="6831C871" w14:textId="77777777" w:rsidR="003C3C42" w:rsidRDefault="003C3C42" w:rsidP="000F10FC">
            <w:pPr>
              <w:pStyle w:val="PargrafodaLista"/>
              <w:spacing w:before="360" w:after="120"/>
              <w:ind w:left="0"/>
              <w:jc w:val="both"/>
              <w:rPr>
                <w:i/>
                <w:color w:val="073E87" w:themeColor="text2"/>
              </w:rPr>
            </w:pPr>
          </w:p>
          <w:p w14:paraId="58E39694" w14:textId="5B1783D0" w:rsidR="006143E4" w:rsidRDefault="006143E4" w:rsidP="000F10FC">
            <w:pPr>
              <w:pStyle w:val="PargrafodaLista"/>
              <w:spacing w:before="360" w:after="120"/>
              <w:ind w:left="0"/>
              <w:jc w:val="both"/>
              <w:rPr>
                <w:i/>
                <w:color w:val="073E87" w:themeColor="text2"/>
              </w:rPr>
            </w:pPr>
          </w:p>
          <w:p w14:paraId="30289FC6" w14:textId="77777777" w:rsidR="00D14811" w:rsidRDefault="00D14811" w:rsidP="000F10FC">
            <w:pPr>
              <w:pStyle w:val="PargrafodaLista"/>
              <w:spacing w:before="360" w:after="120"/>
              <w:ind w:left="0"/>
              <w:jc w:val="both"/>
              <w:rPr>
                <w:i/>
                <w:color w:val="073E87" w:themeColor="text2"/>
              </w:rPr>
            </w:pPr>
          </w:p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88"/>
            </w:tblGrid>
            <w:tr w:rsidR="006143E4" w14:paraId="653692E4" w14:textId="77777777" w:rsidTr="000F10FC">
              <w:trPr>
                <w:trHeight w:val="537"/>
              </w:trPr>
              <w:tc>
                <w:tcPr>
                  <w:tcW w:w="5000" w:type="pct"/>
                  <w:vAlign w:val="center"/>
                </w:tcPr>
                <w:p w14:paraId="2E148B73" w14:textId="77777777" w:rsidR="006143E4" w:rsidRDefault="006143E4" w:rsidP="006143E4">
                  <w:pPr>
                    <w:pStyle w:val="PargrafodaLista"/>
                    <w:numPr>
                      <w:ilvl w:val="0"/>
                      <w:numId w:val="4"/>
                    </w:numPr>
                    <w:tabs>
                      <w:tab w:val="left" w:pos="273"/>
                    </w:tabs>
                    <w:spacing w:before="120" w:after="120" w:line="276" w:lineRule="auto"/>
                    <w:ind w:left="0" w:firstLine="0"/>
                  </w:pPr>
                  <w:r>
                    <w:t>Restrições</w:t>
                  </w:r>
                </w:p>
              </w:tc>
            </w:tr>
            <w:tr w:rsidR="006143E4" w14:paraId="52019BF2" w14:textId="77777777" w:rsidTr="000F10FC">
              <w:trPr>
                <w:trHeight w:val="1044"/>
              </w:trPr>
              <w:tc>
                <w:tcPr>
                  <w:tcW w:w="5000" w:type="pct"/>
                  <w:vAlign w:val="center"/>
                </w:tcPr>
                <w:p w14:paraId="0EB85E2D" w14:textId="68C32D64" w:rsidR="006143E4" w:rsidRPr="006143E4" w:rsidRDefault="00C808E6" w:rsidP="006143E4">
                  <w:pPr>
                    <w:pStyle w:val="PargrafodaLista"/>
                    <w:spacing w:before="360" w:after="120"/>
                    <w:ind w:left="0"/>
                    <w:jc w:val="both"/>
                    <w:rPr>
                      <w:i/>
                      <w:color w:val="073E87" w:themeColor="text2"/>
                    </w:rPr>
                  </w:pPr>
                  <w:r>
                    <w:rPr>
                      <w:i/>
                      <w:color w:val="073E87" w:themeColor="text2"/>
                    </w:rPr>
                    <w:lastRenderedPageBreak/>
                    <w:t>A redução do prazo</w:t>
                  </w:r>
                  <w:r w:rsidR="00502B0C">
                    <w:rPr>
                      <w:i/>
                      <w:color w:val="073E87" w:themeColor="text2"/>
                    </w:rPr>
                    <w:t xml:space="preserve"> para entrega</w:t>
                  </w:r>
                  <w:r>
                    <w:rPr>
                      <w:i/>
                      <w:color w:val="073E87" w:themeColor="text2"/>
                    </w:rPr>
                    <w:t xml:space="preserve">, o aumento do período de teste, a imposição de funcionalidades não descritas, ou a mudança de valores e </w:t>
                  </w:r>
                  <w:r w:rsidR="00502B0C">
                    <w:rPr>
                      <w:i/>
                      <w:color w:val="073E87" w:themeColor="text2"/>
                    </w:rPr>
                    <w:t>escopo</w:t>
                  </w:r>
                  <w:r>
                    <w:rPr>
                      <w:i/>
                      <w:color w:val="073E87" w:themeColor="text2"/>
                    </w:rPr>
                    <w:t xml:space="preserve">, são fatores que não estão inclusos e não </w:t>
                  </w:r>
                  <w:r w:rsidR="00BD2F66">
                    <w:rPr>
                      <w:i/>
                      <w:color w:val="073E87" w:themeColor="text2"/>
                    </w:rPr>
                    <w:t>serão entendidos</w:t>
                  </w:r>
                  <w:r>
                    <w:rPr>
                      <w:i/>
                      <w:color w:val="073E87" w:themeColor="text2"/>
                    </w:rPr>
                    <w:t xml:space="preserve"> como obrigação no desenvolvimento do projeto.</w:t>
                  </w:r>
                </w:p>
              </w:tc>
            </w:tr>
          </w:tbl>
          <w:p w14:paraId="22C86437" w14:textId="77777777" w:rsidR="006143E4" w:rsidRDefault="006143E4" w:rsidP="000F10FC">
            <w:pPr>
              <w:pStyle w:val="PargrafodaLista"/>
              <w:spacing w:before="360" w:after="120"/>
              <w:ind w:left="0"/>
              <w:jc w:val="both"/>
              <w:rPr>
                <w:i/>
                <w:color w:val="073E87" w:themeColor="text2"/>
              </w:rPr>
            </w:pPr>
          </w:p>
          <w:p w14:paraId="7CB94886" w14:textId="77777777" w:rsidR="006143E4" w:rsidRPr="006143E4" w:rsidRDefault="006143E4" w:rsidP="000F10FC">
            <w:pPr>
              <w:pStyle w:val="PargrafodaLista"/>
              <w:spacing w:before="360" w:after="120"/>
              <w:ind w:left="0"/>
              <w:jc w:val="both"/>
              <w:rPr>
                <w:i/>
                <w:color w:val="073E87" w:themeColor="text2"/>
              </w:rPr>
            </w:pPr>
          </w:p>
        </w:tc>
      </w:tr>
    </w:tbl>
    <w:p w14:paraId="50256C54" w14:textId="77777777" w:rsidR="00EE71BA" w:rsidRPr="00EE71BA" w:rsidRDefault="00EE71BA" w:rsidP="00BB0FDC">
      <w:pPr>
        <w:pStyle w:val="PargrafodaLista"/>
        <w:tabs>
          <w:tab w:val="left" w:pos="284"/>
          <w:tab w:val="left" w:pos="426"/>
        </w:tabs>
        <w:spacing w:before="120" w:after="120"/>
        <w:ind w:left="0"/>
        <w:rPr>
          <w:i/>
          <w:color w:val="BFBFBF" w:themeColor="background1" w:themeShade="BF"/>
        </w:rPr>
      </w:pPr>
    </w:p>
    <w:sectPr w:rsidR="00EE71BA" w:rsidRPr="00EE71BA" w:rsidSect="00BB15E8">
      <w:headerReference w:type="default" r:id="rId11"/>
      <w:pgSz w:w="11906" w:h="16838"/>
      <w:pgMar w:top="1950" w:right="1701" w:bottom="1418" w:left="1701" w:header="567" w:footer="709" w:gutter="0"/>
      <w:pgBorders w:offsetFrom="page">
        <w:top w:val="single" w:sz="4" w:space="24" w:color="BFBFBF" w:themeColor="background1" w:themeShade="BF" w:shadow="1"/>
        <w:left w:val="single" w:sz="4" w:space="24" w:color="BFBFBF" w:themeColor="background1" w:themeShade="BF" w:shadow="1"/>
        <w:bottom w:val="single" w:sz="4" w:space="24" w:color="BFBFBF" w:themeColor="background1" w:themeShade="BF" w:shadow="1"/>
        <w:right w:val="single" w:sz="4" w:space="24" w:color="BFBFBF" w:themeColor="background1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485C" w14:textId="77777777" w:rsidR="009E64E7" w:rsidRDefault="009E64E7" w:rsidP="00415DBD">
      <w:pPr>
        <w:spacing w:after="0" w:line="240" w:lineRule="auto"/>
      </w:pPr>
      <w:r>
        <w:separator/>
      </w:r>
    </w:p>
  </w:endnote>
  <w:endnote w:type="continuationSeparator" w:id="0">
    <w:p w14:paraId="59461FB9" w14:textId="77777777" w:rsidR="009E64E7" w:rsidRDefault="009E64E7" w:rsidP="0041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5D325" w14:textId="77777777" w:rsidR="009E64E7" w:rsidRDefault="009E64E7" w:rsidP="00415DBD">
      <w:pPr>
        <w:spacing w:after="0" w:line="240" w:lineRule="auto"/>
      </w:pPr>
      <w:r>
        <w:separator/>
      </w:r>
    </w:p>
  </w:footnote>
  <w:footnote w:type="continuationSeparator" w:id="0">
    <w:p w14:paraId="3A2F2CA6" w14:textId="77777777" w:rsidR="009E64E7" w:rsidRDefault="009E64E7" w:rsidP="0041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D84BF" w14:textId="77777777" w:rsidR="006A002D" w:rsidRPr="001E1909" w:rsidRDefault="00D46448" w:rsidP="006A002D">
    <w:pPr>
      <w:pStyle w:val="Cabealho"/>
      <w:spacing w:before="240"/>
      <w:jc w:val="center"/>
      <w:rPr>
        <w:sz w:val="32"/>
      </w:rPr>
    </w:pPr>
    <w:r>
      <w:rPr>
        <w:noProof/>
        <w:lang w:eastAsia="pt-B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6524B58" wp14:editId="0E214C7C">
              <wp:simplePos x="0" y="0"/>
              <wp:positionH relativeFrom="margin">
                <wp:posOffset>0</wp:posOffset>
              </wp:positionH>
              <wp:positionV relativeFrom="page">
                <wp:posOffset>752475</wp:posOffset>
              </wp:positionV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7FD889" w14:textId="77777777" w:rsidR="00D46448" w:rsidRDefault="00000000" w:rsidP="00D46448">
                          <w:pPr>
                            <w:pStyle w:val="Cabealh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43E4">
                                <w:rPr>
                                  <w:caps/>
                                  <w:color w:val="FFFFFF" w:themeColor="background1"/>
                                </w:rPr>
                                <w:t>Projeto Modelo - Declaração de Escopo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524B58" id="Retângulo 197" o:spid="_x0000_s1026" style="position:absolute;left:0;text-align:left;margin-left:0;margin-top:59.2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" o:allowoverlap="f" fillcolor="#31b6fd [3204]" stroked="f" strokeweight="2pt">
              <v:textbox style="mso-fit-shape-to-text:t">
                <w:txbxContent>
                  <w:p w14:paraId="2E7FD889" w14:textId="77777777" w:rsidR="00D46448" w:rsidRDefault="00000000" w:rsidP="00D46448">
                    <w:pPr>
                      <w:pStyle w:val="Cabealho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6143E4">
                          <w:rPr>
                            <w:caps/>
                            <w:color w:val="FFFFFF" w:themeColor="background1"/>
                          </w:rPr>
                          <w:t>Projeto Modelo - Declaração de Escopo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B95"/>
    <w:multiLevelType w:val="hybridMultilevel"/>
    <w:tmpl w:val="CC94E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1E89"/>
    <w:multiLevelType w:val="hybridMultilevel"/>
    <w:tmpl w:val="7D34B1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24B54"/>
    <w:multiLevelType w:val="hybridMultilevel"/>
    <w:tmpl w:val="001A338A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27D50"/>
    <w:multiLevelType w:val="hybridMultilevel"/>
    <w:tmpl w:val="6D48D742"/>
    <w:lvl w:ilvl="0" w:tplc="0296984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713694896">
    <w:abstractNumId w:val="1"/>
  </w:num>
  <w:num w:numId="2" w16cid:durableId="283081380">
    <w:abstractNumId w:val="0"/>
  </w:num>
  <w:num w:numId="3" w16cid:durableId="1511942118">
    <w:abstractNumId w:val="2"/>
  </w:num>
  <w:num w:numId="4" w16cid:durableId="515966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647"/>
    <w:rsid w:val="00000D35"/>
    <w:rsid w:val="00025558"/>
    <w:rsid w:val="000327A4"/>
    <w:rsid w:val="00082637"/>
    <w:rsid w:val="00097ACE"/>
    <w:rsid w:val="000A1982"/>
    <w:rsid w:val="000B727E"/>
    <w:rsid w:val="000C571A"/>
    <w:rsid w:val="000C6C72"/>
    <w:rsid w:val="000C6C9C"/>
    <w:rsid w:val="000D12A8"/>
    <w:rsid w:val="000E1771"/>
    <w:rsid w:val="001017B7"/>
    <w:rsid w:val="00110230"/>
    <w:rsid w:val="00135293"/>
    <w:rsid w:val="001766F7"/>
    <w:rsid w:val="0017732D"/>
    <w:rsid w:val="00183670"/>
    <w:rsid w:val="001C05CB"/>
    <w:rsid w:val="001C75E2"/>
    <w:rsid w:val="001E1909"/>
    <w:rsid w:val="001F43C2"/>
    <w:rsid w:val="001F6B69"/>
    <w:rsid w:val="0021158A"/>
    <w:rsid w:val="0021255F"/>
    <w:rsid w:val="00213E7A"/>
    <w:rsid w:val="00225814"/>
    <w:rsid w:val="00227DC4"/>
    <w:rsid w:val="002354CF"/>
    <w:rsid w:val="00246BC4"/>
    <w:rsid w:val="00274F96"/>
    <w:rsid w:val="002778CC"/>
    <w:rsid w:val="002B589E"/>
    <w:rsid w:val="002D0656"/>
    <w:rsid w:val="002D1FAE"/>
    <w:rsid w:val="002D514C"/>
    <w:rsid w:val="002E0F43"/>
    <w:rsid w:val="002E3D73"/>
    <w:rsid w:val="002E3F2C"/>
    <w:rsid w:val="002E4CC7"/>
    <w:rsid w:val="003006BE"/>
    <w:rsid w:val="00311770"/>
    <w:rsid w:val="00312357"/>
    <w:rsid w:val="00322FD7"/>
    <w:rsid w:val="00324177"/>
    <w:rsid w:val="00340409"/>
    <w:rsid w:val="003523D9"/>
    <w:rsid w:val="003807D2"/>
    <w:rsid w:val="003A0477"/>
    <w:rsid w:val="003A0910"/>
    <w:rsid w:val="003B0DA1"/>
    <w:rsid w:val="003C3C42"/>
    <w:rsid w:val="003D1B32"/>
    <w:rsid w:val="003D1D31"/>
    <w:rsid w:val="003F190F"/>
    <w:rsid w:val="00411488"/>
    <w:rsid w:val="004115F8"/>
    <w:rsid w:val="00415DBD"/>
    <w:rsid w:val="0041652B"/>
    <w:rsid w:val="004167A2"/>
    <w:rsid w:val="00422298"/>
    <w:rsid w:val="00425D03"/>
    <w:rsid w:val="00427D05"/>
    <w:rsid w:val="00432CAA"/>
    <w:rsid w:val="004424D0"/>
    <w:rsid w:val="0044374F"/>
    <w:rsid w:val="00457B62"/>
    <w:rsid w:val="00473F49"/>
    <w:rsid w:val="0047426B"/>
    <w:rsid w:val="00491EC1"/>
    <w:rsid w:val="004A2599"/>
    <w:rsid w:val="004A4ABA"/>
    <w:rsid w:val="004B3F8C"/>
    <w:rsid w:val="004D6EB0"/>
    <w:rsid w:val="004E7DD5"/>
    <w:rsid w:val="00502B0C"/>
    <w:rsid w:val="005241D5"/>
    <w:rsid w:val="00536DA6"/>
    <w:rsid w:val="0054092D"/>
    <w:rsid w:val="005429C1"/>
    <w:rsid w:val="00552CC2"/>
    <w:rsid w:val="00553A57"/>
    <w:rsid w:val="00563CF6"/>
    <w:rsid w:val="00572D49"/>
    <w:rsid w:val="005B1F3F"/>
    <w:rsid w:val="005C01A7"/>
    <w:rsid w:val="005C68BF"/>
    <w:rsid w:val="005E215A"/>
    <w:rsid w:val="006056BA"/>
    <w:rsid w:val="006121A5"/>
    <w:rsid w:val="006143E4"/>
    <w:rsid w:val="00616EFF"/>
    <w:rsid w:val="00625239"/>
    <w:rsid w:val="00633FC1"/>
    <w:rsid w:val="006515BB"/>
    <w:rsid w:val="00672E35"/>
    <w:rsid w:val="00680525"/>
    <w:rsid w:val="00681A9F"/>
    <w:rsid w:val="0069672D"/>
    <w:rsid w:val="006A002D"/>
    <w:rsid w:val="006A6FB6"/>
    <w:rsid w:val="006B1A9B"/>
    <w:rsid w:val="006C05CA"/>
    <w:rsid w:val="006D7917"/>
    <w:rsid w:val="006F100F"/>
    <w:rsid w:val="00704700"/>
    <w:rsid w:val="007107FC"/>
    <w:rsid w:val="007130E3"/>
    <w:rsid w:val="00714DCB"/>
    <w:rsid w:val="007314C9"/>
    <w:rsid w:val="0073177E"/>
    <w:rsid w:val="0073672A"/>
    <w:rsid w:val="007410B1"/>
    <w:rsid w:val="00745847"/>
    <w:rsid w:val="007472DC"/>
    <w:rsid w:val="00760739"/>
    <w:rsid w:val="00761672"/>
    <w:rsid w:val="0076519C"/>
    <w:rsid w:val="007B6892"/>
    <w:rsid w:val="007B6E0D"/>
    <w:rsid w:val="007E50D6"/>
    <w:rsid w:val="007F34FD"/>
    <w:rsid w:val="007F3B94"/>
    <w:rsid w:val="00805492"/>
    <w:rsid w:val="00822256"/>
    <w:rsid w:val="00830694"/>
    <w:rsid w:val="00862711"/>
    <w:rsid w:val="00873662"/>
    <w:rsid w:val="008908C5"/>
    <w:rsid w:val="00894D82"/>
    <w:rsid w:val="008B0106"/>
    <w:rsid w:val="008B2A76"/>
    <w:rsid w:val="008B7330"/>
    <w:rsid w:val="008C3153"/>
    <w:rsid w:val="008C3344"/>
    <w:rsid w:val="008D4221"/>
    <w:rsid w:val="00937386"/>
    <w:rsid w:val="00977509"/>
    <w:rsid w:val="009C59B8"/>
    <w:rsid w:val="009D388A"/>
    <w:rsid w:val="009D6DB9"/>
    <w:rsid w:val="009E64E7"/>
    <w:rsid w:val="009F30A1"/>
    <w:rsid w:val="00A10284"/>
    <w:rsid w:val="00A17B7C"/>
    <w:rsid w:val="00A303BF"/>
    <w:rsid w:val="00A35CCB"/>
    <w:rsid w:val="00A43B91"/>
    <w:rsid w:val="00A50EAC"/>
    <w:rsid w:val="00A54C3A"/>
    <w:rsid w:val="00A63008"/>
    <w:rsid w:val="00A72514"/>
    <w:rsid w:val="00A752FA"/>
    <w:rsid w:val="00A83B05"/>
    <w:rsid w:val="00AA788C"/>
    <w:rsid w:val="00AB492A"/>
    <w:rsid w:val="00AC11CA"/>
    <w:rsid w:val="00AC1E11"/>
    <w:rsid w:val="00AC4C65"/>
    <w:rsid w:val="00AC6C76"/>
    <w:rsid w:val="00B17FE1"/>
    <w:rsid w:val="00B25626"/>
    <w:rsid w:val="00B30D94"/>
    <w:rsid w:val="00B46D4B"/>
    <w:rsid w:val="00B5068A"/>
    <w:rsid w:val="00B5228B"/>
    <w:rsid w:val="00B61CBC"/>
    <w:rsid w:val="00B668C0"/>
    <w:rsid w:val="00B90FFA"/>
    <w:rsid w:val="00BB0FDC"/>
    <w:rsid w:val="00BB15E8"/>
    <w:rsid w:val="00BB50BC"/>
    <w:rsid w:val="00BB75A4"/>
    <w:rsid w:val="00BD1D02"/>
    <w:rsid w:val="00BD2F66"/>
    <w:rsid w:val="00BD373B"/>
    <w:rsid w:val="00BD79B7"/>
    <w:rsid w:val="00BE63C7"/>
    <w:rsid w:val="00BE7404"/>
    <w:rsid w:val="00BF7299"/>
    <w:rsid w:val="00C006B8"/>
    <w:rsid w:val="00C14E64"/>
    <w:rsid w:val="00C175DC"/>
    <w:rsid w:val="00C32EA8"/>
    <w:rsid w:val="00C4121D"/>
    <w:rsid w:val="00C462C2"/>
    <w:rsid w:val="00C61E23"/>
    <w:rsid w:val="00C64303"/>
    <w:rsid w:val="00C808E6"/>
    <w:rsid w:val="00C81392"/>
    <w:rsid w:val="00C839FD"/>
    <w:rsid w:val="00C86647"/>
    <w:rsid w:val="00CA120B"/>
    <w:rsid w:val="00CA594F"/>
    <w:rsid w:val="00CC7346"/>
    <w:rsid w:val="00D05DCF"/>
    <w:rsid w:val="00D13524"/>
    <w:rsid w:val="00D14811"/>
    <w:rsid w:val="00D2569B"/>
    <w:rsid w:val="00D46448"/>
    <w:rsid w:val="00D4754E"/>
    <w:rsid w:val="00D47A3E"/>
    <w:rsid w:val="00D719EC"/>
    <w:rsid w:val="00D859AB"/>
    <w:rsid w:val="00D94CE2"/>
    <w:rsid w:val="00D958F0"/>
    <w:rsid w:val="00DE71C7"/>
    <w:rsid w:val="00DF5885"/>
    <w:rsid w:val="00E2451A"/>
    <w:rsid w:val="00E25760"/>
    <w:rsid w:val="00E4009E"/>
    <w:rsid w:val="00E51BE2"/>
    <w:rsid w:val="00E5201C"/>
    <w:rsid w:val="00E531E6"/>
    <w:rsid w:val="00E660A7"/>
    <w:rsid w:val="00E66620"/>
    <w:rsid w:val="00E86004"/>
    <w:rsid w:val="00EA4654"/>
    <w:rsid w:val="00EB59E1"/>
    <w:rsid w:val="00ED4F46"/>
    <w:rsid w:val="00EE0B15"/>
    <w:rsid w:val="00EE71BA"/>
    <w:rsid w:val="00EF2DA7"/>
    <w:rsid w:val="00F051A7"/>
    <w:rsid w:val="00F077FB"/>
    <w:rsid w:val="00F17B7B"/>
    <w:rsid w:val="00F221A1"/>
    <w:rsid w:val="00F33B64"/>
    <w:rsid w:val="00F437FB"/>
    <w:rsid w:val="00F6081B"/>
    <w:rsid w:val="00FB24CD"/>
    <w:rsid w:val="00FE7987"/>
    <w:rsid w:val="00FE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C0F01"/>
  <w15:docId w15:val="{FB787217-4CF8-4DDB-8BC6-05EA8F73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5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DBD"/>
  </w:style>
  <w:style w:type="paragraph" w:styleId="Rodap">
    <w:name w:val="footer"/>
    <w:basedOn w:val="Normal"/>
    <w:link w:val="RodapChar"/>
    <w:uiPriority w:val="99"/>
    <w:unhideWhenUsed/>
    <w:rsid w:val="00415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DBD"/>
  </w:style>
  <w:style w:type="paragraph" w:styleId="Textodebalo">
    <w:name w:val="Balloon Text"/>
    <w:basedOn w:val="Normal"/>
    <w:link w:val="TextodebaloChar"/>
    <w:uiPriority w:val="99"/>
    <w:semiHidden/>
    <w:unhideWhenUsed/>
    <w:rsid w:val="0041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5DB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E0F43"/>
    <w:pPr>
      <w:ind w:left="720"/>
      <w:contextualSpacing/>
    </w:pPr>
  </w:style>
  <w:style w:type="table" w:styleId="Tabelacomgrade">
    <w:name w:val="Table Grid"/>
    <w:basedOn w:val="Tabelanormal"/>
    <w:uiPriority w:val="59"/>
    <w:rsid w:val="002E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44374F"/>
  </w:style>
  <w:style w:type="character" w:styleId="Hyperlink">
    <w:name w:val="Hyperlink"/>
    <w:basedOn w:val="Fontepargpadro"/>
    <w:uiPriority w:val="99"/>
    <w:semiHidden/>
    <w:unhideWhenUsed/>
    <w:rsid w:val="0044374F"/>
    <w:rPr>
      <w:color w:val="0000FF"/>
      <w:u w:val="single"/>
    </w:rPr>
  </w:style>
  <w:style w:type="table" w:customStyle="1" w:styleId="Tabelacomgrade1">
    <w:name w:val="Tabela com grade1"/>
    <w:basedOn w:val="Tabelanormal"/>
    <w:next w:val="Tabelacomgrade"/>
    <w:uiPriority w:val="59"/>
    <w:rsid w:val="0061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ter61973\Documents\Projetos_Digital\PMO\Artefatos\Modelo_Proposta_Projeto_XXXX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rma de Onda">
  <a:themeElements>
    <a:clrScheme name="Forma de Onda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Escritório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F8BDE2BCDE84B8776909F08E5EE11" ma:contentTypeVersion="2" ma:contentTypeDescription="Crie um novo documento." ma:contentTypeScope="" ma:versionID="692c225dfc67010509441a5078a14cf4">
  <xsd:schema xmlns:xsd="http://www.w3.org/2001/XMLSchema" xmlns:xs="http://www.w3.org/2001/XMLSchema" xmlns:p="http://schemas.microsoft.com/office/2006/metadata/properties" xmlns:ns2="e370e6ce-0e97-41e3-bc02-66d84d30f179" targetNamespace="http://schemas.microsoft.com/office/2006/metadata/properties" ma:root="true" ma:fieldsID="519b7e16b1d727788d3639c04ea8e569" ns2:_="">
    <xsd:import namespace="e370e6ce-0e97-41e3-bc02-66d84d30f179"/>
    <xsd:element name="properties">
      <xsd:complexType>
        <xsd:sequence>
          <xsd:element name="documentManagement">
            <xsd:complexType>
              <xsd:all>
                <xsd:element ref="ns2:TipoProjeto" minOccurs="0"/>
                <xsd:element ref="ns2:Fa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0e6ce-0e97-41e3-bc02-66d84d30f179" elementFormDefault="qualified">
    <xsd:import namespace="http://schemas.microsoft.com/office/2006/documentManagement/types"/>
    <xsd:import namespace="http://schemas.microsoft.com/office/infopath/2007/PartnerControls"/>
    <xsd:element name="TipoProjeto" ma:index="8" nillable="true" ma:displayName="TIPO DO PROJETO" ma:default="CAIXA SEG - PMBOK" ma:format="Dropdown" ma:internalName="TipoProjeto">
      <xsd:simpleType>
        <xsd:restriction base="dms:Choice">
          <xsd:enumeration value="CAIXA SEG - PMBOK"/>
          <xsd:enumeration value="CAIXA SEG - AGILE"/>
        </xsd:restriction>
      </xsd:simpleType>
    </xsd:element>
    <xsd:element name="Fase" ma:index="9" nillable="true" ma:displayName="FASE" ma:default="1.Inicião" ma:format="Dropdown" ma:internalName="Fase">
      <xsd:simpleType>
        <xsd:restriction base="dms:Choice">
          <xsd:enumeration value="0.Pré-Projeto"/>
          <xsd:enumeration value="1.Inicião"/>
          <xsd:enumeration value="2.Planejamento"/>
          <xsd:enumeration value="3.Execução"/>
          <xsd:enumeration value="4.Monitoramento e Controle"/>
          <xsd:enumeration value="5.Encerrament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Projeto xmlns="e370e6ce-0e97-41e3-bc02-66d84d30f179">CAIXA SEG - PMBOK</TipoProjeto>
    <Fase xmlns="e370e6ce-0e97-41e3-bc02-66d84d30f179">1.Inicião</Fase>
  </documentManagement>
</p:properties>
</file>

<file path=customXml/itemProps1.xml><?xml version="1.0" encoding="utf-8"?>
<ds:datastoreItem xmlns:ds="http://schemas.openxmlformats.org/officeDocument/2006/customXml" ds:itemID="{5EDB4429-B6F5-4686-A3F1-08217ECC58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BE67E4-1ECB-4D89-A9ED-93B320CCD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0e6ce-0e97-41e3-bc02-66d84d30f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2AC01A-C6FC-4301-8C55-7E69F3B2B2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B0697D-9B53-43A2-9BD3-B69BBE4E6E1D}">
  <ds:schemaRefs>
    <ds:schemaRef ds:uri="http://schemas.microsoft.com/office/2006/metadata/properties"/>
    <ds:schemaRef ds:uri="http://schemas.microsoft.com/office/infopath/2007/PartnerControls"/>
    <ds:schemaRef ds:uri="e370e6ce-0e97-41e3-bc02-66d84d30f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Modelo_Proposta_Projeto_XXXXX.dotx</Template>
  <TotalTime>93</TotalTime>
  <Pages>3</Pages>
  <Words>575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Modelo - Declaração de Escopo</vt:lpstr>
    </vt:vector>
  </TitlesOfParts>
  <Company>Caixa Seguradora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Modelo - Declaração de Escopo</dc:title>
  <cp:keywords>Projeto Modelo</cp:keywords>
  <cp:lastModifiedBy>OSMAR ROBERTO GARCIA JUNIOR</cp:lastModifiedBy>
  <cp:revision>15</cp:revision>
  <cp:lastPrinted>2013-09-03T13:24:00Z</cp:lastPrinted>
  <dcterms:created xsi:type="dcterms:W3CDTF">2022-09-28T23:10:00Z</dcterms:created>
  <dcterms:modified xsi:type="dcterms:W3CDTF">2022-10-04T15:05:00Z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0x01010075DF8BDE2BCDE84B8776909F08E5EE11</vt:lpwstr>
  </property>
</Properties>
</file>