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30 de setembre de 2025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11:</w:t>
            </w:r>
            <w:r w:rsidDel="00000000" w:rsidR="00000000" w:rsidRPr="00000000">
              <w:rPr>
                <w:rFonts w:ascii="Verdana" w:cs="Verdana" w:eastAsia="Verdana" w:hAnsi="Verdana"/>
                <w:sz w:val="20"/>
                <w:szCs w:val="20"/>
                <w:rtl w:val="0"/>
              </w:rPr>
              <w:t xml:space="preserve">10</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Adam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Cap</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ESLOGAN REGALA</w:t>
      </w:r>
    </w:p>
    <w:p w:rsidR="00000000" w:rsidDel="00000000" w:rsidP="00000000" w:rsidRDefault="00000000" w:rsidRPr="00000000" w14:paraId="0000000B">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ESLOGAN BONES FESTES</w:t>
      </w:r>
    </w:p>
    <w:p w:rsidR="00000000" w:rsidDel="00000000" w:rsidP="00000000" w:rsidRDefault="00000000" w:rsidRPr="00000000" w14:paraId="0000000C">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ESLOGAN BON ANY</w:t>
      </w:r>
    </w:p>
    <w:p w:rsidR="00000000" w:rsidDel="00000000" w:rsidP="00000000" w:rsidRDefault="00000000" w:rsidRPr="00000000" w14:paraId="0000000D">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MÍNIMS</w:t>
      </w:r>
    </w:p>
    <w:p w:rsidR="00000000" w:rsidDel="00000000" w:rsidP="00000000" w:rsidRDefault="00000000" w:rsidRPr="00000000" w14:paraId="0000000E">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HORARI MERIEM</w:t>
      </w:r>
    </w:p>
    <w:p w:rsidR="00000000" w:rsidDel="00000000" w:rsidP="00000000" w:rsidRDefault="00000000" w:rsidRPr="00000000" w14:paraId="0000000F">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RASTREJA'LS</w:t>
      </w:r>
    </w:p>
    <w:p w:rsidR="00000000" w:rsidDel="00000000" w:rsidP="00000000" w:rsidRDefault="00000000" w:rsidRPr="00000000" w14:paraId="00000010">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TASTET CAT</w:t>
      </w:r>
    </w:p>
    <w:p w:rsidR="00000000" w:rsidDel="00000000" w:rsidP="00000000" w:rsidRDefault="00000000" w:rsidRPr="00000000" w14:paraId="00000011">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MAILINGS</w:t>
      </w:r>
    </w:p>
    <w:p w:rsidR="00000000" w:rsidDel="00000000" w:rsidP="00000000" w:rsidRDefault="00000000" w:rsidRPr="00000000" w14:paraId="00000012">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PROPOSTA REUNIÓ PER DILLUNS DIA 6</w:t>
      </w:r>
    </w:p>
    <w:p w:rsidR="00000000" w:rsidDel="00000000" w:rsidP="00000000" w:rsidRDefault="00000000" w:rsidRPr="00000000" w14:paraId="0000001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6">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7">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ESLOGAN REGALA</w:t>
      </w:r>
    </w:p>
    <w:p w:rsidR="00000000" w:rsidDel="00000000" w:rsidP="00000000" w:rsidRDefault="00000000" w:rsidRPr="00000000" w14:paraId="0000001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proposa diferents eslogants per votar </w:t>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rPr>
          <w:rFonts w:ascii="Verdana" w:cs="Verdana" w:eastAsia="Verdana" w:hAnsi="Verdana"/>
          <w:sz w:val="20"/>
          <w:szCs w:val="20"/>
        </w:rPr>
      </w:pPr>
      <w:r w:rsidDel="00000000" w:rsidR="00000000" w:rsidRPr="00000000">
        <w:rPr>
          <w:rtl w:val="0"/>
        </w:rPr>
      </w:r>
    </w:p>
    <w:tbl>
      <w:tblPr>
        <w:tblStyle w:val="Table2"/>
        <w:tblW w:w="151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
        <w:gridCol w:w="1500"/>
        <w:gridCol w:w="1500"/>
        <w:gridCol w:w="1500"/>
        <w:gridCol w:w="1500"/>
        <w:gridCol w:w="1500"/>
        <w:gridCol w:w="1500"/>
        <w:tblGridChange w:id="0">
          <w:tblGrid>
            <w:gridCol w:w="6165"/>
            <w:gridCol w:w="1500"/>
            <w:gridCol w:w="1500"/>
            <w:gridCol w:w="1500"/>
            <w:gridCol w:w="1500"/>
            <w:gridCol w:w="1500"/>
            <w:gridCol w:w="1500"/>
          </w:tblGrid>
        </w:tblGridChange>
      </w:tblGrid>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1E">
            <w:pPr>
              <w:widowControl w:val="0"/>
              <w:rPr>
                <w:sz w:val="20"/>
                <w:szCs w:val="20"/>
              </w:rPr>
            </w:pPr>
            <w:r w:rsidDel="00000000" w:rsidR="00000000" w:rsidRPr="00000000">
              <w:rPr>
                <w:b w:val="1"/>
                <w:bCs w:val="1"/>
                <w:sz w:val="20"/>
                <w:szCs w:val="20"/>
                <w:rtl w:val="0"/>
              </w:rPr>
              <w:t xml:space="preserve">ESLOGANS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74ea7" w:val="clear"/>
            <w:tcMar>
              <w:top w:w="40.0" w:type="dxa"/>
              <w:left w:w="40.0" w:type="dxa"/>
              <w:bottom w:w="40.0" w:type="dxa"/>
              <w:right w:w="40.0" w:type="dxa"/>
            </w:tcMar>
            <w:vAlign w:val="center"/>
          </w:tcPr>
          <w:p w:rsidR="00000000" w:rsidDel="00000000" w:rsidP="00000000" w:rsidRDefault="00000000" w:rsidRPr="00000000" w14:paraId="0000001F">
            <w:pPr>
              <w:widowControl w:val="0"/>
              <w:jc w:val="center"/>
              <w:rPr>
                <w:sz w:val="20"/>
                <w:szCs w:val="20"/>
              </w:rPr>
            </w:pPr>
            <w:r w:rsidDel="00000000" w:rsidR="00000000" w:rsidRPr="00000000">
              <w:rPr>
                <w:b w:val="1"/>
                <w:bCs w:val="1"/>
                <w:color w:val="ffffff"/>
                <w:sz w:val="20"/>
                <w:szCs w:val="20"/>
                <w:rtl w:val="0"/>
              </w:rPr>
              <w:t xml:space="preserve">MERIEM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64d79" w:val="clear"/>
            <w:tcMar>
              <w:top w:w="40.0" w:type="dxa"/>
              <w:left w:w="40.0" w:type="dxa"/>
              <w:bottom w:w="40.0" w:type="dxa"/>
              <w:right w:w="40.0" w:type="dxa"/>
            </w:tcMar>
            <w:vAlign w:val="center"/>
          </w:tcPr>
          <w:p w:rsidR="00000000" w:rsidDel="00000000" w:rsidP="00000000" w:rsidRDefault="00000000" w:rsidRPr="00000000" w14:paraId="00000020">
            <w:pPr>
              <w:widowControl w:val="0"/>
              <w:jc w:val="center"/>
              <w:rPr>
                <w:sz w:val="20"/>
                <w:szCs w:val="20"/>
              </w:rPr>
            </w:pPr>
            <w:r w:rsidDel="00000000" w:rsidR="00000000" w:rsidRPr="00000000">
              <w:rPr>
                <w:b w:val="1"/>
                <w:bCs w:val="1"/>
                <w:color w:val="ffffff"/>
                <w:sz w:val="20"/>
                <w:szCs w:val="20"/>
                <w:rtl w:val="0"/>
              </w:rPr>
              <w:t xml:space="preserve">ISA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155cc" w:val="clear"/>
            <w:tcMar>
              <w:top w:w="40.0" w:type="dxa"/>
              <w:left w:w="40.0" w:type="dxa"/>
              <w:bottom w:w="40.0" w:type="dxa"/>
              <w:right w:w="40.0" w:type="dxa"/>
            </w:tcMar>
            <w:vAlign w:val="center"/>
          </w:tcPr>
          <w:p w:rsidR="00000000" w:rsidDel="00000000" w:rsidP="00000000" w:rsidRDefault="00000000" w:rsidRPr="00000000" w14:paraId="00000021">
            <w:pPr>
              <w:widowControl w:val="0"/>
              <w:jc w:val="center"/>
              <w:rPr>
                <w:sz w:val="20"/>
                <w:szCs w:val="20"/>
              </w:rPr>
            </w:pPr>
            <w:r w:rsidDel="00000000" w:rsidR="00000000" w:rsidRPr="00000000">
              <w:rPr>
                <w:b w:val="1"/>
                <w:bCs w:val="1"/>
                <w:color w:val="ffffff"/>
                <w:sz w:val="20"/>
                <w:szCs w:val="20"/>
                <w:rtl w:val="0"/>
              </w:rPr>
              <w:t xml:space="preserve">PABLO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f9000" w:val="clear"/>
            <w:tcMar>
              <w:top w:w="40.0" w:type="dxa"/>
              <w:left w:w="40.0" w:type="dxa"/>
              <w:bottom w:w="40.0" w:type="dxa"/>
              <w:right w:w="40.0" w:type="dxa"/>
            </w:tcMar>
            <w:vAlign w:val="center"/>
          </w:tcPr>
          <w:p w:rsidR="00000000" w:rsidDel="00000000" w:rsidP="00000000" w:rsidRDefault="00000000" w:rsidRPr="00000000" w14:paraId="00000022">
            <w:pPr>
              <w:widowControl w:val="0"/>
              <w:jc w:val="center"/>
              <w:rPr>
                <w:sz w:val="20"/>
                <w:szCs w:val="20"/>
              </w:rPr>
            </w:pPr>
            <w:r w:rsidDel="00000000" w:rsidR="00000000" w:rsidRPr="00000000">
              <w:rPr>
                <w:b w:val="1"/>
                <w:bCs w:val="1"/>
                <w:color w:val="ffffff"/>
                <w:sz w:val="20"/>
                <w:szCs w:val="20"/>
                <w:rtl w:val="0"/>
              </w:rPr>
              <w:t xml:space="preserve">ADAM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5f06" w:val="clear"/>
            <w:tcMar>
              <w:top w:w="40.0" w:type="dxa"/>
              <w:left w:w="40.0" w:type="dxa"/>
              <w:bottom w:w="40.0" w:type="dxa"/>
              <w:right w:w="40.0" w:type="dxa"/>
            </w:tcMar>
            <w:vAlign w:val="center"/>
          </w:tcPr>
          <w:p w:rsidR="00000000" w:rsidDel="00000000" w:rsidP="00000000" w:rsidRDefault="00000000" w:rsidRPr="00000000" w14:paraId="00000023">
            <w:pPr>
              <w:widowControl w:val="0"/>
              <w:jc w:val="center"/>
              <w:rPr>
                <w:sz w:val="20"/>
                <w:szCs w:val="20"/>
              </w:rPr>
            </w:pPr>
            <w:r w:rsidDel="00000000" w:rsidR="00000000" w:rsidRPr="00000000">
              <w:rPr>
                <w:b w:val="1"/>
                <w:bCs w:val="1"/>
                <w:color w:val="ffffff"/>
                <w:sz w:val="20"/>
                <w:szCs w:val="20"/>
                <w:rtl w:val="0"/>
              </w:rPr>
              <w:t xml:space="preserve">JORDI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24">
            <w:pPr>
              <w:widowControl w:val="0"/>
              <w:rPr>
                <w:sz w:val="20"/>
                <w:szCs w:val="20"/>
              </w:rPr>
            </w:pP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widowControl w:val="0"/>
              <w:rPr>
                <w:sz w:val="20"/>
                <w:szCs w:val="20"/>
              </w:rPr>
            </w:pPr>
            <w:r w:rsidDel="00000000" w:rsidR="00000000" w:rsidRPr="00000000">
              <w:rPr>
                <w:b w:val="1"/>
                <w:bCs w:val="1"/>
                <w:sz w:val="20"/>
                <w:szCs w:val="20"/>
                <w:rtl w:val="0"/>
              </w:rPr>
              <w:t xml:space="preserve">Regalem coneixement, compartim llum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B">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C">
            <w:pPr>
              <w:widowControl w:val="0"/>
              <w:rPr>
                <w:sz w:val="20"/>
                <w:szCs w:val="20"/>
              </w:rPr>
            </w:pPr>
            <w:r w:rsidDel="00000000" w:rsidR="00000000" w:rsidRPr="00000000">
              <w:rPr>
                <w:b w:val="1"/>
                <w:bCs w:val="1"/>
                <w:color w:val="35a7af"/>
                <w:sz w:val="20"/>
                <w:szCs w:val="20"/>
                <w:rtl w:val="0"/>
              </w:rPr>
              <w:t xml:space="preserve">Regalem aprenentatge, celebrem moments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02D">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center"/>
          </w:tcPr>
          <w:p w:rsidR="00000000" w:rsidDel="00000000" w:rsidP="00000000" w:rsidRDefault="00000000" w:rsidRPr="00000000" w14:paraId="0000002E">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3">
            <w:pPr>
              <w:widowControl w:val="0"/>
              <w:rPr>
                <w:sz w:val="20"/>
                <w:szCs w:val="20"/>
              </w:rPr>
            </w:pPr>
            <w:r w:rsidDel="00000000" w:rsidR="00000000" w:rsidRPr="00000000">
              <w:rPr>
                <w:b w:val="1"/>
                <w:bCs w:val="1"/>
                <w:sz w:val="20"/>
                <w:szCs w:val="20"/>
                <w:rtl w:val="0"/>
              </w:rPr>
              <w:t xml:space="preserve">Regala aprenentatge, comparteix moments que inspiren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9">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A">
            <w:pPr>
              <w:widowControl w:val="0"/>
              <w:rPr>
                <w:sz w:val="20"/>
                <w:szCs w:val="20"/>
              </w:rPr>
            </w:pPr>
            <w:r w:rsidDel="00000000" w:rsidR="00000000" w:rsidRPr="00000000">
              <w:rPr>
                <w:b w:val="1"/>
                <w:bCs w:val="1"/>
                <w:sz w:val="20"/>
                <w:szCs w:val="20"/>
                <w:rtl w:val="0"/>
              </w:rPr>
              <w:t xml:space="preserve">Regala un curs: petits gestos, grans aprenentatges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0">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1">
            <w:pPr>
              <w:widowControl w:val="0"/>
              <w:rPr>
                <w:sz w:val="20"/>
                <w:szCs w:val="20"/>
              </w:rPr>
            </w:pPr>
            <w:r w:rsidDel="00000000" w:rsidR="00000000" w:rsidRPr="00000000">
              <w:rPr>
                <w:b w:val="1"/>
                <w:bCs w:val="1"/>
                <w:color w:val="35a7af"/>
                <w:sz w:val="20"/>
                <w:szCs w:val="20"/>
                <w:rtl w:val="0"/>
              </w:rPr>
              <w:t xml:space="preserve">Regala coneixement que dura per sempre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d966" w:val="clear"/>
            <w:tcMar>
              <w:top w:w="40.0" w:type="dxa"/>
              <w:left w:w="40.0" w:type="dxa"/>
              <w:bottom w:w="40.0" w:type="dxa"/>
              <w:right w:w="4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8">
            <w:pPr>
              <w:widowControl w:val="0"/>
              <w:rPr>
                <w:sz w:val="20"/>
                <w:szCs w:val="20"/>
              </w:rPr>
            </w:pPr>
            <w:r w:rsidDel="00000000" w:rsidR="00000000" w:rsidRPr="00000000">
              <w:rPr>
                <w:b w:val="1"/>
                <w:bCs w:val="1"/>
                <w:color w:val="35a7af"/>
                <w:sz w:val="20"/>
                <w:szCs w:val="20"/>
                <w:rtl w:val="0"/>
              </w:rPr>
              <w:t xml:space="preserve">Regala aprenentatge, regala futur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center"/>
          </w:tcPr>
          <w:p w:rsidR="00000000" w:rsidDel="00000000" w:rsidP="00000000" w:rsidRDefault="00000000" w:rsidRPr="00000000" w14:paraId="0000004A">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d966" w:val="clear"/>
            <w:tcMar>
              <w:top w:w="40.0" w:type="dxa"/>
              <w:left w:w="40.0" w:type="dxa"/>
              <w:bottom w:w="40.0" w:type="dxa"/>
              <w:right w:w="40.0" w:type="dxa"/>
            </w:tcMar>
            <w:vAlign w:val="center"/>
          </w:tcPr>
          <w:p w:rsidR="00000000" w:rsidDel="00000000" w:rsidP="00000000" w:rsidRDefault="00000000" w:rsidRPr="00000000" w14:paraId="0000004C">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center"/>
          </w:tcPr>
          <w:p w:rsidR="00000000" w:rsidDel="00000000" w:rsidP="00000000" w:rsidRDefault="00000000" w:rsidRPr="00000000" w14:paraId="0000004D">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E">
            <w:pPr>
              <w:widowControl w:val="0"/>
              <w:jc w:val="center"/>
              <w:rPr>
                <w:sz w:val="20"/>
                <w:szCs w:val="20"/>
              </w:rPr>
            </w:pPr>
            <w:r w:rsidDel="00000000" w:rsidR="00000000" w:rsidRPr="00000000">
              <w:rPr>
                <w:b w:val="1"/>
                <w:bCs w:val="1"/>
                <w:sz w:val="20"/>
                <w:szCs w:val="20"/>
                <w:rtl w:val="0"/>
              </w:rPr>
              <w:t xml:space="preserve">4</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F">
            <w:pPr>
              <w:widowControl w:val="0"/>
              <w:rPr>
                <w:sz w:val="20"/>
                <w:szCs w:val="20"/>
              </w:rPr>
            </w:pPr>
            <w:r w:rsidDel="00000000" w:rsidR="00000000" w:rsidRPr="00000000">
              <w:rPr>
                <w:b w:val="1"/>
                <w:bCs w:val="1"/>
                <w:color w:val="35a7af"/>
                <w:sz w:val="20"/>
                <w:szCs w:val="20"/>
                <w:rtl w:val="0"/>
              </w:rPr>
              <w:t xml:space="preserve">Aprendre és el regal més valuós que pots fer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d966" w:val="clear"/>
            <w:tcMar>
              <w:top w:w="40.0" w:type="dxa"/>
              <w:left w:w="40.0" w:type="dxa"/>
              <w:bottom w:w="40.0" w:type="dxa"/>
              <w:right w:w="40.0" w:type="dxa"/>
            </w:tcMar>
            <w:vAlign w:val="center"/>
          </w:tcPr>
          <w:p w:rsidR="00000000" w:rsidDel="00000000" w:rsidP="00000000" w:rsidRDefault="00000000" w:rsidRPr="00000000" w14:paraId="00000053">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6">
            <w:pPr>
              <w:widowControl w:val="0"/>
              <w:rPr>
                <w:sz w:val="20"/>
                <w:szCs w:val="20"/>
              </w:rPr>
            </w:pPr>
            <w:r w:rsidDel="00000000" w:rsidR="00000000" w:rsidRPr="00000000">
              <w:rPr>
                <w:b w:val="1"/>
                <w:bCs w:val="1"/>
                <w:sz w:val="20"/>
                <w:szCs w:val="20"/>
                <w:rtl w:val="0"/>
              </w:rPr>
              <w:t xml:space="preserve">Sorprèn amb aprenentatge!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bl>
    <w:p w:rsidR="00000000" w:rsidDel="00000000" w:rsidP="00000000" w:rsidRDefault="00000000" w:rsidRPr="00000000" w14:paraId="0000005D">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Ens decidim per «Regala aprenentatge, regala futur»</w:t>
      </w:r>
    </w:p>
    <w:p w:rsidR="00000000" w:rsidDel="00000000" w:rsidP="00000000" w:rsidRDefault="00000000" w:rsidRPr="00000000" w14:paraId="0000005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ESLOGAN BONES FESTES</w:t>
      </w:r>
    </w:p>
    <w:p w:rsidR="00000000" w:rsidDel="00000000" w:rsidP="00000000" w:rsidRDefault="00000000" w:rsidRPr="00000000" w14:paraId="00000061">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proposa diferents eslogants per votar </w:t>
      </w:r>
    </w:p>
    <w:p w:rsidR="00000000" w:rsidDel="00000000" w:rsidP="00000000" w:rsidRDefault="00000000" w:rsidRPr="00000000" w14:paraId="00000063">
      <w:pPr>
        <w:spacing w:line="360" w:lineRule="auto"/>
        <w:ind w:left="0" w:firstLine="0"/>
        <w:rPr>
          <w:rFonts w:ascii="Verdana" w:cs="Verdana" w:eastAsia="Verdana" w:hAnsi="Verdana"/>
          <w:sz w:val="20"/>
          <w:szCs w:val="20"/>
        </w:rPr>
      </w:pPr>
      <w:r w:rsidDel="00000000" w:rsidR="00000000" w:rsidRPr="00000000">
        <w:rPr>
          <w:rtl w:val="0"/>
        </w:rPr>
      </w:r>
    </w:p>
    <w:tbl>
      <w:tblPr>
        <w:tblStyle w:val="Table3"/>
        <w:tblW w:w="151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
        <w:gridCol w:w="1500"/>
        <w:gridCol w:w="1500"/>
        <w:gridCol w:w="1500"/>
        <w:gridCol w:w="1500"/>
        <w:gridCol w:w="1500"/>
        <w:gridCol w:w="1500"/>
        <w:tblGridChange w:id="0">
          <w:tblGrid>
            <w:gridCol w:w="6165"/>
            <w:gridCol w:w="1500"/>
            <w:gridCol w:w="1500"/>
            <w:gridCol w:w="1500"/>
            <w:gridCol w:w="1500"/>
            <w:gridCol w:w="1500"/>
            <w:gridCol w:w="1500"/>
          </w:tblGrid>
        </w:tblGridChange>
      </w:tblGrid>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64">
            <w:pPr>
              <w:widowControl w:val="0"/>
              <w:rPr>
                <w:sz w:val="20"/>
                <w:szCs w:val="20"/>
              </w:rPr>
            </w:pPr>
            <w:r w:rsidDel="00000000" w:rsidR="00000000" w:rsidRPr="00000000">
              <w:rPr>
                <w:b w:val="1"/>
                <w:bCs w:val="1"/>
                <w:sz w:val="20"/>
                <w:szCs w:val="20"/>
                <w:rtl w:val="0"/>
              </w:rPr>
              <w:t xml:space="preserve">ESLOGANS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74ea7"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b w:val="1"/>
                <w:bCs w:val="1"/>
                <w:color w:val="ffffff"/>
                <w:sz w:val="20"/>
                <w:szCs w:val="20"/>
                <w:rtl w:val="0"/>
              </w:rPr>
              <w:t xml:space="preserve">MERIEM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64d79"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b w:val="1"/>
                <w:bCs w:val="1"/>
                <w:color w:val="ffffff"/>
                <w:sz w:val="20"/>
                <w:szCs w:val="20"/>
                <w:rtl w:val="0"/>
              </w:rPr>
              <w:t xml:space="preserve">ISA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155cc"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b w:val="1"/>
                <w:bCs w:val="1"/>
                <w:color w:val="ffffff"/>
                <w:sz w:val="20"/>
                <w:szCs w:val="20"/>
                <w:rtl w:val="0"/>
              </w:rPr>
              <w:t xml:space="preserve">PABLO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f9000"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b w:val="1"/>
                <w:bCs w:val="1"/>
                <w:color w:val="ffffff"/>
                <w:sz w:val="20"/>
                <w:szCs w:val="20"/>
                <w:rtl w:val="0"/>
              </w:rPr>
              <w:t xml:space="preserve">ADAM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5f06"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b w:val="1"/>
                <w:bCs w:val="1"/>
                <w:color w:val="ffffff"/>
                <w:sz w:val="20"/>
                <w:szCs w:val="20"/>
                <w:rtl w:val="0"/>
              </w:rPr>
              <w:t xml:space="preserve">JORDI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6A">
            <w:pPr>
              <w:widowControl w:val="0"/>
              <w:rPr>
                <w:sz w:val="20"/>
                <w:szCs w:val="20"/>
              </w:rPr>
            </w:pP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B">
            <w:pPr>
              <w:widowControl w:val="0"/>
              <w:rPr>
                <w:sz w:val="20"/>
                <w:szCs w:val="20"/>
              </w:rPr>
            </w:pPr>
            <w:r w:rsidDel="00000000" w:rsidR="00000000" w:rsidRPr="00000000">
              <w:rPr>
                <w:b w:val="1"/>
                <w:bCs w:val="1"/>
                <w:sz w:val="20"/>
                <w:szCs w:val="20"/>
                <w:rtl w:val="0"/>
              </w:rPr>
              <w:t xml:space="preserve">Aquestes festes, fes créixer la llavor del saber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72">
            <w:pPr>
              <w:widowControl w:val="0"/>
              <w:rPr>
                <w:sz w:val="20"/>
                <w:szCs w:val="20"/>
              </w:rPr>
            </w:pPr>
            <w:r w:rsidDel="00000000" w:rsidR="00000000" w:rsidRPr="00000000">
              <w:rPr>
                <w:b w:val="1"/>
                <w:bCs w:val="1"/>
                <w:color w:val="35a7af"/>
                <w:sz w:val="20"/>
                <w:szCs w:val="20"/>
                <w:rtl w:val="0"/>
              </w:rPr>
              <w:t xml:space="preserve">Aquestes festes, deixa que la curiositat il·lumini cada moment!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7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76">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78">
            <w:pPr>
              <w:widowControl w:val="0"/>
              <w:jc w:val="center"/>
              <w:rPr>
                <w:sz w:val="20"/>
                <w:szCs w:val="20"/>
              </w:rPr>
            </w:pPr>
            <w:r w:rsidDel="00000000" w:rsidR="00000000" w:rsidRPr="00000000">
              <w:rPr>
                <w:b w:val="1"/>
                <w:bCs w:val="1"/>
                <w:sz w:val="20"/>
                <w:szCs w:val="20"/>
                <w:rtl w:val="0"/>
              </w:rPr>
              <w:t xml:space="preserve">4</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9">
            <w:pPr>
              <w:widowControl w:val="0"/>
              <w:rPr>
                <w:sz w:val="20"/>
                <w:szCs w:val="20"/>
              </w:rPr>
            </w:pPr>
            <w:r w:rsidDel="00000000" w:rsidR="00000000" w:rsidRPr="00000000">
              <w:rPr>
                <w:b w:val="1"/>
                <w:bCs w:val="1"/>
                <w:sz w:val="20"/>
                <w:szCs w:val="20"/>
                <w:rtl w:val="0"/>
              </w:rPr>
              <w:t xml:space="preserve">Aquest Nadal, regala aprenentatge que perdura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0">
            <w:pPr>
              <w:widowControl w:val="0"/>
              <w:rPr>
                <w:sz w:val="20"/>
                <w:szCs w:val="20"/>
              </w:rPr>
            </w:pPr>
            <w:r w:rsidDel="00000000" w:rsidR="00000000" w:rsidRPr="00000000">
              <w:rPr>
                <w:b w:val="1"/>
                <w:bCs w:val="1"/>
                <w:sz w:val="20"/>
                <w:szCs w:val="20"/>
                <w:rtl w:val="0"/>
              </w:rPr>
              <w:t xml:space="preserve">Obre el regal més gran: el plaer d’ensenyar i aprendre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7">
            <w:pPr>
              <w:widowControl w:val="0"/>
              <w:rPr>
                <w:sz w:val="20"/>
                <w:szCs w:val="20"/>
              </w:rPr>
            </w:pPr>
            <w:r w:rsidDel="00000000" w:rsidR="00000000" w:rsidRPr="00000000">
              <w:rPr>
                <w:b w:val="1"/>
                <w:bCs w:val="1"/>
                <w:sz w:val="20"/>
                <w:szCs w:val="20"/>
                <w:rtl w:val="0"/>
              </w:rPr>
              <w:t xml:space="preserve">Escampa la màgia del saber com flocs de neu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center"/>
          </w:tcPr>
          <w:p w:rsidR="00000000" w:rsidDel="00000000" w:rsidP="00000000" w:rsidRDefault="00000000" w:rsidRPr="00000000" w14:paraId="0000008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E">
            <w:pPr>
              <w:widowControl w:val="0"/>
              <w:rPr>
                <w:sz w:val="20"/>
                <w:szCs w:val="20"/>
              </w:rPr>
            </w:pPr>
            <w:r w:rsidDel="00000000" w:rsidR="00000000" w:rsidRPr="00000000">
              <w:rPr>
                <w:b w:val="1"/>
                <w:bCs w:val="1"/>
                <w:sz w:val="20"/>
                <w:szCs w:val="20"/>
                <w:rtl w:val="0"/>
              </w:rPr>
              <w:t xml:space="preserve">Que cada idea sigui una espurna que escalfi l’hivern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8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widowControl w:val="0"/>
              <w:rPr>
                <w:sz w:val="20"/>
                <w:szCs w:val="20"/>
              </w:rPr>
            </w:pPr>
            <w:r w:rsidDel="00000000" w:rsidR="00000000" w:rsidRPr="00000000">
              <w:rPr>
                <w:b w:val="1"/>
                <w:bCs w:val="1"/>
                <w:sz w:val="20"/>
                <w:szCs w:val="20"/>
                <w:rtl w:val="0"/>
              </w:rPr>
              <w:t xml:space="preserve">Un Nadal ple d’espurnes d’aprenentatge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C">
            <w:pPr>
              <w:widowControl w:val="0"/>
              <w:rPr>
                <w:sz w:val="20"/>
                <w:szCs w:val="20"/>
              </w:rPr>
            </w:pPr>
            <w:r w:rsidDel="00000000" w:rsidR="00000000" w:rsidRPr="00000000">
              <w:rPr>
                <w:b w:val="1"/>
                <w:bCs w:val="1"/>
                <w:color w:val="35a7af"/>
                <w:sz w:val="20"/>
                <w:szCs w:val="20"/>
                <w:rtl w:val="0"/>
              </w:rPr>
              <w:t xml:space="preserve">Moments que inspiren, aprenentatges que perduren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3">
            <w:pPr>
              <w:widowControl w:val="0"/>
              <w:rPr>
                <w:sz w:val="20"/>
                <w:szCs w:val="20"/>
              </w:rPr>
            </w:pPr>
            <w:r w:rsidDel="00000000" w:rsidR="00000000" w:rsidRPr="00000000">
              <w:rPr>
                <w:b w:val="1"/>
                <w:bCs w:val="1"/>
                <w:sz w:val="20"/>
                <w:szCs w:val="20"/>
                <w:rtl w:val="0"/>
              </w:rPr>
              <w:t xml:space="preserve">Que la saviesa sigui el teu regal més valuós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A">
            <w:pPr>
              <w:widowControl w:val="0"/>
              <w:rPr>
                <w:sz w:val="20"/>
                <w:szCs w:val="20"/>
              </w:rPr>
            </w:pPr>
            <w:r w:rsidDel="00000000" w:rsidR="00000000" w:rsidRPr="00000000">
              <w:rPr>
                <w:b w:val="1"/>
                <w:bCs w:val="1"/>
                <w:sz w:val="20"/>
                <w:szCs w:val="20"/>
                <w:rtl w:val="0"/>
              </w:rPr>
              <w:t xml:space="preserve">Petits instants, grans llums de saviesa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0">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1">
            <w:pPr>
              <w:widowControl w:val="0"/>
              <w:rPr>
                <w:sz w:val="20"/>
                <w:szCs w:val="20"/>
              </w:rPr>
            </w:pPr>
            <w:r w:rsidDel="00000000" w:rsidR="00000000" w:rsidRPr="00000000">
              <w:rPr>
                <w:b w:val="1"/>
                <w:bCs w:val="1"/>
                <w:sz w:val="20"/>
                <w:szCs w:val="20"/>
                <w:rtl w:val="0"/>
              </w:rPr>
              <w:t xml:space="preserve">Celebrant mestres que fan brillar el saber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8">
            <w:pPr>
              <w:widowControl w:val="0"/>
              <w:rPr>
                <w:sz w:val="20"/>
                <w:szCs w:val="20"/>
              </w:rPr>
            </w:pPr>
            <w:r w:rsidDel="00000000" w:rsidR="00000000" w:rsidRPr="00000000">
              <w:rPr>
                <w:b w:val="1"/>
                <w:bCs w:val="1"/>
                <w:color w:val="35a7af"/>
                <w:sz w:val="20"/>
                <w:szCs w:val="20"/>
                <w:rtl w:val="0"/>
              </w:rPr>
              <w:t xml:space="preserve">Encén la llum de l’aprenentatge en cada somriure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center"/>
          </w:tcPr>
          <w:p w:rsidR="00000000" w:rsidDel="00000000" w:rsidP="00000000" w:rsidRDefault="00000000" w:rsidRPr="00000000" w14:paraId="000000BD">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r>
    </w:tbl>
    <w:p w:rsidR="00000000" w:rsidDel="00000000" w:rsidP="00000000" w:rsidRDefault="00000000" w:rsidRPr="00000000" w14:paraId="000000B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0">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Verdana" w:cs="Verdana" w:eastAsia="Verdana" w:hAnsi="Verdana"/>
          <w:sz w:val="20"/>
          <w:szCs w:val="20"/>
          <w:rtl w:val="0"/>
        </w:rPr>
        <w:t xml:space="preserve">Ens decidim pe</w:t>
      </w:r>
      <w:r w:rsidDel="00000000" w:rsidR="00000000" w:rsidRPr="00000000">
        <w:rPr>
          <w:rtl w:val="0"/>
        </w:rPr>
        <w:t xml:space="preserve">r «Aquestes festes, deixa que la curiositat il·lumini cada moment»</w:t>
      </w:r>
    </w:p>
    <w:p w:rsidR="00000000" w:rsidDel="00000000" w:rsidP="00000000" w:rsidRDefault="00000000" w:rsidRPr="00000000" w14:paraId="000000C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3">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ESLOGAN BON ANY</w:t>
      </w:r>
    </w:p>
    <w:p w:rsidR="00000000" w:rsidDel="00000000" w:rsidP="00000000" w:rsidRDefault="00000000" w:rsidRPr="00000000" w14:paraId="000000C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proposa diferents eslogants per votar </w:t>
      </w:r>
    </w:p>
    <w:p w:rsidR="00000000" w:rsidDel="00000000" w:rsidP="00000000" w:rsidRDefault="00000000" w:rsidRPr="00000000" w14:paraId="000000C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7">
      <w:pPr>
        <w:spacing w:line="360" w:lineRule="auto"/>
        <w:rPr>
          <w:rFonts w:ascii="Verdana" w:cs="Verdana" w:eastAsia="Verdana" w:hAnsi="Verdana"/>
          <w:sz w:val="20"/>
          <w:szCs w:val="20"/>
        </w:rPr>
      </w:pPr>
      <w:r w:rsidDel="00000000" w:rsidR="00000000" w:rsidRPr="00000000">
        <w:rPr>
          <w:rtl w:val="0"/>
        </w:rPr>
      </w:r>
    </w:p>
    <w:tbl>
      <w:tblPr>
        <w:tblStyle w:val="Table4"/>
        <w:tblW w:w="151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
        <w:gridCol w:w="1500"/>
        <w:gridCol w:w="1500"/>
        <w:gridCol w:w="1500"/>
        <w:gridCol w:w="1500"/>
        <w:gridCol w:w="1500"/>
        <w:gridCol w:w="1500"/>
        <w:tblGridChange w:id="0">
          <w:tblGrid>
            <w:gridCol w:w="6165"/>
            <w:gridCol w:w="1500"/>
            <w:gridCol w:w="1500"/>
            <w:gridCol w:w="1500"/>
            <w:gridCol w:w="1500"/>
            <w:gridCol w:w="1500"/>
            <w:gridCol w:w="1500"/>
          </w:tblGrid>
        </w:tblGridChange>
      </w:tblGrid>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C8">
            <w:pPr>
              <w:widowControl w:val="0"/>
              <w:rPr>
                <w:sz w:val="20"/>
                <w:szCs w:val="20"/>
              </w:rPr>
            </w:pPr>
            <w:r w:rsidDel="00000000" w:rsidR="00000000" w:rsidRPr="00000000">
              <w:rPr>
                <w:b w:val="1"/>
                <w:bCs w:val="1"/>
                <w:sz w:val="20"/>
                <w:szCs w:val="20"/>
                <w:rtl w:val="0"/>
              </w:rPr>
              <w:t xml:space="preserve">ESLOGANS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74ea7" w:val="clear"/>
            <w:tcMar>
              <w:top w:w="40.0" w:type="dxa"/>
              <w:left w:w="40.0" w:type="dxa"/>
              <w:bottom w:w="40.0" w:type="dxa"/>
              <w:right w:w="40.0" w:type="dxa"/>
            </w:tcMar>
            <w:vAlign w:val="center"/>
          </w:tcPr>
          <w:p w:rsidR="00000000" w:rsidDel="00000000" w:rsidP="00000000" w:rsidRDefault="00000000" w:rsidRPr="00000000" w14:paraId="000000C9">
            <w:pPr>
              <w:widowControl w:val="0"/>
              <w:jc w:val="center"/>
              <w:rPr>
                <w:sz w:val="20"/>
                <w:szCs w:val="20"/>
              </w:rPr>
            </w:pPr>
            <w:r w:rsidDel="00000000" w:rsidR="00000000" w:rsidRPr="00000000">
              <w:rPr>
                <w:b w:val="1"/>
                <w:bCs w:val="1"/>
                <w:color w:val="ffffff"/>
                <w:sz w:val="20"/>
                <w:szCs w:val="20"/>
                <w:rtl w:val="0"/>
              </w:rPr>
              <w:t xml:space="preserve">MERIEM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64d79" w:val="clear"/>
            <w:tcMar>
              <w:top w:w="40.0" w:type="dxa"/>
              <w:left w:w="40.0" w:type="dxa"/>
              <w:bottom w:w="40.0" w:type="dxa"/>
              <w:right w:w="40.0" w:type="dxa"/>
            </w:tcMar>
            <w:vAlign w:val="center"/>
          </w:tcPr>
          <w:p w:rsidR="00000000" w:rsidDel="00000000" w:rsidP="00000000" w:rsidRDefault="00000000" w:rsidRPr="00000000" w14:paraId="000000CA">
            <w:pPr>
              <w:widowControl w:val="0"/>
              <w:jc w:val="center"/>
              <w:rPr>
                <w:sz w:val="20"/>
                <w:szCs w:val="20"/>
              </w:rPr>
            </w:pPr>
            <w:r w:rsidDel="00000000" w:rsidR="00000000" w:rsidRPr="00000000">
              <w:rPr>
                <w:b w:val="1"/>
                <w:bCs w:val="1"/>
                <w:color w:val="ffffff"/>
                <w:sz w:val="20"/>
                <w:szCs w:val="20"/>
                <w:rtl w:val="0"/>
              </w:rPr>
              <w:t xml:space="preserve">ISA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155cc" w:val="clear"/>
            <w:tcMar>
              <w:top w:w="40.0" w:type="dxa"/>
              <w:left w:w="40.0" w:type="dxa"/>
              <w:bottom w:w="40.0" w:type="dxa"/>
              <w:right w:w="40.0" w:type="dxa"/>
            </w:tcMar>
            <w:vAlign w:val="center"/>
          </w:tcPr>
          <w:p w:rsidR="00000000" w:rsidDel="00000000" w:rsidP="00000000" w:rsidRDefault="00000000" w:rsidRPr="00000000" w14:paraId="000000CB">
            <w:pPr>
              <w:widowControl w:val="0"/>
              <w:jc w:val="center"/>
              <w:rPr>
                <w:sz w:val="20"/>
                <w:szCs w:val="20"/>
              </w:rPr>
            </w:pPr>
            <w:r w:rsidDel="00000000" w:rsidR="00000000" w:rsidRPr="00000000">
              <w:rPr>
                <w:b w:val="1"/>
                <w:bCs w:val="1"/>
                <w:color w:val="ffffff"/>
                <w:sz w:val="20"/>
                <w:szCs w:val="20"/>
                <w:rtl w:val="0"/>
              </w:rPr>
              <w:t xml:space="preserve">PABLO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f9000" w:val="clear"/>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b w:val="1"/>
                <w:bCs w:val="1"/>
                <w:color w:val="ffffff"/>
                <w:sz w:val="20"/>
                <w:szCs w:val="20"/>
                <w:rtl w:val="0"/>
              </w:rPr>
              <w:t xml:space="preserve">ADAM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5f06" w:val="clear"/>
            <w:tcMar>
              <w:top w:w="40.0" w:type="dxa"/>
              <w:left w:w="40.0" w:type="dxa"/>
              <w:bottom w:w="40.0" w:type="dxa"/>
              <w:right w:w="40.0" w:type="dxa"/>
            </w:tcMar>
            <w:vAlign w:val="center"/>
          </w:tcPr>
          <w:p w:rsidR="00000000" w:rsidDel="00000000" w:rsidP="00000000" w:rsidRDefault="00000000" w:rsidRPr="00000000" w14:paraId="000000CD">
            <w:pPr>
              <w:widowControl w:val="0"/>
              <w:jc w:val="center"/>
              <w:rPr>
                <w:sz w:val="20"/>
                <w:szCs w:val="20"/>
              </w:rPr>
            </w:pPr>
            <w:r w:rsidDel="00000000" w:rsidR="00000000" w:rsidRPr="00000000">
              <w:rPr>
                <w:b w:val="1"/>
                <w:bCs w:val="1"/>
                <w:color w:val="ffffff"/>
                <w:sz w:val="20"/>
                <w:szCs w:val="20"/>
                <w:rtl w:val="0"/>
              </w:rPr>
              <w:t xml:space="preserve">JORDI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CE">
            <w:pPr>
              <w:widowControl w:val="0"/>
              <w:rPr>
                <w:sz w:val="20"/>
                <w:szCs w:val="20"/>
              </w:rPr>
            </w:pP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F">
            <w:pPr>
              <w:widowControl w:val="0"/>
              <w:rPr>
                <w:sz w:val="20"/>
                <w:szCs w:val="20"/>
              </w:rPr>
            </w:pPr>
            <w:r w:rsidDel="00000000" w:rsidR="00000000" w:rsidRPr="00000000">
              <w:rPr>
                <w:b w:val="1"/>
                <w:bCs w:val="1"/>
                <w:sz w:val="20"/>
                <w:szCs w:val="20"/>
                <w:rtl w:val="0"/>
              </w:rPr>
              <w:t xml:space="preserve">Brindem per un any ple d’innovació i aprenentatge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5">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6">
            <w:pPr>
              <w:widowControl w:val="0"/>
              <w:rPr>
                <w:sz w:val="20"/>
                <w:szCs w:val="20"/>
              </w:rPr>
            </w:pPr>
            <w:r w:rsidDel="00000000" w:rsidR="00000000" w:rsidRPr="00000000">
              <w:rPr>
                <w:b w:val="1"/>
                <w:bCs w:val="1"/>
                <w:sz w:val="20"/>
                <w:szCs w:val="20"/>
                <w:rtl w:val="0"/>
              </w:rPr>
              <w:t xml:space="preserve">Un any nou per sembrar pau i aprenentatge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C">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D">
            <w:pPr>
              <w:widowControl w:val="0"/>
              <w:rPr>
                <w:sz w:val="20"/>
                <w:szCs w:val="20"/>
              </w:rPr>
            </w:pPr>
            <w:r w:rsidDel="00000000" w:rsidR="00000000" w:rsidRPr="00000000">
              <w:rPr>
                <w:b w:val="1"/>
                <w:bCs w:val="1"/>
                <w:sz w:val="20"/>
                <w:szCs w:val="20"/>
                <w:rtl w:val="0"/>
              </w:rPr>
              <w:t xml:space="preserve">Que el 2026 sigui l’any de descobrir, créixer i inspirar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d966" w:val="clear"/>
            <w:tcMar>
              <w:top w:w="40.0" w:type="dxa"/>
              <w:left w:w="40.0" w:type="dxa"/>
              <w:bottom w:w="40.0" w:type="dxa"/>
              <w:right w:w="40.0" w:type="dxa"/>
            </w:tcMar>
            <w:vAlign w:val="center"/>
          </w:tcPr>
          <w:p w:rsidR="00000000" w:rsidDel="00000000" w:rsidP="00000000" w:rsidRDefault="00000000" w:rsidRPr="00000000" w14:paraId="000000E1">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4">
            <w:pPr>
              <w:widowControl w:val="0"/>
              <w:rPr>
                <w:sz w:val="20"/>
                <w:szCs w:val="20"/>
              </w:rPr>
            </w:pPr>
            <w:r w:rsidDel="00000000" w:rsidR="00000000" w:rsidRPr="00000000">
              <w:rPr>
                <w:b w:val="1"/>
                <w:bCs w:val="1"/>
                <w:sz w:val="20"/>
                <w:szCs w:val="20"/>
                <w:rtl w:val="0"/>
              </w:rPr>
              <w:t xml:space="preserve">Fes que aquest 2026 sigui l’any del creixement i la inspiració</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EA">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B">
            <w:pPr>
              <w:widowControl w:val="0"/>
              <w:rPr>
                <w:sz w:val="20"/>
                <w:szCs w:val="20"/>
              </w:rPr>
            </w:pPr>
            <w:r w:rsidDel="00000000" w:rsidR="00000000" w:rsidRPr="00000000">
              <w:rPr>
                <w:b w:val="1"/>
                <w:bCs w:val="1"/>
                <w:sz w:val="20"/>
                <w:szCs w:val="20"/>
                <w:rtl w:val="0"/>
              </w:rPr>
              <w:t xml:space="preserve">Aquest 2026, que la teva passió docent il·lumini cada aula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0EC">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center"/>
          </w:tcPr>
          <w:p w:rsidR="00000000" w:rsidDel="00000000" w:rsidP="00000000" w:rsidRDefault="00000000" w:rsidRPr="00000000" w14:paraId="000000ED">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d966" w:val="clear"/>
            <w:tcMar>
              <w:top w:w="40.0" w:type="dxa"/>
              <w:left w:w="40.0" w:type="dxa"/>
              <w:bottom w:w="40.0" w:type="dxa"/>
              <w:right w:w="40.0" w:type="dxa"/>
            </w:tcMar>
            <w:vAlign w:val="center"/>
          </w:tcPr>
          <w:p w:rsidR="00000000" w:rsidDel="00000000" w:rsidP="00000000" w:rsidRDefault="00000000" w:rsidRPr="00000000" w14:paraId="000000EF">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F2">
            <w:pPr>
              <w:widowControl w:val="0"/>
              <w:rPr>
                <w:sz w:val="20"/>
                <w:szCs w:val="20"/>
              </w:rPr>
            </w:pPr>
            <w:r w:rsidDel="00000000" w:rsidR="00000000" w:rsidRPr="00000000">
              <w:rPr>
                <w:b w:val="1"/>
                <w:bCs w:val="1"/>
                <w:color w:val="35a7af"/>
                <w:sz w:val="20"/>
                <w:szCs w:val="20"/>
                <w:rtl w:val="0"/>
              </w:rPr>
              <w:t xml:space="preserve">Que el 2026 brilli amb aprenentatge i il·lusió</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center"/>
          </w:tcPr>
          <w:p w:rsidR="00000000" w:rsidDel="00000000" w:rsidP="00000000" w:rsidRDefault="00000000" w:rsidRPr="00000000" w14:paraId="000000F4">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F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F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center"/>
          </w:tcPr>
          <w:p w:rsidR="00000000" w:rsidDel="00000000" w:rsidP="00000000" w:rsidRDefault="00000000" w:rsidRPr="00000000" w14:paraId="000000F7">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F8">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9">
            <w:pPr>
              <w:widowControl w:val="0"/>
              <w:rPr>
                <w:sz w:val="20"/>
                <w:szCs w:val="20"/>
              </w:rPr>
            </w:pPr>
            <w:r w:rsidDel="00000000" w:rsidR="00000000" w:rsidRPr="00000000">
              <w:rPr>
                <w:b w:val="1"/>
                <w:bCs w:val="1"/>
                <w:sz w:val="20"/>
                <w:szCs w:val="20"/>
                <w:rtl w:val="0"/>
              </w:rPr>
              <w:t xml:space="preserve">Un 2026 per créixer, imaginar i aprendre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center"/>
          </w:tcPr>
          <w:p w:rsidR="00000000" w:rsidDel="00000000" w:rsidP="00000000" w:rsidRDefault="00000000" w:rsidRPr="00000000" w14:paraId="000000FE">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F">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0">
            <w:pPr>
              <w:widowControl w:val="0"/>
              <w:rPr>
                <w:sz w:val="20"/>
                <w:szCs w:val="20"/>
              </w:rPr>
            </w:pPr>
            <w:r w:rsidDel="00000000" w:rsidR="00000000" w:rsidRPr="00000000">
              <w:rPr>
                <w:b w:val="1"/>
                <w:bCs w:val="1"/>
                <w:sz w:val="20"/>
                <w:szCs w:val="20"/>
                <w:rtl w:val="0"/>
              </w:rPr>
              <w:t xml:space="preserve">Un nou any, nous reptes, nous aprenentatges!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6">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7">
            <w:pPr>
              <w:widowControl w:val="0"/>
              <w:rPr>
                <w:sz w:val="20"/>
                <w:szCs w:val="20"/>
              </w:rPr>
            </w:pPr>
            <w:r w:rsidDel="00000000" w:rsidR="00000000" w:rsidRPr="00000000">
              <w:rPr>
                <w:b w:val="1"/>
                <w:bCs w:val="1"/>
                <w:sz w:val="20"/>
                <w:szCs w:val="20"/>
                <w:rtl w:val="0"/>
              </w:rPr>
              <w:t xml:space="preserve">Comença l’any amb llum i innovació</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D">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0E">
            <w:pPr>
              <w:widowControl w:val="0"/>
              <w:rPr>
                <w:sz w:val="20"/>
                <w:szCs w:val="20"/>
              </w:rPr>
            </w:pPr>
            <w:r w:rsidDel="00000000" w:rsidR="00000000" w:rsidRPr="00000000">
              <w:rPr>
                <w:b w:val="1"/>
                <w:bCs w:val="1"/>
                <w:color w:val="35a7af"/>
                <w:sz w:val="20"/>
                <w:szCs w:val="20"/>
                <w:rtl w:val="0"/>
              </w:rPr>
              <w:t xml:space="preserve">2026: inspira, aprèn, transforma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10F">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d966" w:val="clear"/>
            <w:tcMar>
              <w:top w:w="40.0" w:type="dxa"/>
              <w:left w:w="40.0" w:type="dxa"/>
              <w:bottom w:w="40.0" w:type="dxa"/>
              <w:right w:w="4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4">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5">
            <w:pPr>
              <w:widowControl w:val="0"/>
              <w:rPr>
                <w:sz w:val="20"/>
                <w:szCs w:val="20"/>
              </w:rPr>
            </w:pPr>
            <w:r w:rsidDel="00000000" w:rsidR="00000000" w:rsidRPr="00000000">
              <w:rPr>
                <w:b w:val="1"/>
                <w:bCs w:val="1"/>
                <w:color w:val="35a7af"/>
                <w:sz w:val="20"/>
                <w:szCs w:val="20"/>
                <w:rtl w:val="0"/>
              </w:rPr>
              <w:t xml:space="preserve">2026: nous horitzons, noves oportunitats d’aprendre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center"/>
          </w:tcPr>
          <w:p w:rsidR="00000000" w:rsidDel="00000000" w:rsidP="00000000" w:rsidRDefault="00000000" w:rsidRPr="00000000" w14:paraId="00000116">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center"/>
          </w:tcPr>
          <w:p w:rsidR="00000000" w:rsidDel="00000000" w:rsidP="00000000" w:rsidRDefault="00000000" w:rsidRPr="00000000" w14:paraId="0000011A">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B">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C">
            <w:pPr>
              <w:widowControl w:val="0"/>
              <w:rPr>
                <w:sz w:val="20"/>
                <w:szCs w:val="20"/>
              </w:rPr>
            </w:pPr>
            <w:r w:rsidDel="00000000" w:rsidR="00000000" w:rsidRPr="00000000">
              <w:rPr>
                <w:b w:val="1"/>
                <w:bCs w:val="1"/>
                <w:sz w:val="20"/>
                <w:szCs w:val="20"/>
                <w:rtl w:val="0"/>
              </w:rPr>
              <w:t xml:space="preserve">Fes brillar el 2026 amb l’espurna de la formació</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2">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r>
    </w:tbl>
    <w:p w:rsidR="00000000" w:rsidDel="00000000" w:rsidP="00000000" w:rsidRDefault="00000000" w:rsidRPr="00000000" w14:paraId="0000012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Verdana" w:cs="Verdana" w:eastAsia="Verdana" w:hAnsi="Verdana"/>
          <w:sz w:val="20"/>
          <w:szCs w:val="20"/>
          <w:rtl w:val="0"/>
        </w:rPr>
        <w:t xml:space="preserve">Ens decidim pe</w:t>
      </w:r>
      <w:r w:rsidDel="00000000" w:rsidR="00000000" w:rsidRPr="00000000">
        <w:rPr>
          <w:rtl w:val="0"/>
        </w:rPr>
        <w:t xml:space="preserve">r «2026: nous horitzons, noves oportunitats d’aprendre»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De totes maneres, la resta de frases es podran fer servir per xarxes, mailings, etc.</w:t>
      </w:r>
    </w:p>
    <w:p w:rsidR="00000000" w:rsidDel="00000000" w:rsidP="00000000" w:rsidRDefault="00000000" w:rsidRPr="00000000" w14:paraId="0000012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8">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9">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MÍNIMS</w:t>
      </w:r>
    </w:p>
    <w:p w:rsidR="00000000" w:rsidDel="00000000" w:rsidP="00000000" w:rsidRDefault="00000000" w:rsidRPr="00000000" w14:paraId="000001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i Adam encara no han començat a parlar amb els tutors que els comentarem que no podem seguir pagant els mínims de 15 alumnes. De moment Pablo elaborarà una llista de tutors i tutores amb qui parlar i farà una reunió amb l’Adam per posar-se d’acord.</w:t>
      </w:r>
    </w:p>
    <w:p w:rsidR="00000000" w:rsidDel="00000000" w:rsidP="00000000" w:rsidRDefault="00000000" w:rsidRPr="00000000" w14:paraId="000001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Més endavant (i de cares al 2026) buscarem la manera de simplificar la feina (comunicats, informe final, revisions, etc)</w:t>
      </w:r>
    </w:p>
    <w:p w:rsidR="00000000" w:rsidDel="00000000" w:rsidP="00000000" w:rsidRDefault="00000000" w:rsidRPr="00000000" w14:paraId="0000012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F">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HORARI MERIEM</w:t>
      </w:r>
    </w:p>
    <w:p w:rsidR="00000000" w:rsidDel="00000000" w:rsidP="00000000" w:rsidRDefault="00000000" w:rsidRPr="00000000" w14:paraId="0000013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principi Meriem estarà fora durant la primera quinzena de novembre (+ o - el 17 i 18 de novembre). Treballarà igualment però no sap en quin horari. Qualsevol cosa whatsapp o correu. Probablement 13, 14 i 17 seran festius..</w:t>
      </w:r>
    </w:p>
    <w:p w:rsidR="00000000" w:rsidDel="00000000" w:rsidP="00000000" w:rsidRDefault="00000000" w:rsidRPr="00000000" w14:paraId="0000013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Del dia 01/01/2026 al + o - 09/01/2026 també estarà fora. La Isa també té festius. Ho acabaran de parlar entre elles per quadrar les coses, però evitarà portar-se ordinador.</w:t>
      </w:r>
    </w:p>
    <w:p w:rsidR="00000000" w:rsidDel="00000000" w:rsidP="00000000" w:rsidRDefault="00000000" w:rsidRPr="00000000" w14:paraId="0000013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5">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RASTREJA'LS</w:t>
      </w:r>
    </w:p>
    <w:p w:rsidR="00000000" w:rsidDel="00000000" w:rsidP="00000000" w:rsidRDefault="00000000" w:rsidRPr="00000000" w14:paraId="0000013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ja proposat dates en el Document de seguiment: </w:t>
      </w:r>
    </w:p>
    <w:p w:rsidR="00000000" w:rsidDel="00000000" w:rsidP="00000000" w:rsidRDefault="00000000" w:rsidRPr="00000000" w14:paraId="0000013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9">
      <w:pPr>
        <w:spacing w:line="360" w:lineRule="auto"/>
        <w:rPr>
          <w:rFonts w:ascii="Verdana" w:cs="Verdana" w:eastAsia="Verdana" w:hAnsi="Verdana"/>
          <w:sz w:val="20"/>
          <w:szCs w:val="20"/>
        </w:rPr>
      </w:pPr>
      <w:hyperlink r:id="rId6">
        <w:r w:rsidDel="00000000" w:rsidR="00000000" w:rsidRPr="00000000">
          <w:rPr>
            <w:rFonts w:ascii="Verdana" w:cs="Verdana" w:eastAsia="Verdana" w:hAnsi="Verdana"/>
            <w:color w:val="0000ee"/>
            <w:sz w:val="20"/>
            <w:szCs w:val="20"/>
            <w:u w:val="single"/>
            <w:rtl w:val="0"/>
          </w:rPr>
          <w:t xml:space="preserve">RASTREJA'LS- Seguiment elaboració (2 mòduls).xlsx</w:t>
        </w:r>
      </w:hyperlink>
      <w:r w:rsidDel="00000000" w:rsidR="00000000" w:rsidRPr="00000000">
        <w:rPr>
          <w:rtl w:val="0"/>
        </w:rPr>
      </w:r>
    </w:p>
    <w:p w:rsidR="00000000" w:rsidDel="00000000" w:rsidP="00000000" w:rsidRDefault="00000000" w:rsidRPr="00000000" w14:paraId="0000013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dia 31 d’octubre Pablo demanarà el reconeixement del curs i per poder-lo fer ha d’estar enllestit el curs de mostra pel Departament d’Educació.</w:t>
      </w:r>
    </w:p>
    <w:p w:rsidR="00000000" w:rsidDel="00000000" w:rsidP="00000000" w:rsidRDefault="00000000" w:rsidRPr="00000000" w14:paraId="0000013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D">
      <w:pPr>
        <w:spacing w:line="360" w:lineRule="auto"/>
        <w:rPr/>
      </w:pPr>
      <w:r w:rsidDel="00000000" w:rsidR="00000000" w:rsidRPr="00000000">
        <w:rPr>
          <w:rFonts w:ascii="Verdana" w:cs="Verdana" w:eastAsia="Verdana" w:hAnsi="Verdana"/>
          <w:sz w:val="20"/>
          <w:szCs w:val="20"/>
          <w:rtl w:val="0"/>
        </w:rPr>
        <w:t xml:space="preserve">Es crearan totes les activitats i qüestionaris ja corregits i les lectures poden estar en un Word passat a pdf si no dona temps a fer la segona correcció. </w:t>
      </w:r>
      <w:r w:rsidDel="00000000" w:rsidR="00000000" w:rsidRPr="00000000">
        <w:rPr>
          <w:rtl w:val="0"/>
        </w:rPr>
        <w:t xml:space="preserve">L</w:t>
      </w:r>
      <w:r w:rsidDel="00000000" w:rsidR="00000000" w:rsidRPr="00000000">
        <w:rPr>
          <w:rtl w:val="0"/>
        </w:rPr>
        <w:t xml:space="preserve">a primera ja estarà feta, però amb només la primera no té sentit passar-ho a HTML encara, perquè hi poden quedar bibliografia a afegir i coses a canviar i seria fer doble feina.</w:t>
      </w:r>
    </w:p>
    <w:p w:rsidR="00000000" w:rsidDel="00000000" w:rsidP="00000000" w:rsidRDefault="00000000" w:rsidRPr="00000000" w14:paraId="0000013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cal tenir la Mediateca i la Bibliografia pel 31.</w:t>
      </w:r>
    </w:p>
    <w:p w:rsidR="00000000" w:rsidDel="00000000" w:rsidP="00000000" w:rsidRDefault="00000000" w:rsidRPr="00000000" w14:paraId="0000014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validació i primera correcció del primer mòdul ha d’estar pel 13 d’octubre i el segon pel 20. Si bé podem mostrar el material de lectura en pdf, la Isa, si té el material, podrà avançar per tenir el html.</w:t>
      </w:r>
    </w:p>
    <w:p w:rsidR="00000000" w:rsidDel="00000000" w:rsidP="00000000" w:rsidRDefault="00000000" w:rsidRPr="00000000" w14:paraId="000001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proposa el dia 23 de gener per fer les imatges i la Isa proposa 4 dies després de les dates proposades per en Jordi per preparar les activitats i qüestionaris.</w:t>
      </w:r>
    </w:p>
    <w:p w:rsidR="00000000" w:rsidDel="00000000" w:rsidP="00000000" w:rsidRDefault="00000000" w:rsidRPr="00000000" w14:paraId="0000014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ha compartit amb l’Albert el document per demanar el reconeixement. L’Albert ha comentat que s’ho mirarà aquesta setmana per fer algunes modificacions. També hi queda pendent el tema del títol; en podem parlar a la pròxima reunió, que n'Albert ja li n'haurà d'haver passat propostes a en Jordi damunt el que li va comentar.</w:t>
      </w:r>
      <w:r w:rsidDel="00000000" w:rsidR="00000000" w:rsidRPr="00000000">
        <w:rPr>
          <w:rtl w:val="0"/>
        </w:rPr>
      </w:r>
    </w:p>
    <w:p w:rsidR="00000000" w:rsidDel="00000000" w:rsidP="00000000" w:rsidRDefault="00000000" w:rsidRPr="00000000" w14:paraId="0000014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7">
      <w:pPr>
        <w:spacing w:line="360" w:lineRule="auto"/>
        <w:rPr>
          <w:rFonts w:ascii="Verdana" w:cs="Verdana" w:eastAsia="Verdana" w:hAnsi="Verdana"/>
          <w:sz w:val="20"/>
          <w:szCs w:val="20"/>
        </w:rPr>
      </w:pPr>
      <w:hyperlink r:id="rId7">
        <w:r w:rsidDel="00000000" w:rsidR="00000000" w:rsidRPr="00000000">
          <w:rPr>
            <w:rFonts w:ascii="Verdana" w:cs="Verdana" w:eastAsia="Verdana" w:hAnsi="Verdana"/>
            <w:color w:val="0000ee"/>
            <w:sz w:val="20"/>
            <w:szCs w:val="20"/>
            <w:u w:val="single"/>
            <w:rtl w:val="0"/>
          </w:rPr>
          <w:t xml:space="preserve">PROPOSTA GTAF (RASTREJA'LS)</w:t>
        </w:r>
      </w:hyperlink>
      <w:r w:rsidDel="00000000" w:rsidR="00000000" w:rsidRPr="00000000">
        <w:rPr>
          <w:rtl w:val="0"/>
        </w:rPr>
      </w:r>
    </w:p>
    <w:p w:rsidR="00000000" w:rsidDel="00000000" w:rsidP="00000000" w:rsidRDefault="00000000" w:rsidRPr="00000000" w14:paraId="0000014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9">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TASTET CAT</w:t>
      </w:r>
    </w:p>
    <w:p w:rsidR="00000000" w:rsidDel="00000000" w:rsidP="00000000" w:rsidRDefault="00000000" w:rsidRPr="00000000" w14:paraId="000001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Jordi comenta que quan acabi amb RASTREJA’LS es posarà amb el tastet de CAT. S’intentarà la primera setmana de novembre (o si acaba la primera correcció abans). De totes maneres no és una prioritat. La prioritat és tenir RASTREJA’LS a punt per començar-lo al febrer tenint en compte les vacances de Nadal. </w:t>
      </w:r>
    </w:p>
    <w:p w:rsidR="00000000" w:rsidDel="00000000" w:rsidP="00000000" w:rsidRDefault="00000000" w:rsidRPr="00000000" w14:paraId="0000014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MAILINGS</w:t>
      </w:r>
    </w:p>
    <w:p w:rsidR="00000000" w:rsidDel="00000000" w:rsidP="00000000" w:rsidRDefault="00000000" w:rsidRPr="00000000" w14:paraId="0000014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Després de decidir els eslògans, Meriem començarà a preparar els propers mailings. Ens ho mirarem durant aquesta setmana, per poder acabar-lo de definir la setmana vinent.</w:t>
      </w:r>
    </w:p>
    <w:p w:rsidR="00000000" w:rsidDel="00000000" w:rsidP="00000000" w:rsidRDefault="00000000" w:rsidRPr="00000000" w14:paraId="0000015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1">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REUNIÓ PER DILLUNS DIA 6</w:t>
      </w:r>
    </w:p>
    <w:p w:rsidR="00000000" w:rsidDel="00000000" w:rsidP="00000000" w:rsidRDefault="00000000" w:rsidRPr="00000000" w14:paraId="00000152">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3">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reunió de la setmana vinent serà dilluns a les 11.</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LbJkf-rKmZ9VilgL-T3Jthqz_g8DelsR/edit?usp=sharing&amp;ouid=118331360438602721354&amp;rtpof=true&amp;sd=true" TargetMode="External"/><Relationship Id="rId7" Type="http://schemas.openxmlformats.org/officeDocument/2006/relationships/hyperlink" Target="https://docs.google.com/document/d/1rRXBXC2o219JlYzlon6SJ_-hdovHg3GTSYYyc7ryDB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