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2C574" w14:textId="211EDB0E" w:rsidR="00C82786" w:rsidRDefault="00DA30CE" w:rsidP="00C82786">
      <w:pPr>
        <w:rPr>
          <w:noProof/>
        </w:rPr>
      </w:pPr>
      <w:r>
        <w:rPr>
          <w:noProof/>
        </w:rPr>
        <w:t>Analyse</w:t>
      </w:r>
      <w:r w:rsidR="00C82786">
        <w:rPr>
          <w:noProof/>
        </w:rPr>
        <w:t>s</w:t>
      </w:r>
    </w:p>
    <w:p w14:paraId="2A138D4F" w14:textId="77777777" w:rsidR="00C82786" w:rsidRDefault="00C82786" w:rsidP="00C82786">
      <w:pPr>
        <w:rPr>
          <w:noProof/>
        </w:rPr>
      </w:pPr>
    </w:p>
    <w:p w14:paraId="39A1D98E" w14:textId="77777777" w:rsidR="00143CE9" w:rsidRDefault="00143CE9" w:rsidP="00C82786">
      <w:pPr>
        <w:rPr>
          <w:noProof/>
        </w:rPr>
      </w:pPr>
    </w:p>
    <w:p w14:paraId="1123E9C4" w14:textId="77777777" w:rsidR="00143CE9" w:rsidRDefault="00143CE9" w:rsidP="00C82786">
      <w:pPr>
        <w:rPr>
          <w:noProof/>
        </w:rPr>
      </w:pPr>
    </w:p>
    <w:p w14:paraId="4B20E8A4" w14:textId="57C6AAF9" w:rsidR="00C82786" w:rsidRDefault="00C63DD4" w:rsidP="00C82786">
      <w:pPr>
        <w:rPr>
          <w:noProof/>
        </w:rPr>
      </w:pPr>
      <w:r>
        <w:rPr>
          <w:noProof/>
        </w:rPr>
        <w:t xml:space="preserve">1) </w:t>
      </w:r>
      <w:r w:rsidR="00C82786">
        <w:rPr>
          <w:noProof/>
        </w:rPr>
        <w:t xml:space="preserve">Reliability coefficients: Probability of a given response in </w:t>
      </w:r>
      <w:r w:rsidR="00DE7755">
        <w:rPr>
          <w:noProof/>
        </w:rPr>
        <w:t xml:space="preserve">Goz &amp; Tekcan </w:t>
      </w:r>
      <w:r w:rsidR="00C82786">
        <w:rPr>
          <w:noProof/>
        </w:rPr>
        <w:t xml:space="preserve">Tekcan </w:t>
      </w:r>
      <w:r w:rsidR="00DE7755">
        <w:rPr>
          <w:noProof/>
        </w:rPr>
        <w:t>data</w:t>
      </w:r>
      <w:r w:rsidR="00C82786">
        <w:rPr>
          <w:noProof/>
        </w:rPr>
        <w:t xml:space="preserve"> compared with probability of a a given response in newly collected data</w:t>
      </w:r>
    </w:p>
    <w:p w14:paraId="5D07BA64" w14:textId="77777777" w:rsidR="00C63DD4" w:rsidRDefault="00C63DD4" w:rsidP="00C82786">
      <w:pPr>
        <w:rPr>
          <w:noProof/>
        </w:rPr>
      </w:pPr>
    </w:p>
    <w:p w14:paraId="74AD9890" w14:textId="0D5A73A7" w:rsidR="00C63DD4" w:rsidRDefault="00C63DD4" w:rsidP="00C82786">
      <w:pPr>
        <w:rPr>
          <w:noProof/>
        </w:rPr>
      </w:pPr>
      <w:r>
        <w:rPr>
          <w:noProof/>
        </w:rPr>
        <w:t xml:space="preserve">Reliability of associative strength </w:t>
      </w:r>
      <w:r w:rsidR="0018177C">
        <w:rPr>
          <w:noProof/>
        </w:rPr>
        <w:t>index</w:t>
      </w:r>
      <w:r w:rsidR="008722B2">
        <w:rPr>
          <w:noProof/>
        </w:rPr>
        <w:t xml:space="preserve"> -- correlations</w:t>
      </w:r>
    </w:p>
    <w:p w14:paraId="4782F4DE" w14:textId="77777777" w:rsidR="00DE7755" w:rsidRDefault="00DE7755" w:rsidP="00C8278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1843"/>
        <w:gridCol w:w="2005"/>
        <w:gridCol w:w="1725"/>
      </w:tblGrid>
      <w:tr w:rsidR="008722B2" w14:paraId="77504609" w14:textId="77777777" w:rsidTr="00DE7755">
        <w:tc>
          <w:tcPr>
            <w:tcW w:w="1384" w:type="dxa"/>
          </w:tcPr>
          <w:p w14:paraId="3D5776F4" w14:textId="76803555" w:rsidR="00DE7755" w:rsidRDefault="008722B2" w:rsidP="00C82786">
            <w:pPr>
              <w:rPr>
                <w:noProof/>
              </w:rPr>
            </w:pPr>
            <w:r>
              <w:rPr>
                <w:noProof/>
              </w:rPr>
              <w:t xml:space="preserve">Normed </w:t>
            </w:r>
            <w:r w:rsidR="00DE7755">
              <w:rPr>
                <w:noProof/>
              </w:rPr>
              <w:t>Word</w:t>
            </w:r>
          </w:p>
        </w:tc>
        <w:tc>
          <w:tcPr>
            <w:tcW w:w="1559" w:type="dxa"/>
          </w:tcPr>
          <w:p w14:paraId="5F7B33CC" w14:textId="2F8AE97A" w:rsidR="00DE7755" w:rsidRDefault="008722B2" w:rsidP="00C82786">
            <w:pPr>
              <w:rPr>
                <w:noProof/>
              </w:rPr>
            </w:pPr>
            <w:r>
              <w:rPr>
                <w:noProof/>
              </w:rPr>
              <w:t xml:space="preserve">Obtained </w:t>
            </w:r>
            <w:r w:rsidR="00DE7755">
              <w:rPr>
                <w:noProof/>
              </w:rPr>
              <w:t>Response (Associate)</w:t>
            </w:r>
          </w:p>
        </w:tc>
        <w:tc>
          <w:tcPr>
            <w:tcW w:w="1843" w:type="dxa"/>
          </w:tcPr>
          <w:p w14:paraId="147F0C0D" w14:textId="22C7F149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p (in newly collected data – paper &amp; pencil)</w:t>
            </w:r>
          </w:p>
        </w:tc>
        <w:tc>
          <w:tcPr>
            <w:tcW w:w="2005" w:type="dxa"/>
          </w:tcPr>
          <w:p w14:paraId="13E0814D" w14:textId="75579481" w:rsidR="00DE7755" w:rsidRDefault="00DE7755" w:rsidP="00DE7755">
            <w:pPr>
              <w:rPr>
                <w:noProof/>
              </w:rPr>
            </w:pPr>
            <w:r>
              <w:rPr>
                <w:noProof/>
              </w:rPr>
              <w:t>p (in newly collected data – internet)</w:t>
            </w:r>
          </w:p>
        </w:tc>
        <w:tc>
          <w:tcPr>
            <w:tcW w:w="1725" w:type="dxa"/>
          </w:tcPr>
          <w:p w14:paraId="68FE1A9F" w14:textId="0FCF0431" w:rsidR="00DE7755" w:rsidRDefault="00DE7755" w:rsidP="00DE7755">
            <w:pPr>
              <w:rPr>
                <w:noProof/>
              </w:rPr>
            </w:pPr>
            <w:r>
              <w:rPr>
                <w:noProof/>
              </w:rPr>
              <w:t>p (in Goz &amp; Tekcan data)</w:t>
            </w:r>
          </w:p>
        </w:tc>
      </w:tr>
      <w:tr w:rsidR="008722B2" w14:paraId="56A2B1C8" w14:textId="77777777" w:rsidTr="00DE7755">
        <w:tc>
          <w:tcPr>
            <w:tcW w:w="1384" w:type="dxa"/>
          </w:tcPr>
          <w:p w14:paraId="5D9BC646" w14:textId="0DFB55F3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Sofra</w:t>
            </w:r>
          </w:p>
        </w:tc>
        <w:tc>
          <w:tcPr>
            <w:tcW w:w="1559" w:type="dxa"/>
          </w:tcPr>
          <w:p w14:paraId="3C1240C6" w14:textId="21C4143E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Masa</w:t>
            </w:r>
          </w:p>
        </w:tc>
        <w:tc>
          <w:tcPr>
            <w:tcW w:w="1843" w:type="dxa"/>
          </w:tcPr>
          <w:p w14:paraId="234BC180" w14:textId="77777777" w:rsidR="00DE7755" w:rsidRDefault="00DE7755" w:rsidP="00C82786">
            <w:pPr>
              <w:rPr>
                <w:noProof/>
              </w:rPr>
            </w:pPr>
          </w:p>
        </w:tc>
        <w:tc>
          <w:tcPr>
            <w:tcW w:w="2005" w:type="dxa"/>
          </w:tcPr>
          <w:p w14:paraId="297611AB" w14:textId="77777777" w:rsidR="00DE7755" w:rsidRDefault="00DE7755" w:rsidP="00C82786">
            <w:pPr>
              <w:rPr>
                <w:noProof/>
              </w:rPr>
            </w:pPr>
          </w:p>
        </w:tc>
        <w:tc>
          <w:tcPr>
            <w:tcW w:w="1725" w:type="dxa"/>
          </w:tcPr>
          <w:p w14:paraId="2C4B0F9D" w14:textId="26CD34FA" w:rsidR="00DE7755" w:rsidRDefault="00DE7755" w:rsidP="00C82786">
            <w:pPr>
              <w:rPr>
                <w:noProof/>
              </w:rPr>
            </w:pPr>
          </w:p>
        </w:tc>
      </w:tr>
      <w:tr w:rsidR="008722B2" w14:paraId="5A31B0F3" w14:textId="77777777" w:rsidTr="00DE7755">
        <w:tc>
          <w:tcPr>
            <w:tcW w:w="1384" w:type="dxa"/>
          </w:tcPr>
          <w:p w14:paraId="3A8B24E4" w14:textId="02F6EDA9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Sofra</w:t>
            </w:r>
          </w:p>
        </w:tc>
        <w:tc>
          <w:tcPr>
            <w:tcW w:w="1559" w:type="dxa"/>
          </w:tcPr>
          <w:p w14:paraId="07131380" w14:textId="56082B2F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Yemek</w:t>
            </w:r>
          </w:p>
        </w:tc>
        <w:tc>
          <w:tcPr>
            <w:tcW w:w="1843" w:type="dxa"/>
          </w:tcPr>
          <w:p w14:paraId="01DFD2B8" w14:textId="77777777" w:rsidR="00DE7755" w:rsidRDefault="00DE7755" w:rsidP="00C82786">
            <w:pPr>
              <w:rPr>
                <w:noProof/>
              </w:rPr>
            </w:pPr>
          </w:p>
        </w:tc>
        <w:tc>
          <w:tcPr>
            <w:tcW w:w="2005" w:type="dxa"/>
          </w:tcPr>
          <w:p w14:paraId="15287FA1" w14:textId="77777777" w:rsidR="00DE7755" w:rsidRDefault="00DE7755" w:rsidP="00C82786">
            <w:pPr>
              <w:rPr>
                <w:noProof/>
              </w:rPr>
            </w:pPr>
          </w:p>
        </w:tc>
        <w:tc>
          <w:tcPr>
            <w:tcW w:w="1725" w:type="dxa"/>
          </w:tcPr>
          <w:p w14:paraId="02A39FAF" w14:textId="3190A576" w:rsidR="00DE7755" w:rsidRDefault="00DE7755" w:rsidP="00C82786">
            <w:pPr>
              <w:rPr>
                <w:noProof/>
              </w:rPr>
            </w:pPr>
          </w:p>
        </w:tc>
      </w:tr>
      <w:tr w:rsidR="008722B2" w14:paraId="3F2089B4" w14:textId="77777777" w:rsidTr="00DE7755">
        <w:tc>
          <w:tcPr>
            <w:tcW w:w="1384" w:type="dxa"/>
          </w:tcPr>
          <w:p w14:paraId="3F5E49D7" w14:textId="1C7911E9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1559" w:type="dxa"/>
          </w:tcPr>
          <w:p w14:paraId="1F43A110" w14:textId="29D1D771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3" w:type="dxa"/>
          </w:tcPr>
          <w:p w14:paraId="0086A222" w14:textId="34ACD0C6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.23</w:t>
            </w:r>
          </w:p>
        </w:tc>
        <w:tc>
          <w:tcPr>
            <w:tcW w:w="2005" w:type="dxa"/>
          </w:tcPr>
          <w:p w14:paraId="333C6A5A" w14:textId="64D20DAD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-.05</w:t>
            </w:r>
          </w:p>
        </w:tc>
        <w:tc>
          <w:tcPr>
            <w:tcW w:w="1725" w:type="dxa"/>
          </w:tcPr>
          <w:p w14:paraId="4806921F" w14:textId="69638634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.13</w:t>
            </w:r>
          </w:p>
        </w:tc>
      </w:tr>
      <w:tr w:rsidR="008722B2" w14:paraId="3628C8C9" w14:textId="77777777" w:rsidTr="00DE7755">
        <w:tc>
          <w:tcPr>
            <w:tcW w:w="1384" w:type="dxa"/>
          </w:tcPr>
          <w:p w14:paraId="5E4F868C" w14:textId="79E4D867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59" w:type="dxa"/>
          </w:tcPr>
          <w:p w14:paraId="2BE97FA1" w14:textId="778E1CEF" w:rsidR="00DE7755" w:rsidRDefault="00DE7755" w:rsidP="00C82786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3" w:type="dxa"/>
          </w:tcPr>
          <w:p w14:paraId="37D20401" w14:textId="2A20695C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.12</w:t>
            </w:r>
          </w:p>
        </w:tc>
        <w:tc>
          <w:tcPr>
            <w:tcW w:w="2005" w:type="dxa"/>
          </w:tcPr>
          <w:p w14:paraId="4419F49E" w14:textId="3876BA8D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.30</w:t>
            </w:r>
          </w:p>
        </w:tc>
        <w:tc>
          <w:tcPr>
            <w:tcW w:w="1725" w:type="dxa"/>
          </w:tcPr>
          <w:p w14:paraId="0EF05CE7" w14:textId="3DDF7BAE" w:rsidR="00DE7755" w:rsidRDefault="0072467C" w:rsidP="00C82786">
            <w:pPr>
              <w:rPr>
                <w:noProof/>
              </w:rPr>
            </w:pPr>
            <w:r>
              <w:rPr>
                <w:noProof/>
              </w:rPr>
              <w:t>-.20</w:t>
            </w:r>
          </w:p>
        </w:tc>
      </w:tr>
    </w:tbl>
    <w:p w14:paraId="05F8D0BA" w14:textId="77777777" w:rsidR="00DE7755" w:rsidRDefault="00DE7755" w:rsidP="00C82786">
      <w:pPr>
        <w:rPr>
          <w:noProof/>
        </w:rPr>
      </w:pPr>
    </w:p>
    <w:p w14:paraId="29CBBB21" w14:textId="77777777" w:rsidR="00143CE9" w:rsidRDefault="00143CE9" w:rsidP="00C82786">
      <w:pPr>
        <w:rPr>
          <w:noProof/>
        </w:rPr>
      </w:pPr>
    </w:p>
    <w:p w14:paraId="07D699F0" w14:textId="77777777" w:rsidR="00143CE9" w:rsidRDefault="00143CE9" w:rsidP="00C82786">
      <w:pPr>
        <w:rPr>
          <w:noProof/>
        </w:rPr>
      </w:pPr>
    </w:p>
    <w:p w14:paraId="4EDC4176" w14:textId="77777777" w:rsidR="00143CE9" w:rsidRDefault="00143CE9" w:rsidP="00C82786">
      <w:pPr>
        <w:rPr>
          <w:noProof/>
        </w:rPr>
      </w:pPr>
    </w:p>
    <w:p w14:paraId="251CAA86" w14:textId="30B0E553" w:rsidR="00C63DD4" w:rsidRDefault="00C63DD4" w:rsidP="00C82786">
      <w:pPr>
        <w:rPr>
          <w:noProof/>
        </w:rPr>
      </w:pPr>
      <w:r>
        <w:rPr>
          <w:noProof/>
        </w:rPr>
        <w:t xml:space="preserve">2) </w:t>
      </w:r>
      <w:r w:rsidR="008722B2">
        <w:rPr>
          <w:noProof/>
        </w:rPr>
        <w:t>Anova</w:t>
      </w:r>
    </w:p>
    <w:p w14:paraId="269A1330" w14:textId="77777777" w:rsidR="0018177C" w:rsidRDefault="0018177C" w:rsidP="00C82786">
      <w:pPr>
        <w:rPr>
          <w:noProof/>
        </w:rPr>
      </w:pPr>
    </w:p>
    <w:tbl>
      <w:tblPr>
        <w:tblStyle w:val="TableGrid"/>
        <w:tblW w:w="0" w:type="auto"/>
        <w:tblInd w:w="-318" w:type="dxa"/>
        <w:tblLayout w:type="fixed"/>
        <w:tblLook w:val="04A0" w:firstRow="1" w:lastRow="0" w:firstColumn="1" w:lastColumn="0" w:noHBand="0" w:noVBand="1"/>
      </w:tblPr>
      <w:tblGrid>
        <w:gridCol w:w="1702"/>
        <w:gridCol w:w="906"/>
        <w:gridCol w:w="1038"/>
        <w:gridCol w:w="1039"/>
        <w:gridCol w:w="1039"/>
        <w:gridCol w:w="1039"/>
        <w:gridCol w:w="1176"/>
      </w:tblGrid>
      <w:tr w:rsidR="0018177C" w14:paraId="764B1AB9" w14:textId="77777777" w:rsidTr="008722B2">
        <w:tc>
          <w:tcPr>
            <w:tcW w:w="1702" w:type="dxa"/>
          </w:tcPr>
          <w:p w14:paraId="1F50E033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6237" w:type="dxa"/>
            <w:gridSpan w:val="6"/>
          </w:tcPr>
          <w:p w14:paraId="6EEF8841" w14:textId="68BA3112" w:rsidR="0018177C" w:rsidRDefault="0018177C" w:rsidP="0018177C">
            <w:pPr>
              <w:jc w:val="center"/>
              <w:rPr>
                <w:noProof/>
              </w:rPr>
            </w:pPr>
            <w:r>
              <w:rPr>
                <w:noProof/>
              </w:rPr>
              <w:t>Rank of the first six associates</w:t>
            </w:r>
          </w:p>
        </w:tc>
      </w:tr>
      <w:tr w:rsidR="0018177C" w14:paraId="3D59402A" w14:textId="77777777" w:rsidTr="008722B2">
        <w:tc>
          <w:tcPr>
            <w:tcW w:w="1702" w:type="dxa"/>
          </w:tcPr>
          <w:p w14:paraId="3A4D27D0" w14:textId="099789AA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Normed words</w:t>
            </w:r>
          </w:p>
        </w:tc>
        <w:tc>
          <w:tcPr>
            <w:tcW w:w="906" w:type="dxa"/>
          </w:tcPr>
          <w:p w14:paraId="589E2C6F" w14:textId="4B79CF08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038" w:type="dxa"/>
          </w:tcPr>
          <w:p w14:paraId="471B7CCF" w14:textId="794AF3D9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039" w:type="dxa"/>
          </w:tcPr>
          <w:p w14:paraId="048FECEA" w14:textId="77C5C607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039" w:type="dxa"/>
          </w:tcPr>
          <w:p w14:paraId="20808D13" w14:textId="30BA57C4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039" w:type="dxa"/>
          </w:tcPr>
          <w:p w14:paraId="7EB0D0FD" w14:textId="5244B400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176" w:type="dxa"/>
          </w:tcPr>
          <w:p w14:paraId="604E77DD" w14:textId="7533760D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8177C" w14:paraId="22CC4606" w14:textId="77777777" w:rsidTr="008722B2">
        <w:tc>
          <w:tcPr>
            <w:tcW w:w="1702" w:type="dxa"/>
          </w:tcPr>
          <w:p w14:paraId="23FF4DCC" w14:textId="5764D890" w:rsidR="0018177C" w:rsidRDefault="001A519F" w:rsidP="00C82786">
            <w:pPr>
              <w:rPr>
                <w:noProof/>
              </w:rPr>
            </w:pPr>
            <w:r>
              <w:rPr>
                <w:noProof/>
              </w:rPr>
              <w:t>List each word</w:t>
            </w:r>
          </w:p>
        </w:tc>
        <w:tc>
          <w:tcPr>
            <w:tcW w:w="906" w:type="dxa"/>
          </w:tcPr>
          <w:p w14:paraId="1A1ABE82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8" w:type="dxa"/>
          </w:tcPr>
          <w:p w14:paraId="0F0B4E08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3FBD435A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5ACDA13F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1DAFC7A7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176" w:type="dxa"/>
          </w:tcPr>
          <w:p w14:paraId="7B8B1C5E" w14:textId="77777777" w:rsidR="0018177C" w:rsidRDefault="0018177C" w:rsidP="00C82786">
            <w:pPr>
              <w:rPr>
                <w:noProof/>
              </w:rPr>
            </w:pPr>
          </w:p>
        </w:tc>
      </w:tr>
      <w:tr w:rsidR="0018177C" w14:paraId="77B04DEA" w14:textId="77777777" w:rsidTr="008722B2">
        <w:tc>
          <w:tcPr>
            <w:tcW w:w="1702" w:type="dxa"/>
          </w:tcPr>
          <w:p w14:paraId="11A72209" w14:textId="20FCA144" w:rsidR="0018177C" w:rsidRDefault="0018177C" w:rsidP="00C82786">
            <w:pPr>
              <w:rPr>
                <w:noProof/>
              </w:rPr>
            </w:pPr>
            <w:r>
              <w:rPr>
                <w:noProof/>
              </w:rPr>
              <w:t>(</w:t>
            </w:r>
            <w:r w:rsidR="00090242">
              <w:rPr>
                <w:noProof/>
              </w:rPr>
              <w:t xml:space="preserve">later, </w:t>
            </w:r>
            <w:r>
              <w:rPr>
                <w:noProof/>
              </w:rPr>
              <w:t>we may think about differentiating between small and large set size items or some other types of comparisons</w:t>
            </w:r>
            <w:r w:rsidR="00D7692D">
              <w:rPr>
                <w:noProof/>
              </w:rPr>
              <w:t>)</w:t>
            </w:r>
          </w:p>
        </w:tc>
        <w:tc>
          <w:tcPr>
            <w:tcW w:w="906" w:type="dxa"/>
          </w:tcPr>
          <w:p w14:paraId="21CA314C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8" w:type="dxa"/>
          </w:tcPr>
          <w:p w14:paraId="64D1E941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63EE48BD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47696A9A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039" w:type="dxa"/>
          </w:tcPr>
          <w:p w14:paraId="322B7E06" w14:textId="77777777" w:rsidR="0018177C" w:rsidRDefault="0018177C" w:rsidP="00C82786">
            <w:pPr>
              <w:rPr>
                <w:noProof/>
              </w:rPr>
            </w:pPr>
          </w:p>
        </w:tc>
        <w:tc>
          <w:tcPr>
            <w:tcW w:w="1176" w:type="dxa"/>
          </w:tcPr>
          <w:p w14:paraId="498E6B1F" w14:textId="77777777" w:rsidR="0018177C" w:rsidRDefault="0018177C" w:rsidP="00C82786">
            <w:pPr>
              <w:rPr>
                <w:noProof/>
              </w:rPr>
            </w:pPr>
          </w:p>
        </w:tc>
      </w:tr>
    </w:tbl>
    <w:p w14:paraId="7FDED4E7" w14:textId="77777777" w:rsidR="0018177C" w:rsidRDefault="0018177C" w:rsidP="00C82786">
      <w:pPr>
        <w:rPr>
          <w:noProof/>
        </w:rPr>
      </w:pPr>
    </w:p>
    <w:p w14:paraId="2BC7D163" w14:textId="77777777" w:rsidR="008722B2" w:rsidRDefault="008722B2" w:rsidP="00C82786">
      <w:pPr>
        <w:rPr>
          <w:noProof/>
        </w:rPr>
      </w:pPr>
    </w:p>
    <w:p w14:paraId="2BB87EC2" w14:textId="77777777" w:rsidR="008722B2" w:rsidRDefault="008722B2" w:rsidP="00C82786">
      <w:pPr>
        <w:rPr>
          <w:noProof/>
        </w:rPr>
      </w:pPr>
    </w:p>
    <w:p w14:paraId="5FE3B05E" w14:textId="77777777" w:rsidR="008722B2" w:rsidRDefault="008722B2" w:rsidP="00C82786">
      <w:pPr>
        <w:rPr>
          <w:noProof/>
        </w:rPr>
      </w:pPr>
    </w:p>
    <w:p w14:paraId="3CF1E276" w14:textId="77777777" w:rsidR="008722B2" w:rsidRDefault="008722B2" w:rsidP="00C82786">
      <w:pPr>
        <w:rPr>
          <w:noProof/>
        </w:rPr>
      </w:pPr>
    </w:p>
    <w:p w14:paraId="26899A51" w14:textId="77777777" w:rsidR="008722B2" w:rsidRDefault="008722B2" w:rsidP="00C82786">
      <w:pPr>
        <w:rPr>
          <w:noProof/>
        </w:rPr>
      </w:pPr>
    </w:p>
    <w:p w14:paraId="002AD420" w14:textId="77777777" w:rsidR="00143CE9" w:rsidRDefault="00143CE9" w:rsidP="00C82786">
      <w:pPr>
        <w:rPr>
          <w:noProof/>
        </w:rPr>
      </w:pPr>
    </w:p>
    <w:p w14:paraId="06187E16" w14:textId="77777777" w:rsidR="00143CE9" w:rsidRDefault="00143CE9" w:rsidP="00C82786">
      <w:pPr>
        <w:rPr>
          <w:noProof/>
        </w:rPr>
      </w:pPr>
    </w:p>
    <w:p w14:paraId="74A9B6C8" w14:textId="77777777" w:rsidR="00143CE9" w:rsidRDefault="00143CE9" w:rsidP="00C82786">
      <w:pPr>
        <w:rPr>
          <w:noProof/>
        </w:rPr>
      </w:pPr>
    </w:p>
    <w:p w14:paraId="2DD605FD" w14:textId="77777777" w:rsidR="00143CE9" w:rsidRDefault="00143CE9" w:rsidP="00C82786">
      <w:pPr>
        <w:rPr>
          <w:noProof/>
        </w:rPr>
      </w:pPr>
    </w:p>
    <w:p w14:paraId="3C5C3D20" w14:textId="77777777" w:rsidR="00143CE9" w:rsidRDefault="00143CE9" w:rsidP="00C82786">
      <w:pPr>
        <w:rPr>
          <w:noProof/>
        </w:rPr>
      </w:pPr>
    </w:p>
    <w:p w14:paraId="07F1D9EA" w14:textId="77777777" w:rsidR="008722B2" w:rsidRDefault="008722B2" w:rsidP="00C82786">
      <w:pPr>
        <w:rPr>
          <w:noProof/>
        </w:rPr>
      </w:pPr>
    </w:p>
    <w:p w14:paraId="69184D6F" w14:textId="1D930E56" w:rsidR="008722B2" w:rsidRDefault="008722B2" w:rsidP="00C82786">
      <w:pPr>
        <w:rPr>
          <w:noProof/>
        </w:rPr>
      </w:pPr>
      <w:r>
        <w:rPr>
          <w:noProof/>
        </w:rPr>
        <w:lastRenderedPageBreak/>
        <w:t>3) Reliability for set size</w:t>
      </w:r>
      <w:r w:rsidR="002E26DE">
        <w:rPr>
          <w:noProof/>
        </w:rPr>
        <w:t xml:space="preserve"> – correlation </w:t>
      </w:r>
    </w:p>
    <w:p w14:paraId="39AAAE3C" w14:textId="2A41B7AF" w:rsidR="005C221F" w:rsidRDefault="005C221F" w:rsidP="00C82786">
      <w:pPr>
        <w:rPr>
          <w:noProof/>
        </w:rPr>
      </w:pPr>
      <w:r>
        <w:rPr>
          <w:noProof/>
        </w:rPr>
        <w:tab/>
        <w:t xml:space="preserve">(Associative) Set size: number of different words provided as responses to a target word. Responses that are </w:t>
      </w:r>
      <w:r w:rsidRPr="005C221F">
        <w:rPr>
          <w:noProof/>
        </w:rPr>
        <w:t>idiosyncratic</w:t>
      </w:r>
      <w:r>
        <w:rPr>
          <w:noProof/>
        </w:rPr>
        <w:t xml:space="preserve"> are not counted as part of associative set size. So only responses coming from 2 or more participants consititute a word’s associative set size.</w:t>
      </w:r>
    </w:p>
    <w:p w14:paraId="645F7995" w14:textId="77777777" w:rsidR="008722B2" w:rsidRDefault="008722B2" w:rsidP="00C8278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3"/>
        <w:gridCol w:w="1843"/>
        <w:gridCol w:w="2005"/>
        <w:gridCol w:w="1725"/>
      </w:tblGrid>
      <w:tr w:rsidR="008722B2" w14:paraId="7D14B9F0" w14:textId="77777777" w:rsidTr="008722B2">
        <w:tc>
          <w:tcPr>
            <w:tcW w:w="1384" w:type="dxa"/>
          </w:tcPr>
          <w:p w14:paraId="64419A3B" w14:textId="65CFF894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Normed Word</w:t>
            </w:r>
          </w:p>
        </w:tc>
        <w:tc>
          <w:tcPr>
            <w:tcW w:w="1843" w:type="dxa"/>
          </w:tcPr>
          <w:p w14:paraId="39EABE24" w14:textId="6024F30A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Set  Size (in newly collected data – paper &amp; pencil)</w:t>
            </w:r>
          </w:p>
        </w:tc>
        <w:tc>
          <w:tcPr>
            <w:tcW w:w="2005" w:type="dxa"/>
          </w:tcPr>
          <w:p w14:paraId="7D8D3D0C" w14:textId="2547ED5A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Set Size (in newly collected data – internet)</w:t>
            </w:r>
          </w:p>
        </w:tc>
        <w:tc>
          <w:tcPr>
            <w:tcW w:w="1725" w:type="dxa"/>
          </w:tcPr>
          <w:p w14:paraId="2E6BEAA0" w14:textId="0A42A1FC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Set Size (in Goz &amp; Tekcan data)</w:t>
            </w:r>
          </w:p>
        </w:tc>
      </w:tr>
      <w:tr w:rsidR="008722B2" w14:paraId="7DB6E399" w14:textId="77777777" w:rsidTr="008722B2">
        <w:tc>
          <w:tcPr>
            <w:tcW w:w="1384" w:type="dxa"/>
          </w:tcPr>
          <w:p w14:paraId="1F2E26C6" w14:textId="77777777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Sofra</w:t>
            </w:r>
          </w:p>
        </w:tc>
        <w:tc>
          <w:tcPr>
            <w:tcW w:w="1843" w:type="dxa"/>
          </w:tcPr>
          <w:p w14:paraId="2BD63597" w14:textId="77777777" w:rsidR="008722B2" w:rsidRDefault="008722B2" w:rsidP="008722B2">
            <w:pPr>
              <w:rPr>
                <w:noProof/>
              </w:rPr>
            </w:pPr>
          </w:p>
        </w:tc>
        <w:tc>
          <w:tcPr>
            <w:tcW w:w="2005" w:type="dxa"/>
          </w:tcPr>
          <w:p w14:paraId="53D2BA58" w14:textId="77777777" w:rsidR="008722B2" w:rsidRDefault="008722B2" w:rsidP="008722B2">
            <w:pPr>
              <w:rPr>
                <w:noProof/>
              </w:rPr>
            </w:pPr>
          </w:p>
        </w:tc>
        <w:tc>
          <w:tcPr>
            <w:tcW w:w="1725" w:type="dxa"/>
          </w:tcPr>
          <w:p w14:paraId="5643AFAA" w14:textId="77777777" w:rsidR="008722B2" w:rsidRDefault="008722B2" w:rsidP="008722B2">
            <w:pPr>
              <w:rPr>
                <w:noProof/>
              </w:rPr>
            </w:pPr>
          </w:p>
        </w:tc>
      </w:tr>
      <w:tr w:rsidR="008722B2" w14:paraId="1CD8D5F4" w14:textId="77777777" w:rsidTr="008722B2">
        <w:tc>
          <w:tcPr>
            <w:tcW w:w="1384" w:type="dxa"/>
          </w:tcPr>
          <w:p w14:paraId="6C46526D" w14:textId="50DAE148" w:rsidR="008722B2" w:rsidRDefault="004C5AE0" w:rsidP="004C5AE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3" w:type="dxa"/>
          </w:tcPr>
          <w:p w14:paraId="671B7C4B" w14:textId="77777777" w:rsidR="008722B2" w:rsidRDefault="008722B2" w:rsidP="008722B2">
            <w:pPr>
              <w:rPr>
                <w:noProof/>
              </w:rPr>
            </w:pPr>
          </w:p>
        </w:tc>
        <w:tc>
          <w:tcPr>
            <w:tcW w:w="2005" w:type="dxa"/>
          </w:tcPr>
          <w:p w14:paraId="247C2D81" w14:textId="77777777" w:rsidR="008722B2" w:rsidRDefault="008722B2" w:rsidP="008722B2">
            <w:pPr>
              <w:rPr>
                <w:noProof/>
              </w:rPr>
            </w:pPr>
          </w:p>
        </w:tc>
        <w:tc>
          <w:tcPr>
            <w:tcW w:w="1725" w:type="dxa"/>
          </w:tcPr>
          <w:p w14:paraId="4AEA62B0" w14:textId="77777777" w:rsidR="008722B2" w:rsidRDefault="008722B2" w:rsidP="008722B2">
            <w:pPr>
              <w:rPr>
                <w:noProof/>
              </w:rPr>
            </w:pPr>
          </w:p>
        </w:tc>
      </w:tr>
      <w:tr w:rsidR="008722B2" w14:paraId="2314950D" w14:textId="77777777" w:rsidTr="008722B2">
        <w:tc>
          <w:tcPr>
            <w:tcW w:w="1384" w:type="dxa"/>
          </w:tcPr>
          <w:p w14:paraId="4594A737" w14:textId="77777777" w:rsidR="008722B2" w:rsidRDefault="008722B2" w:rsidP="008722B2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1843" w:type="dxa"/>
          </w:tcPr>
          <w:p w14:paraId="0C86EC5F" w14:textId="52A0C381" w:rsidR="008722B2" w:rsidRDefault="004C5AE0" w:rsidP="008722B2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2005" w:type="dxa"/>
          </w:tcPr>
          <w:p w14:paraId="2F26AAF1" w14:textId="7C79094C" w:rsidR="008722B2" w:rsidRDefault="004C5AE0" w:rsidP="008722B2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725" w:type="dxa"/>
          </w:tcPr>
          <w:p w14:paraId="79789C64" w14:textId="4A6695DB" w:rsidR="008722B2" w:rsidRDefault="004C5AE0" w:rsidP="008722B2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D7692D" w14:paraId="1E5B0041" w14:textId="77777777" w:rsidTr="008722B2">
        <w:tc>
          <w:tcPr>
            <w:tcW w:w="1384" w:type="dxa"/>
          </w:tcPr>
          <w:p w14:paraId="746B7CEC" w14:textId="0F3BBF7A" w:rsidR="00D7692D" w:rsidRDefault="00D7692D" w:rsidP="008722B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43" w:type="dxa"/>
          </w:tcPr>
          <w:p w14:paraId="5AA46D3B" w14:textId="022D640C" w:rsidR="00D7692D" w:rsidRDefault="00D7692D" w:rsidP="008722B2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2005" w:type="dxa"/>
          </w:tcPr>
          <w:p w14:paraId="70FF683E" w14:textId="2263C0BB" w:rsidR="00D7692D" w:rsidRDefault="00D7692D" w:rsidP="008722B2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725" w:type="dxa"/>
          </w:tcPr>
          <w:p w14:paraId="114EFD60" w14:textId="67E58B64" w:rsidR="00D7692D" w:rsidRDefault="00D7692D" w:rsidP="008722B2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8722B2" w14:paraId="17C1185A" w14:textId="77777777" w:rsidTr="008722B2">
        <w:tc>
          <w:tcPr>
            <w:tcW w:w="1384" w:type="dxa"/>
          </w:tcPr>
          <w:p w14:paraId="67A6DCC7" w14:textId="31CA26BD" w:rsidR="008722B2" w:rsidRDefault="00D7692D" w:rsidP="00890ADB">
            <w:pPr>
              <w:rPr>
                <w:noProof/>
              </w:rPr>
            </w:pPr>
            <w:r>
              <w:rPr>
                <w:noProof/>
              </w:rPr>
              <w:t>(later, we may think about differentiating/grouping small and large set size items or some other types of comparisons)</w:t>
            </w:r>
          </w:p>
        </w:tc>
        <w:tc>
          <w:tcPr>
            <w:tcW w:w="1843" w:type="dxa"/>
          </w:tcPr>
          <w:p w14:paraId="061BBB6F" w14:textId="1BDA4CD9" w:rsidR="008722B2" w:rsidRDefault="008722B2" w:rsidP="008722B2">
            <w:pPr>
              <w:rPr>
                <w:noProof/>
              </w:rPr>
            </w:pPr>
          </w:p>
        </w:tc>
        <w:tc>
          <w:tcPr>
            <w:tcW w:w="2005" w:type="dxa"/>
          </w:tcPr>
          <w:p w14:paraId="70F231FE" w14:textId="602F90FE" w:rsidR="008722B2" w:rsidRDefault="008722B2" w:rsidP="008722B2">
            <w:pPr>
              <w:rPr>
                <w:noProof/>
              </w:rPr>
            </w:pPr>
          </w:p>
        </w:tc>
        <w:tc>
          <w:tcPr>
            <w:tcW w:w="1725" w:type="dxa"/>
          </w:tcPr>
          <w:p w14:paraId="1674BE9C" w14:textId="106DD275" w:rsidR="008722B2" w:rsidRDefault="008722B2" w:rsidP="008722B2">
            <w:pPr>
              <w:rPr>
                <w:noProof/>
              </w:rPr>
            </w:pPr>
          </w:p>
        </w:tc>
      </w:tr>
    </w:tbl>
    <w:p w14:paraId="44D7F466" w14:textId="77777777" w:rsidR="008722B2" w:rsidRDefault="008722B2" w:rsidP="00C82786">
      <w:pPr>
        <w:rPr>
          <w:noProof/>
        </w:rPr>
      </w:pPr>
    </w:p>
    <w:p w14:paraId="333CE9B7" w14:textId="77777777" w:rsidR="00890ADB" w:rsidRDefault="00890ADB" w:rsidP="00C82786">
      <w:pPr>
        <w:rPr>
          <w:noProof/>
        </w:rPr>
      </w:pPr>
    </w:p>
    <w:p w14:paraId="42DEEF24" w14:textId="3A10FBAD" w:rsidR="00890ADB" w:rsidRDefault="00890ADB" w:rsidP="00C82786">
      <w:pPr>
        <w:rPr>
          <w:noProof/>
        </w:rPr>
      </w:pPr>
      <w:r>
        <w:rPr>
          <w:noProof/>
        </w:rPr>
        <w:t>4) Number and strength of new words appearing</w:t>
      </w:r>
    </w:p>
    <w:p w14:paraId="39778AB4" w14:textId="77777777" w:rsidR="00890ADB" w:rsidRDefault="00890ADB" w:rsidP="00C82786">
      <w:pPr>
        <w:rPr>
          <w:noProof/>
        </w:rPr>
      </w:pPr>
    </w:p>
    <w:p w14:paraId="3893DEFC" w14:textId="77777777" w:rsidR="00890ADB" w:rsidRDefault="00890ADB" w:rsidP="00C82786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1060"/>
        <w:gridCol w:w="1099"/>
        <w:gridCol w:w="1060"/>
        <w:gridCol w:w="1099"/>
      </w:tblGrid>
      <w:tr w:rsidR="00890ADB" w14:paraId="5756F924" w14:textId="77777777" w:rsidTr="00890ADB">
        <w:tc>
          <w:tcPr>
            <w:tcW w:w="1384" w:type="dxa"/>
          </w:tcPr>
          <w:p w14:paraId="375C0F31" w14:textId="77777777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Normed Word</w:t>
            </w:r>
          </w:p>
        </w:tc>
        <w:tc>
          <w:tcPr>
            <w:tcW w:w="1985" w:type="dxa"/>
          </w:tcPr>
          <w:p w14:paraId="61BF9A99" w14:textId="2D1D5C25" w:rsidR="00890ADB" w:rsidRDefault="00890ADB" w:rsidP="00890ADB">
            <w:pPr>
              <w:rPr>
                <w:noProof/>
              </w:rPr>
            </w:pPr>
            <w:r>
              <w:rPr>
                <w:noProof/>
              </w:rPr>
              <w:t>Obtained new Response (new = not exist in Goz &amp; Tekcan norms)</w:t>
            </w:r>
          </w:p>
        </w:tc>
        <w:tc>
          <w:tcPr>
            <w:tcW w:w="2159" w:type="dxa"/>
            <w:gridSpan w:val="2"/>
          </w:tcPr>
          <w:p w14:paraId="0E9ACA95" w14:textId="4D0A95D5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In newly collected data – paper &amp; pencil</w:t>
            </w:r>
          </w:p>
        </w:tc>
        <w:tc>
          <w:tcPr>
            <w:tcW w:w="1843" w:type="dxa"/>
            <w:gridSpan w:val="2"/>
          </w:tcPr>
          <w:p w14:paraId="635A784A" w14:textId="1922F5CB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In newly collected data – internet</w:t>
            </w:r>
          </w:p>
        </w:tc>
      </w:tr>
      <w:tr w:rsidR="00890ADB" w14:paraId="5604E747" w14:textId="77777777" w:rsidTr="00890ADB">
        <w:tc>
          <w:tcPr>
            <w:tcW w:w="1384" w:type="dxa"/>
          </w:tcPr>
          <w:p w14:paraId="3EA0CB5F" w14:textId="1C22FBB0" w:rsidR="00890ADB" w:rsidRDefault="00890ADB" w:rsidP="00143CE9">
            <w:pPr>
              <w:rPr>
                <w:noProof/>
              </w:rPr>
            </w:pPr>
          </w:p>
        </w:tc>
        <w:tc>
          <w:tcPr>
            <w:tcW w:w="1985" w:type="dxa"/>
          </w:tcPr>
          <w:p w14:paraId="39A6C791" w14:textId="78CE4466" w:rsidR="00890ADB" w:rsidRDefault="00890ADB" w:rsidP="00143CE9">
            <w:pPr>
              <w:rPr>
                <w:noProof/>
              </w:rPr>
            </w:pPr>
          </w:p>
        </w:tc>
        <w:tc>
          <w:tcPr>
            <w:tcW w:w="1060" w:type="dxa"/>
          </w:tcPr>
          <w:p w14:paraId="297D6049" w14:textId="7C5F4C8F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Number</w:t>
            </w:r>
          </w:p>
        </w:tc>
        <w:tc>
          <w:tcPr>
            <w:tcW w:w="1099" w:type="dxa"/>
          </w:tcPr>
          <w:p w14:paraId="49E3AABC" w14:textId="47619CBA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Strength</w:t>
            </w:r>
          </w:p>
        </w:tc>
        <w:tc>
          <w:tcPr>
            <w:tcW w:w="921" w:type="dxa"/>
          </w:tcPr>
          <w:p w14:paraId="3E19BC73" w14:textId="458AA80C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Number</w:t>
            </w:r>
          </w:p>
        </w:tc>
        <w:tc>
          <w:tcPr>
            <w:tcW w:w="922" w:type="dxa"/>
          </w:tcPr>
          <w:p w14:paraId="72DF66A7" w14:textId="735DA009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Strength</w:t>
            </w:r>
          </w:p>
        </w:tc>
      </w:tr>
      <w:tr w:rsidR="00890ADB" w14:paraId="6BC9EE6A" w14:textId="77777777" w:rsidTr="00890ADB">
        <w:tc>
          <w:tcPr>
            <w:tcW w:w="1384" w:type="dxa"/>
          </w:tcPr>
          <w:p w14:paraId="15297A9E" w14:textId="175E207E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Sofra</w:t>
            </w:r>
          </w:p>
        </w:tc>
        <w:tc>
          <w:tcPr>
            <w:tcW w:w="1985" w:type="dxa"/>
          </w:tcPr>
          <w:p w14:paraId="7351C17B" w14:textId="051E4185" w:rsidR="00890ADB" w:rsidRDefault="00890ADB" w:rsidP="00143CE9">
            <w:pPr>
              <w:rPr>
                <w:noProof/>
              </w:rPr>
            </w:pPr>
          </w:p>
        </w:tc>
        <w:tc>
          <w:tcPr>
            <w:tcW w:w="1060" w:type="dxa"/>
          </w:tcPr>
          <w:p w14:paraId="118F0ED8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1099" w:type="dxa"/>
          </w:tcPr>
          <w:p w14:paraId="383926D2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1" w:type="dxa"/>
          </w:tcPr>
          <w:p w14:paraId="03932288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2" w:type="dxa"/>
          </w:tcPr>
          <w:p w14:paraId="06CC0782" w14:textId="50C430C0" w:rsidR="00890ADB" w:rsidRDefault="00890ADB" w:rsidP="00143CE9">
            <w:pPr>
              <w:rPr>
                <w:noProof/>
              </w:rPr>
            </w:pPr>
          </w:p>
        </w:tc>
      </w:tr>
      <w:tr w:rsidR="00890ADB" w14:paraId="0CABA973" w14:textId="77777777" w:rsidTr="00890ADB">
        <w:tc>
          <w:tcPr>
            <w:tcW w:w="1384" w:type="dxa"/>
          </w:tcPr>
          <w:p w14:paraId="3CCC5557" w14:textId="111144EA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985" w:type="dxa"/>
          </w:tcPr>
          <w:p w14:paraId="05F2B5C3" w14:textId="1D79F4AF" w:rsidR="00890ADB" w:rsidRDefault="00890ADB" w:rsidP="00143CE9">
            <w:pPr>
              <w:rPr>
                <w:noProof/>
              </w:rPr>
            </w:pPr>
          </w:p>
        </w:tc>
        <w:tc>
          <w:tcPr>
            <w:tcW w:w="1060" w:type="dxa"/>
          </w:tcPr>
          <w:p w14:paraId="34CC44D9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1099" w:type="dxa"/>
          </w:tcPr>
          <w:p w14:paraId="1B7A14D9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1" w:type="dxa"/>
          </w:tcPr>
          <w:p w14:paraId="357E7E68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2" w:type="dxa"/>
          </w:tcPr>
          <w:p w14:paraId="199DE1D0" w14:textId="0AF003BE" w:rsidR="00890ADB" w:rsidRDefault="00890ADB" w:rsidP="00143CE9">
            <w:pPr>
              <w:rPr>
                <w:noProof/>
              </w:rPr>
            </w:pPr>
          </w:p>
        </w:tc>
      </w:tr>
      <w:tr w:rsidR="00890ADB" w14:paraId="5C0DEE8A" w14:textId="77777777" w:rsidTr="00890ADB">
        <w:tc>
          <w:tcPr>
            <w:tcW w:w="1384" w:type="dxa"/>
          </w:tcPr>
          <w:p w14:paraId="309050E2" w14:textId="5E8D6EE4" w:rsidR="00890ADB" w:rsidRDefault="00890ADB" w:rsidP="00143CE9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  <w:tc>
          <w:tcPr>
            <w:tcW w:w="1985" w:type="dxa"/>
          </w:tcPr>
          <w:p w14:paraId="2B7BB91B" w14:textId="3F01767F" w:rsidR="00890ADB" w:rsidRDefault="00890ADB" w:rsidP="00143CE9">
            <w:pPr>
              <w:rPr>
                <w:noProof/>
              </w:rPr>
            </w:pPr>
          </w:p>
        </w:tc>
        <w:tc>
          <w:tcPr>
            <w:tcW w:w="1060" w:type="dxa"/>
          </w:tcPr>
          <w:p w14:paraId="788C9545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1099" w:type="dxa"/>
          </w:tcPr>
          <w:p w14:paraId="4447835C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1" w:type="dxa"/>
          </w:tcPr>
          <w:p w14:paraId="06872DAD" w14:textId="77777777" w:rsidR="00890ADB" w:rsidRDefault="00890ADB" w:rsidP="00143CE9">
            <w:pPr>
              <w:rPr>
                <w:noProof/>
              </w:rPr>
            </w:pPr>
          </w:p>
        </w:tc>
        <w:tc>
          <w:tcPr>
            <w:tcW w:w="922" w:type="dxa"/>
          </w:tcPr>
          <w:p w14:paraId="73FA8FBE" w14:textId="46B71424" w:rsidR="00890ADB" w:rsidRDefault="00890ADB" w:rsidP="00143CE9">
            <w:pPr>
              <w:rPr>
                <w:noProof/>
              </w:rPr>
            </w:pPr>
          </w:p>
        </w:tc>
      </w:tr>
    </w:tbl>
    <w:p w14:paraId="1BDE39CC" w14:textId="77777777" w:rsidR="00890ADB" w:rsidRDefault="00890ADB" w:rsidP="00C82786">
      <w:pPr>
        <w:rPr>
          <w:noProof/>
        </w:rPr>
      </w:pPr>
    </w:p>
    <w:p w14:paraId="69D164A4" w14:textId="718562A5" w:rsidR="00890ADB" w:rsidRDefault="00890ADB" w:rsidP="00C82786">
      <w:pPr>
        <w:rPr>
          <w:noProof/>
        </w:rPr>
      </w:pPr>
      <w:r>
        <w:rPr>
          <w:noProof/>
        </w:rPr>
        <w:t>Belki yeni kelimeler ayrı bir dosyaya girilebilir. Analiz için yalnızca number ve stre</w:t>
      </w:r>
      <w:r w:rsidR="00B44229">
        <w:rPr>
          <w:noProof/>
        </w:rPr>
        <w:t>n</w:t>
      </w:r>
      <w:r>
        <w:rPr>
          <w:noProof/>
        </w:rPr>
        <w:t>gth değerlerini girmek yeterli.</w:t>
      </w:r>
    </w:p>
    <w:p w14:paraId="327CCEDD" w14:textId="77777777" w:rsidR="00C70432" w:rsidRDefault="00C70432" w:rsidP="00C82786">
      <w:pPr>
        <w:rPr>
          <w:noProof/>
        </w:rPr>
      </w:pPr>
    </w:p>
    <w:p w14:paraId="7918BF36" w14:textId="6B9FB3D4" w:rsidR="00C70432" w:rsidRDefault="00C70432" w:rsidP="00C82786">
      <w:pPr>
        <w:rPr>
          <w:noProof/>
        </w:rPr>
      </w:pPr>
      <w:bookmarkStart w:id="0" w:name="_GoBack"/>
      <w:bookmarkEnd w:id="0"/>
    </w:p>
    <w:p w14:paraId="4FCE2425" w14:textId="77777777" w:rsidR="00890ADB" w:rsidRDefault="00890ADB" w:rsidP="00C82786">
      <w:pPr>
        <w:rPr>
          <w:noProof/>
        </w:rPr>
      </w:pPr>
    </w:p>
    <w:sectPr w:rsidR="00890ADB" w:rsidSect="008F5F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F65EA"/>
    <w:multiLevelType w:val="hybridMultilevel"/>
    <w:tmpl w:val="F9BEA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3EF"/>
    <w:rsid w:val="00090242"/>
    <w:rsid w:val="000E63EF"/>
    <w:rsid w:val="00137452"/>
    <w:rsid w:val="00143CE9"/>
    <w:rsid w:val="0018177C"/>
    <w:rsid w:val="001A519F"/>
    <w:rsid w:val="002E26DE"/>
    <w:rsid w:val="002E655C"/>
    <w:rsid w:val="003741C2"/>
    <w:rsid w:val="003A6160"/>
    <w:rsid w:val="004C5AE0"/>
    <w:rsid w:val="005C221F"/>
    <w:rsid w:val="006A6D0E"/>
    <w:rsid w:val="0072467C"/>
    <w:rsid w:val="007703F4"/>
    <w:rsid w:val="00781FE6"/>
    <w:rsid w:val="008722B2"/>
    <w:rsid w:val="00890ADB"/>
    <w:rsid w:val="008F5F86"/>
    <w:rsid w:val="00B35ABF"/>
    <w:rsid w:val="00B44229"/>
    <w:rsid w:val="00B932C8"/>
    <w:rsid w:val="00C63DD4"/>
    <w:rsid w:val="00C70432"/>
    <w:rsid w:val="00C82786"/>
    <w:rsid w:val="00D273B3"/>
    <w:rsid w:val="00D7692D"/>
    <w:rsid w:val="00DA30CE"/>
    <w:rsid w:val="00DE7755"/>
    <w:rsid w:val="00E9695F"/>
    <w:rsid w:val="00FA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F388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BF"/>
    <w:pPr>
      <w:ind w:left="720"/>
      <w:contextualSpacing/>
    </w:pPr>
  </w:style>
  <w:style w:type="table" w:styleId="TableGrid">
    <w:name w:val="Table Grid"/>
    <w:basedOn w:val="TableNormal"/>
    <w:uiPriority w:val="59"/>
    <w:rsid w:val="00D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BF"/>
    <w:pPr>
      <w:ind w:left="720"/>
      <w:contextualSpacing/>
    </w:pPr>
  </w:style>
  <w:style w:type="table" w:styleId="TableGrid">
    <w:name w:val="Table Grid"/>
    <w:basedOn w:val="TableNormal"/>
    <w:uiPriority w:val="59"/>
    <w:rsid w:val="00DE7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Macintosh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</dc:creator>
  <cp:keywords/>
  <dc:description/>
  <cp:lastModifiedBy>umit</cp:lastModifiedBy>
  <cp:revision>4</cp:revision>
  <dcterms:created xsi:type="dcterms:W3CDTF">2015-08-06T12:01:00Z</dcterms:created>
  <dcterms:modified xsi:type="dcterms:W3CDTF">2015-08-06T12:02:00Z</dcterms:modified>
</cp:coreProperties>
</file>