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98D5B" w14:textId="2CAD65D3" w:rsidR="00594CAB" w:rsidRPr="00C536A1" w:rsidRDefault="00C536A1" w:rsidP="001B3649">
      <w:pPr>
        <w:spacing w:before="240" w:after="240"/>
        <w:rPr>
          <w:rFonts w:ascii="Latin Modern Roman 12" w:hAnsi="Latin Modern Roman 12"/>
          <w:b/>
          <w:color w:val="24292E"/>
          <w:sz w:val="28"/>
          <w:lang w:val="es-ES"/>
        </w:rPr>
      </w:pPr>
      <w:r w:rsidRPr="00C536A1">
        <w:rPr>
          <w:rFonts w:ascii="Latin Modern Roman 12" w:hAnsi="Latin Modern Roman 12"/>
          <w:b/>
          <w:color w:val="24292E"/>
          <w:sz w:val="28"/>
          <w:lang w:val="es-ES"/>
        </w:rPr>
        <w:t>Introducción</w:t>
      </w:r>
    </w:p>
    <w:p w14:paraId="139C52C7" w14:textId="58225B79" w:rsidR="007B1F61" w:rsidRPr="000B7FC9" w:rsidRDefault="007B1F61" w:rsidP="007B1F61">
      <w:pPr>
        <w:rPr>
          <w:rFonts w:ascii="Latin Modern Roman 12" w:eastAsia="Times New Roman" w:hAnsi="Latin Modern Roman 12" w:cs="Times New Roman"/>
          <w:lang w:val="es-ES" w:eastAsia="en-GB"/>
        </w:rPr>
      </w:pPr>
      <w:r w:rsidRPr="000B7FC9">
        <w:rPr>
          <w:rFonts w:ascii="Latin Modern Roman 12" w:eastAsia="Times New Roman" w:hAnsi="Latin Modern Roman 12" w:cs="Times New Roman"/>
          <w:lang w:val="es-ES" w:eastAsia="en-GB"/>
        </w:rPr>
        <w:t>Para estar mejor preparado para responder a cualquier actividad delictiva y predecirlos, es importante comprender los patrones para que se produzca un delito. En nuestro proyecto, analizamos los datos delictivos de la ciudad de San Francisco, extraídos de un conjunto de datos públicamente disponible.</w:t>
      </w:r>
    </w:p>
    <w:p w14:paraId="33E7AE47" w14:textId="0A2C66F9" w:rsidR="00FF1666" w:rsidRPr="000B7FC9" w:rsidRDefault="00FF1666" w:rsidP="001B3649">
      <w:pPr>
        <w:spacing w:before="240" w:after="240"/>
        <w:rPr>
          <w:rFonts w:ascii="Latin Modern Roman 12" w:hAnsi="Latin Modern Roman 12"/>
          <w:color w:val="AEAAAA" w:themeColor="background2" w:themeShade="BF"/>
          <w:lang w:val="es-ES"/>
        </w:rPr>
      </w:pPr>
      <w:r w:rsidRPr="000B7FC9">
        <w:rPr>
          <w:rFonts w:ascii="Latin Modern Roman 12" w:hAnsi="Latin Modern Roman 12"/>
          <w:color w:val="AEAAAA" w:themeColor="background2" w:themeShade="BF"/>
          <w:lang w:val="es-ES"/>
        </w:rPr>
        <w:t>Objetivo principal</w:t>
      </w:r>
    </w:p>
    <w:p w14:paraId="77B24A1B" w14:textId="72090776" w:rsidR="005A652A" w:rsidRPr="000B7FC9" w:rsidRDefault="00DF35E7" w:rsidP="001B3649">
      <w:pPr>
        <w:spacing w:before="240" w:after="240"/>
        <w:rPr>
          <w:rFonts w:ascii="Latin Modern Roman 12" w:hAnsi="Latin Modern Roman 12"/>
          <w:color w:val="24292E"/>
          <w:lang w:val="es-ES"/>
        </w:rPr>
      </w:pPr>
      <w:r w:rsidRPr="000B7FC9">
        <w:rPr>
          <w:rFonts w:ascii="Latin Modern Roman 12" w:hAnsi="Latin Modern Roman 12"/>
          <w:color w:val="24292E"/>
          <w:lang w:val="es-ES"/>
        </w:rPr>
        <w:t xml:space="preserve">El </w:t>
      </w:r>
      <w:r w:rsidR="005A652A" w:rsidRPr="000B7FC9">
        <w:rPr>
          <w:rFonts w:ascii="Latin Modern Roman 12" w:hAnsi="Latin Modern Roman 12"/>
          <w:color w:val="24292E"/>
          <w:lang w:val="es-ES"/>
        </w:rPr>
        <w:t>objetivo principal del proyecto es clasificar la información de la actividad criminal de San Francisco dado el tiempo y la localización</w:t>
      </w:r>
      <w:r w:rsidR="007B1F61" w:rsidRPr="000B7FC9">
        <w:rPr>
          <w:rFonts w:ascii="Latin Modern Roman 12" w:hAnsi="Latin Modern Roman 12"/>
          <w:color w:val="24292E"/>
          <w:lang w:val="es-ES"/>
        </w:rPr>
        <w:t>. R</w:t>
      </w:r>
      <w:r w:rsidR="005A652A" w:rsidRPr="000B7FC9">
        <w:rPr>
          <w:rFonts w:ascii="Latin Modern Roman 12" w:hAnsi="Latin Modern Roman 12"/>
          <w:color w:val="24292E"/>
          <w:lang w:val="es-ES"/>
        </w:rPr>
        <w:t>ealiza</w:t>
      </w:r>
      <w:r w:rsidR="007B1F61" w:rsidRPr="000B7FC9">
        <w:rPr>
          <w:rFonts w:ascii="Latin Modern Roman 12" w:hAnsi="Latin Modern Roman 12"/>
          <w:color w:val="24292E"/>
          <w:lang w:val="es-ES"/>
        </w:rPr>
        <w:t>r</w:t>
      </w:r>
      <w:r w:rsidR="00FF1666" w:rsidRPr="000B7FC9">
        <w:rPr>
          <w:rFonts w:ascii="Latin Modern Roman 12" w:hAnsi="Latin Modern Roman 12"/>
          <w:color w:val="24292E"/>
          <w:lang w:val="es-ES"/>
        </w:rPr>
        <w:t xml:space="preserve"> </w:t>
      </w:r>
      <w:r w:rsidR="007B1F61" w:rsidRPr="000B7FC9">
        <w:rPr>
          <w:rFonts w:ascii="Latin Modern Roman 12" w:hAnsi="Latin Modern Roman 12"/>
          <w:color w:val="24292E"/>
          <w:lang w:val="es-ES"/>
        </w:rPr>
        <w:t>un</w:t>
      </w:r>
      <w:r w:rsidR="00FF1666" w:rsidRPr="000B7FC9">
        <w:rPr>
          <w:rFonts w:ascii="Latin Modern Roman 12" w:hAnsi="Latin Modern Roman 12"/>
          <w:color w:val="24292E"/>
          <w:lang w:val="es-ES"/>
        </w:rPr>
        <w:t xml:space="preserve"> análisis y </w:t>
      </w:r>
      <w:r w:rsidR="007B1F61" w:rsidRPr="000B7FC9">
        <w:rPr>
          <w:rFonts w:ascii="Latin Modern Roman 12" w:hAnsi="Latin Modern Roman 12"/>
          <w:color w:val="24292E"/>
          <w:lang w:val="es-ES"/>
        </w:rPr>
        <w:t xml:space="preserve">obtener </w:t>
      </w:r>
      <w:r w:rsidR="00FF1666" w:rsidRPr="000B7FC9">
        <w:rPr>
          <w:rFonts w:ascii="Latin Modern Roman 12" w:hAnsi="Latin Modern Roman 12"/>
          <w:color w:val="24292E"/>
          <w:lang w:val="es-ES"/>
        </w:rPr>
        <w:t xml:space="preserve">un conjunto de modelos de representación de la información de </w:t>
      </w:r>
      <w:proofErr w:type="gramStart"/>
      <w:r w:rsidR="005A652A" w:rsidRPr="000B7FC9">
        <w:rPr>
          <w:rFonts w:ascii="Latin Modern Roman 12" w:hAnsi="Latin Modern Roman 12"/>
          <w:color w:val="24292E"/>
          <w:lang w:val="es-ES"/>
        </w:rPr>
        <w:t>éstas</w:t>
      </w:r>
      <w:proofErr w:type="gramEnd"/>
      <w:r w:rsidR="00FF1666" w:rsidRPr="000B7FC9">
        <w:rPr>
          <w:rFonts w:ascii="Latin Modern Roman 12" w:hAnsi="Latin Modern Roman 12"/>
          <w:color w:val="24292E"/>
          <w:lang w:val="es-ES"/>
        </w:rPr>
        <w:t xml:space="preserve"> actividades</w:t>
      </w:r>
      <w:r w:rsidR="007B1F61" w:rsidRPr="000B7FC9">
        <w:rPr>
          <w:rFonts w:ascii="Latin Modern Roman 12" w:hAnsi="Latin Modern Roman 12"/>
          <w:color w:val="24292E"/>
          <w:lang w:val="es-ES"/>
        </w:rPr>
        <w:t>; y que a</w:t>
      </w:r>
      <w:r w:rsidR="00F97F40" w:rsidRPr="000B7FC9">
        <w:rPr>
          <w:rFonts w:ascii="Latin Modern Roman 12" w:hAnsi="Latin Modern Roman 12"/>
          <w:color w:val="24292E"/>
          <w:lang w:val="es-ES"/>
        </w:rPr>
        <w:t xml:space="preserve"> partir de dichos modelos </w:t>
      </w:r>
      <w:r w:rsidR="007B1F61" w:rsidRPr="000B7FC9">
        <w:rPr>
          <w:rFonts w:ascii="Latin Modern Roman 12" w:hAnsi="Latin Modern Roman 12"/>
          <w:color w:val="24292E"/>
          <w:lang w:val="es-ES"/>
        </w:rPr>
        <w:t>podamos consultar información con mejor enfoque y con valores más discretos.</w:t>
      </w:r>
      <w:r w:rsidR="00C536A1">
        <w:rPr>
          <w:rFonts w:ascii="Latin Modern Roman 12" w:hAnsi="Latin Modern Roman 12"/>
          <w:color w:val="24292E"/>
          <w:lang w:val="es-ES"/>
        </w:rPr>
        <w:t xml:space="preserve"> Para ello introduciremos las </w:t>
      </w:r>
      <w:proofErr w:type="spellStart"/>
      <w:r w:rsidR="00C536A1">
        <w:rPr>
          <w:rFonts w:ascii="Latin Modern Roman 12" w:hAnsi="Latin Modern Roman 12"/>
          <w:color w:val="24292E"/>
          <w:lang w:val="es-ES"/>
        </w:rPr>
        <w:t>tecnologias</w:t>
      </w:r>
      <w:proofErr w:type="spellEnd"/>
      <w:r w:rsidR="00C536A1">
        <w:rPr>
          <w:rFonts w:ascii="Latin Modern Roman 12" w:hAnsi="Latin Modern Roman 12"/>
          <w:color w:val="24292E"/>
          <w:lang w:val="es-ES"/>
        </w:rPr>
        <w:t xml:space="preserve"> </w:t>
      </w:r>
      <w:proofErr w:type="spellStart"/>
      <w:r w:rsidR="00C536A1">
        <w:rPr>
          <w:rFonts w:ascii="Latin Modern Roman 12" w:hAnsi="Latin Modern Roman 12"/>
          <w:color w:val="24292E"/>
          <w:lang w:val="es-ES"/>
        </w:rPr>
        <w:t>MongoDb</w:t>
      </w:r>
      <w:proofErr w:type="spellEnd"/>
      <w:r w:rsidR="00C536A1">
        <w:rPr>
          <w:rFonts w:ascii="Latin Modern Roman 12" w:hAnsi="Latin Modern Roman 12"/>
          <w:color w:val="24292E"/>
          <w:lang w:val="es-ES"/>
        </w:rPr>
        <w:t xml:space="preserve">, </w:t>
      </w:r>
      <w:proofErr w:type="spellStart"/>
      <w:r w:rsidR="00C536A1">
        <w:rPr>
          <w:rFonts w:ascii="Latin Modern Roman 12" w:hAnsi="Latin Modern Roman 12"/>
          <w:color w:val="24292E"/>
          <w:lang w:val="es-ES"/>
        </w:rPr>
        <w:t>Cassandra</w:t>
      </w:r>
      <w:proofErr w:type="spellEnd"/>
      <w:r w:rsidR="00C536A1">
        <w:rPr>
          <w:rFonts w:ascii="Latin Modern Roman 12" w:hAnsi="Latin Modern Roman 12"/>
          <w:color w:val="24292E"/>
          <w:lang w:val="es-ES"/>
        </w:rPr>
        <w:t xml:space="preserve"> y Neo4j </w:t>
      </w:r>
      <w:r w:rsidR="00E13727">
        <w:rPr>
          <w:rFonts w:ascii="Latin Modern Roman 12" w:hAnsi="Latin Modern Roman 12"/>
          <w:color w:val="24292E"/>
          <w:lang w:val="es-ES"/>
        </w:rPr>
        <w:t>y</w:t>
      </w:r>
      <w:r w:rsidR="00C536A1">
        <w:rPr>
          <w:rFonts w:ascii="Latin Modern Roman 12" w:hAnsi="Latin Modern Roman 12"/>
          <w:color w:val="24292E"/>
          <w:lang w:val="es-ES"/>
        </w:rPr>
        <w:t xml:space="preserve"> obtener diferentes perspectivas de </w:t>
      </w:r>
      <w:r w:rsidR="00E13727">
        <w:rPr>
          <w:rFonts w:ascii="Latin Modern Roman 12" w:hAnsi="Latin Modern Roman 12"/>
          <w:color w:val="24292E"/>
          <w:lang w:val="es-ES"/>
        </w:rPr>
        <w:t xml:space="preserve">proceso y manejo de </w:t>
      </w:r>
      <w:r w:rsidR="00C536A1">
        <w:rPr>
          <w:rFonts w:ascii="Latin Modern Roman 12" w:hAnsi="Latin Modern Roman 12"/>
          <w:color w:val="24292E"/>
          <w:lang w:val="es-ES"/>
        </w:rPr>
        <w:t xml:space="preserve">la información </w:t>
      </w:r>
      <w:r w:rsidR="00E13727">
        <w:rPr>
          <w:rFonts w:ascii="Latin Modern Roman 12" w:hAnsi="Latin Modern Roman 12"/>
          <w:color w:val="24292E"/>
          <w:lang w:val="es-ES"/>
        </w:rPr>
        <w:t>de forma respectiva.</w:t>
      </w:r>
    </w:p>
    <w:p w14:paraId="4EFCDE4C" w14:textId="06D313AD" w:rsidR="007B1F61" w:rsidRPr="000B7FC9" w:rsidRDefault="006C5B1E" w:rsidP="001B3649">
      <w:pPr>
        <w:spacing w:before="240" w:after="240"/>
        <w:rPr>
          <w:rFonts w:ascii="Latin Modern Roman 12" w:hAnsi="Latin Modern Roman 12"/>
          <w:color w:val="24292E"/>
          <w:lang w:val="es-ES"/>
        </w:rPr>
      </w:pPr>
      <w:r>
        <w:rPr>
          <w:rFonts w:ascii="Latin Modern Roman 12" w:hAnsi="Latin Modern Roman 12"/>
          <w:color w:val="24292E"/>
          <w:lang w:val="es-ES"/>
        </w:rPr>
        <w:t>F</w:t>
      </w:r>
      <w:r w:rsidR="007B1F61" w:rsidRPr="000B7FC9">
        <w:rPr>
          <w:rFonts w:ascii="Latin Modern Roman 12" w:hAnsi="Latin Modern Roman 12"/>
          <w:color w:val="24292E"/>
          <w:lang w:val="es-ES"/>
        </w:rPr>
        <w:t>inalmente, realizaremos una pequeña investigación para encontrar el mejor modelo de aprendizaje que se ajuste a la información que hemos procesado y poder realizar predicciones basado en el proyecto realizado.</w:t>
      </w:r>
    </w:p>
    <w:p w14:paraId="55E8F55B" w14:textId="03D8D7FF" w:rsidR="007B1F61" w:rsidRPr="000B7FC9" w:rsidRDefault="007B1F61" w:rsidP="001B3649">
      <w:pPr>
        <w:spacing w:before="240" w:after="240"/>
        <w:rPr>
          <w:rFonts w:ascii="Latin Modern Roman 12" w:hAnsi="Latin Modern Roman 12"/>
          <w:color w:val="24292E"/>
          <w:lang w:val="es-ES"/>
        </w:rPr>
      </w:pPr>
      <w:r w:rsidRPr="000B7FC9">
        <w:rPr>
          <w:rFonts w:ascii="Latin Modern Roman 12" w:hAnsi="Latin Modern Roman 12"/>
          <w:color w:val="24292E"/>
          <w:lang w:val="es-ES"/>
        </w:rPr>
        <w:t>En el resultado final la información disponible n</w:t>
      </w:r>
      <w:r w:rsidRPr="000B7FC9">
        <w:rPr>
          <w:rFonts w:ascii="Latin Modern Roman 12" w:hAnsi="Latin Modern Roman 12"/>
          <w:color w:val="24292E"/>
          <w:lang w:val="es-ES"/>
        </w:rPr>
        <w:t xml:space="preserve">o solo </w:t>
      </w:r>
      <w:r w:rsidRPr="000B7FC9">
        <w:rPr>
          <w:rFonts w:ascii="Latin Modern Roman 12" w:hAnsi="Latin Modern Roman 12"/>
          <w:color w:val="24292E"/>
          <w:lang w:val="es-ES"/>
        </w:rPr>
        <w:t>se basa</w:t>
      </w:r>
      <w:r w:rsidRPr="000B7FC9">
        <w:rPr>
          <w:rFonts w:ascii="Latin Modern Roman 12" w:hAnsi="Latin Modern Roman 12"/>
          <w:color w:val="24292E"/>
          <w:lang w:val="es-ES"/>
        </w:rPr>
        <w:t xml:space="preserve"> de la información en bruto obtenida a partir de un volumen masivo de datos correspondientes a incidencias desde el 2013 hasta la actualidad; sino que </w:t>
      </w:r>
      <w:proofErr w:type="spellStart"/>
      <w:r w:rsidRPr="000B7FC9">
        <w:rPr>
          <w:rFonts w:ascii="Latin Modern Roman 12" w:hAnsi="Latin Modern Roman 12"/>
          <w:color w:val="24292E"/>
          <w:lang w:val="es-ES"/>
        </w:rPr>
        <w:t>ademas</w:t>
      </w:r>
      <w:proofErr w:type="spellEnd"/>
      <w:r w:rsidRPr="000B7FC9">
        <w:rPr>
          <w:rFonts w:ascii="Latin Modern Roman 12" w:hAnsi="Latin Modern Roman 12"/>
          <w:color w:val="24292E"/>
          <w:lang w:val="es-ES"/>
        </w:rPr>
        <w:t xml:space="preserve"> </w:t>
      </w:r>
      <w:r w:rsidRPr="000B7FC9">
        <w:rPr>
          <w:rFonts w:ascii="Latin Modern Roman 12" w:hAnsi="Latin Modern Roman 12"/>
          <w:color w:val="24292E"/>
          <w:lang w:val="es-ES"/>
        </w:rPr>
        <w:t>al ajustar un modelo de predicción s</w:t>
      </w:r>
      <w:r w:rsidR="00E13727">
        <w:rPr>
          <w:rFonts w:ascii="Latin Modern Roman 12" w:hAnsi="Latin Modern Roman 12"/>
          <w:color w:val="24292E"/>
          <w:lang w:val="es-ES"/>
        </w:rPr>
        <w:t>e podrá encontrar datos futuros; y la mejor manera es visualizar dichas predicciones sobre la información presente.</w:t>
      </w:r>
    </w:p>
    <w:p w14:paraId="314DC405" w14:textId="77777777" w:rsidR="007B1F61" w:rsidRPr="000B7FC9" w:rsidRDefault="007B1F61" w:rsidP="007B1F61">
      <w:pPr>
        <w:spacing w:before="240" w:after="240"/>
        <w:rPr>
          <w:rFonts w:ascii="Latin Modern Roman 12" w:hAnsi="Latin Modern Roman 12"/>
          <w:color w:val="AEAAAA" w:themeColor="background2" w:themeShade="BF"/>
          <w:lang w:val="es-ES"/>
        </w:rPr>
      </w:pPr>
      <w:r w:rsidRPr="000B7FC9">
        <w:rPr>
          <w:rFonts w:ascii="Latin Modern Roman 12" w:hAnsi="Latin Modern Roman 12"/>
          <w:color w:val="AEAAAA" w:themeColor="background2" w:themeShade="BF"/>
          <w:lang w:val="es-ES"/>
        </w:rPr>
        <w:t xml:space="preserve">Introducción al </w:t>
      </w:r>
      <w:proofErr w:type="spellStart"/>
      <w:r w:rsidRPr="000B7FC9">
        <w:rPr>
          <w:rFonts w:ascii="Latin Modern Roman 12" w:hAnsi="Latin Modern Roman 12"/>
          <w:color w:val="AEAAAA" w:themeColor="background2" w:themeShade="BF"/>
          <w:lang w:val="es-ES"/>
        </w:rPr>
        <w:t>dataset</w:t>
      </w:r>
      <w:proofErr w:type="spellEnd"/>
      <w:r w:rsidRPr="000B7FC9">
        <w:rPr>
          <w:rFonts w:ascii="Latin Modern Roman 12" w:hAnsi="Latin Modern Roman 12"/>
          <w:color w:val="AEAAAA" w:themeColor="background2" w:themeShade="BF"/>
          <w:lang w:val="es-ES"/>
        </w:rPr>
        <w:t>. ¿Qué es? ¿De donde proviene?</w:t>
      </w:r>
    </w:p>
    <w:p w14:paraId="2760C23B" w14:textId="77777777" w:rsidR="001E52ED" w:rsidRDefault="001E52ED" w:rsidP="00FF1666">
      <w:pPr>
        <w:rPr>
          <w:rFonts w:ascii="Latin Modern Roman 12" w:eastAsia="Times New Roman" w:hAnsi="Latin Modern Roman 12" w:cs="Times New Roman"/>
          <w:color w:val="24292E"/>
          <w:shd w:val="clear" w:color="auto" w:fill="FFFFFF"/>
          <w:lang w:val="es-ES" w:eastAsia="en-GB"/>
        </w:rPr>
      </w:pPr>
      <w:proofErr w:type="spellStart"/>
      <w:r>
        <w:rPr>
          <w:rFonts w:ascii="Latin Modern Roman 12" w:eastAsia="Times New Roman" w:hAnsi="Latin Modern Roman 12" w:cs="Times New Roman"/>
          <w:color w:val="24292E"/>
          <w:shd w:val="clear" w:color="auto" w:fill="FFFFFF"/>
          <w:lang w:val="es-ES" w:eastAsia="en-GB"/>
        </w:rPr>
        <w:t>Dataset</w:t>
      </w:r>
      <w:proofErr w:type="spellEnd"/>
    </w:p>
    <w:p w14:paraId="471BFED0" w14:textId="40E54374" w:rsidR="00FF1666" w:rsidRPr="000B7FC9" w:rsidRDefault="001E52ED"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Nuestro </w:t>
      </w:r>
      <w:proofErr w:type="spellStart"/>
      <w:r>
        <w:rPr>
          <w:rFonts w:ascii="Latin Modern Roman 12" w:eastAsia="Times New Roman" w:hAnsi="Latin Modern Roman 12" w:cs="Times New Roman"/>
          <w:color w:val="24292E"/>
          <w:shd w:val="clear" w:color="auto" w:fill="FFFFFF"/>
          <w:lang w:val="es-ES" w:eastAsia="en-GB"/>
        </w:rPr>
        <w:t>dataset</w:t>
      </w:r>
      <w:proofErr w:type="spellEnd"/>
      <w:r>
        <w:rPr>
          <w:rFonts w:ascii="Latin Modern Roman 12" w:eastAsia="Times New Roman" w:hAnsi="Latin Modern Roman 12" w:cs="Times New Roman"/>
          <w:color w:val="24292E"/>
          <w:shd w:val="clear" w:color="auto" w:fill="FFFFFF"/>
          <w:lang w:val="es-ES" w:eastAsia="en-GB"/>
        </w:rPr>
        <w:t xml:space="preserve"> es </w:t>
      </w:r>
      <w:proofErr w:type="spellStart"/>
      <w:r>
        <w:rPr>
          <w:rFonts w:ascii="Latin Modern Roman 12" w:eastAsia="Times New Roman" w:hAnsi="Latin Modern Roman 12" w:cs="Times New Roman"/>
          <w:color w:val="24292E"/>
          <w:shd w:val="clear" w:color="auto" w:fill="FFFFFF"/>
          <w:lang w:val="es-ES" w:eastAsia="en-GB"/>
        </w:rPr>
        <w:t>publicamente</w:t>
      </w:r>
      <w:proofErr w:type="spellEnd"/>
      <w:r>
        <w:rPr>
          <w:rFonts w:ascii="Latin Modern Roman 12" w:eastAsia="Times New Roman" w:hAnsi="Latin Modern Roman 12" w:cs="Times New Roman"/>
          <w:color w:val="24292E"/>
          <w:shd w:val="clear" w:color="auto" w:fill="FFFFFF"/>
          <w:lang w:val="es-ES" w:eastAsia="en-GB"/>
        </w:rPr>
        <w:t xml:space="preserve"> </w:t>
      </w:r>
      <w:proofErr w:type="spellStart"/>
      <w:r>
        <w:rPr>
          <w:rFonts w:ascii="Latin Modern Roman 12" w:eastAsia="Times New Roman" w:hAnsi="Latin Modern Roman 12" w:cs="Times New Roman"/>
          <w:color w:val="24292E"/>
          <w:shd w:val="clear" w:color="auto" w:fill="FFFFFF"/>
          <w:lang w:val="es-ES" w:eastAsia="en-GB"/>
        </w:rPr>
        <w:t>dispinible</w:t>
      </w:r>
      <w:proofErr w:type="spellEnd"/>
      <w:r>
        <w:rPr>
          <w:rFonts w:ascii="Latin Modern Roman 12" w:eastAsia="Times New Roman" w:hAnsi="Latin Modern Roman 12" w:cs="Times New Roman"/>
          <w:color w:val="24292E"/>
          <w:shd w:val="clear" w:color="auto" w:fill="FFFFFF"/>
          <w:lang w:val="es-ES" w:eastAsia="en-GB"/>
        </w:rPr>
        <w:t xml:space="preserve"> desde el portal del</w:t>
      </w:r>
      <w:r w:rsidR="00FF1666" w:rsidRPr="00FF1666">
        <w:rPr>
          <w:rFonts w:ascii="Latin Modern Roman 12" w:eastAsia="Times New Roman" w:hAnsi="Latin Modern Roman 12" w:cs="Times New Roman"/>
          <w:color w:val="24292E"/>
          <w:shd w:val="clear" w:color="auto" w:fill="FFFFFF"/>
          <w:lang w:val="es-ES" w:eastAsia="en-GB"/>
        </w:rPr>
        <w:t xml:space="preserve"> departamento Policial de </w:t>
      </w:r>
      <w:r w:rsidR="00FF1666" w:rsidRPr="000B7FC9">
        <w:rPr>
          <w:rFonts w:ascii="Latin Modern Roman 12" w:eastAsia="Times New Roman" w:hAnsi="Latin Modern Roman 12" w:cs="Times New Roman"/>
          <w:i/>
          <w:iCs/>
          <w:color w:val="24292E"/>
          <w:shd w:val="clear" w:color="auto" w:fill="FFFFFF"/>
          <w:lang w:val="es-ES" w:eastAsia="en-GB"/>
        </w:rPr>
        <w:t>San Francisco</w:t>
      </w:r>
      <w:r>
        <w:rPr>
          <w:rFonts w:ascii="Latin Modern Roman 12" w:eastAsia="Times New Roman" w:hAnsi="Latin Modern Roman 12" w:cs="Times New Roman"/>
          <w:color w:val="24292E"/>
          <w:shd w:val="clear" w:color="auto" w:fill="FFFFFF"/>
          <w:lang w:val="es-ES" w:eastAsia="en-GB"/>
        </w:rPr>
        <w:t>. C</w:t>
      </w:r>
      <w:r w:rsidR="00FF1666" w:rsidRPr="00FF1666">
        <w:rPr>
          <w:rFonts w:ascii="Latin Modern Roman 12" w:eastAsia="Times New Roman" w:hAnsi="Latin Modern Roman 12" w:cs="Times New Roman"/>
          <w:color w:val="24292E"/>
          <w:shd w:val="clear" w:color="auto" w:fill="FFFFFF"/>
          <w:lang w:val="es-ES" w:eastAsia="en-GB"/>
        </w:rPr>
        <w:t xml:space="preserve">ontiene datos de todas las incidencias generadas por actividades criminales producidas desde el año 2003 hasta la actualidad. </w:t>
      </w:r>
      <w:r>
        <w:rPr>
          <w:rFonts w:ascii="Latin Modern Roman 12" w:eastAsia="Times New Roman" w:hAnsi="Latin Modern Roman 12" w:cs="Times New Roman"/>
          <w:color w:val="24292E"/>
          <w:shd w:val="clear" w:color="auto" w:fill="FFFFFF"/>
          <w:lang w:val="es-ES" w:eastAsia="en-GB"/>
        </w:rPr>
        <w:t>De forma concreta, e</w:t>
      </w:r>
      <w:r w:rsidR="00FF1666" w:rsidRPr="00FF1666">
        <w:rPr>
          <w:rFonts w:ascii="Latin Modern Roman 12" w:eastAsia="Times New Roman" w:hAnsi="Latin Modern Roman 12" w:cs="Times New Roman"/>
          <w:color w:val="24292E"/>
          <w:shd w:val="clear" w:color="auto" w:fill="FFFFFF"/>
          <w:lang w:val="es-ES" w:eastAsia="en-GB"/>
        </w:rPr>
        <w:t>sta información se encuentra expuesta de forma pública desde el sistema de actualización diaria del </w:t>
      </w:r>
      <w:r w:rsidR="00FF1666" w:rsidRPr="000B7FC9">
        <w:rPr>
          <w:rFonts w:ascii="Latin Modern Roman 12" w:eastAsia="Times New Roman" w:hAnsi="Latin Modern Roman 12" w:cs="Times New Roman"/>
          <w:i/>
          <w:iCs/>
          <w:color w:val="24292E"/>
          <w:shd w:val="clear" w:color="auto" w:fill="FFFFFF"/>
          <w:lang w:val="es-ES" w:eastAsia="en-GB"/>
        </w:rPr>
        <w:t xml:space="preserve">SFPD </w:t>
      </w:r>
      <w:proofErr w:type="spellStart"/>
      <w:r w:rsidR="00FF1666" w:rsidRPr="000B7FC9">
        <w:rPr>
          <w:rFonts w:ascii="Latin Modern Roman 12" w:eastAsia="Times New Roman" w:hAnsi="Latin Modern Roman 12" w:cs="Times New Roman"/>
          <w:i/>
          <w:iCs/>
          <w:color w:val="24292E"/>
          <w:shd w:val="clear" w:color="auto" w:fill="FFFFFF"/>
          <w:lang w:val="es-ES" w:eastAsia="en-GB"/>
        </w:rPr>
        <w:t>Crime</w:t>
      </w:r>
      <w:proofErr w:type="spellEnd"/>
      <w:r w:rsidR="00FF1666" w:rsidRPr="000B7FC9">
        <w:rPr>
          <w:rFonts w:ascii="Latin Modern Roman 12" w:eastAsia="Times New Roman" w:hAnsi="Latin Modern Roman 12" w:cs="Times New Roman"/>
          <w:i/>
          <w:iCs/>
          <w:color w:val="24292E"/>
          <w:shd w:val="clear" w:color="auto" w:fill="FFFFFF"/>
          <w:lang w:val="es-ES" w:eastAsia="en-GB"/>
        </w:rPr>
        <w:t xml:space="preserve"> </w:t>
      </w:r>
      <w:proofErr w:type="spellStart"/>
      <w:r w:rsidR="00FF1666" w:rsidRPr="000B7FC9">
        <w:rPr>
          <w:rFonts w:ascii="Latin Modern Roman 12" w:eastAsia="Times New Roman" w:hAnsi="Latin Modern Roman 12" w:cs="Times New Roman"/>
          <w:i/>
          <w:iCs/>
          <w:color w:val="24292E"/>
          <w:shd w:val="clear" w:color="auto" w:fill="FFFFFF"/>
          <w:lang w:val="es-ES" w:eastAsia="en-GB"/>
        </w:rPr>
        <w:t>Incident</w:t>
      </w:r>
      <w:proofErr w:type="spellEnd"/>
      <w:r w:rsidR="00FF1666" w:rsidRPr="000B7FC9">
        <w:rPr>
          <w:rFonts w:ascii="Latin Modern Roman 12" w:eastAsia="Times New Roman" w:hAnsi="Latin Modern Roman 12" w:cs="Times New Roman"/>
          <w:i/>
          <w:iCs/>
          <w:color w:val="24292E"/>
          <w:shd w:val="clear" w:color="auto" w:fill="FFFFFF"/>
          <w:lang w:val="es-ES" w:eastAsia="en-GB"/>
        </w:rPr>
        <w:t xml:space="preserve"> </w:t>
      </w:r>
      <w:proofErr w:type="spellStart"/>
      <w:r w:rsidR="00FF1666" w:rsidRPr="000B7FC9">
        <w:rPr>
          <w:rFonts w:ascii="Latin Modern Roman 12" w:eastAsia="Times New Roman" w:hAnsi="Latin Modern Roman 12" w:cs="Times New Roman"/>
          <w:i/>
          <w:iCs/>
          <w:color w:val="24292E"/>
          <w:shd w:val="clear" w:color="auto" w:fill="FFFFFF"/>
          <w:lang w:val="es-ES" w:eastAsia="en-GB"/>
        </w:rPr>
        <w:t>Reporting</w:t>
      </w:r>
      <w:proofErr w:type="spellEnd"/>
      <w:r w:rsidR="00FF1666" w:rsidRPr="00FF1666">
        <w:rPr>
          <w:rFonts w:ascii="Latin Modern Roman 12" w:eastAsia="Times New Roman" w:hAnsi="Latin Modern Roman 12" w:cs="Times New Roman"/>
          <w:color w:val="24292E"/>
          <w:shd w:val="clear" w:color="auto" w:fill="FFFFFF"/>
          <w:lang w:val="es-ES" w:eastAsia="en-GB"/>
        </w:rPr>
        <w:t xml:space="preserve"> (sistema de reportes del departamento policial) a </w:t>
      </w:r>
      <w:proofErr w:type="spellStart"/>
      <w:r w:rsidR="00FF1666" w:rsidRPr="00FF1666">
        <w:rPr>
          <w:rFonts w:ascii="Latin Modern Roman 12" w:eastAsia="Times New Roman" w:hAnsi="Latin Modern Roman 12" w:cs="Times New Roman"/>
          <w:color w:val="24292E"/>
          <w:shd w:val="clear" w:color="auto" w:fill="FFFFFF"/>
          <w:lang w:val="es-ES" w:eastAsia="en-GB"/>
        </w:rPr>
        <w:t>traves</w:t>
      </w:r>
      <w:proofErr w:type="spellEnd"/>
      <w:r w:rsidR="00FF1666" w:rsidRPr="00FF1666">
        <w:rPr>
          <w:rFonts w:ascii="Latin Modern Roman 12" w:eastAsia="Times New Roman" w:hAnsi="Latin Modern Roman 12" w:cs="Times New Roman"/>
          <w:color w:val="24292E"/>
          <w:shd w:val="clear" w:color="auto" w:fill="FFFFFF"/>
          <w:lang w:val="es-ES" w:eastAsia="en-GB"/>
        </w:rPr>
        <w:t xml:space="preserve"> de su plataforma </w:t>
      </w:r>
      <w:proofErr w:type="spellStart"/>
      <w:r w:rsidR="00FF1666" w:rsidRPr="00FF1666">
        <w:rPr>
          <w:rFonts w:ascii="Latin Modern Roman 12" w:eastAsia="Times New Roman" w:hAnsi="Latin Modern Roman 12" w:cs="Times New Roman"/>
          <w:color w:val="24292E"/>
          <w:shd w:val="clear" w:color="auto" w:fill="FFFFFF"/>
          <w:lang w:val="es-ES" w:eastAsia="en-GB"/>
        </w:rPr>
        <w:t>Socrata</w:t>
      </w:r>
      <w:proofErr w:type="spellEnd"/>
      <w:r w:rsidR="00FF1666" w:rsidRPr="00FF1666">
        <w:rPr>
          <w:rFonts w:ascii="Latin Modern Roman 12" w:eastAsia="Times New Roman" w:hAnsi="Latin Modern Roman 12" w:cs="Times New Roman"/>
          <w:color w:val="24292E"/>
          <w:shd w:val="clear" w:color="auto" w:fill="FFFFFF"/>
          <w:lang w:val="es-ES" w:eastAsia="en-GB"/>
        </w:rPr>
        <w:t>.</w:t>
      </w:r>
    </w:p>
    <w:p w14:paraId="5C103604" w14:textId="77777777" w:rsidR="00A3725B" w:rsidRPr="000B7FC9" w:rsidRDefault="00A3725B" w:rsidP="00FF1666">
      <w:pPr>
        <w:rPr>
          <w:rFonts w:ascii="Latin Modern Roman 12" w:eastAsia="Times New Roman" w:hAnsi="Latin Modern Roman 12" w:cs="Times New Roman"/>
          <w:color w:val="24292E"/>
          <w:shd w:val="clear" w:color="auto" w:fill="FFFFFF"/>
          <w:lang w:val="es-ES" w:eastAsia="en-GB"/>
        </w:rPr>
      </w:pPr>
    </w:p>
    <w:p w14:paraId="62C7ED02" w14:textId="2CFA43F6" w:rsidR="000B7FC9" w:rsidRPr="000B7FC9" w:rsidRDefault="000B7FC9" w:rsidP="00FF1666">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noProof/>
          <w:color w:val="24292E"/>
          <w:shd w:val="clear" w:color="auto" w:fill="FFFFFF"/>
          <w:lang w:eastAsia="en-GB"/>
        </w:rPr>
        <w:lastRenderedPageBreak/>
        <w:drawing>
          <wp:inline distT="0" distB="0" distL="0" distR="0" wp14:anchorId="180DF243" wp14:editId="2D0B0F01">
            <wp:extent cx="5396230" cy="472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5">
                      <a:extLst>
                        <a:ext uri="{28A0092B-C50C-407E-A947-70E740481C1C}">
                          <a14:useLocalDpi xmlns:a14="http://schemas.microsoft.com/office/drawing/2010/main" val="0"/>
                        </a:ext>
                      </a:extLst>
                    </a:blip>
                    <a:stretch>
                      <a:fillRect/>
                    </a:stretch>
                  </pic:blipFill>
                  <pic:spPr>
                    <a:xfrm>
                      <a:off x="0" y="0"/>
                      <a:ext cx="5396230" cy="4729480"/>
                    </a:xfrm>
                    <a:prstGeom prst="rect">
                      <a:avLst/>
                    </a:prstGeom>
                  </pic:spPr>
                </pic:pic>
              </a:graphicData>
            </a:graphic>
          </wp:inline>
        </w:drawing>
      </w:r>
    </w:p>
    <w:p w14:paraId="2ADC5E10" w14:textId="77777777" w:rsidR="000B7FC9" w:rsidRPr="000B7FC9" w:rsidRDefault="000B7FC9" w:rsidP="00FF1666">
      <w:pPr>
        <w:rPr>
          <w:rFonts w:ascii="Latin Modern Roman 12" w:eastAsia="Times New Roman" w:hAnsi="Latin Modern Roman 12" w:cs="Times New Roman"/>
          <w:color w:val="24292E"/>
          <w:shd w:val="clear" w:color="auto" w:fill="FFFFFF"/>
          <w:lang w:val="es-ES" w:eastAsia="en-GB"/>
        </w:rPr>
      </w:pPr>
    </w:p>
    <w:p w14:paraId="4FEA18D8" w14:textId="3A9EC0B7" w:rsidR="000B7FC9" w:rsidRPr="000B7FC9" w:rsidRDefault="000B7FC9" w:rsidP="000B7FC9">
      <w:pPr>
        <w:rPr>
          <w:rFonts w:ascii="Latin Modern Roman 12" w:eastAsia="Times New Roman" w:hAnsi="Latin Modern Roman 12" w:cs="Times New Roman"/>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La información </w:t>
      </w:r>
      <w:proofErr w:type="spellStart"/>
      <w:r w:rsidRPr="000B7FC9">
        <w:rPr>
          <w:rFonts w:ascii="Latin Modern Roman 12" w:eastAsia="Times New Roman" w:hAnsi="Latin Modern Roman 12" w:cs="Times New Roman"/>
          <w:color w:val="24292E"/>
          <w:shd w:val="clear" w:color="auto" w:fill="FFFFFF"/>
          <w:lang w:val="es-ES" w:eastAsia="en-GB"/>
        </w:rPr>
        <w:t>esta</w:t>
      </w:r>
      <w:proofErr w:type="spellEnd"/>
      <w:r w:rsidRPr="000B7FC9">
        <w:rPr>
          <w:rFonts w:ascii="Latin Modern Roman 12" w:eastAsia="Times New Roman" w:hAnsi="Latin Modern Roman 12" w:cs="Times New Roman"/>
          <w:color w:val="24292E"/>
          <w:shd w:val="clear" w:color="auto" w:fill="FFFFFF"/>
          <w:lang w:val="es-ES" w:eastAsia="en-GB"/>
        </w:rPr>
        <w:t xml:space="preserve"> representada por un conjunto de 2 millones de filas, que contiene información detallada de actividades criminales (o incidencias) representada por: </w:t>
      </w:r>
      <w:r w:rsidRPr="000B7FC9">
        <w:rPr>
          <w:rFonts w:ascii="Latin Modern Roman 12" w:eastAsia="Times New Roman" w:hAnsi="Latin Modern Roman 12" w:cs="Times New Roman"/>
          <w:i/>
          <w:iCs/>
          <w:color w:val="24292E"/>
          <w:shd w:val="clear" w:color="auto" w:fill="FFFFFF"/>
          <w:lang w:val="es-ES" w:eastAsia="en-GB"/>
        </w:rPr>
        <w:t>tipo de delito, resolución, distrito, coordenadas y dirección de la zona, nº de incidencia vinculada</w:t>
      </w:r>
      <w:r w:rsidRPr="000B7FC9">
        <w:rPr>
          <w:rFonts w:ascii="Latin Modern Roman 12" w:eastAsia="Times New Roman" w:hAnsi="Latin Modern Roman 12" w:cs="Times New Roman"/>
          <w:color w:val="24292E"/>
          <w:shd w:val="clear" w:color="auto" w:fill="FFFFFF"/>
          <w:lang w:val="es-ES" w:eastAsia="en-GB"/>
        </w:rPr>
        <w:t>; todos producidos entre el 2003 hasta la actualidad.</w:t>
      </w:r>
    </w:p>
    <w:p w14:paraId="1542D20E"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3F8122ED" w14:textId="087850AB"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r w:rsidRPr="000B7FC9">
        <w:rPr>
          <w:rFonts w:ascii="Latin Modern Roman 12" w:eastAsia="Times New Roman" w:hAnsi="Latin Modern Roman 12" w:cs="Times New Roman"/>
          <w:color w:val="24292E"/>
          <w:shd w:val="clear" w:color="auto" w:fill="FFFFFF"/>
          <w:lang w:val="es-ES" w:eastAsia="en-GB"/>
        </w:rPr>
        <w:t>Dates</w:t>
      </w:r>
      <w:r w:rsidRPr="000B7FC9">
        <w:rPr>
          <w:rFonts w:ascii="Latin Modern Roman 12" w:eastAsia="Times New Roman" w:hAnsi="Latin Modern Roman 12" w:cs="Times New Roman"/>
          <w:color w:val="24292E"/>
          <w:shd w:val="clear" w:color="auto" w:fill="FFFFFF"/>
          <w:lang w:val="es-ES" w:eastAsia="en-GB"/>
        </w:rPr>
        <w:t>: fecha y hora del incidente del crimen</w:t>
      </w:r>
    </w:p>
    <w:p w14:paraId="5825AEA5"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38A9D3E6" w14:textId="54D134C2"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Category</w:t>
      </w:r>
      <w:proofErr w:type="spellEnd"/>
      <w:r w:rsidRPr="000B7FC9">
        <w:rPr>
          <w:rFonts w:ascii="Latin Modern Roman 12" w:eastAsia="Times New Roman" w:hAnsi="Latin Modern Roman 12" w:cs="Times New Roman"/>
          <w:color w:val="24292E"/>
          <w:shd w:val="clear" w:color="auto" w:fill="FFFFFF"/>
          <w:lang w:val="es-ES" w:eastAsia="en-GB"/>
        </w:rPr>
        <w:t xml:space="preserve"> - categoría del incidente criminal</w:t>
      </w:r>
    </w:p>
    <w:p w14:paraId="6632DDDE"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48767A25"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Descript</w:t>
      </w:r>
      <w:proofErr w:type="spellEnd"/>
      <w:r w:rsidRPr="000B7FC9">
        <w:rPr>
          <w:rFonts w:ascii="Latin Modern Roman 12" w:eastAsia="Times New Roman" w:hAnsi="Latin Modern Roman 12" w:cs="Times New Roman"/>
          <w:color w:val="24292E"/>
          <w:shd w:val="clear" w:color="auto" w:fill="FFFFFF"/>
          <w:lang w:val="es-ES" w:eastAsia="en-GB"/>
        </w:rPr>
        <w:t xml:space="preserve"> - descripción detallada del incidente del crimen</w:t>
      </w:r>
    </w:p>
    <w:p w14:paraId="0438B7E2"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0EF315CC" w14:textId="0AF5DA1C"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dayoftheweek</w:t>
      </w:r>
      <w:proofErr w:type="spellEnd"/>
      <w:r w:rsidRPr="000B7FC9">
        <w:rPr>
          <w:rFonts w:ascii="Latin Modern Roman 12" w:eastAsia="Times New Roman" w:hAnsi="Latin Modern Roman 12" w:cs="Times New Roman"/>
          <w:color w:val="24292E"/>
          <w:shd w:val="clear" w:color="auto" w:fill="FFFFFF"/>
          <w:lang w:val="es-ES" w:eastAsia="en-GB"/>
        </w:rPr>
        <w:t xml:space="preserve"> de la semana: el día si la semana</w:t>
      </w:r>
    </w:p>
    <w:p w14:paraId="1E97EB88"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453391A1" w14:textId="3472164A"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PdDistrict</w:t>
      </w:r>
      <w:proofErr w:type="spellEnd"/>
      <w:r w:rsidRPr="000B7FC9">
        <w:rPr>
          <w:rFonts w:ascii="Latin Modern Roman 12" w:eastAsia="Times New Roman" w:hAnsi="Latin Modern Roman 12" w:cs="Times New Roman"/>
          <w:color w:val="24292E"/>
          <w:shd w:val="clear" w:color="auto" w:fill="FFFFFF"/>
          <w:lang w:val="es-ES" w:eastAsia="en-GB"/>
        </w:rPr>
        <w:t>- nombre del distrito del departamento de policía</w:t>
      </w:r>
    </w:p>
    <w:p w14:paraId="6666A36E"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0A9899EA" w14:textId="50B3D33E"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Resolution</w:t>
      </w:r>
      <w:proofErr w:type="spellEnd"/>
      <w:r w:rsidRPr="000B7FC9">
        <w:rPr>
          <w:rFonts w:ascii="Latin Modern Roman 12" w:eastAsia="Times New Roman" w:hAnsi="Latin Modern Roman 12" w:cs="Times New Roman"/>
          <w:color w:val="24292E"/>
          <w:shd w:val="clear" w:color="auto" w:fill="FFFFFF"/>
          <w:lang w:val="es-ES" w:eastAsia="en-GB"/>
        </w:rPr>
        <w:t>: cómo se resolvió el incidente del crimen</w:t>
      </w:r>
    </w:p>
    <w:p w14:paraId="1B556F84"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37A3D5B3" w14:textId="49D9F06C"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ml:space="preserve">· </w:t>
      </w:r>
      <w:proofErr w:type="spellStart"/>
      <w:r w:rsidRPr="000B7FC9">
        <w:rPr>
          <w:rFonts w:ascii="Latin Modern Roman 12" w:eastAsia="Times New Roman" w:hAnsi="Latin Modern Roman 12" w:cs="Times New Roman"/>
          <w:color w:val="24292E"/>
          <w:shd w:val="clear" w:color="auto" w:fill="FFFFFF"/>
          <w:lang w:val="es-ES" w:eastAsia="en-GB"/>
        </w:rPr>
        <w:t>address</w:t>
      </w:r>
      <w:proofErr w:type="spellEnd"/>
      <w:r w:rsidRPr="000B7FC9">
        <w:rPr>
          <w:rFonts w:ascii="Latin Modern Roman 12" w:eastAsia="Times New Roman" w:hAnsi="Latin Modern Roman 12" w:cs="Times New Roman"/>
          <w:color w:val="24292E"/>
          <w:shd w:val="clear" w:color="auto" w:fill="FFFFFF"/>
          <w:lang w:val="es-ES" w:eastAsia="en-GB"/>
        </w:rPr>
        <w:t>: dirección aproximada del incidente delictivo</w:t>
      </w:r>
    </w:p>
    <w:p w14:paraId="2349F717"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6798F6A2"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X - longitud</w:t>
      </w:r>
    </w:p>
    <w:p w14:paraId="723A976A"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4CCFB34B"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 Y - latitud</w:t>
      </w:r>
    </w:p>
    <w:p w14:paraId="571E32C4"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3C8E5FF8" w14:textId="2D37113E"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La X y la Y dan esencialmente el parámetro de ubicación.</w:t>
      </w:r>
      <w:r w:rsidRPr="000B7FC9">
        <w:rPr>
          <w:rFonts w:ascii="Latin Modern Roman 12" w:eastAsia="Times New Roman" w:hAnsi="Latin Modern Roman 12" w:cs="Times New Roman"/>
          <w:color w:val="24292E"/>
          <w:shd w:val="clear" w:color="auto" w:fill="FFFFFF"/>
          <w:lang w:val="es-ES" w:eastAsia="en-GB"/>
        </w:rPr>
        <w:t xml:space="preserve"> Es un dato interesante que veremos aprovechar mediante </w:t>
      </w:r>
      <w:proofErr w:type="spellStart"/>
      <w:r w:rsidRPr="000B7FC9">
        <w:rPr>
          <w:rFonts w:ascii="Latin Modern Roman 12" w:eastAsia="Times New Roman" w:hAnsi="Latin Modern Roman 12" w:cs="Times New Roman"/>
          <w:color w:val="24292E"/>
          <w:shd w:val="clear" w:color="auto" w:fill="FFFFFF"/>
          <w:lang w:val="es-ES" w:eastAsia="en-GB"/>
        </w:rPr>
        <w:t>tecnologia</w:t>
      </w:r>
      <w:proofErr w:type="spellEnd"/>
      <w:r w:rsidRPr="000B7FC9">
        <w:rPr>
          <w:rFonts w:ascii="Latin Modern Roman 12" w:eastAsia="Times New Roman" w:hAnsi="Latin Modern Roman 12" w:cs="Times New Roman"/>
          <w:color w:val="24292E"/>
          <w:shd w:val="clear" w:color="auto" w:fill="FFFFFF"/>
          <w:lang w:val="es-ES" w:eastAsia="en-GB"/>
        </w:rPr>
        <w:t xml:space="preserve"> que proporciona </w:t>
      </w:r>
      <w:proofErr w:type="spellStart"/>
      <w:r w:rsidRPr="000B7FC9">
        <w:rPr>
          <w:rFonts w:ascii="Latin Modern Roman 12" w:eastAsia="Times New Roman" w:hAnsi="Latin Modern Roman 12" w:cs="Times New Roman"/>
          <w:color w:val="24292E"/>
          <w:shd w:val="clear" w:color="auto" w:fill="FFFFFF"/>
          <w:lang w:val="es-ES" w:eastAsia="en-GB"/>
        </w:rPr>
        <w:t>MongoDb</w:t>
      </w:r>
      <w:proofErr w:type="spellEnd"/>
      <w:r w:rsidRPr="000B7FC9">
        <w:rPr>
          <w:rFonts w:ascii="Latin Modern Roman 12" w:eastAsia="Times New Roman" w:hAnsi="Latin Modern Roman 12" w:cs="Times New Roman"/>
          <w:color w:val="24292E"/>
          <w:shd w:val="clear" w:color="auto" w:fill="FFFFFF"/>
          <w:lang w:val="es-ES" w:eastAsia="en-GB"/>
        </w:rPr>
        <w:t xml:space="preserve"> con respecto a geolocalizaciones.</w:t>
      </w:r>
    </w:p>
    <w:p w14:paraId="3D0493F9" w14:textId="77777777"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p>
    <w:p w14:paraId="74F512A3" w14:textId="73AD79FE" w:rsidR="00A3725B" w:rsidRPr="000B7FC9" w:rsidRDefault="00A3725B" w:rsidP="00A3725B">
      <w:pPr>
        <w:rPr>
          <w:rFonts w:ascii="Latin Modern Roman 12" w:eastAsia="Times New Roman" w:hAnsi="Latin Modern Roman 12" w:cs="Times New Roman"/>
          <w:color w:val="24292E"/>
          <w:shd w:val="clear" w:color="auto" w:fill="FFFFFF"/>
          <w:lang w:val="es-ES" w:eastAsia="en-GB"/>
        </w:rPr>
      </w:pPr>
      <w:r w:rsidRPr="000B7FC9">
        <w:rPr>
          <w:rFonts w:ascii="Latin Modern Roman 12" w:eastAsia="Times New Roman" w:hAnsi="Latin Modern Roman 12" w:cs="Times New Roman"/>
          <w:color w:val="24292E"/>
          <w:shd w:val="clear" w:color="auto" w:fill="FFFFFF"/>
          <w:lang w:val="es-ES" w:eastAsia="en-GB"/>
        </w:rPr>
        <w:t>La fecha se agrupa como una fecha, hora y d</w:t>
      </w:r>
      <w:bookmarkStart w:id="0" w:name="_GoBack"/>
      <w:bookmarkEnd w:id="0"/>
      <w:r w:rsidRPr="000B7FC9">
        <w:rPr>
          <w:rFonts w:ascii="Latin Modern Roman 12" w:eastAsia="Times New Roman" w:hAnsi="Latin Modern Roman 12" w:cs="Times New Roman"/>
          <w:color w:val="24292E"/>
          <w:shd w:val="clear" w:color="auto" w:fill="FFFFFF"/>
          <w:lang w:val="es-ES" w:eastAsia="en-GB"/>
        </w:rPr>
        <w:t>ía de la semana. Esto se divide para su uso posterior en las siguientes secciones.</w:t>
      </w:r>
    </w:p>
    <w:p w14:paraId="36599BE6" w14:textId="77777777" w:rsidR="001E52ED" w:rsidRDefault="001E52ED" w:rsidP="00FF1666">
      <w:pPr>
        <w:rPr>
          <w:rFonts w:ascii="Latin Modern Roman 12" w:eastAsia="Times New Roman" w:hAnsi="Latin Modern Roman 12" w:cs="Times New Roman"/>
          <w:color w:val="24292E"/>
          <w:shd w:val="clear" w:color="auto" w:fill="FFFFFF"/>
          <w:lang w:val="es-ES" w:eastAsia="en-GB"/>
        </w:rPr>
      </w:pPr>
    </w:p>
    <w:p w14:paraId="26BE8978" w14:textId="521B7AA2" w:rsidR="001E52ED" w:rsidRDefault="001E52ED"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&lt;tabla con algunas filas del </w:t>
      </w:r>
      <w:proofErr w:type="spellStart"/>
      <w:r>
        <w:rPr>
          <w:rFonts w:ascii="Latin Modern Roman 12" w:eastAsia="Times New Roman" w:hAnsi="Latin Modern Roman 12" w:cs="Times New Roman"/>
          <w:color w:val="24292E"/>
          <w:shd w:val="clear" w:color="auto" w:fill="FFFFFF"/>
          <w:lang w:val="es-ES" w:eastAsia="en-GB"/>
        </w:rPr>
        <w:t>dataset</w:t>
      </w:r>
      <w:proofErr w:type="spellEnd"/>
      <w:r>
        <w:rPr>
          <w:rFonts w:ascii="Latin Modern Roman 12" w:eastAsia="Times New Roman" w:hAnsi="Latin Modern Roman 12" w:cs="Times New Roman"/>
          <w:color w:val="24292E"/>
          <w:shd w:val="clear" w:color="auto" w:fill="FFFFFF"/>
          <w:lang w:val="es-ES" w:eastAsia="en-GB"/>
        </w:rPr>
        <w:t>&gt;</w:t>
      </w:r>
    </w:p>
    <w:p w14:paraId="76AC7BEF" w14:textId="77777777" w:rsidR="001E52ED" w:rsidRDefault="001E52ED" w:rsidP="00FF1666">
      <w:pPr>
        <w:rPr>
          <w:rFonts w:ascii="Latin Modern Roman 12" w:eastAsia="Times New Roman" w:hAnsi="Latin Modern Roman 12" w:cs="Times New Roman"/>
          <w:color w:val="24292E"/>
          <w:shd w:val="clear" w:color="auto" w:fill="FFFFFF"/>
          <w:lang w:val="es-ES" w:eastAsia="en-GB"/>
        </w:rPr>
      </w:pPr>
    </w:p>
    <w:p w14:paraId="6FF3EE1B" w14:textId="061D4C08" w:rsidR="00925BF8" w:rsidRPr="00925BF8" w:rsidRDefault="00925BF8" w:rsidP="00925BF8">
      <w:pPr>
        <w:spacing w:before="240" w:after="240"/>
        <w:rPr>
          <w:rFonts w:ascii="Latin Modern Roman 12" w:hAnsi="Latin Modern Roman 12"/>
          <w:color w:val="D0CECE" w:themeColor="background2" w:themeShade="E6"/>
          <w:lang w:val="es-ES"/>
        </w:rPr>
      </w:pPr>
      <w:r w:rsidRPr="00925BF8">
        <w:rPr>
          <w:rFonts w:ascii="Latin Modern Roman 12" w:hAnsi="Latin Modern Roman 12"/>
          <w:color w:val="D0CECE" w:themeColor="background2" w:themeShade="E6"/>
          <w:lang w:val="es-ES"/>
        </w:rPr>
        <w:t>Representación de las soluciones propuestas</w:t>
      </w:r>
    </w:p>
    <w:p w14:paraId="06649B5F" w14:textId="32746F7A" w:rsidR="00A10EDA" w:rsidRDefault="001E52ED"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A partir de la estructura de datos definida para el </w:t>
      </w:r>
      <w:proofErr w:type="spellStart"/>
      <w:r>
        <w:rPr>
          <w:rFonts w:ascii="Latin Modern Roman 12" w:eastAsia="Times New Roman" w:hAnsi="Latin Modern Roman 12" w:cs="Times New Roman"/>
          <w:color w:val="24292E"/>
          <w:shd w:val="clear" w:color="auto" w:fill="FFFFFF"/>
          <w:lang w:val="es-ES" w:eastAsia="en-GB"/>
        </w:rPr>
        <w:t>dataset</w:t>
      </w:r>
      <w:proofErr w:type="spellEnd"/>
      <w:r>
        <w:rPr>
          <w:rFonts w:ascii="Latin Modern Roman 12" w:eastAsia="Times New Roman" w:hAnsi="Latin Modern Roman 12" w:cs="Times New Roman"/>
          <w:color w:val="24292E"/>
          <w:shd w:val="clear" w:color="auto" w:fill="FFFFFF"/>
          <w:lang w:val="es-ES" w:eastAsia="en-GB"/>
        </w:rPr>
        <w:t xml:space="preserve"> se llevará a cabo una serie de procesos y fases, que nos permitan almacenar dicha información desde distintas perspectivas de almacenaje y representación masiva de datos </w:t>
      </w:r>
    </w:p>
    <w:p w14:paraId="660748E1" w14:textId="77777777" w:rsidR="00A10EDA" w:rsidRDefault="00A10EDA" w:rsidP="00FF1666">
      <w:pPr>
        <w:rPr>
          <w:rFonts w:ascii="Latin Modern Roman 12" w:eastAsia="Times New Roman" w:hAnsi="Latin Modern Roman 12" w:cs="Times New Roman"/>
          <w:color w:val="24292E"/>
          <w:shd w:val="clear" w:color="auto" w:fill="FFFFFF"/>
          <w:lang w:val="es-ES" w:eastAsia="en-GB"/>
        </w:rPr>
      </w:pPr>
    </w:p>
    <w:p w14:paraId="033C679B" w14:textId="37E55863" w:rsidR="001E52ED" w:rsidRDefault="00A10EDA" w:rsidP="00FF1666">
      <w:pPr>
        <w:rPr>
          <w:rFonts w:ascii="Latin Modern Roman 12" w:eastAsia="Times New Roman" w:hAnsi="Latin Modern Roman 12" w:cs="Times New Roman"/>
          <w:color w:val="24292E"/>
          <w:shd w:val="clear" w:color="auto" w:fill="FFFFFF"/>
          <w:lang w:val="es-ES" w:eastAsia="en-GB"/>
        </w:rPr>
      </w:pPr>
      <w:proofErr w:type="spellStart"/>
      <w:r>
        <w:rPr>
          <w:rFonts w:ascii="Latin Modern Roman 12" w:eastAsia="Times New Roman" w:hAnsi="Latin Modern Roman 12" w:cs="Times New Roman"/>
          <w:color w:val="24292E"/>
          <w:shd w:val="clear" w:color="auto" w:fill="FFFFFF"/>
          <w:lang w:val="es-ES" w:eastAsia="en-GB"/>
        </w:rPr>
        <w:t>Mongodb</w:t>
      </w:r>
      <w:proofErr w:type="spellEnd"/>
      <w:r>
        <w:rPr>
          <w:rFonts w:ascii="Latin Modern Roman 12" w:eastAsia="Times New Roman" w:hAnsi="Latin Modern Roman 12" w:cs="Times New Roman"/>
          <w:color w:val="24292E"/>
          <w:shd w:val="clear" w:color="auto" w:fill="FFFFFF"/>
          <w:lang w:val="es-ES" w:eastAsia="en-GB"/>
        </w:rPr>
        <w:t xml:space="preserve">, </w:t>
      </w:r>
      <w:r w:rsidR="005476B4">
        <w:rPr>
          <w:rFonts w:ascii="Latin Modern Roman 12" w:eastAsia="Times New Roman" w:hAnsi="Latin Modern Roman 12" w:cs="Times New Roman"/>
          <w:color w:val="24292E"/>
          <w:shd w:val="clear" w:color="auto" w:fill="FFFFFF"/>
          <w:lang w:val="es-ES" w:eastAsia="en-GB"/>
        </w:rPr>
        <w:t xml:space="preserve">como </w:t>
      </w:r>
      <w:r>
        <w:rPr>
          <w:rFonts w:ascii="Latin Modern Roman 12" w:eastAsia="Times New Roman" w:hAnsi="Latin Modern Roman 12" w:cs="Times New Roman"/>
          <w:color w:val="24292E"/>
          <w:shd w:val="clear" w:color="auto" w:fill="FFFFFF"/>
          <w:lang w:val="es-ES" w:eastAsia="en-GB"/>
        </w:rPr>
        <w:t xml:space="preserve">manejo de información a </w:t>
      </w:r>
      <w:proofErr w:type="spellStart"/>
      <w:r>
        <w:rPr>
          <w:rFonts w:ascii="Latin Modern Roman 12" w:eastAsia="Times New Roman" w:hAnsi="Latin Modern Roman 12" w:cs="Times New Roman"/>
          <w:color w:val="24292E"/>
          <w:shd w:val="clear" w:color="auto" w:fill="FFFFFF"/>
          <w:lang w:val="es-ES" w:eastAsia="en-GB"/>
        </w:rPr>
        <w:t>traves</w:t>
      </w:r>
      <w:proofErr w:type="spellEnd"/>
      <w:r>
        <w:rPr>
          <w:rFonts w:ascii="Latin Modern Roman 12" w:eastAsia="Times New Roman" w:hAnsi="Latin Modern Roman 12" w:cs="Times New Roman"/>
          <w:color w:val="24292E"/>
          <w:shd w:val="clear" w:color="auto" w:fill="FFFFFF"/>
          <w:lang w:val="es-ES" w:eastAsia="en-GB"/>
        </w:rPr>
        <w:t xml:space="preserve"> de </w:t>
      </w:r>
      <w:r w:rsidR="005476B4">
        <w:rPr>
          <w:rFonts w:ascii="Latin Modern Roman 12" w:eastAsia="Times New Roman" w:hAnsi="Latin Modern Roman 12" w:cs="Times New Roman"/>
          <w:color w:val="24292E"/>
          <w:shd w:val="clear" w:color="auto" w:fill="FFFFFF"/>
          <w:lang w:val="es-ES" w:eastAsia="en-GB"/>
        </w:rPr>
        <w:t>documentos</w:t>
      </w:r>
    </w:p>
    <w:p w14:paraId="747CA93A" w14:textId="56D435F1" w:rsidR="00A10EDA" w:rsidRDefault="00A10EDA" w:rsidP="00FF1666">
      <w:pPr>
        <w:rPr>
          <w:rFonts w:ascii="Latin Modern Roman 12" w:eastAsia="Times New Roman" w:hAnsi="Latin Modern Roman 12" w:cs="Times New Roman"/>
          <w:color w:val="24292E"/>
          <w:shd w:val="clear" w:color="auto" w:fill="FFFFFF"/>
          <w:lang w:val="es-ES" w:eastAsia="en-GB"/>
        </w:rPr>
      </w:pPr>
      <w:proofErr w:type="spellStart"/>
      <w:r>
        <w:rPr>
          <w:rFonts w:ascii="Latin Modern Roman 12" w:eastAsia="Times New Roman" w:hAnsi="Latin Modern Roman 12" w:cs="Times New Roman"/>
          <w:color w:val="24292E"/>
          <w:shd w:val="clear" w:color="auto" w:fill="FFFFFF"/>
          <w:lang w:val="es-ES" w:eastAsia="en-GB"/>
        </w:rPr>
        <w:t>Cassandra</w:t>
      </w:r>
      <w:proofErr w:type="spellEnd"/>
      <w:r>
        <w:rPr>
          <w:rFonts w:ascii="Latin Modern Roman 12" w:eastAsia="Times New Roman" w:hAnsi="Latin Modern Roman 12" w:cs="Times New Roman"/>
          <w:color w:val="24292E"/>
          <w:shd w:val="clear" w:color="auto" w:fill="FFFFFF"/>
          <w:lang w:val="es-ES" w:eastAsia="en-GB"/>
        </w:rPr>
        <w:t>, con potencial residente en la arquitectura para el volumen de datos</w:t>
      </w:r>
    </w:p>
    <w:p w14:paraId="6D2C4807" w14:textId="2A020FC9" w:rsidR="00A10EDA" w:rsidRDefault="00A10EDA"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Neo4j, como orientación en la </w:t>
      </w:r>
      <w:proofErr w:type="spellStart"/>
      <w:r>
        <w:rPr>
          <w:rFonts w:ascii="Latin Modern Roman 12" w:eastAsia="Times New Roman" w:hAnsi="Latin Modern Roman 12" w:cs="Times New Roman"/>
          <w:color w:val="24292E"/>
          <w:shd w:val="clear" w:color="auto" w:fill="FFFFFF"/>
          <w:lang w:val="es-ES" w:eastAsia="en-GB"/>
        </w:rPr>
        <w:t>busqueda</w:t>
      </w:r>
      <w:proofErr w:type="spellEnd"/>
      <w:r>
        <w:rPr>
          <w:rFonts w:ascii="Latin Modern Roman 12" w:eastAsia="Times New Roman" w:hAnsi="Latin Modern Roman 12" w:cs="Times New Roman"/>
          <w:color w:val="24292E"/>
          <w:shd w:val="clear" w:color="auto" w:fill="FFFFFF"/>
          <w:lang w:val="es-ES" w:eastAsia="en-GB"/>
        </w:rPr>
        <w:t xml:space="preserve"> de relaciones entre los datos</w:t>
      </w:r>
    </w:p>
    <w:p w14:paraId="468ABE49" w14:textId="77777777" w:rsidR="000B7FC9" w:rsidRDefault="000B7FC9" w:rsidP="00FF1666">
      <w:pPr>
        <w:rPr>
          <w:rFonts w:ascii="Latin Modern Roman 12" w:eastAsia="Times New Roman" w:hAnsi="Latin Modern Roman 12" w:cs="Times New Roman"/>
          <w:color w:val="24292E"/>
          <w:shd w:val="clear" w:color="auto" w:fill="FFFFFF"/>
          <w:lang w:val="es-ES" w:eastAsia="en-GB"/>
        </w:rPr>
      </w:pPr>
    </w:p>
    <w:p w14:paraId="53B2C4AB" w14:textId="03FB02C0" w:rsidR="000B7FC9" w:rsidRDefault="00B83BDF"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A. </w:t>
      </w:r>
      <w:r w:rsidR="00C03203">
        <w:rPr>
          <w:rFonts w:ascii="Latin Modern Roman 12" w:eastAsia="Times New Roman" w:hAnsi="Latin Modern Roman 12" w:cs="Times New Roman"/>
          <w:color w:val="24292E"/>
          <w:shd w:val="clear" w:color="auto" w:fill="FFFFFF"/>
          <w:lang w:val="es-ES" w:eastAsia="en-GB"/>
        </w:rPr>
        <w:t>Análisis de la estructura de datos</w:t>
      </w:r>
    </w:p>
    <w:p w14:paraId="67D57BCB" w14:textId="082268DB" w:rsidR="00C03203" w:rsidRDefault="00C03203"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 xml:space="preserve">B. </w:t>
      </w:r>
      <w:proofErr w:type="spellStart"/>
      <w:r>
        <w:rPr>
          <w:rFonts w:ascii="Latin Modern Roman 12" w:eastAsia="Times New Roman" w:hAnsi="Latin Modern Roman 12" w:cs="Times New Roman"/>
          <w:color w:val="24292E"/>
          <w:shd w:val="clear" w:color="auto" w:fill="FFFFFF"/>
          <w:lang w:val="es-ES" w:eastAsia="en-GB"/>
        </w:rPr>
        <w:t>Preprocesamiento</w:t>
      </w:r>
      <w:proofErr w:type="spellEnd"/>
    </w:p>
    <w:p w14:paraId="20474D26" w14:textId="2C3229ED" w:rsidR="00925BF8" w:rsidRDefault="00925BF8"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C. Análisis de datos</w:t>
      </w:r>
    </w:p>
    <w:p w14:paraId="105781FC" w14:textId="7A9F9538" w:rsidR="00C03203" w:rsidRDefault="00925BF8" w:rsidP="00FF1666">
      <w:pPr>
        <w:rPr>
          <w:rFonts w:ascii="Latin Modern Roman 12" w:eastAsia="Times New Roman" w:hAnsi="Latin Modern Roman 12" w:cs="Times New Roman"/>
          <w:color w:val="24292E"/>
          <w:shd w:val="clear" w:color="auto" w:fill="FFFFFF"/>
          <w:lang w:val="es-ES" w:eastAsia="en-GB"/>
        </w:rPr>
      </w:pPr>
      <w:r>
        <w:rPr>
          <w:rFonts w:ascii="Latin Modern Roman 12" w:eastAsia="Times New Roman" w:hAnsi="Latin Modern Roman 12" w:cs="Times New Roman"/>
          <w:color w:val="24292E"/>
          <w:shd w:val="clear" w:color="auto" w:fill="FFFFFF"/>
          <w:lang w:val="es-ES" w:eastAsia="en-GB"/>
        </w:rPr>
        <w:t>D</w:t>
      </w:r>
      <w:r w:rsidR="00C03203">
        <w:rPr>
          <w:rFonts w:ascii="Latin Modern Roman 12" w:eastAsia="Times New Roman" w:hAnsi="Latin Modern Roman 12" w:cs="Times New Roman"/>
          <w:color w:val="24292E"/>
          <w:shd w:val="clear" w:color="auto" w:fill="FFFFFF"/>
          <w:lang w:val="es-ES" w:eastAsia="en-GB"/>
        </w:rPr>
        <w:t xml:space="preserve">. </w:t>
      </w:r>
      <w:r>
        <w:rPr>
          <w:rFonts w:ascii="Latin Modern Roman 12" w:eastAsia="Times New Roman" w:hAnsi="Latin Modern Roman 12" w:cs="Times New Roman"/>
          <w:color w:val="24292E"/>
          <w:shd w:val="clear" w:color="auto" w:fill="FFFFFF"/>
          <w:lang w:val="es-ES" w:eastAsia="en-GB"/>
        </w:rPr>
        <w:t>Representación de datos</w:t>
      </w:r>
    </w:p>
    <w:p w14:paraId="162CA83B" w14:textId="77777777" w:rsidR="00B83BDF" w:rsidRDefault="00B83BDF" w:rsidP="00FF1666">
      <w:pPr>
        <w:rPr>
          <w:rFonts w:ascii="Latin Modern Roman 12" w:eastAsia="Times New Roman" w:hAnsi="Latin Modern Roman 12" w:cs="Times New Roman"/>
          <w:color w:val="24292E"/>
          <w:shd w:val="clear" w:color="auto" w:fill="FFFFFF"/>
          <w:lang w:val="es-ES" w:eastAsia="en-GB"/>
        </w:rPr>
      </w:pPr>
    </w:p>
    <w:p w14:paraId="222672BD" w14:textId="77777777" w:rsidR="00925BF8" w:rsidRDefault="00925BF8" w:rsidP="001B3649">
      <w:pPr>
        <w:spacing w:before="240" w:after="240"/>
        <w:rPr>
          <w:rFonts w:ascii="Latin Modern Roman 12" w:eastAsia="Times New Roman" w:hAnsi="Latin Modern Roman 12" w:cs="Times New Roman"/>
          <w:lang w:val="es-ES" w:eastAsia="en-GB"/>
        </w:rPr>
      </w:pPr>
    </w:p>
    <w:p w14:paraId="380C929B" w14:textId="77777777" w:rsidR="00925BF8" w:rsidRDefault="00925BF8" w:rsidP="001B3649">
      <w:pPr>
        <w:spacing w:before="240" w:after="240"/>
        <w:rPr>
          <w:rFonts w:ascii="Latin Modern Roman 12" w:eastAsia="Times New Roman" w:hAnsi="Latin Modern Roman 12" w:cs="Times New Roman"/>
          <w:lang w:val="es-ES" w:eastAsia="en-GB"/>
        </w:rPr>
      </w:pPr>
    </w:p>
    <w:p w14:paraId="556104E5" w14:textId="77777777" w:rsidR="00925BF8" w:rsidRDefault="00925BF8" w:rsidP="001B3649">
      <w:pPr>
        <w:spacing w:before="240" w:after="240"/>
        <w:rPr>
          <w:rFonts w:ascii="Latin Modern Roman 12" w:eastAsia="Times New Roman" w:hAnsi="Latin Modern Roman 12" w:cs="Times New Roman"/>
          <w:lang w:val="es-ES" w:eastAsia="en-GB"/>
        </w:rPr>
      </w:pPr>
    </w:p>
    <w:p w14:paraId="0605B510" w14:textId="77777777" w:rsidR="00925BF8" w:rsidRDefault="00925BF8" w:rsidP="001B3649">
      <w:pPr>
        <w:spacing w:before="240" w:after="240"/>
        <w:rPr>
          <w:rFonts w:ascii="Latin Modern Roman 12" w:eastAsia="Times New Roman" w:hAnsi="Latin Modern Roman 12" w:cs="Times New Roman"/>
          <w:lang w:val="es-ES" w:eastAsia="en-GB"/>
        </w:rPr>
      </w:pPr>
    </w:p>
    <w:p w14:paraId="23FFE18F" w14:textId="77777777" w:rsidR="00925BF8" w:rsidRDefault="00925BF8" w:rsidP="001B3649">
      <w:pPr>
        <w:spacing w:before="240" w:after="240"/>
        <w:rPr>
          <w:rFonts w:ascii="Latin Modern Roman 12" w:eastAsia="Times New Roman" w:hAnsi="Latin Modern Roman 12" w:cs="Times New Roman"/>
          <w:lang w:val="es-ES" w:eastAsia="en-GB"/>
        </w:rPr>
      </w:pPr>
    </w:p>
    <w:p w14:paraId="2A7CEE03" w14:textId="77777777" w:rsidR="00925BF8" w:rsidRDefault="00925BF8" w:rsidP="001B3649">
      <w:pPr>
        <w:spacing w:before="240" w:after="240"/>
        <w:rPr>
          <w:rFonts w:ascii="Latin Modern Roman 12" w:eastAsia="Times New Roman" w:hAnsi="Latin Modern Roman 12" w:cs="Times New Roman"/>
          <w:lang w:val="es-ES" w:eastAsia="en-GB"/>
        </w:rPr>
      </w:pPr>
    </w:p>
    <w:p w14:paraId="15C3B25F" w14:textId="77777777" w:rsidR="00925BF8" w:rsidRDefault="00925BF8" w:rsidP="001B3649">
      <w:pPr>
        <w:spacing w:before="240" w:after="240"/>
        <w:rPr>
          <w:rFonts w:ascii="Latin Modern Roman 12" w:eastAsia="Times New Roman" w:hAnsi="Latin Modern Roman 12" w:cs="Times New Roman"/>
          <w:lang w:val="es-ES" w:eastAsia="en-GB"/>
        </w:rPr>
      </w:pPr>
    </w:p>
    <w:p w14:paraId="1E56E4FF" w14:textId="069BCE00" w:rsidR="00382A9A" w:rsidRPr="0092147A" w:rsidRDefault="00382A9A" w:rsidP="001B3649">
      <w:pPr>
        <w:spacing w:before="240" w:after="240"/>
        <w:rPr>
          <w:rFonts w:ascii="Latin Modern Roman 12" w:hAnsi="Latin Modern Roman 12"/>
          <w:b/>
          <w:color w:val="24292E"/>
          <w:lang w:val="es-ES"/>
        </w:rPr>
      </w:pPr>
      <w:proofErr w:type="spellStart"/>
      <w:r w:rsidRPr="0092147A">
        <w:rPr>
          <w:rFonts w:ascii="Latin Modern Roman 12" w:hAnsi="Latin Modern Roman 12"/>
          <w:b/>
          <w:color w:val="24292E"/>
          <w:lang w:val="es-ES"/>
        </w:rPr>
        <w:t>Bibliografia</w:t>
      </w:r>
      <w:proofErr w:type="spellEnd"/>
    </w:p>
    <w:p w14:paraId="292162F0" w14:textId="77777777" w:rsidR="0042523F" w:rsidRPr="000B7FC9" w:rsidRDefault="006C23F2">
      <w:pPr>
        <w:rPr>
          <w:rFonts w:ascii="Latin Modern Roman 12" w:hAnsi="Latin Modern Roman 12"/>
          <w:lang w:val="es-ES"/>
        </w:rPr>
      </w:pPr>
    </w:p>
    <w:sectPr w:rsidR="0042523F" w:rsidRPr="000B7FC9" w:rsidSect="004B5B3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in Modern Roman 12">
    <w:panose1 w:val="00000500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C541C"/>
    <w:multiLevelType w:val="multilevel"/>
    <w:tmpl w:val="FC94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53"/>
    <w:rsid w:val="000B7FC9"/>
    <w:rsid w:val="001B3649"/>
    <w:rsid w:val="001E52ED"/>
    <w:rsid w:val="00382A9A"/>
    <w:rsid w:val="00386953"/>
    <w:rsid w:val="004B5B30"/>
    <w:rsid w:val="004F4366"/>
    <w:rsid w:val="005476B4"/>
    <w:rsid w:val="00594CAB"/>
    <w:rsid w:val="005A652A"/>
    <w:rsid w:val="00600B7E"/>
    <w:rsid w:val="006C23F2"/>
    <w:rsid w:val="006C5B1E"/>
    <w:rsid w:val="006F1E38"/>
    <w:rsid w:val="007B1F61"/>
    <w:rsid w:val="008C29C2"/>
    <w:rsid w:val="0092147A"/>
    <w:rsid w:val="00925BF8"/>
    <w:rsid w:val="009D592C"/>
    <w:rsid w:val="00A10EDA"/>
    <w:rsid w:val="00A3725B"/>
    <w:rsid w:val="00B83BDF"/>
    <w:rsid w:val="00C03203"/>
    <w:rsid w:val="00C536A1"/>
    <w:rsid w:val="00DF35E7"/>
    <w:rsid w:val="00E13727"/>
    <w:rsid w:val="00E46053"/>
    <w:rsid w:val="00F97F40"/>
    <w:rsid w:val="00FF1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B93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649"/>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FF1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3681">
      <w:bodyDiv w:val="1"/>
      <w:marLeft w:val="0"/>
      <w:marRight w:val="0"/>
      <w:marTop w:val="0"/>
      <w:marBottom w:val="0"/>
      <w:divBdr>
        <w:top w:val="none" w:sz="0" w:space="0" w:color="auto"/>
        <w:left w:val="none" w:sz="0" w:space="0" w:color="auto"/>
        <w:bottom w:val="none" w:sz="0" w:space="0" w:color="auto"/>
        <w:right w:val="none" w:sz="0" w:space="0" w:color="auto"/>
      </w:divBdr>
    </w:div>
    <w:div w:id="1188520017">
      <w:bodyDiv w:val="1"/>
      <w:marLeft w:val="0"/>
      <w:marRight w:val="0"/>
      <w:marTop w:val="0"/>
      <w:marBottom w:val="0"/>
      <w:divBdr>
        <w:top w:val="none" w:sz="0" w:space="0" w:color="auto"/>
        <w:left w:val="none" w:sz="0" w:space="0" w:color="auto"/>
        <w:bottom w:val="none" w:sz="0" w:space="0" w:color="auto"/>
        <w:right w:val="none" w:sz="0" w:space="0" w:color="auto"/>
      </w:divBdr>
    </w:div>
    <w:div w:id="1463576365">
      <w:bodyDiv w:val="1"/>
      <w:marLeft w:val="0"/>
      <w:marRight w:val="0"/>
      <w:marTop w:val="0"/>
      <w:marBottom w:val="0"/>
      <w:divBdr>
        <w:top w:val="none" w:sz="0" w:space="0" w:color="auto"/>
        <w:left w:val="none" w:sz="0" w:space="0" w:color="auto"/>
        <w:bottom w:val="none" w:sz="0" w:space="0" w:color="auto"/>
        <w:right w:val="none" w:sz="0" w:space="0" w:color="auto"/>
      </w:divBdr>
    </w:div>
    <w:div w:id="1743873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547</Words>
  <Characters>3119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2018-06-12T23:44:00Z</dcterms:created>
  <dcterms:modified xsi:type="dcterms:W3CDTF">2018-06-12T23:44:00Z</dcterms:modified>
</cp:coreProperties>
</file>