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3175" w:rsidRDefault="000F3175" w:rsidP="000F3175">
      <w:pPr>
        <w:pStyle w:val="berschrift1"/>
      </w:pPr>
      <w:r>
        <w:t>Maximale Mittlere Änderungsrate</w:t>
      </w:r>
    </w:p>
    <w:p w:rsidR="000F3175" w:rsidRDefault="000F3175"/>
    <w:p w:rsidR="00480049" w:rsidRDefault="000F3175">
      <w:r w:rsidRPr="000F3175">
        <w:drawing>
          <wp:inline distT="0" distB="0" distL="0" distR="0" wp14:anchorId="4C72DEA1" wp14:editId="0D667F7E">
            <wp:extent cx="5760720" cy="3173730"/>
            <wp:effectExtent l="0" t="0" r="5080" b="1270"/>
            <wp:docPr id="1" name="Grafik 1" descr="Ein Bild, das Monitor, Screenshot, sitzend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onitor, Screenshot, sitzend, Computer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75" w:rsidRDefault="000F3175"/>
    <w:p w:rsidR="006C2648" w:rsidRDefault="006C26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=168.021 s</m:t>
          </m:r>
        </m:oMath>
      </m:oMathPara>
    </w:p>
    <w:p w:rsidR="000F3175" w:rsidRDefault="000F31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=0.689317 mm/s</m:t>
          </m:r>
        </m:oMath>
      </m:oMathPara>
    </w:p>
    <w:p w:rsidR="000F3175" w:rsidRDefault="000F3175"/>
    <w:p w:rsidR="000F3175" w:rsidRDefault="000F3175">
      <w:r w:rsidRPr="000F3175">
        <w:drawing>
          <wp:inline distT="0" distB="0" distL="0" distR="0" wp14:anchorId="14A2D4BA" wp14:editId="3F7F769D">
            <wp:extent cx="5760720" cy="3232785"/>
            <wp:effectExtent l="0" t="0" r="5080" b="5715"/>
            <wp:docPr id="3" name="Grafik 3" descr="Ein Bild, das Screenshot, Monitor, sitzend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creenshot, Monitor, sitzend, Compute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75" w:rsidRDefault="000F3175"/>
    <w:p w:rsidR="000F3175" w:rsidRDefault="000F3175" w:rsidP="000F31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594874</m:t>
          </m:r>
          <m:r>
            <w:rPr>
              <w:rFonts w:ascii="Cambria Math" w:hAnsi="Cambria Math"/>
            </w:rPr>
            <m:t xml:space="preserve"> mm/s</m:t>
          </m:r>
        </m:oMath>
      </m:oMathPara>
    </w:p>
    <w:p w:rsidR="000F3175" w:rsidRDefault="000F3175"/>
    <w:p w:rsidR="005F5FF6" w:rsidRDefault="005F5FF6" w:rsidP="005F5FF6">
      <w:pPr>
        <w:pStyle w:val="berschrift1"/>
      </w:pPr>
      <w:r>
        <w:lastRenderedPageBreak/>
        <w:t>Minimale Mittlere Änderungsrate</w:t>
      </w:r>
    </w:p>
    <w:p w:rsidR="005F5FF6" w:rsidRDefault="005F5FF6" w:rsidP="005F5FF6"/>
    <w:p w:rsidR="005F5FF6" w:rsidRDefault="005F5FF6" w:rsidP="005F5FF6">
      <w:r w:rsidRPr="005F5FF6">
        <w:drawing>
          <wp:inline distT="0" distB="0" distL="0" distR="0" wp14:anchorId="029B18BC" wp14:editId="6F3137FB">
            <wp:extent cx="5760720" cy="321691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F6" w:rsidRDefault="005F5FF6" w:rsidP="005F5FF6"/>
    <w:p w:rsidR="005F5FF6" w:rsidRDefault="005F5FF6" w:rsidP="005F5F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41.745</m:t>
          </m:r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:rsidR="005F5FF6" w:rsidRDefault="005F5FF6" w:rsidP="005F5F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-2.396</m:t>
          </m:r>
          <m:r>
            <w:rPr>
              <w:rFonts w:ascii="Cambria Math" w:hAnsi="Cambria Math"/>
            </w:rPr>
            <m:t xml:space="preserve"> mm/s</m:t>
          </m:r>
        </m:oMath>
      </m:oMathPara>
    </w:p>
    <w:p w:rsidR="005F5FF6" w:rsidRPr="005F5FF6" w:rsidRDefault="005F5FF6" w:rsidP="005F5FF6"/>
    <w:sectPr w:rsidR="005F5FF6" w:rsidRPr="005F5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7689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75"/>
    <w:rsid w:val="000F3175"/>
    <w:rsid w:val="00225CC4"/>
    <w:rsid w:val="00480049"/>
    <w:rsid w:val="005F5FF6"/>
    <w:rsid w:val="006C2648"/>
    <w:rsid w:val="00FA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5CB5B"/>
  <w15:chartTrackingRefBased/>
  <w15:docId w15:val="{34F934B2-5F7E-374E-BD14-E5262FB6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17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17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17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17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1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1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1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1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1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1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1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17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1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1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1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1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0F31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gevivu</dc:creator>
  <cp:keywords/>
  <dc:description/>
  <cp:lastModifiedBy>gevivu</cp:lastModifiedBy>
  <cp:revision>4</cp:revision>
  <dcterms:created xsi:type="dcterms:W3CDTF">2020-11-29T08:07:00Z</dcterms:created>
  <dcterms:modified xsi:type="dcterms:W3CDTF">2020-11-29T08:20:00Z</dcterms:modified>
</cp:coreProperties>
</file>