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522" w:rsidRPr="001E7522" w:rsidRDefault="001E7522" w:rsidP="001E7522">
      <w:pPr>
        <w:pStyle w:val="Ttulo3"/>
        <w:rPr>
          <w:color w:val="538135" w:themeColor="accent6" w:themeShade="BF"/>
        </w:rPr>
      </w:pPr>
      <w:r w:rsidRPr="001E7522">
        <w:rPr>
          <w:color w:val="538135" w:themeColor="accent6" w:themeShade="BF"/>
        </w:rPr>
        <w:t>Documentación de programación</w:t>
      </w:r>
    </w:p>
    <w:p w:rsidR="001E7522" w:rsidRDefault="001E7522" w:rsidP="001E7522">
      <w:pPr>
        <w:pStyle w:val="NormalWeb"/>
      </w:pPr>
      <w:r>
        <w:t xml:space="preserve">Un </w:t>
      </w:r>
      <w:proofErr w:type="spellStart"/>
      <w:r>
        <w:rPr>
          <w:rStyle w:val="Textoennegrita"/>
        </w:rPr>
        <w:t>framework</w:t>
      </w:r>
      <w:proofErr w:type="spellEnd"/>
      <w:r>
        <w:rPr>
          <w:rStyle w:val="Textoennegrita"/>
        </w:rPr>
        <w:t xml:space="preserve"> CSS</w:t>
      </w:r>
      <w:r>
        <w:t xml:space="preserve"> es una herramienta que incluye estilos y clases prediseñadas, pensadas para facilitar y acelerar la creación del diseño de una página web.</w:t>
      </w:r>
      <w:r>
        <w:br/>
        <w:t xml:space="preserve">En lugar de escribir todo el código CSS desde cero, el </w:t>
      </w:r>
      <w:proofErr w:type="spellStart"/>
      <w:r>
        <w:t>framework</w:t>
      </w:r>
      <w:proofErr w:type="spellEnd"/>
      <w:r>
        <w:t xml:space="preserve"> ofrece una base ya configurada con botones, colores, tamaños de texto y estructuras listas para aplicar.</w:t>
      </w:r>
    </w:p>
    <w:p w:rsidR="001E7522" w:rsidRPr="001E7522" w:rsidRDefault="001E7522" w:rsidP="001E7522">
      <w:pPr>
        <w:pStyle w:val="NormalWeb"/>
        <w:rPr>
          <w:color w:val="538135" w:themeColor="accent6" w:themeShade="BF"/>
        </w:rPr>
      </w:pPr>
      <w:r w:rsidRPr="001E7522">
        <w:rPr>
          <w:rStyle w:val="Textoennegrita"/>
          <w:color w:val="538135" w:themeColor="accent6" w:themeShade="BF"/>
        </w:rPr>
        <w:t>Ventajas</w:t>
      </w:r>
      <w:bookmarkStart w:id="0" w:name="_GoBack"/>
      <w:bookmarkEnd w:id="0"/>
    </w:p>
    <w:p w:rsidR="001E7522" w:rsidRDefault="001E7522" w:rsidP="001E7522">
      <w:pPr>
        <w:pStyle w:val="NormalWeb"/>
        <w:numPr>
          <w:ilvl w:val="0"/>
          <w:numId w:val="3"/>
        </w:numPr>
      </w:pPr>
      <w:r>
        <w:t>Permite ahorrar mucho tiempo al momento de diseñar.</w:t>
      </w:r>
    </w:p>
    <w:p w:rsidR="001E7522" w:rsidRDefault="001E7522" w:rsidP="001E7522">
      <w:pPr>
        <w:pStyle w:val="NormalWeb"/>
        <w:numPr>
          <w:ilvl w:val="0"/>
          <w:numId w:val="3"/>
        </w:numPr>
      </w:pPr>
      <w:r>
        <w:t>Las páginas logran una buena apariencia sin necesidad de escribir tanto código.</w:t>
      </w:r>
    </w:p>
    <w:p w:rsidR="001E7522" w:rsidRDefault="001E7522" w:rsidP="001E7522">
      <w:pPr>
        <w:pStyle w:val="NormalWeb"/>
        <w:numPr>
          <w:ilvl w:val="0"/>
          <w:numId w:val="3"/>
        </w:numPr>
      </w:pPr>
      <w:r>
        <w:t xml:space="preserve">Facilita que el diseño se adapte a distintos dispositivos y tamaños de pantalla (diseño adaptable o </w:t>
      </w:r>
      <w:proofErr w:type="spellStart"/>
      <w:r>
        <w:rPr>
          <w:rStyle w:val="nfasis"/>
        </w:rPr>
        <w:t>responsive</w:t>
      </w:r>
      <w:proofErr w:type="spellEnd"/>
      <w:r>
        <w:t>).</w:t>
      </w:r>
    </w:p>
    <w:p w:rsidR="001E7522" w:rsidRDefault="001E7522" w:rsidP="001E7522">
      <w:pPr>
        <w:pStyle w:val="NormalWeb"/>
        <w:numPr>
          <w:ilvl w:val="0"/>
          <w:numId w:val="3"/>
        </w:numPr>
      </w:pPr>
      <w:r>
        <w:t>Brinda una organización visual clara y profesional.</w:t>
      </w:r>
    </w:p>
    <w:p w:rsidR="001E7522" w:rsidRPr="001E7522" w:rsidRDefault="001E7522" w:rsidP="001E7522">
      <w:pPr>
        <w:pStyle w:val="NormalWeb"/>
        <w:rPr>
          <w:color w:val="538135" w:themeColor="accent6" w:themeShade="BF"/>
        </w:rPr>
      </w:pPr>
      <w:r w:rsidRPr="001E7522">
        <w:rPr>
          <w:rStyle w:val="Textoennegrita"/>
          <w:color w:val="538135" w:themeColor="accent6" w:themeShade="BF"/>
        </w:rPr>
        <w:t>Desventajas</w:t>
      </w:r>
    </w:p>
    <w:p w:rsidR="001E7522" w:rsidRDefault="001E7522" w:rsidP="001E7522">
      <w:pPr>
        <w:pStyle w:val="NormalWeb"/>
        <w:numPr>
          <w:ilvl w:val="0"/>
          <w:numId w:val="4"/>
        </w:numPr>
      </w:pPr>
      <w:r>
        <w:t xml:space="preserve">Los sitios creados con el mismo </w:t>
      </w:r>
      <w:proofErr w:type="spellStart"/>
      <w:r>
        <w:t>framework</w:t>
      </w:r>
      <w:proofErr w:type="spellEnd"/>
      <w:r>
        <w:t xml:space="preserve"> pueden tener una apariencia similar.</w:t>
      </w:r>
    </w:p>
    <w:p w:rsidR="001E7522" w:rsidRDefault="001E7522" w:rsidP="001E7522">
      <w:pPr>
        <w:pStyle w:val="NormalWeb"/>
        <w:numPr>
          <w:ilvl w:val="0"/>
          <w:numId w:val="4"/>
        </w:numPr>
      </w:pPr>
      <w:r>
        <w:t>Si se busca modificar mucho el diseño, puede resultar más complicado.</w:t>
      </w:r>
    </w:p>
    <w:p w:rsidR="001E7522" w:rsidRDefault="001E7522" w:rsidP="001E7522">
      <w:pPr>
        <w:pStyle w:val="NormalWeb"/>
        <w:numPr>
          <w:ilvl w:val="0"/>
          <w:numId w:val="4"/>
        </w:numPr>
      </w:pPr>
      <w:r>
        <w:t xml:space="preserve">Algunos </w:t>
      </w:r>
      <w:proofErr w:type="spellStart"/>
      <w:r>
        <w:t>frameworks</w:t>
      </w:r>
      <w:proofErr w:type="spellEnd"/>
      <w:r>
        <w:t xml:space="preserve"> son pesados y pueden ralentizar la carga del sitio.</w:t>
      </w:r>
    </w:p>
    <w:p w:rsidR="001E7522" w:rsidRDefault="001E7522" w:rsidP="001E7522">
      <w:pPr>
        <w:pStyle w:val="NormalWeb"/>
        <w:numPr>
          <w:ilvl w:val="0"/>
          <w:numId w:val="4"/>
        </w:numPr>
      </w:pPr>
      <w:r>
        <w:t>Es necesario aprender cómo funcionan sus clases y estructuras.</w:t>
      </w:r>
    </w:p>
    <w:p w:rsidR="001E7522" w:rsidRPr="001E7522" w:rsidRDefault="001E7522" w:rsidP="001E7522">
      <w:pPr>
        <w:pStyle w:val="NormalWeb"/>
        <w:rPr>
          <w:color w:val="538135" w:themeColor="accent6" w:themeShade="BF"/>
        </w:rPr>
      </w:pPr>
      <w:r w:rsidRPr="001E7522">
        <w:rPr>
          <w:rStyle w:val="Textoennegrita"/>
          <w:color w:val="538135" w:themeColor="accent6" w:themeShade="BF"/>
        </w:rPr>
        <w:t>Principales diferencias entre los más populares</w:t>
      </w:r>
    </w:p>
    <w:p w:rsidR="001E7522" w:rsidRDefault="001E7522" w:rsidP="001E7522">
      <w:pPr>
        <w:pStyle w:val="NormalWeb"/>
        <w:numPr>
          <w:ilvl w:val="0"/>
          <w:numId w:val="5"/>
        </w:numPr>
      </w:pPr>
      <w:proofErr w:type="spellStart"/>
      <w:r>
        <w:rPr>
          <w:rStyle w:val="Textoennegrita"/>
        </w:rPr>
        <w:t>Bootstrap</w:t>
      </w:r>
      <w:proofErr w:type="spellEnd"/>
      <w:r>
        <w:rPr>
          <w:rStyle w:val="Textoennegrita"/>
        </w:rPr>
        <w:t>:</w:t>
      </w:r>
      <w:r>
        <w:t xml:space="preserve"> Es el más famoso; incluye una gran cantidad de componentes listos como botones, menús y tablas.</w:t>
      </w:r>
    </w:p>
    <w:p w:rsidR="001E7522" w:rsidRDefault="001E7522" w:rsidP="001E7522">
      <w:pPr>
        <w:pStyle w:val="NormalWeb"/>
        <w:numPr>
          <w:ilvl w:val="0"/>
          <w:numId w:val="5"/>
        </w:numPr>
      </w:pPr>
      <w:proofErr w:type="spellStart"/>
      <w:r>
        <w:rPr>
          <w:rStyle w:val="Textoennegrita"/>
        </w:rPr>
        <w:t>Bulma</w:t>
      </w:r>
      <w:proofErr w:type="spellEnd"/>
      <w:r>
        <w:rPr>
          <w:rStyle w:val="Textoennegrita"/>
        </w:rPr>
        <w:t>:</w:t>
      </w:r>
      <w:r>
        <w:t xml:space="preserve"> Es más ligero y fácil de usar, además no depende de JavaScript.</w:t>
      </w:r>
    </w:p>
    <w:p w:rsidR="001E7522" w:rsidRDefault="001E7522" w:rsidP="001E7522">
      <w:pPr>
        <w:pStyle w:val="NormalWeb"/>
        <w:numPr>
          <w:ilvl w:val="0"/>
          <w:numId w:val="5"/>
        </w:numPr>
      </w:pPr>
      <w:proofErr w:type="spellStart"/>
      <w:r>
        <w:rPr>
          <w:rStyle w:val="Textoennegrita"/>
        </w:rPr>
        <w:t>TailwindCSS</w:t>
      </w:r>
      <w:proofErr w:type="spellEnd"/>
      <w:r>
        <w:rPr>
          <w:rStyle w:val="Textoennegrita"/>
        </w:rPr>
        <w:t>:</w:t>
      </w:r>
      <w:r>
        <w:t xml:space="preserve"> Se basa en muchas clases pequeñas que se aplican directamente en el HTML, ofreciendo un control más detallado del diseño.</w:t>
      </w:r>
    </w:p>
    <w:p w:rsidR="001B4DBF" w:rsidRPr="001E7522" w:rsidRDefault="001B4DBF" w:rsidP="001E7522"/>
    <w:sectPr w:rsidR="001B4DBF" w:rsidRPr="001E75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CF4A14"/>
    <w:multiLevelType w:val="multilevel"/>
    <w:tmpl w:val="7154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852EC"/>
    <w:multiLevelType w:val="multilevel"/>
    <w:tmpl w:val="F362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447CF"/>
    <w:multiLevelType w:val="multilevel"/>
    <w:tmpl w:val="08E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17AB4"/>
    <w:multiLevelType w:val="multilevel"/>
    <w:tmpl w:val="4DC4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C7378"/>
    <w:multiLevelType w:val="multilevel"/>
    <w:tmpl w:val="43BA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DBF"/>
    <w:rsid w:val="001B4DBF"/>
    <w:rsid w:val="001E7522"/>
    <w:rsid w:val="00C733C3"/>
    <w:rsid w:val="00E5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6BC3C3-BB06-48E1-A8C7-8584E90B5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B4D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1B4DBF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1B4DBF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1B4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1E75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58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5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202</Words>
  <Characters>1117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    Documentación de programación</vt:lpstr>
    </vt:vector>
  </TitlesOfParts>
  <Company/>
  <LinksUpToDate>false</LinksUpToDate>
  <CharactersWithSpaces>1317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2025-12-12T00:39:00Z</dcterms:created>
  <dcterms:modified xsi:type="dcterms:W3CDTF">2025-12-18T16:42:00Z</dcterms:modified>
</cp:coreProperties>
</file>