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516" w:rsidRDefault="00C33B76" w:rsidP="00C33B76">
      <w:pPr>
        <w:pStyle w:val="Titre"/>
        <w:jc w:val="center"/>
      </w:pPr>
      <w:r>
        <w:t>OLYMPIADES DES METIERS</w:t>
      </w:r>
    </w:p>
    <w:sdt>
      <w:sdtPr>
        <w:rPr>
          <w:rFonts w:asciiTheme="minorHAnsi" w:eastAsiaTheme="minorHAnsi" w:hAnsiTheme="minorHAnsi" w:cstheme="minorBidi"/>
          <w:color w:val="auto"/>
          <w:sz w:val="22"/>
          <w:szCs w:val="22"/>
          <w:lang w:eastAsia="en-US"/>
        </w:rPr>
        <w:id w:val="2051419725"/>
        <w:docPartObj>
          <w:docPartGallery w:val="Table of Contents"/>
          <w:docPartUnique/>
        </w:docPartObj>
      </w:sdtPr>
      <w:sdtEndPr>
        <w:rPr>
          <w:b/>
          <w:bCs/>
        </w:rPr>
      </w:sdtEndPr>
      <w:sdtContent>
        <w:p w:rsidR="00C33B76" w:rsidRDefault="00C33B76">
          <w:pPr>
            <w:pStyle w:val="En-ttedetabledesmatires"/>
          </w:pPr>
          <w:r>
            <w:t>Table des matières</w:t>
          </w:r>
        </w:p>
        <w:p w:rsidR="000B524D" w:rsidRDefault="00C33B76">
          <w:pPr>
            <w:pStyle w:val="TM1"/>
            <w:tabs>
              <w:tab w:val="right" w:leader="dot" w:pos="9062"/>
            </w:tabs>
            <w:rPr>
              <w:rFonts w:eastAsiaTheme="minorEastAsia"/>
              <w:noProof/>
              <w:lang w:eastAsia="fr-FR"/>
            </w:rPr>
          </w:pPr>
          <w:r>
            <w:fldChar w:fldCharType="begin"/>
          </w:r>
          <w:r>
            <w:instrText xml:space="preserve"> TOC \o "1-4" \u </w:instrText>
          </w:r>
          <w:r>
            <w:fldChar w:fldCharType="separate"/>
          </w:r>
          <w:r w:rsidR="000B524D">
            <w:rPr>
              <w:noProof/>
            </w:rPr>
            <w:t>Module A – Linux</w:t>
          </w:r>
          <w:r w:rsidR="000B524D">
            <w:rPr>
              <w:noProof/>
            </w:rPr>
            <w:tab/>
          </w:r>
          <w:r w:rsidR="000B524D">
            <w:rPr>
              <w:noProof/>
            </w:rPr>
            <w:fldChar w:fldCharType="begin"/>
          </w:r>
          <w:r w:rsidR="000B524D">
            <w:rPr>
              <w:noProof/>
            </w:rPr>
            <w:instrText xml:space="preserve"> PAGEREF _Toc23324565 \h </w:instrText>
          </w:r>
          <w:r w:rsidR="000B524D">
            <w:rPr>
              <w:noProof/>
            </w:rPr>
          </w:r>
          <w:r w:rsidR="000B524D">
            <w:rPr>
              <w:noProof/>
            </w:rPr>
            <w:fldChar w:fldCharType="separate"/>
          </w:r>
          <w:r w:rsidR="000B524D">
            <w:rPr>
              <w:noProof/>
            </w:rPr>
            <w:t>1</w:t>
          </w:r>
          <w:r w:rsidR="000B524D">
            <w:rPr>
              <w:noProof/>
            </w:rPr>
            <w:fldChar w:fldCharType="end"/>
          </w:r>
        </w:p>
        <w:p w:rsidR="000B524D" w:rsidRDefault="000B524D">
          <w:pPr>
            <w:pStyle w:val="TM2"/>
            <w:tabs>
              <w:tab w:val="right" w:leader="dot" w:pos="9062"/>
            </w:tabs>
            <w:rPr>
              <w:rFonts w:eastAsiaTheme="minorEastAsia"/>
              <w:noProof/>
              <w:lang w:eastAsia="fr-FR"/>
            </w:rPr>
          </w:pPr>
          <w:r>
            <w:rPr>
              <w:noProof/>
            </w:rPr>
            <w:t>1.3. CAEN</w:t>
          </w:r>
          <w:r>
            <w:rPr>
              <w:noProof/>
            </w:rPr>
            <w:tab/>
          </w:r>
          <w:r>
            <w:rPr>
              <w:noProof/>
            </w:rPr>
            <w:fldChar w:fldCharType="begin"/>
          </w:r>
          <w:r>
            <w:rPr>
              <w:noProof/>
            </w:rPr>
            <w:instrText xml:space="preserve"> PAGEREF _Toc23324566 \h </w:instrText>
          </w:r>
          <w:r>
            <w:rPr>
              <w:noProof/>
            </w:rPr>
          </w:r>
          <w:r>
            <w:rPr>
              <w:noProof/>
            </w:rPr>
            <w:fldChar w:fldCharType="separate"/>
          </w:r>
          <w:r>
            <w:rPr>
              <w:noProof/>
            </w:rPr>
            <w:t>1</w:t>
          </w:r>
          <w:r>
            <w:rPr>
              <w:noProof/>
            </w:rPr>
            <w:fldChar w:fldCharType="end"/>
          </w:r>
        </w:p>
        <w:p w:rsidR="000B524D" w:rsidRDefault="000B524D">
          <w:pPr>
            <w:pStyle w:val="TM3"/>
            <w:tabs>
              <w:tab w:val="right" w:leader="dot" w:pos="9062"/>
            </w:tabs>
            <w:rPr>
              <w:rFonts w:eastAsiaTheme="minorEastAsia"/>
              <w:noProof/>
              <w:lang w:eastAsia="fr-FR"/>
            </w:rPr>
          </w:pPr>
          <w:r>
            <w:rPr>
              <w:noProof/>
            </w:rPr>
            <w:t>1.3.1. SRVCAEN</w:t>
          </w:r>
          <w:r>
            <w:rPr>
              <w:noProof/>
            </w:rPr>
            <w:tab/>
          </w:r>
          <w:r>
            <w:rPr>
              <w:noProof/>
            </w:rPr>
            <w:fldChar w:fldCharType="begin"/>
          </w:r>
          <w:r>
            <w:rPr>
              <w:noProof/>
            </w:rPr>
            <w:instrText xml:space="preserve"> PAGEREF _Toc23324567 \h </w:instrText>
          </w:r>
          <w:r>
            <w:rPr>
              <w:noProof/>
            </w:rPr>
          </w:r>
          <w:r>
            <w:rPr>
              <w:noProof/>
            </w:rPr>
            <w:fldChar w:fldCharType="separate"/>
          </w:r>
          <w:r>
            <w:rPr>
              <w:noProof/>
            </w:rPr>
            <w:t>1</w:t>
          </w:r>
          <w:r>
            <w:rPr>
              <w:noProof/>
            </w:rPr>
            <w:fldChar w:fldCharType="end"/>
          </w:r>
        </w:p>
        <w:p w:rsidR="000B524D" w:rsidRDefault="000B524D">
          <w:pPr>
            <w:pStyle w:val="TM4"/>
            <w:tabs>
              <w:tab w:val="right" w:leader="dot" w:pos="9062"/>
            </w:tabs>
            <w:rPr>
              <w:rFonts w:eastAsiaTheme="minorEastAsia"/>
              <w:noProof/>
              <w:lang w:eastAsia="fr-FR"/>
            </w:rPr>
          </w:pPr>
          <w:r>
            <w:rPr>
              <w:noProof/>
            </w:rPr>
            <w:t>DHCP</w:t>
          </w:r>
          <w:r>
            <w:rPr>
              <w:noProof/>
            </w:rPr>
            <w:tab/>
          </w:r>
          <w:r>
            <w:rPr>
              <w:noProof/>
            </w:rPr>
            <w:fldChar w:fldCharType="begin"/>
          </w:r>
          <w:r>
            <w:rPr>
              <w:noProof/>
            </w:rPr>
            <w:instrText xml:space="preserve"> PAGEREF _Toc23324568 \h </w:instrText>
          </w:r>
          <w:r>
            <w:rPr>
              <w:noProof/>
            </w:rPr>
          </w:r>
          <w:r>
            <w:rPr>
              <w:noProof/>
            </w:rPr>
            <w:fldChar w:fldCharType="separate"/>
          </w:r>
          <w:r>
            <w:rPr>
              <w:noProof/>
            </w:rPr>
            <w:t>1</w:t>
          </w:r>
          <w:r>
            <w:rPr>
              <w:noProof/>
            </w:rPr>
            <w:fldChar w:fldCharType="end"/>
          </w:r>
        </w:p>
        <w:p w:rsidR="000B524D" w:rsidRDefault="000B524D">
          <w:pPr>
            <w:pStyle w:val="TM4"/>
            <w:tabs>
              <w:tab w:val="right" w:leader="dot" w:pos="9062"/>
            </w:tabs>
            <w:rPr>
              <w:rFonts w:eastAsiaTheme="minorEastAsia"/>
              <w:noProof/>
              <w:lang w:eastAsia="fr-FR"/>
            </w:rPr>
          </w:pPr>
          <w:r>
            <w:rPr>
              <w:noProof/>
            </w:rPr>
            <w:t>DNS</w:t>
          </w:r>
          <w:r>
            <w:rPr>
              <w:noProof/>
            </w:rPr>
            <w:tab/>
          </w:r>
          <w:r>
            <w:rPr>
              <w:noProof/>
            </w:rPr>
            <w:fldChar w:fldCharType="begin"/>
          </w:r>
          <w:r>
            <w:rPr>
              <w:noProof/>
            </w:rPr>
            <w:instrText xml:space="preserve"> PAGEREF _Toc23324569 \h </w:instrText>
          </w:r>
          <w:r>
            <w:rPr>
              <w:noProof/>
            </w:rPr>
          </w:r>
          <w:r>
            <w:rPr>
              <w:noProof/>
            </w:rPr>
            <w:fldChar w:fldCharType="separate"/>
          </w:r>
          <w:r>
            <w:rPr>
              <w:noProof/>
            </w:rPr>
            <w:t>2</w:t>
          </w:r>
          <w:r>
            <w:rPr>
              <w:noProof/>
            </w:rPr>
            <w:fldChar w:fldCharType="end"/>
          </w:r>
        </w:p>
        <w:p w:rsidR="000B524D" w:rsidRDefault="000B524D">
          <w:pPr>
            <w:pStyle w:val="TM4"/>
            <w:tabs>
              <w:tab w:val="right" w:leader="dot" w:pos="9062"/>
            </w:tabs>
            <w:rPr>
              <w:rFonts w:eastAsiaTheme="minorEastAsia"/>
              <w:noProof/>
              <w:lang w:eastAsia="fr-FR"/>
            </w:rPr>
          </w:pPr>
          <w:r>
            <w:rPr>
              <w:noProof/>
            </w:rPr>
            <w:t>Asterisk</w:t>
          </w:r>
          <w:r>
            <w:rPr>
              <w:noProof/>
            </w:rPr>
            <w:tab/>
          </w:r>
          <w:r>
            <w:rPr>
              <w:noProof/>
            </w:rPr>
            <w:fldChar w:fldCharType="begin"/>
          </w:r>
          <w:r>
            <w:rPr>
              <w:noProof/>
            </w:rPr>
            <w:instrText xml:space="preserve"> PAGEREF _Toc23324570 \h </w:instrText>
          </w:r>
          <w:r>
            <w:rPr>
              <w:noProof/>
            </w:rPr>
          </w:r>
          <w:r>
            <w:rPr>
              <w:noProof/>
            </w:rPr>
            <w:fldChar w:fldCharType="separate"/>
          </w:r>
          <w:r>
            <w:rPr>
              <w:noProof/>
            </w:rPr>
            <w:t>2</w:t>
          </w:r>
          <w:r>
            <w:rPr>
              <w:noProof/>
            </w:rPr>
            <w:fldChar w:fldCharType="end"/>
          </w:r>
        </w:p>
        <w:p w:rsidR="000B524D" w:rsidRDefault="000B524D">
          <w:pPr>
            <w:pStyle w:val="TM4"/>
            <w:tabs>
              <w:tab w:val="right" w:leader="dot" w:pos="9062"/>
            </w:tabs>
            <w:rPr>
              <w:rFonts w:eastAsiaTheme="minorEastAsia"/>
              <w:noProof/>
              <w:lang w:eastAsia="fr-FR"/>
            </w:rPr>
          </w:pPr>
          <w:r>
            <w:rPr>
              <w:noProof/>
            </w:rPr>
            <w:t>Email / Webmail</w:t>
          </w:r>
          <w:r>
            <w:rPr>
              <w:noProof/>
            </w:rPr>
            <w:tab/>
          </w:r>
          <w:r>
            <w:rPr>
              <w:noProof/>
            </w:rPr>
            <w:fldChar w:fldCharType="begin"/>
          </w:r>
          <w:r>
            <w:rPr>
              <w:noProof/>
            </w:rPr>
            <w:instrText xml:space="preserve"> PAGEREF _Toc23324571 \h </w:instrText>
          </w:r>
          <w:r>
            <w:rPr>
              <w:noProof/>
            </w:rPr>
          </w:r>
          <w:r>
            <w:rPr>
              <w:noProof/>
            </w:rPr>
            <w:fldChar w:fldCharType="separate"/>
          </w:r>
          <w:r>
            <w:rPr>
              <w:noProof/>
            </w:rPr>
            <w:t>2</w:t>
          </w:r>
          <w:r>
            <w:rPr>
              <w:noProof/>
            </w:rPr>
            <w:fldChar w:fldCharType="end"/>
          </w:r>
        </w:p>
        <w:p w:rsidR="000B524D" w:rsidRDefault="000B524D">
          <w:pPr>
            <w:pStyle w:val="TM4"/>
            <w:tabs>
              <w:tab w:val="right" w:leader="dot" w:pos="9062"/>
            </w:tabs>
            <w:rPr>
              <w:rFonts w:eastAsiaTheme="minorEastAsia"/>
              <w:noProof/>
              <w:lang w:eastAsia="fr-FR"/>
            </w:rPr>
          </w:pPr>
          <w:r>
            <w:rPr>
              <w:noProof/>
            </w:rPr>
            <w:t>OpenVPN</w:t>
          </w:r>
          <w:r>
            <w:rPr>
              <w:noProof/>
            </w:rPr>
            <w:tab/>
          </w:r>
          <w:r>
            <w:rPr>
              <w:noProof/>
            </w:rPr>
            <w:fldChar w:fldCharType="begin"/>
          </w:r>
          <w:r>
            <w:rPr>
              <w:noProof/>
            </w:rPr>
            <w:instrText xml:space="preserve"> PAGEREF _Toc23324572 \h </w:instrText>
          </w:r>
          <w:r>
            <w:rPr>
              <w:noProof/>
            </w:rPr>
          </w:r>
          <w:r>
            <w:rPr>
              <w:noProof/>
            </w:rPr>
            <w:fldChar w:fldCharType="separate"/>
          </w:r>
          <w:r>
            <w:rPr>
              <w:noProof/>
            </w:rPr>
            <w:t>2</w:t>
          </w:r>
          <w:r>
            <w:rPr>
              <w:noProof/>
            </w:rPr>
            <w:fldChar w:fldCharType="end"/>
          </w:r>
        </w:p>
        <w:p w:rsidR="000B524D" w:rsidRDefault="000B524D">
          <w:pPr>
            <w:pStyle w:val="TM4"/>
            <w:tabs>
              <w:tab w:val="right" w:leader="dot" w:pos="9062"/>
            </w:tabs>
            <w:rPr>
              <w:rFonts w:eastAsiaTheme="minorEastAsia"/>
              <w:noProof/>
              <w:lang w:eastAsia="fr-FR"/>
            </w:rPr>
          </w:pPr>
          <w:r>
            <w:rPr>
              <w:noProof/>
            </w:rPr>
            <w:t>CA</w:t>
          </w:r>
          <w:r>
            <w:rPr>
              <w:noProof/>
            </w:rPr>
            <w:tab/>
          </w:r>
          <w:r>
            <w:rPr>
              <w:noProof/>
            </w:rPr>
            <w:fldChar w:fldCharType="begin"/>
          </w:r>
          <w:r>
            <w:rPr>
              <w:noProof/>
            </w:rPr>
            <w:instrText xml:space="preserve"> PAGEREF _Toc23324573 \h </w:instrText>
          </w:r>
          <w:r>
            <w:rPr>
              <w:noProof/>
            </w:rPr>
          </w:r>
          <w:r>
            <w:rPr>
              <w:noProof/>
            </w:rPr>
            <w:fldChar w:fldCharType="separate"/>
          </w:r>
          <w:r>
            <w:rPr>
              <w:noProof/>
            </w:rPr>
            <w:t>2</w:t>
          </w:r>
          <w:r>
            <w:rPr>
              <w:noProof/>
            </w:rPr>
            <w:fldChar w:fldCharType="end"/>
          </w:r>
        </w:p>
        <w:p w:rsidR="000B524D" w:rsidRDefault="000B524D">
          <w:pPr>
            <w:pStyle w:val="TM4"/>
            <w:tabs>
              <w:tab w:val="right" w:leader="dot" w:pos="9062"/>
            </w:tabs>
            <w:rPr>
              <w:rFonts w:eastAsiaTheme="minorEastAsia"/>
              <w:noProof/>
              <w:lang w:eastAsia="fr-FR"/>
            </w:rPr>
          </w:pPr>
          <w:r>
            <w:rPr>
              <w:noProof/>
            </w:rPr>
            <w:t>Log Server</w:t>
          </w:r>
          <w:r>
            <w:rPr>
              <w:noProof/>
            </w:rPr>
            <w:tab/>
          </w:r>
          <w:r>
            <w:rPr>
              <w:noProof/>
            </w:rPr>
            <w:fldChar w:fldCharType="begin"/>
          </w:r>
          <w:r>
            <w:rPr>
              <w:noProof/>
            </w:rPr>
            <w:instrText xml:space="preserve"> PAGEREF _Toc23324574 \h </w:instrText>
          </w:r>
          <w:r>
            <w:rPr>
              <w:noProof/>
            </w:rPr>
          </w:r>
          <w:r>
            <w:rPr>
              <w:noProof/>
            </w:rPr>
            <w:fldChar w:fldCharType="separate"/>
          </w:r>
          <w:r>
            <w:rPr>
              <w:noProof/>
            </w:rPr>
            <w:t>2</w:t>
          </w:r>
          <w:r>
            <w:rPr>
              <w:noProof/>
            </w:rPr>
            <w:fldChar w:fldCharType="end"/>
          </w:r>
        </w:p>
        <w:p w:rsidR="000B524D" w:rsidRDefault="000B524D">
          <w:pPr>
            <w:pStyle w:val="TM3"/>
            <w:tabs>
              <w:tab w:val="right" w:leader="dot" w:pos="9062"/>
            </w:tabs>
            <w:rPr>
              <w:rFonts w:eastAsiaTheme="minorEastAsia"/>
              <w:noProof/>
              <w:lang w:eastAsia="fr-FR"/>
            </w:rPr>
          </w:pPr>
          <w:r>
            <w:rPr>
              <w:noProof/>
            </w:rPr>
            <w:t>1.3.2 PC1</w:t>
          </w:r>
          <w:r>
            <w:rPr>
              <w:noProof/>
            </w:rPr>
            <w:tab/>
          </w:r>
          <w:r>
            <w:rPr>
              <w:noProof/>
            </w:rPr>
            <w:fldChar w:fldCharType="begin"/>
          </w:r>
          <w:r>
            <w:rPr>
              <w:noProof/>
            </w:rPr>
            <w:instrText xml:space="preserve"> PAGEREF _Toc23324575 \h </w:instrText>
          </w:r>
          <w:r>
            <w:rPr>
              <w:noProof/>
            </w:rPr>
          </w:r>
          <w:r>
            <w:rPr>
              <w:noProof/>
            </w:rPr>
            <w:fldChar w:fldCharType="separate"/>
          </w:r>
          <w:r>
            <w:rPr>
              <w:noProof/>
            </w:rPr>
            <w:t>3</w:t>
          </w:r>
          <w:r>
            <w:rPr>
              <w:noProof/>
            </w:rPr>
            <w:fldChar w:fldCharType="end"/>
          </w:r>
        </w:p>
        <w:p w:rsidR="000B524D" w:rsidRDefault="000B524D">
          <w:pPr>
            <w:pStyle w:val="TM2"/>
            <w:tabs>
              <w:tab w:val="right" w:leader="dot" w:pos="9062"/>
            </w:tabs>
            <w:rPr>
              <w:rFonts w:eastAsiaTheme="minorEastAsia"/>
              <w:noProof/>
              <w:lang w:eastAsia="fr-FR"/>
            </w:rPr>
          </w:pPr>
          <w:r>
            <w:rPr>
              <w:noProof/>
            </w:rPr>
            <w:t>1.5 ISP</w:t>
          </w:r>
          <w:r>
            <w:rPr>
              <w:noProof/>
            </w:rPr>
            <w:tab/>
          </w:r>
          <w:r>
            <w:rPr>
              <w:noProof/>
            </w:rPr>
            <w:fldChar w:fldCharType="begin"/>
          </w:r>
          <w:r>
            <w:rPr>
              <w:noProof/>
            </w:rPr>
            <w:instrText xml:space="preserve"> PAGEREF _Toc23324576 \h </w:instrText>
          </w:r>
          <w:r>
            <w:rPr>
              <w:noProof/>
            </w:rPr>
          </w:r>
          <w:r>
            <w:rPr>
              <w:noProof/>
            </w:rPr>
            <w:fldChar w:fldCharType="separate"/>
          </w:r>
          <w:r>
            <w:rPr>
              <w:noProof/>
            </w:rPr>
            <w:t>3</w:t>
          </w:r>
          <w:r>
            <w:rPr>
              <w:noProof/>
            </w:rPr>
            <w:fldChar w:fldCharType="end"/>
          </w:r>
        </w:p>
        <w:p w:rsidR="000B524D" w:rsidRDefault="000B524D">
          <w:pPr>
            <w:pStyle w:val="TM3"/>
            <w:tabs>
              <w:tab w:val="right" w:leader="dot" w:pos="9062"/>
            </w:tabs>
            <w:rPr>
              <w:rFonts w:eastAsiaTheme="minorEastAsia"/>
              <w:noProof/>
              <w:lang w:eastAsia="fr-FR"/>
            </w:rPr>
          </w:pPr>
          <w:r>
            <w:rPr>
              <w:noProof/>
            </w:rPr>
            <w:t>1.5.1 ISP</w:t>
          </w:r>
          <w:r>
            <w:rPr>
              <w:noProof/>
            </w:rPr>
            <w:tab/>
          </w:r>
          <w:r>
            <w:rPr>
              <w:noProof/>
            </w:rPr>
            <w:fldChar w:fldCharType="begin"/>
          </w:r>
          <w:r>
            <w:rPr>
              <w:noProof/>
            </w:rPr>
            <w:instrText xml:space="preserve"> PAGEREF _Toc23324577 \h </w:instrText>
          </w:r>
          <w:r>
            <w:rPr>
              <w:noProof/>
            </w:rPr>
          </w:r>
          <w:r>
            <w:rPr>
              <w:noProof/>
            </w:rPr>
            <w:fldChar w:fldCharType="separate"/>
          </w:r>
          <w:r>
            <w:rPr>
              <w:noProof/>
            </w:rPr>
            <w:t>3</w:t>
          </w:r>
          <w:r>
            <w:rPr>
              <w:noProof/>
            </w:rPr>
            <w:fldChar w:fldCharType="end"/>
          </w:r>
        </w:p>
        <w:p w:rsidR="000B524D" w:rsidRDefault="000B524D">
          <w:pPr>
            <w:pStyle w:val="TM4"/>
            <w:tabs>
              <w:tab w:val="right" w:leader="dot" w:pos="9062"/>
            </w:tabs>
            <w:rPr>
              <w:rFonts w:eastAsiaTheme="minorEastAsia"/>
              <w:noProof/>
              <w:lang w:eastAsia="fr-FR"/>
            </w:rPr>
          </w:pPr>
          <w:r>
            <w:rPr>
              <w:noProof/>
            </w:rPr>
            <w:t>Web server</w:t>
          </w:r>
          <w:r>
            <w:rPr>
              <w:noProof/>
            </w:rPr>
            <w:tab/>
          </w:r>
          <w:r>
            <w:rPr>
              <w:noProof/>
            </w:rPr>
            <w:fldChar w:fldCharType="begin"/>
          </w:r>
          <w:r>
            <w:rPr>
              <w:noProof/>
            </w:rPr>
            <w:instrText xml:space="preserve"> PAGEREF _Toc23324578 \h </w:instrText>
          </w:r>
          <w:r>
            <w:rPr>
              <w:noProof/>
            </w:rPr>
          </w:r>
          <w:r>
            <w:rPr>
              <w:noProof/>
            </w:rPr>
            <w:fldChar w:fldCharType="separate"/>
          </w:r>
          <w:r>
            <w:rPr>
              <w:noProof/>
            </w:rPr>
            <w:t>3</w:t>
          </w:r>
          <w:r>
            <w:rPr>
              <w:noProof/>
            </w:rPr>
            <w:fldChar w:fldCharType="end"/>
          </w:r>
        </w:p>
        <w:p w:rsidR="000B524D" w:rsidRDefault="000B524D">
          <w:pPr>
            <w:pStyle w:val="TM4"/>
            <w:tabs>
              <w:tab w:val="right" w:leader="dot" w:pos="9062"/>
            </w:tabs>
            <w:rPr>
              <w:rFonts w:eastAsiaTheme="minorEastAsia"/>
              <w:noProof/>
              <w:lang w:eastAsia="fr-FR"/>
            </w:rPr>
          </w:pPr>
          <w:r>
            <w:rPr>
              <w:noProof/>
            </w:rPr>
            <w:t>FTP Server</w:t>
          </w:r>
          <w:r>
            <w:rPr>
              <w:noProof/>
            </w:rPr>
            <w:tab/>
          </w:r>
          <w:r>
            <w:rPr>
              <w:noProof/>
            </w:rPr>
            <w:fldChar w:fldCharType="begin"/>
          </w:r>
          <w:r>
            <w:rPr>
              <w:noProof/>
            </w:rPr>
            <w:instrText xml:space="preserve"> PAGEREF _Toc23324579 \h </w:instrText>
          </w:r>
          <w:r>
            <w:rPr>
              <w:noProof/>
            </w:rPr>
          </w:r>
          <w:r>
            <w:rPr>
              <w:noProof/>
            </w:rPr>
            <w:fldChar w:fldCharType="separate"/>
          </w:r>
          <w:r>
            <w:rPr>
              <w:noProof/>
            </w:rPr>
            <w:t>3</w:t>
          </w:r>
          <w:r>
            <w:rPr>
              <w:noProof/>
            </w:rPr>
            <w:fldChar w:fldCharType="end"/>
          </w:r>
        </w:p>
        <w:p w:rsidR="000B524D" w:rsidRDefault="000B524D">
          <w:pPr>
            <w:pStyle w:val="TM4"/>
            <w:tabs>
              <w:tab w:val="right" w:leader="dot" w:pos="9062"/>
            </w:tabs>
            <w:rPr>
              <w:rFonts w:eastAsiaTheme="minorEastAsia"/>
              <w:noProof/>
              <w:lang w:eastAsia="fr-FR"/>
            </w:rPr>
          </w:pPr>
          <w:r>
            <w:rPr>
              <w:noProof/>
            </w:rPr>
            <w:t>NTP Server</w:t>
          </w:r>
          <w:r>
            <w:rPr>
              <w:noProof/>
            </w:rPr>
            <w:tab/>
          </w:r>
          <w:r>
            <w:rPr>
              <w:noProof/>
            </w:rPr>
            <w:fldChar w:fldCharType="begin"/>
          </w:r>
          <w:r>
            <w:rPr>
              <w:noProof/>
            </w:rPr>
            <w:instrText xml:space="preserve"> PAGEREF _Toc23324580 \h </w:instrText>
          </w:r>
          <w:r>
            <w:rPr>
              <w:noProof/>
            </w:rPr>
          </w:r>
          <w:r>
            <w:rPr>
              <w:noProof/>
            </w:rPr>
            <w:fldChar w:fldCharType="separate"/>
          </w:r>
          <w:r>
            <w:rPr>
              <w:noProof/>
            </w:rPr>
            <w:t>3</w:t>
          </w:r>
          <w:r>
            <w:rPr>
              <w:noProof/>
            </w:rPr>
            <w:fldChar w:fldCharType="end"/>
          </w:r>
        </w:p>
        <w:p w:rsidR="000B524D" w:rsidRDefault="000B524D">
          <w:pPr>
            <w:pStyle w:val="TM1"/>
            <w:tabs>
              <w:tab w:val="right" w:leader="dot" w:pos="9062"/>
            </w:tabs>
            <w:rPr>
              <w:rFonts w:eastAsiaTheme="minorEastAsia"/>
              <w:noProof/>
              <w:lang w:eastAsia="fr-FR"/>
            </w:rPr>
          </w:pPr>
          <w:r>
            <w:rPr>
              <w:noProof/>
            </w:rPr>
            <w:t>Module C - CISCO</w:t>
          </w:r>
          <w:r>
            <w:rPr>
              <w:noProof/>
            </w:rPr>
            <w:tab/>
          </w:r>
          <w:r>
            <w:rPr>
              <w:noProof/>
            </w:rPr>
            <w:fldChar w:fldCharType="begin"/>
          </w:r>
          <w:r>
            <w:rPr>
              <w:noProof/>
            </w:rPr>
            <w:instrText xml:space="preserve"> PAGEREF _Toc23324581 \h </w:instrText>
          </w:r>
          <w:r>
            <w:rPr>
              <w:noProof/>
            </w:rPr>
          </w:r>
          <w:r>
            <w:rPr>
              <w:noProof/>
            </w:rPr>
            <w:fldChar w:fldCharType="separate"/>
          </w:r>
          <w:r>
            <w:rPr>
              <w:noProof/>
            </w:rPr>
            <w:t>4</w:t>
          </w:r>
          <w:r>
            <w:rPr>
              <w:noProof/>
            </w:rPr>
            <w:fldChar w:fldCharType="end"/>
          </w:r>
        </w:p>
        <w:p w:rsidR="000B524D" w:rsidRDefault="000B524D">
          <w:pPr>
            <w:pStyle w:val="TM2"/>
            <w:tabs>
              <w:tab w:val="right" w:leader="dot" w:pos="9062"/>
            </w:tabs>
            <w:rPr>
              <w:rFonts w:eastAsiaTheme="minorEastAsia"/>
              <w:noProof/>
              <w:lang w:eastAsia="fr-FR"/>
            </w:rPr>
          </w:pPr>
          <w:r>
            <w:rPr>
              <w:noProof/>
            </w:rPr>
            <w:t>1.4. Global configuration</w:t>
          </w:r>
          <w:r>
            <w:rPr>
              <w:noProof/>
            </w:rPr>
            <w:tab/>
          </w:r>
          <w:r>
            <w:rPr>
              <w:noProof/>
            </w:rPr>
            <w:fldChar w:fldCharType="begin"/>
          </w:r>
          <w:r>
            <w:rPr>
              <w:noProof/>
            </w:rPr>
            <w:instrText xml:space="preserve"> PAGEREF _Toc23324582 \h </w:instrText>
          </w:r>
          <w:r>
            <w:rPr>
              <w:noProof/>
            </w:rPr>
          </w:r>
          <w:r>
            <w:rPr>
              <w:noProof/>
            </w:rPr>
            <w:fldChar w:fldCharType="separate"/>
          </w:r>
          <w:r>
            <w:rPr>
              <w:noProof/>
            </w:rPr>
            <w:t>4</w:t>
          </w:r>
          <w:r>
            <w:rPr>
              <w:noProof/>
            </w:rPr>
            <w:fldChar w:fldCharType="end"/>
          </w:r>
        </w:p>
        <w:p w:rsidR="000B524D" w:rsidRDefault="000B524D">
          <w:pPr>
            <w:pStyle w:val="TM3"/>
            <w:tabs>
              <w:tab w:val="right" w:leader="dot" w:pos="9062"/>
            </w:tabs>
            <w:rPr>
              <w:rFonts w:eastAsiaTheme="minorEastAsia"/>
              <w:noProof/>
              <w:lang w:eastAsia="fr-FR"/>
            </w:rPr>
          </w:pPr>
          <w:r>
            <w:rPr>
              <w:noProof/>
            </w:rPr>
            <w:t>1.4.1. R3 password</w:t>
          </w:r>
          <w:r>
            <w:rPr>
              <w:noProof/>
            </w:rPr>
            <w:tab/>
          </w:r>
          <w:r>
            <w:rPr>
              <w:noProof/>
            </w:rPr>
            <w:fldChar w:fldCharType="begin"/>
          </w:r>
          <w:r>
            <w:rPr>
              <w:noProof/>
            </w:rPr>
            <w:instrText xml:space="preserve"> PAGEREF _Toc23324583 \h </w:instrText>
          </w:r>
          <w:r>
            <w:rPr>
              <w:noProof/>
            </w:rPr>
          </w:r>
          <w:r>
            <w:rPr>
              <w:noProof/>
            </w:rPr>
            <w:fldChar w:fldCharType="separate"/>
          </w:r>
          <w:r>
            <w:rPr>
              <w:noProof/>
            </w:rPr>
            <w:t>4</w:t>
          </w:r>
          <w:r>
            <w:rPr>
              <w:noProof/>
            </w:rPr>
            <w:fldChar w:fldCharType="end"/>
          </w:r>
        </w:p>
        <w:p w:rsidR="000B524D" w:rsidRDefault="000B524D">
          <w:pPr>
            <w:pStyle w:val="TM3"/>
            <w:tabs>
              <w:tab w:val="right" w:leader="dot" w:pos="9062"/>
            </w:tabs>
            <w:rPr>
              <w:rFonts w:eastAsiaTheme="minorEastAsia"/>
              <w:noProof/>
              <w:lang w:eastAsia="fr-FR"/>
            </w:rPr>
          </w:pPr>
          <w:r>
            <w:rPr>
              <w:noProof/>
            </w:rPr>
            <w:t>1.4.2. Global parameters</w:t>
          </w:r>
          <w:r>
            <w:rPr>
              <w:noProof/>
            </w:rPr>
            <w:tab/>
          </w:r>
          <w:r>
            <w:rPr>
              <w:noProof/>
            </w:rPr>
            <w:fldChar w:fldCharType="begin"/>
          </w:r>
          <w:r>
            <w:rPr>
              <w:noProof/>
            </w:rPr>
            <w:instrText xml:space="preserve"> PAGEREF _Toc23324584 \h </w:instrText>
          </w:r>
          <w:r>
            <w:rPr>
              <w:noProof/>
            </w:rPr>
          </w:r>
          <w:r>
            <w:rPr>
              <w:noProof/>
            </w:rPr>
            <w:fldChar w:fldCharType="separate"/>
          </w:r>
          <w:r>
            <w:rPr>
              <w:noProof/>
            </w:rPr>
            <w:t>5</w:t>
          </w:r>
          <w:r>
            <w:rPr>
              <w:noProof/>
            </w:rPr>
            <w:fldChar w:fldCharType="end"/>
          </w:r>
        </w:p>
        <w:p w:rsidR="000B524D" w:rsidRDefault="000B524D">
          <w:pPr>
            <w:pStyle w:val="TM3"/>
            <w:tabs>
              <w:tab w:val="right" w:leader="dot" w:pos="9062"/>
            </w:tabs>
            <w:rPr>
              <w:rFonts w:eastAsiaTheme="minorEastAsia"/>
              <w:noProof/>
              <w:lang w:eastAsia="fr-FR"/>
            </w:rPr>
          </w:pPr>
          <w:r>
            <w:rPr>
              <w:noProof/>
            </w:rPr>
            <w:t>1.4.3. SSH</w:t>
          </w:r>
          <w:r>
            <w:rPr>
              <w:noProof/>
            </w:rPr>
            <w:tab/>
          </w:r>
          <w:r>
            <w:rPr>
              <w:noProof/>
            </w:rPr>
            <w:fldChar w:fldCharType="begin"/>
          </w:r>
          <w:r>
            <w:rPr>
              <w:noProof/>
            </w:rPr>
            <w:instrText xml:space="preserve"> PAGEREF _Toc23324585 \h </w:instrText>
          </w:r>
          <w:r>
            <w:rPr>
              <w:noProof/>
            </w:rPr>
          </w:r>
          <w:r>
            <w:rPr>
              <w:noProof/>
            </w:rPr>
            <w:fldChar w:fldCharType="separate"/>
          </w:r>
          <w:r>
            <w:rPr>
              <w:noProof/>
            </w:rPr>
            <w:t>5</w:t>
          </w:r>
          <w:r>
            <w:rPr>
              <w:noProof/>
            </w:rPr>
            <w:fldChar w:fldCharType="end"/>
          </w:r>
        </w:p>
        <w:p w:rsidR="000B524D" w:rsidRDefault="000B524D">
          <w:pPr>
            <w:pStyle w:val="TM3"/>
            <w:tabs>
              <w:tab w:val="right" w:leader="dot" w:pos="9062"/>
            </w:tabs>
            <w:rPr>
              <w:rFonts w:eastAsiaTheme="minorEastAsia"/>
              <w:noProof/>
              <w:lang w:eastAsia="fr-FR"/>
            </w:rPr>
          </w:pPr>
          <w:r>
            <w:rPr>
              <w:noProof/>
            </w:rPr>
            <w:t>1.4.4. NTP</w:t>
          </w:r>
          <w:r>
            <w:rPr>
              <w:noProof/>
            </w:rPr>
            <w:tab/>
          </w:r>
          <w:r>
            <w:rPr>
              <w:noProof/>
            </w:rPr>
            <w:fldChar w:fldCharType="begin"/>
          </w:r>
          <w:r>
            <w:rPr>
              <w:noProof/>
            </w:rPr>
            <w:instrText xml:space="preserve"> PAGEREF _Toc23324586 \h </w:instrText>
          </w:r>
          <w:r>
            <w:rPr>
              <w:noProof/>
            </w:rPr>
          </w:r>
          <w:r>
            <w:rPr>
              <w:noProof/>
            </w:rPr>
            <w:fldChar w:fldCharType="separate"/>
          </w:r>
          <w:r>
            <w:rPr>
              <w:noProof/>
            </w:rPr>
            <w:t>5</w:t>
          </w:r>
          <w:r>
            <w:rPr>
              <w:noProof/>
            </w:rPr>
            <w:fldChar w:fldCharType="end"/>
          </w:r>
        </w:p>
        <w:p w:rsidR="00C33B76" w:rsidRDefault="00C33B76">
          <w:r>
            <w:fldChar w:fldCharType="end"/>
          </w:r>
        </w:p>
      </w:sdtContent>
    </w:sdt>
    <w:p w:rsidR="000B524D" w:rsidRDefault="000B524D" w:rsidP="00C33B76">
      <w:pPr>
        <w:pStyle w:val="Titre1"/>
      </w:pPr>
      <w:bookmarkStart w:id="0" w:name="_Toc23324565"/>
      <w:r>
        <w:br w:type="page"/>
      </w:r>
    </w:p>
    <w:p w:rsidR="00C33B76" w:rsidRDefault="00C33B76" w:rsidP="00C33B76">
      <w:pPr>
        <w:pStyle w:val="Titre1"/>
      </w:pPr>
      <w:r>
        <w:lastRenderedPageBreak/>
        <w:t>Module A – Linux</w:t>
      </w:r>
      <w:bookmarkEnd w:id="0"/>
    </w:p>
    <w:p w:rsidR="00C33B76" w:rsidRDefault="00C33B76" w:rsidP="00564ADA">
      <w:pPr>
        <w:pStyle w:val="Titre2"/>
      </w:pPr>
      <w:bookmarkStart w:id="1" w:name="_Toc23324566"/>
      <w:r>
        <w:t>1.3. CAEN</w:t>
      </w:r>
      <w:bookmarkEnd w:id="1"/>
    </w:p>
    <w:p w:rsidR="00C33B76" w:rsidRDefault="00C33B76" w:rsidP="00564ADA">
      <w:pPr>
        <w:pStyle w:val="Titre3"/>
      </w:pPr>
      <w:bookmarkStart w:id="2" w:name="_Toc23324567"/>
      <w:r>
        <w:t>1.3.1. SRVCAEN</w:t>
      </w:r>
      <w:bookmarkEnd w:id="2"/>
    </w:p>
    <w:p w:rsidR="00C33B76" w:rsidRDefault="00C33B76" w:rsidP="00C33B76">
      <w:pPr>
        <w:pStyle w:val="Titre4"/>
      </w:pPr>
      <w:bookmarkStart w:id="3" w:name="_Toc23324568"/>
      <w:r>
        <w:t>DHC</w:t>
      </w:r>
      <w:r w:rsidR="007C02A9">
        <w:t>P</w:t>
      </w:r>
      <w:bookmarkEnd w:id="3"/>
    </w:p>
    <w:p w:rsidR="007C02A9" w:rsidRDefault="007C02A9" w:rsidP="007C02A9">
      <w:pPr>
        <w:rPr>
          <w:rStyle w:val="lev"/>
          <w:i/>
          <w:iCs/>
        </w:rPr>
      </w:pPr>
      <w:r>
        <w:rPr>
          <w:rStyle w:val="lev"/>
          <w:i/>
          <w:iCs/>
        </w:rPr>
        <w:t>apt-get update &amp;&amp; apt-get install isc-dhcp-server</w:t>
      </w:r>
    </w:p>
    <w:p w:rsidR="007C02A9" w:rsidRDefault="007C02A9" w:rsidP="007C02A9">
      <w:pPr>
        <w:rPr>
          <w:rStyle w:val="lev"/>
          <w:i/>
          <w:iCs/>
        </w:rPr>
      </w:pPr>
      <w:r>
        <w:rPr>
          <w:rStyle w:val="lev"/>
          <w:i/>
          <w:iCs/>
        </w:rPr>
        <w:t>nano /etc/dhcp/dhcpd.conf</w:t>
      </w:r>
    </w:p>
    <w:p w:rsidR="007C02A9" w:rsidRPr="007C02A9" w:rsidRDefault="007C02A9" w:rsidP="007C02A9">
      <w:pPr>
        <w:rPr>
          <w:rStyle w:val="lev"/>
          <w:b w:val="0"/>
          <w:iCs/>
        </w:rPr>
      </w:pPr>
      <w:r w:rsidRPr="007C02A9">
        <w:rPr>
          <w:rStyle w:val="lev"/>
          <w:b w:val="0"/>
          <w:iCs/>
        </w:rPr>
        <w:t>Modifier :</w:t>
      </w:r>
    </w:p>
    <w:p w:rsidR="007C02A9" w:rsidRPr="007C02A9" w:rsidRDefault="007C02A9" w:rsidP="007C02A9">
      <w:pPr>
        <w:pStyle w:val="NormalWeb"/>
        <w:spacing w:before="0" w:beforeAutospacing="0" w:after="0" w:afterAutospacing="0"/>
        <w:jc w:val="both"/>
        <w:rPr>
          <w:rFonts w:asciiTheme="minorHAnsi" w:hAnsiTheme="minorHAnsi" w:cstheme="minorHAnsi"/>
          <w:b/>
          <w:i/>
        </w:rPr>
      </w:pPr>
      <w:r w:rsidRPr="007C02A9">
        <w:rPr>
          <w:rFonts w:asciiTheme="minorHAnsi" w:hAnsiTheme="minorHAnsi" w:cstheme="minorHAnsi"/>
          <w:b/>
          <w:i/>
          <w:color w:val="000000"/>
          <w:sz w:val="22"/>
          <w:szCs w:val="22"/>
        </w:rPr>
        <w:t># A slightly different configuration for an internal subnet.</w:t>
      </w:r>
    </w:p>
    <w:p w:rsidR="007C02A9" w:rsidRPr="007C02A9" w:rsidRDefault="007C02A9" w:rsidP="007C02A9">
      <w:pPr>
        <w:pStyle w:val="NormalWeb"/>
        <w:spacing w:before="0" w:beforeAutospacing="0" w:after="0" w:afterAutospacing="0"/>
        <w:jc w:val="both"/>
        <w:rPr>
          <w:rFonts w:asciiTheme="minorHAnsi" w:hAnsiTheme="minorHAnsi" w:cstheme="minorHAnsi"/>
          <w:b/>
          <w:i/>
        </w:rPr>
      </w:pPr>
      <w:r w:rsidRPr="007C02A9">
        <w:rPr>
          <w:rFonts w:asciiTheme="minorHAnsi" w:hAnsiTheme="minorHAnsi" w:cstheme="minorHAnsi"/>
          <w:b/>
          <w:i/>
          <w:color w:val="000000"/>
          <w:sz w:val="22"/>
          <w:szCs w:val="22"/>
        </w:rPr>
        <w:t>subnet 192.168.0.0 netmask 255.255.0.0 {</w:t>
      </w:r>
    </w:p>
    <w:p w:rsidR="007C02A9" w:rsidRPr="007C02A9" w:rsidRDefault="007C02A9" w:rsidP="007C02A9">
      <w:pPr>
        <w:pStyle w:val="NormalWeb"/>
        <w:spacing w:before="0" w:beforeAutospacing="0" w:after="0" w:afterAutospacing="0"/>
        <w:jc w:val="both"/>
        <w:rPr>
          <w:rFonts w:asciiTheme="minorHAnsi" w:hAnsiTheme="minorHAnsi" w:cstheme="minorHAnsi"/>
          <w:b/>
          <w:i/>
        </w:rPr>
      </w:pPr>
      <w:r w:rsidRPr="007C02A9">
        <w:rPr>
          <w:rFonts w:asciiTheme="minorHAnsi" w:hAnsiTheme="minorHAnsi" w:cstheme="minorHAnsi"/>
          <w:b/>
          <w:i/>
          <w:color w:val="000000"/>
          <w:sz w:val="22"/>
          <w:szCs w:val="22"/>
        </w:rPr>
        <w:t>  range 192.168.4.100 192.168.4.150;</w:t>
      </w:r>
    </w:p>
    <w:p w:rsidR="007C02A9" w:rsidRPr="007C02A9" w:rsidRDefault="007C02A9" w:rsidP="007C02A9">
      <w:pPr>
        <w:pStyle w:val="NormalWeb"/>
        <w:spacing w:before="0" w:beforeAutospacing="0" w:after="0" w:afterAutospacing="0"/>
        <w:jc w:val="both"/>
        <w:rPr>
          <w:rFonts w:asciiTheme="minorHAnsi" w:hAnsiTheme="minorHAnsi" w:cstheme="minorHAnsi"/>
          <w:b/>
          <w:i/>
        </w:rPr>
      </w:pPr>
      <w:r w:rsidRPr="007C02A9">
        <w:rPr>
          <w:rFonts w:asciiTheme="minorHAnsi" w:hAnsiTheme="minorHAnsi" w:cstheme="minorHAnsi"/>
          <w:b/>
          <w:i/>
          <w:color w:val="000000"/>
          <w:sz w:val="22"/>
          <w:szCs w:val="22"/>
        </w:rPr>
        <w:t>  option domain-name-servers ns1.internal.example.org;</w:t>
      </w:r>
    </w:p>
    <w:p w:rsidR="007C02A9" w:rsidRPr="007C02A9" w:rsidRDefault="007C02A9" w:rsidP="007C02A9">
      <w:pPr>
        <w:pStyle w:val="NormalWeb"/>
        <w:spacing w:before="0" w:beforeAutospacing="0" w:after="0" w:afterAutospacing="0"/>
        <w:jc w:val="both"/>
        <w:rPr>
          <w:rFonts w:asciiTheme="minorHAnsi" w:hAnsiTheme="minorHAnsi" w:cstheme="minorHAnsi"/>
          <w:b/>
          <w:i/>
        </w:rPr>
      </w:pPr>
      <w:r w:rsidRPr="007C02A9">
        <w:rPr>
          <w:rFonts w:asciiTheme="minorHAnsi" w:hAnsiTheme="minorHAnsi" w:cstheme="minorHAnsi"/>
          <w:b/>
          <w:i/>
          <w:color w:val="000000"/>
          <w:sz w:val="22"/>
          <w:szCs w:val="22"/>
        </w:rPr>
        <w:t>  option domain-name "internal.example.org";</w:t>
      </w:r>
    </w:p>
    <w:p w:rsidR="007C02A9" w:rsidRPr="007C02A9" w:rsidRDefault="007C02A9" w:rsidP="007C02A9">
      <w:pPr>
        <w:pStyle w:val="NormalWeb"/>
        <w:spacing w:before="0" w:beforeAutospacing="0" w:after="0" w:afterAutospacing="0"/>
        <w:jc w:val="both"/>
        <w:rPr>
          <w:rFonts w:asciiTheme="minorHAnsi" w:hAnsiTheme="minorHAnsi" w:cstheme="minorHAnsi"/>
          <w:b/>
          <w:i/>
        </w:rPr>
      </w:pPr>
      <w:r w:rsidRPr="007C02A9">
        <w:rPr>
          <w:rFonts w:asciiTheme="minorHAnsi" w:hAnsiTheme="minorHAnsi" w:cstheme="minorHAnsi"/>
          <w:b/>
          <w:i/>
          <w:color w:val="000000"/>
          <w:sz w:val="22"/>
          <w:szCs w:val="22"/>
        </w:rPr>
        <w:t>  option routers 192.168.255.254;</w:t>
      </w:r>
    </w:p>
    <w:p w:rsidR="007C02A9" w:rsidRPr="007C02A9" w:rsidRDefault="007C02A9" w:rsidP="007C02A9">
      <w:pPr>
        <w:pStyle w:val="NormalWeb"/>
        <w:spacing w:before="0" w:beforeAutospacing="0" w:after="0" w:afterAutospacing="0"/>
        <w:jc w:val="both"/>
        <w:rPr>
          <w:rFonts w:asciiTheme="minorHAnsi" w:hAnsiTheme="minorHAnsi" w:cstheme="minorHAnsi"/>
          <w:b/>
          <w:i/>
        </w:rPr>
      </w:pPr>
      <w:r w:rsidRPr="007C02A9">
        <w:rPr>
          <w:rFonts w:asciiTheme="minorHAnsi" w:hAnsiTheme="minorHAnsi" w:cstheme="minorHAnsi"/>
          <w:b/>
          <w:i/>
          <w:color w:val="000000"/>
          <w:sz w:val="22"/>
          <w:szCs w:val="22"/>
        </w:rPr>
        <w:t>  option broadcast-address 192.168.255.255;</w:t>
      </w:r>
    </w:p>
    <w:p w:rsidR="007C02A9" w:rsidRPr="007C02A9" w:rsidRDefault="007C02A9" w:rsidP="007C02A9">
      <w:pPr>
        <w:pStyle w:val="NormalWeb"/>
        <w:spacing w:before="0" w:beforeAutospacing="0" w:after="0" w:afterAutospacing="0"/>
        <w:jc w:val="both"/>
        <w:rPr>
          <w:rFonts w:asciiTheme="minorHAnsi" w:hAnsiTheme="minorHAnsi" w:cstheme="minorHAnsi"/>
          <w:b/>
          <w:i/>
        </w:rPr>
      </w:pPr>
      <w:r w:rsidRPr="007C02A9">
        <w:rPr>
          <w:rFonts w:asciiTheme="minorHAnsi" w:hAnsiTheme="minorHAnsi" w:cstheme="minorHAnsi"/>
          <w:b/>
          <w:i/>
          <w:color w:val="000000"/>
          <w:sz w:val="22"/>
          <w:szCs w:val="22"/>
        </w:rPr>
        <w:t>  default-lease-time 300;</w:t>
      </w:r>
    </w:p>
    <w:p w:rsidR="007C02A9" w:rsidRPr="007C02A9" w:rsidRDefault="007C02A9" w:rsidP="007C02A9">
      <w:pPr>
        <w:pStyle w:val="NormalWeb"/>
        <w:spacing w:before="0" w:beforeAutospacing="0" w:after="0" w:afterAutospacing="0"/>
        <w:jc w:val="both"/>
        <w:rPr>
          <w:rFonts w:asciiTheme="minorHAnsi" w:hAnsiTheme="minorHAnsi" w:cstheme="minorHAnsi"/>
          <w:b/>
          <w:i/>
        </w:rPr>
      </w:pPr>
      <w:r w:rsidRPr="007C02A9">
        <w:rPr>
          <w:rFonts w:asciiTheme="minorHAnsi" w:hAnsiTheme="minorHAnsi" w:cstheme="minorHAnsi"/>
          <w:b/>
          <w:i/>
          <w:color w:val="000000"/>
          <w:sz w:val="22"/>
          <w:szCs w:val="22"/>
        </w:rPr>
        <w:t>  max-lease-time 300;</w:t>
      </w:r>
    </w:p>
    <w:p w:rsidR="007C02A9" w:rsidRDefault="007C02A9" w:rsidP="007C02A9">
      <w:pPr>
        <w:pStyle w:val="NormalWeb"/>
        <w:spacing w:before="0" w:beforeAutospacing="0" w:after="0" w:afterAutospacing="0"/>
        <w:jc w:val="both"/>
        <w:rPr>
          <w:rFonts w:asciiTheme="minorHAnsi" w:hAnsiTheme="minorHAnsi" w:cstheme="minorHAnsi"/>
          <w:b/>
          <w:i/>
          <w:color w:val="000000"/>
          <w:sz w:val="22"/>
          <w:szCs w:val="22"/>
        </w:rPr>
      </w:pPr>
      <w:r w:rsidRPr="007C02A9">
        <w:rPr>
          <w:rFonts w:asciiTheme="minorHAnsi" w:hAnsiTheme="minorHAnsi" w:cstheme="minorHAnsi"/>
          <w:b/>
          <w:i/>
          <w:color w:val="000000"/>
          <w:sz w:val="22"/>
          <w:szCs w:val="22"/>
        </w:rPr>
        <w:t>}</w:t>
      </w:r>
    </w:p>
    <w:p w:rsidR="007C02A9" w:rsidRDefault="007C02A9" w:rsidP="007C02A9">
      <w:pPr>
        <w:pStyle w:val="NormalWeb"/>
        <w:spacing w:before="0" w:beforeAutospacing="0" w:after="0" w:afterAutospacing="0"/>
        <w:jc w:val="both"/>
        <w:rPr>
          <w:rFonts w:asciiTheme="minorHAnsi" w:hAnsiTheme="minorHAnsi" w:cstheme="minorHAnsi"/>
          <w:b/>
          <w:i/>
          <w:color w:val="000000"/>
          <w:sz w:val="22"/>
          <w:szCs w:val="22"/>
        </w:rPr>
      </w:pPr>
    </w:p>
    <w:p w:rsidR="0001433E" w:rsidRPr="0001433E" w:rsidRDefault="0001433E" w:rsidP="007B53A8">
      <w:pPr>
        <w:rPr>
          <w:rFonts w:ascii="Times New Roman" w:hAnsi="Times New Roman" w:cs="Times New Roman"/>
          <w:sz w:val="24"/>
          <w:szCs w:val="24"/>
          <w:lang w:eastAsia="fr-FR"/>
        </w:rPr>
      </w:pPr>
      <w:r w:rsidRPr="0001433E">
        <w:rPr>
          <w:lang w:eastAsia="fr-FR"/>
        </w:rPr>
        <w:t>Pour lancer le serveur dhcp:</w:t>
      </w:r>
    </w:p>
    <w:p w:rsidR="007B53A8" w:rsidRPr="007B53A8" w:rsidRDefault="0001433E" w:rsidP="007C02A9">
      <w:pPr>
        <w:rPr>
          <w:rFonts w:ascii="Times New Roman" w:hAnsi="Times New Roman" w:cs="Times New Roman"/>
          <w:b/>
          <w:i/>
          <w:sz w:val="24"/>
          <w:szCs w:val="24"/>
          <w:lang w:eastAsia="fr-FR"/>
        </w:rPr>
      </w:pPr>
      <w:r w:rsidRPr="007B53A8">
        <w:rPr>
          <w:b/>
          <w:i/>
          <w:lang w:eastAsia="fr-FR"/>
        </w:rPr>
        <w:t>dhcpd -d -f</w:t>
      </w:r>
    </w:p>
    <w:p w:rsidR="00912082" w:rsidRDefault="00C33B76" w:rsidP="00C33B76">
      <w:pPr>
        <w:pStyle w:val="Titre4"/>
      </w:pPr>
      <w:bookmarkStart w:id="4" w:name="_Toc23324569"/>
      <w:r>
        <w:t>DNS</w:t>
      </w:r>
      <w:bookmarkEnd w:id="4"/>
    </w:p>
    <w:p w:rsidR="00912082" w:rsidRDefault="00912082" w:rsidP="00912082">
      <w:r>
        <w:t>/etc/bind9/named.conf.local</w:t>
      </w:r>
    </w:p>
    <w:p w:rsidR="00C33B76" w:rsidRDefault="00C33B76" w:rsidP="00C33B76">
      <w:pPr>
        <w:pStyle w:val="Titre4"/>
      </w:pPr>
      <w:bookmarkStart w:id="5" w:name="_Toc23324570"/>
      <w:r>
        <w:t>Asterisk</w:t>
      </w:r>
      <w:bookmarkEnd w:id="5"/>
    </w:p>
    <w:p w:rsidR="00C33B76" w:rsidRDefault="00C33B76" w:rsidP="00C33B76">
      <w:r>
        <w:t>Hgfd</w:t>
      </w:r>
    </w:p>
    <w:p w:rsidR="00C33B76" w:rsidRDefault="00C33B76" w:rsidP="00C33B76">
      <w:pPr>
        <w:pStyle w:val="Titre4"/>
      </w:pPr>
      <w:bookmarkStart w:id="6" w:name="_Toc23324571"/>
      <w:r>
        <w:t>Email / Webmail</w:t>
      </w:r>
      <w:bookmarkEnd w:id="6"/>
    </w:p>
    <w:p w:rsidR="00C33B76" w:rsidRDefault="00C33B76" w:rsidP="00C33B76">
      <w:r>
        <w:t>Vdq</w:t>
      </w:r>
    </w:p>
    <w:p w:rsidR="00C33B76" w:rsidRDefault="00C33B76" w:rsidP="00C33B76">
      <w:pPr>
        <w:pStyle w:val="Titre4"/>
      </w:pPr>
      <w:bookmarkStart w:id="7" w:name="_Toc23324572"/>
      <w:r>
        <w:t>OpenVPN</w:t>
      </w:r>
      <w:bookmarkEnd w:id="7"/>
    </w:p>
    <w:p w:rsidR="00C33B76" w:rsidRDefault="00C33B76" w:rsidP="00C33B76">
      <w:r>
        <w:t>Dsq</w:t>
      </w:r>
    </w:p>
    <w:p w:rsidR="00C33B76" w:rsidRDefault="00C33B76" w:rsidP="00C33B76">
      <w:pPr>
        <w:pStyle w:val="Titre4"/>
      </w:pPr>
      <w:bookmarkStart w:id="8" w:name="_Toc23324573"/>
      <w:r>
        <w:t>CA</w:t>
      </w:r>
      <w:bookmarkEnd w:id="8"/>
    </w:p>
    <w:p w:rsidR="00C33B76" w:rsidRDefault="00C33B76" w:rsidP="00C33B76">
      <w:r>
        <w:t>Fdsq</w:t>
      </w:r>
    </w:p>
    <w:p w:rsidR="00C33B76" w:rsidRDefault="00C33B76" w:rsidP="00C33B76">
      <w:pPr>
        <w:pStyle w:val="Titre4"/>
      </w:pPr>
      <w:bookmarkStart w:id="9" w:name="_Toc23324574"/>
      <w:r>
        <w:t>Log Server</w:t>
      </w:r>
      <w:bookmarkEnd w:id="9"/>
    </w:p>
    <w:p w:rsidR="009A4882" w:rsidRPr="009A4882" w:rsidRDefault="009A4882" w:rsidP="009A4882">
      <w:r w:rsidRPr="009A4882">
        <w:t>https://www.it-connect.fr/centralisez-vos-logs-avec-rsyslog/</w:t>
      </w:r>
    </w:p>
    <w:p w:rsidR="00B713EE" w:rsidRPr="00B713EE" w:rsidRDefault="00B713EE" w:rsidP="00C33B76">
      <w:pPr>
        <w:rPr>
          <w:b/>
          <w:u w:val="single"/>
        </w:rPr>
      </w:pPr>
      <w:r w:rsidRPr="00B713EE">
        <w:rPr>
          <w:b/>
          <w:u w:val="single"/>
        </w:rPr>
        <w:t>SERVEUR</w:t>
      </w:r>
    </w:p>
    <w:p w:rsidR="00C33B76" w:rsidRDefault="00590528" w:rsidP="00C33B76">
      <w:r>
        <w:t>Dans le fichier /etc/syslog.conf, décommenter</w:t>
      </w:r>
      <w:r w:rsidR="00323768">
        <w:t> :</w:t>
      </w:r>
    </w:p>
    <w:p w:rsidR="00323768" w:rsidRPr="00323768" w:rsidRDefault="00323768" w:rsidP="0032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fr-FR"/>
        </w:rPr>
      </w:pPr>
      <w:r w:rsidRPr="00323768">
        <w:rPr>
          <w:rFonts w:ascii="Courier New" w:eastAsia="Times New Roman" w:hAnsi="Courier New" w:cs="Courier New"/>
          <w:b/>
          <w:sz w:val="20"/>
          <w:szCs w:val="20"/>
          <w:lang w:eastAsia="fr-FR"/>
        </w:rPr>
        <w:t>$ModLoad imudp</w:t>
      </w:r>
    </w:p>
    <w:p w:rsidR="00323768" w:rsidRPr="00323768" w:rsidRDefault="00323768" w:rsidP="0032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fr-FR"/>
        </w:rPr>
      </w:pPr>
      <w:r w:rsidRPr="00323768">
        <w:rPr>
          <w:rFonts w:ascii="Courier New" w:eastAsia="Times New Roman" w:hAnsi="Courier New" w:cs="Courier New"/>
          <w:b/>
          <w:sz w:val="20"/>
          <w:szCs w:val="20"/>
          <w:lang w:eastAsia="fr-FR"/>
        </w:rPr>
        <w:t>$UDPServerRun 514</w:t>
      </w:r>
    </w:p>
    <w:p w:rsidR="00323768" w:rsidRDefault="009A4882" w:rsidP="00C33B76">
      <w:r>
        <w:t xml:space="preserve">Et rajouter cette ligne après le bloc RULES : </w:t>
      </w:r>
    </w:p>
    <w:p w:rsidR="009A4882" w:rsidRPr="00323768" w:rsidRDefault="009A4882" w:rsidP="009A4882">
      <w:pPr>
        <w:pStyle w:val="PrformatHTML"/>
        <w:rPr>
          <w:b/>
        </w:rPr>
      </w:pPr>
      <w:r w:rsidRPr="00323768">
        <w:rPr>
          <w:b/>
        </w:rPr>
        <w:t>$template syslog,"/var/log/</w:t>
      </w:r>
      <w:r w:rsidR="00B713EE">
        <w:rPr>
          <w:b/>
        </w:rPr>
        <w:t>srvparis</w:t>
      </w:r>
      <w:r w:rsidRPr="00323768">
        <w:rPr>
          <w:b/>
        </w:rPr>
        <w:t>"</w:t>
      </w:r>
    </w:p>
    <w:p w:rsidR="009A4882" w:rsidRDefault="009A4882" w:rsidP="00C33B76"/>
    <w:p w:rsidR="00323768" w:rsidRPr="00323768" w:rsidRDefault="00323768" w:rsidP="00323768">
      <w:pPr>
        <w:pStyle w:val="PrformatHTML"/>
        <w:rPr>
          <w:b/>
          <w:sz w:val="22"/>
          <w:szCs w:val="22"/>
        </w:rPr>
      </w:pPr>
      <w:r w:rsidRPr="00B713EE">
        <w:rPr>
          <w:rFonts w:asciiTheme="minorHAnsi" w:hAnsiTheme="minorHAnsi" w:cstheme="minorHAnsi"/>
          <w:sz w:val="22"/>
          <w:szCs w:val="22"/>
        </w:rPr>
        <w:t>Puis on redémarre :</w:t>
      </w:r>
      <w:r w:rsidRPr="00323768">
        <w:rPr>
          <w:sz w:val="22"/>
          <w:szCs w:val="22"/>
        </w:rPr>
        <w:t xml:space="preserve"> </w:t>
      </w:r>
      <w:r w:rsidRPr="00323768">
        <w:rPr>
          <w:b/>
          <w:sz w:val="22"/>
          <w:szCs w:val="22"/>
        </w:rPr>
        <w:t>service rsyslog restart</w:t>
      </w:r>
    </w:p>
    <w:p w:rsidR="00323768" w:rsidRPr="00323768" w:rsidRDefault="00323768" w:rsidP="00323768">
      <w:pPr>
        <w:spacing w:after="100" w:afterAutospacing="1" w:line="240" w:lineRule="auto"/>
        <w:jc w:val="both"/>
        <w:rPr>
          <w:rFonts w:eastAsia="Times New Roman" w:cstheme="minorHAnsi"/>
          <w:sz w:val="24"/>
          <w:szCs w:val="24"/>
          <w:lang w:eastAsia="fr-FR"/>
        </w:rPr>
      </w:pPr>
      <w:r w:rsidRPr="00323768">
        <w:rPr>
          <w:rFonts w:eastAsia="Times New Roman" w:cstheme="minorHAnsi"/>
          <w:sz w:val="24"/>
          <w:szCs w:val="24"/>
          <w:lang w:eastAsia="fr-FR"/>
        </w:rPr>
        <w:lastRenderedPageBreak/>
        <w:t>Pour vérifier que notre serveur est bien à l'écoute, on peut effectuer la commande suivante :</w:t>
      </w:r>
    </w:p>
    <w:p w:rsidR="00323768" w:rsidRPr="00323768" w:rsidRDefault="00323768" w:rsidP="0032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fr-FR"/>
        </w:rPr>
      </w:pPr>
      <w:r w:rsidRPr="00323768">
        <w:rPr>
          <w:rFonts w:ascii="Courier New" w:eastAsia="Times New Roman" w:hAnsi="Courier New" w:cs="Courier New"/>
          <w:b/>
          <w:sz w:val="20"/>
          <w:szCs w:val="20"/>
          <w:lang w:eastAsia="fr-FR"/>
        </w:rPr>
        <w:t>netstat -npul</w:t>
      </w:r>
    </w:p>
    <w:p w:rsidR="00323768" w:rsidRDefault="00323768" w:rsidP="00C33B76"/>
    <w:p w:rsidR="00B713EE" w:rsidRDefault="00B713EE" w:rsidP="00C33B76">
      <w:pPr>
        <w:rPr>
          <w:b/>
          <w:u w:val="single"/>
        </w:rPr>
      </w:pPr>
      <w:r w:rsidRPr="00B713EE">
        <w:rPr>
          <w:b/>
          <w:u w:val="single"/>
        </w:rPr>
        <w:t>CLIENT</w:t>
      </w:r>
    </w:p>
    <w:p w:rsidR="00B713EE" w:rsidRDefault="00B713EE" w:rsidP="00C33B76">
      <w:pPr>
        <w:rPr>
          <w:b/>
          <w:u w:val="single"/>
        </w:rPr>
      </w:pPr>
      <w:r>
        <w:rPr>
          <w:b/>
          <w:u w:val="single"/>
        </w:rPr>
        <w:t>Rajouter à la fin du fichier /etc/syslog.conf</w:t>
      </w:r>
    </w:p>
    <w:p w:rsidR="00B713EE" w:rsidRDefault="00B713EE" w:rsidP="00B713EE">
      <w:pPr>
        <w:pStyle w:val="PrformatHTML"/>
      </w:pPr>
      <w:r w:rsidRPr="00B713EE">
        <w:rPr>
          <w:b/>
        </w:rPr>
        <w:t>*.* @IP_SERVER:514</w:t>
      </w:r>
      <w:r>
        <w:tab/>
      </w:r>
      <w:r>
        <w:sym w:font="Wingdings" w:char="F0E0"/>
      </w:r>
      <w:r>
        <w:t xml:space="preserve"> </w:t>
      </w:r>
      <w:r w:rsidRPr="00B713EE">
        <w:rPr>
          <w:rFonts w:asciiTheme="minorHAnsi" w:hAnsiTheme="minorHAnsi" w:cstheme="minorHAnsi"/>
        </w:rPr>
        <w:t>Pour toutes les machines (laisser le @)</w:t>
      </w:r>
    </w:p>
    <w:p w:rsidR="00B713EE" w:rsidRPr="00B713EE" w:rsidRDefault="00B713EE" w:rsidP="00B713EE">
      <w:pPr>
        <w:pStyle w:val="PrformatHTML"/>
        <w:rPr>
          <w:rFonts w:asciiTheme="minorHAnsi" w:hAnsiTheme="minorHAnsi" w:cstheme="minorHAnsi"/>
        </w:rPr>
      </w:pPr>
      <w:r w:rsidRPr="00B713EE">
        <w:rPr>
          <w:b/>
        </w:rPr>
        <w:t>*.* ?syslog</w:t>
      </w:r>
      <w:r>
        <w:tab/>
      </w:r>
      <w:r>
        <w:tab/>
      </w:r>
      <w:r>
        <w:sym w:font="Wingdings" w:char="F0E0"/>
      </w:r>
      <w:r>
        <w:t xml:space="preserve"> </w:t>
      </w:r>
      <w:r w:rsidRPr="00B713EE">
        <w:rPr>
          <w:rFonts w:asciiTheme="minorHAnsi" w:hAnsiTheme="minorHAnsi" w:cstheme="minorHAnsi"/>
        </w:rPr>
        <w:t>Seulement pour le serveur Paris</w:t>
      </w:r>
    </w:p>
    <w:p w:rsidR="00B713EE" w:rsidRPr="00B713EE" w:rsidRDefault="00B713EE" w:rsidP="00B713EE">
      <w:pPr>
        <w:pStyle w:val="PrformatHTML"/>
        <w:rPr>
          <w:rFonts w:asciiTheme="minorHAnsi" w:hAnsiTheme="minorHAnsi" w:cstheme="minorHAnsi"/>
        </w:rPr>
      </w:pPr>
    </w:p>
    <w:p w:rsidR="00B713EE" w:rsidRPr="00B713EE" w:rsidRDefault="00B713EE" w:rsidP="00B713EE">
      <w:pPr>
        <w:pStyle w:val="PrformatHTML"/>
        <w:rPr>
          <w:rFonts w:asciiTheme="minorHAnsi" w:hAnsiTheme="minorHAnsi" w:cstheme="minorHAnsi"/>
        </w:rPr>
      </w:pPr>
      <w:r w:rsidRPr="00B713EE">
        <w:rPr>
          <w:rFonts w:asciiTheme="minorHAnsi" w:hAnsiTheme="minorHAnsi" w:cstheme="minorHAnsi"/>
        </w:rPr>
        <w:t>Puis on redémarre :</w:t>
      </w:r>
    </w:p>
    <w:p w:rsidR="00B713EE" w:rsidRPr="00B713EE" w:rsidRDefault="00B713EE" w:rsidP="00B713EE">
      <w:pPr>
        <w:pStyle w:val="PrformatHTML"/>
        <w:rPr>
          <w:b/>
        </w:rPr>
      </w:pPr>
      <w:r w:rsidRPr="00B713EE">
        <w:rPr>
          <w:b/>
        </w:rPr>
        <w:t>service rsyslog restart</w:t>
      </w:r>
    </w:p>
    <w:p w:rsidR="00B713EE" w:rsidRPr="00B713EE" w:rsidRDefault="00B713EE" w:rsidP="00C33B76">
      <w:pPr>
        <w:rPr>
          <w:b/>
          <w:u w:val="single"/>
        </w:rPr>
      </w:pPr>
    </w:p>
    <w:p w:rsidR="00C33B76" w:rsidRDefault="00C33B76" w:rsidP="00C33B76">
      <w:pPr>
        <w:pStyle w:val="Titre3"/>
      </w:pPr>
      <w:bookmarkStart w:id="10" w:name="_Toc23324575"/>
      <w:r>
        <w:t>1.3.2 PC1</w:t>
      </w:r>
      <w:bookmarkEnd w:id="10"/>
    </w:p>
    <w:p w:rsidR="00564ADA" w:rsidRDefault="00564ADA" w:rsidP="00564ADA">
      <w:r>
        <w:t>Ez</w:t>
      </w:r>
    </w:p>
    <w:p w:rsidR="00564ADA" w:rsidRDefault="00564ADA" w:rsidP="00564ADA">
      <w:pPr>
        <w:pStyle w:val="Titre2"/>
      </w:pPr>
      <w:bookmarkStart w:id="11" w:name="_Toc23324576"/>
      <w:r>
        <w:t>1.5 ISP</w:t>
      </w:r>
      <w:bookmarkEnd w:id="11"/>
    </w:p>
    <w:p w:rsidR="00564ADA" w:rsidRDefault="00564ADA" w:rsidP="00564ADA">
      <w:pPr>
        <w:pStyle w:val="Titre3"/>
      </w:pPr>
      <w:bookmarkStart w:id="12" w:name="_Toc23324577"/>
      <w:r>
        <w:t>1.5.1 ISP</w:t>
      </w:r>
      <w:bookmarkEnd w:id="12"/>
    </w:p>
    <w:p w:rsidR="00564ADA" w:rsidRDefault="00564ADA" w:rsidP="00564ADA">
      <w:pPr>
        <w:pStyle w:val="Titre4"/>
      </w:pPr>
      <w:bookmarkStart w:id="13" w:name="_Toc23324578"/>
      <w:r>
        <w:t>Web server</w:t>
      </w:r>
      <w:bookmarkEnd w:id="13"/>
    </w:p>
    <w:p w:rsidR="008F4538" w:rsidRPr="008F4538" w:rsidRDefault="008F4538" w:rsidP="008F4538">
      <w:r w:rsidRPr="008F4538">
        <w:t>https://symfony.com/legacy/doc/getting-started/1_4/fr/05-Web-Server-Configuration</w:t>
      </w:r>
    </w:p>
    <w:p w:rsidR="00EF74EB" w:rsidRPr="00EF74EB" w:rsidRDefault="00EF74EB" w:rsidP="00EF74EB">
      <w:pPr>
        <w:pStyle w:val="PrformatHTML"/>
        <w:rPr>
          <w:rStyle w:val="CodeHTML"/>
          <w:rFonts w:asciiTheme="minorHAnsi" w:eastAsiaTheme="majorEastAsia" w:hAnsiTheme="minorHAnsi" w:cstheme="minorHAnsi"/>
        </w:rPr>
      </w:pPr>
      <w:r w:rsidRPr="00EF74EB">
        <w:rPr>
          <w:rStyle w:val="CodeHTML"/>
          <w:rFonts w:asciiTheme="minorHAnsi" w:eastAsiaTheme="majorEastAsia" w:hAnsiTheme="minorHAnsi" w:cstheme="minorHAnsi"/>
        </w:rPr>
        <w:t>Rajouter dans /etc/httpd/conf/httpd.conf :</w:t>
      </w:r>
    </w:p>
    <w:p w:rsidR="00EF74EB" w:rsidRPr="00EF74EB" w:rsidRDefault="00EF74EB" w:rsidP="00EF74EB">
      <w:pPr>
        <w:pStyle w:val="PrformatHTML"/>
        <w:rPr>
          <w:rStyle w:val="CodeHTML"/>
          <w:rFonts w:eastAsiaTheme="majorEastAsia"/>
          <w:b/>
        </w:rPr>
      </w:pPr>
      <w:r w:rsidRPr="00EF74EB">
        <w:rPr>
          <w:rStyle w:val="CodeHTML"/>
          <w:rFonts w:eastAsiaTheme="majorEastAsia"/>
          <w:b/>
        </w:rPr>
        <w:t># Soyez sûr d'avoir seulement cette ligne une fois dans votre configuration</w:t>
      </w:r>
    </w:p>
    <w:p w:rsidR="00EF74EB" w:rsidRPr="00EF74EB" w:rsidRDefault="00EF74EB" w:rsidP="00EF74EB">
      <w:pPr>
        <w:pStyle w:val="PrformatHTML"/>
        <w:rPr>
          <w:rStyle w:val="CodeHTML"/>
          <w:rFonts w:eastAsiaTheme="majorEastAsia"/>
          <w:b/>
        </w:rPr>
      </w:pPr>
      <w:r w:rsidRPr="00EF74EB">
        <w:rPr>
          <w:rStyle w:val="CodeHTML"/>
          <w:rFonts w:eastAsiaTheme="majorEastAsia"/>
          <w:b/>
        </w:rPr>
        <w:t>NameVirtualHost 127.0.0.1:8080</w:t>
      </w:r>
    </w:p>
    <w:p w:rsidR="00EF74EB" w:rsidRPr="00EF74EB" w:rsidRDefault="00EF74EB" w:rsidP="00EF74EB">
      <w:pPr>
        <w:pStyle w:val="PrformatHTML"/>
        <w:rPr>
          <w:rStyle w:val="CodeHTML"/>
          <w:rFonts w:eastAsiaTheme="majorEastAsia"/>
          <w:b/>
        </w:rPr>
      </w:pPr>
    </w:p>
    <w:p w:rsidR="00EF74EB" w:rsidRDefault="00EF74EB" w:rsidP="00EF74EB">
      <w:pPr>
        <w:pStyle w:val="PrformatHTML"/>
        <w:rPr>
          <w:rStyle w:val="CodeHTML"/>
          <w:rFonts w:eastAsiaTheme="majorEastAsia"/>
          <w:b/>
        </w:rPr>
      </w:pPr>
      <w:r w:rsidRPr="00EF74EB">
        <w:rPr>
          <w:rStyle w:val="CodeHTML"/>
          <w:rFonts w:eastAsiaTheme="majorEastAsia"/>
          <w:b/>
        </w:rPr>
        <w:t>&lt;VirtualHost 127.0.0.1:8080&gt;</w:t>
      </w:r>
    </w:p>
    <w:p w:rsidR="009A1076" w:rsidRPr="009A1076" w:rsidRDefault="009A1076" w:rsidP="009A1076">
      <w:pPr>
        <w:pStyle w:val="PrformatHTML"/>
        <w:rPr>
          <w:b/>
        </w:rPr>
      </w:pPr>
      <w:r w:rsidRPr="009A1076">
        <w:rPr>
          <w:rStyle w:val="CodeHTML"/>
          <w:rFonts w:eastAsiaTheme="majorEastAsia"/>
          <w:b/>
        </w:rPr>
        <w:t xml:space="preserve">  ServerName www.myproject.com.localhost</w:t>
      </w:r>
    </w:p>
    <w:p w:rsidR="00EF74EB" w:rsidRPr="00EF74EB" w:rsidRDefault="00EF74EB" w:rsidP="00EF74EB">
      <w:pPr>
        <w:pStyle w:val="PrformatHTML"/>
        <w:rPr>
          <w:rStyle w:val="CodeHTML"/>
          <w:rFonts w:eastAsiaTheme="majorEastAsia"/>
          <w:b/>
        </w:rPr>
      </w:pPr>
      <w:r w:rsidRPr="00EF74EB">
        <w:rPr>
          <w:rStyle w:val="CodeHTML"/>
          <w:rFonts w:eastAsiaTheme="majorEastAsia"/>
          <w:b/>
        </w:rPr>
        <w:t xml:space="preserve">  DocumentRoot "/home/sfproject/web"</w:t>
      </w:r>
    </w:p>
    <w:p w:rsidR="00EF74EB" w:rsidRPr="00EF74EB" w:rsidRDefault="00EF74EB" w:rsidP="00EF74EB">
      <w:pPr>
        <w:pStyle w:val="PrformatHTML"/>
        <w:rPr>
          <w:rStyle w:val="CodeHTML"/>
          <w:rFonts w:eastAsiaTheme="majorEastAsia"/>
          <w:b/>
        </w:rPr>
      </w:pPr>
      <w:r w:rsidRPr="00EF74EB">
        <w:rPr>
          <w:rStyle w:val="CodeHTML"/>
          <w:rFonts w:eastAsiaTheme="majorEastAsia"/>
          <w:b/>
        </w:rPr>
        <w:t xml:space="preserve">  DirectoryIndex index.php</w:t>
      </w:r>
    </w:p>
    <w:p w:rsidR="00EF74EB" w:rsidRPr="00EF74EB" w:rsidRDefault="00EF74EB" w:rsidP="00EF74EB">
      <w:pPr>
        <w:pStyle w:val="PrformatHTML"/>
        <w:rPr>
          <w:rStyle w:val="CodeHTML"/>
          <w:rFonts w:eastAsiaTheme="majorEastAsia"/>
          <w:b/>
        </w:rPr>
      </w:pPr>
      <w:r w:rsidRPr="00EF74EB">
        <w:rPr>
          <w:rStyle w:val="CodeHTML"/>
          <w:rFonts w:eastAsiaTheme="majorEastAsia"/>
          <w:b/>
        </w:rPr>
        <w:t xml:space="preserve">  &lt;Directory "/home/sfproject/web"&gt;</w:t>
      </w:r>
    </w:p>
    <w:p w:rsidR="00EF74EB" w:rsidRPr="00EF74EB" w:rsidRDefault="00EF74EB" w:rsidP="00EF74EB">
      <w:pPr>
        <w:pStyle w:val="PrformatHTML"/>
        <w:rPr>
          <w:rStyle w:val="CodeHTML"/>
          <w:rFonts w:eastAsiaTheme="majorEastAsia"/>
          <w:b/>
        </w:rPr>
      </w:pPr>
      <w:r w:rsidRPr="00EF74EB">
        <w:rPr>
          <w:rStyle w:val="CodeHTML"/>
          <w:rFonts w:eastAsiaTheme="majorEastAsia"/>
          <w:b/>
        </w:rPr>
        <w:t xml:space="preserve">    AllowOverride All</w:t>
      </w:r>
    </w:p>
    <w:p w:rsidR="00EF74EB" w:rsidRPr="00EF74EB" w:rsidRDefault="00EF74EB" w:rsidP="00EF74EB">
      <w:pPr>
        <w:pStyle w:val="PrformatHTML"/>
        <w:rPr>
          <w:rStyle w:val="CodeHTML"/>
          <w:rFonts w:eastAsiaTheme="majorEastAsia"/>
          <w:b/>
        </w:rPr>
      </w:pPr>
      <w:r w:rsidRPr="00EF74EB">
        <w:rPr>
          <w:rStyle w:val="CodeHTML"/>
          <w:rFonts w:eastAsiaTheme="majorEastAsia"/>
          <w:b/>
        </w:rPr>
        <w:t xml:space="preserve">    Allow from All</w:t>
      </w:r>
    </w:p>
    <w:p w:rsidR="00EF74EB" w:rsidRPr="00EF74EB" w:rsidRDefault="00EF74EB" w:rsidP="00EF74EB">
      <w:pPr>
        <w:pStyle w:val="PrformatHTML"/>
        <w:rPr>
          <w:rStyle w:val="CodeHTML"/>
          <w:rFonts w:eastAsiaTheme="majorEastAsia"/>
          <w:b/>
        </w:rPr>
      </w:pPr>
      <w:r w:rsidRPr="00EF74EB">
        <w:rPr>
          <w:rStyle w:val="CodeHTML"/>
          <w:rFonts w:eastAsiaTheme="majorEastAsia"/>
          <w:b/>
        </w:rPr>
        <w:t xml:space="preserve">  &lt;/Directory&gt;</w:t>
      </w:r>
    </w:p>
    <w:p w:rsidR="00EF74EB" w:rsidRPr="00EF74EB" w:rsidRDefault="00EF74EB" w:rsidP="00EF74EB">
      <w:pPr>
        <w:pStyle w:val="PrformatHTML"/>
        <w:rPr>
          <w:rStyle w:val="CodeHTML"/>
          <w:rFonts w:eastAsiaTheme="majorEastAsia"/>
          <w:b/>
        </w:rPr>
      </w:pPr>
    </w:p>
    <w:p w:rsidR="00EF74EB" w:rsidRPr="00EF74EB" w:rsidRDefault="00EF74EB" w:rsidP="00EF74EB">
      <w:pPr>
        <w:pStyle w:val="PrformatHTML"/>
        <w:rPr>
          <w:rStyle w:val="CodeHTML"/>
          <w:rFonts w:eastAsiaTheme="majorEastAsia"/>
          <w:b/>
        </w:rPr>
      </w:pPr>
      <w:r w:rsidRPr="00EF74EB">
        <w:rPr>
          <w:rStyle w:val="CodeHTML"/>
          <w:rFonts w:eastAsiaTheme="majorEastAsia"/>
          <w:b/>
        </w:rPr>
        <w:t xml:space="preserve">  Alias /sf /home/sfproject/lib/vendor/symfony/data/web/sf</w:t>
      </w:r>
    </w:p>
    <w:p w:rsidR="00EF74EB" w:rsidRPr="00EF74EB" w:rsidRDefault="00EF74EB" w:rsidP="00EF74EB">
      <w:pPr>
        <w:pStyle w:val="PrformatHTML"/>
        <w:rPr>
          <w:rStyle w:val="CodeHTML"/>
          <w:rFonts w:eastAsiaTheme="majorEastAsia"/>
          <w:b/>
        </w:rPr>
      </w:pPr>
      <w:r w:rsidRPr="00EF74EB">
        <w:rPr>
          <w:rStyle w:val="CodeHTML"/>
          <w:rFonts w:eastAsiaTheme="majorEastAsia"/>
          <w:b/>
        </w:rPr>
        <w:t xml:space="preserve">  &lt;Directory "/home/sfproject/lib/vendor/symfony/data/web/sf"&gt;</w:t>
      </w:r>
    </w:p>
    <w:p w:rsidR="00EF74EB" w:rsidRPr="00EF74EB" w:rsidRDefault="00EF74EB" w:rsidP="00EF74EB">
      <w:pPr>
        <w:pStyle w:val="PrformatHTML"/>
        <w:rPr>
          <w:rStyle w:val="CodeHTML"/>
          <w:rFonts w:eastAsiaTheme="majorEastAsia"/>
          <w:b/>
        </w:rPr>
      </w:pPr>
      <w:r w:rsidRPr="00EF74EB">
        <w:rPr>
          <w:rStyle w:val="CodeHTML"/>
          <w:rFonts w:eastAsiaTheme="majorEastAsia"/>
          <w:b/>
        </w:rPr>
        <w:t xml:space="preserve">    AllowOverride All</w:t>
      </w:r>
    </w:p>
    <w:p w:rsidR="00EF74EB" w:rsidRPr="00EF74EB" w:rsidRDefault="00EF74EB" w:rsidP="00EF74EB">
      <w:pPr>
        <w:pStyle w:val="PrformatHTML"/>
        <w:rPr>
          <w:rStyle w:val="CodeHTML"/>
          <w:rFonts w:eastAsiaTheme="majorEastAsia"/>
          <w:b/>
        </w:rPr>
      </w:pPr>
      <w:r w:rsidRPr="00EF74EB">
        <w:rPr>
          <w:rStyle w:val="CodeHTML"/>
          <w:rFonts w:eastAsiaTheme="majorEastAsia"/>
          <w:b/>
        </w:rPr>
        <w:t xml:space="preserve">    Allow from All</w:t>
      </w:r>
    </w:p>
    <w:p w:rsidR="00EF74EB" w:rsidRPr="00EF74EB" w:rsidRDefault="00EF74EB" w:rsidP="00EF74EB">
      <w:pPr>
        <w:pStyle w:val="PrformatHTML"/>
        <w:rPr>
          <w:rStyle w:val="CodeHTML"/>
          <w:rFonts w:eastAsiaTheme="majorEastAsia"/>
          <w:b/>
        </w:rPr>
      </w:pPr>
      <w:r w:rsidRPr="00EF74EB">
        <w:rPr>
          <w:rStyle w:val="CodeHTML"/>
          <w:rFonts w:eastAsiaTheme="majorEastAsia"/>
          <w:b/>
        </w:rPr>
        <w:t xml:space="preserve">  &lt;/Directory&gt;</w:t>
      </w:r>
    </w:p>
    <w:p w:rsidR="00EF74EB" w:rsidRPr="00EF74EB" w:rsidRDefault="00EF74EB" w:rsidP="00EF74EB">
      <w:pPr>
        <w:pStyle w:val="PrformatHTML"/>
        <w:rPr>
          <w:b/>
        </w:rPr>
      </w:pPr>
      <w:r w:rsidRPr="00EF74EB">
        <w:rPr>
          <w:rStyle w:val="CodeHTML"/>
          <w:rFonts w:eastAsiaTheme="majorEastAsia"/>
          <w:b/>
        </w:rPr>
        <w:t>&lt;/VirtualHost&gt;</w:t>
      </w:r>
    </w:p>
    <w:p w:rsidR="00564ADA" w:rsidRDefault="00564ADA" w:rsidP="00564ADA"/>
    <w:p w:rsidR="00EF74EB" w:rsidRDefault="00EF74EB" w:rsidP="00EF74EB">
      <w:pPr>
        <w:pStyle w:val="NormalWeb"/>
      </w:pPr>
      <w:r>
        <w:t xml:space="preserve">Cette configuration permet </w:t>
      </w:r>
      <w:r w:rsidR="009A1076">
        <w:t xml:space="preserve">à </w:t>
      </w:r>
      <w:r>
        <w:t>Apache d'écouter le port 8080 sur votre machine, de sorte que le site web sera accessible à l'adresse suivante :</w:t>
      </w:r>
    </w:p>
    <w:p w:rsidR="009A1076" w:rsidRDefault="002B281A" w:rsidP="00EE22B8">
      <w:pPr>
        <w:pStyle w:val="PrformatHTML"/>
        <w:rPr>
          <w:rStyle w:val="CodeHTML"/>
          <w:b/>
        </w:rPr>
      </w:pPr>
      <w:hyperlink r:id="rId7" w:history="1">
        <w:r w:rsidR="00EE22B8" w:rsidRPr="00875C40">
          <w:rPr>
            <w:rStyle w:val="Lienhypertexte"/>
            <w:b/>
          </w:rPr>
          <w:t>http://www.myproject.com.localhost:8080/</w:t>
        </w:r>
      </w:hyperlink>
    </w:p>
    <w:p w:rsidR="00EE22B8" w:rsidRDefault="00EE22B8" w:rsidP="00EE22B8">
      <w:pPr>
        <w:pStyle w:val="PrformatHTML"/>
      </w:pPr>
    </w:p>
    <w:p w:rsidR="008F4538" w:rsidRDefault="008F4538" w:rsidP="00564ADA"/>
    <w:p w:rsidR="009A1076" w:rsidRDefault="009A1076" w:rsidP="00564ADA">
      <w:r>
        <w:t xml:space="preserve">Dans le fichier /etc/hosts, le nom du domaine </w:t>
      </w:r>
      <w:r>
        <w:rPr>
          <w:rStyle w:val="CodeHTML"/>
          <w:rFonts w:eastAsiaTheme="majorEastAsia"/>
        </w:rPr>
        <w:t>www.myproject.com.localhost</w:t>
      </w:r>
      <w:r>
        <w:t xml:space="preserve"> doit être déclaré.</w:t>
      </w:r>
    </w:p>
    <w:p w:rsidR="00EE22B8" w:rsidRPr="00EE22B8" w:rsidRDefault="00EE22B8" w:rsidP="00EE22B8">
      <w:pPr>
        <w:pStyle w:val="PrformatHTML"/>
        <w:rPr>
          <w:b/>
        </w:rPr>
      </w:pPr>
      <w:r w:rsidRPr="00EE22B8">
        <w:rPr>
          <w:rStyle w:val="CodeHTML"/>
          <w:rFonts w:eastAsiaTheme="majorEastAsia"/>
          <w:b/>
        </w:rPr>
        <w:t>127.0.0.1 www.myproject.com.localhost</w:t>
      </w:r>
    </w:p>
    <w:p w:rsidR="00EE22B8" w:rsidRDefault="00EE22B8" w:rsidP="00564ADA">
      <w:r>
        <w:t>Redémarrer Apache</w:t>
      </w:r>
    </w:p>
    <w:p w:rsidR="0021176A" w:rsidRDefault="00564ADA" w:rsidP="00564ADA">
      <w:pPr>
        <w:pStyle w:val="Titre4"/>
      </w:pPr>
      <w:bookmarkStart w:id="14" w:name="_Toc23324579"/>
      <w:r>
        <w:lastRenderedPageBreak/>
        <w:t>FTP Server</w:t>
      </w:r>
      <w:bookmarkEnd w:id="14"/>
    </w:p>
    <w:p w:rsidR="0021176A" w:rsidRPr="0021176A" w:rsidRDefault="0021176A" w:rsidP="0021176A">
      <w:pPr>
        <w:rPr>
          <w:rFonts w:asciiTheme="majorHAnsi" w:eastAsiaTheme="majorEastAsia" w:hAnsiTheme="majorHAnsi" w:cstheme="majorBidi"/>
          <w:i/>
          <w:iCs/>
          <w:color w:val="2E74B5" w:themeColor="accent1" w:themeShade="BF"/>
        </w:rPr>
      </w:pPr>
      <w:r w:rsidRPr="0021176A">
        <w:t>https://www.supinfo.com/articles/single/2905-installation-configuration-serveur-ftp-filezilla.</w:t>
      </w:r>
    </w:p>
    <w:p w:rsidR="0021176A" w:rsidRDefault="0021176A" w:rsidP="0021176A"/>
    <w:p w:rsidR="0021176A" w:rsidRPr="0021176A" w:rsidRDefault="0021176A" w:rsidP="0021176A"/>
    <w:p w:rsidR="00564ADA" w:rsidRDefault="00564ADA" w:rsidP="00564ADA">
      <w:pPr>
        <w:pStyle w:val="Titre4"/>
      </w:pPr>
      <w:bookmarkStart w:id="15" w:name="_Toc23324580"/>
      <w:r>
        <w:t>NTP Server</w:t>
      </w:r>
      <w:bookmarkEnd w:id="15"/>
    </w:p>
    <w:p w:rsidR="00564ADA" w:rsidRPr="00564ADA" w:rsidRDefault="00564ADA" w:rsidP="00564ADA">
      <w:r>
        <w:t>gjh</w:t>
      </w:r>
    </w:p>
    <w:p w:rsidR="00564ADA" w:rsidRDefault="00564ADA" w:rsidP="00564ADA">
      <w:pPr>
        <w:pStyle w:val="Titre2"/>
      </w:pPr>
    </w:p>
    <w:p w:rsidR="000B524D" w:rsidRDefault="000B524D" w:rsidP="00EE64D8">
      <w:pPr>
        <w:pStyle w:val="Titre1"/>
      </w:pPr>
      <w:bookmarkStart w:id="16" w:name="_Toc23324581"/>
      <w:r>
        <w:br w:type="page"/>
      </w:r>
    </w:p>
    <w:p w:rsidR="00EE64D8" w:rsidRDefault="00EE64D8" w:rsidP="00EE64D8">
      <w:pPr>
        <w:pStyle w:val="Titre1"/>
      </w:pPr>
      <w:r>
        <w:lastRenderedPageBreak/>
        <w:t>Module C - CISCO</w:t>
      </w:r>
      <w:bookmarkEnd w:id="16"/>
    </w:p>
    <w:p w:rsidR="00EE64D8" w:rsidRDefault="00933C80" w:rsidP="00933C80">
      <w:pPr>
        <w:pStyle w:val="Titre2"/>
      </w:pPr>
      <w:bookmarkStart w:id="17" w:name="_Toc23324582"/>
      <w:r w:rsidRPr="00933C80">
        <w:t>1.4. Global configuration</w:t>
      </w:r>
      <w:bookmarkEnd w:id="17"/>
    </w:p>
    <w:p w:rsidR="00933C80" w:rsidRDefault="00933C80" w:rsidP="00933C80">
      <w:pPr>
        <w:pStyle w:val="Titre3"/>
      </w:pPr>
      <w:bookmarkStart w:id="18" w:name="_Toc23324583"/>
      <w:r w:rsidRPr="00933C80">
        <w:t>1.4.1. R3 password</w:t>
      </w:r>
      <w:bookmarkEnd w:id="18"/>
    </w:p>
    <w:p w:rsidR="00355369" w:rsidRPr="00355369" w:rsidRDefault="00355369" w:rsidP="00355369">
      <w:r w:rsidRPr="00355369">
        <w:t>https://www.astarox.com/blog/changer-mot-de-passe-cisco-2600-2800-3900-rommon-b19.html</w:t>
      </w:r>
    </w:p>
    <w:p w:rsidR="00933C80" w:rsidRPr="00890573" w:rsidRDefault="00933C80" w:rsidP="00933C80">
      <w:pPr>
        <w:rPr>
          <w:rStyle w:val="Accentuation"/>
          <w:i w:val="0"/>
        </w:rPr>
      </w:pPr>
      <w:r w:rsidRPr="00890573">
        <w:rPr>
          <w:rStyle w:val="Accentuation"/>
          <w:i w:val="0"/>
        </w:rPr>
        <w:t>Tout d’abord, il faut se connecter en console sur son R3 :</w:t>
      </w:r>
    </w:p>
    <w:p w:rsidR="00890573" w:rsidRPr="00890573" w:rsidRDefault="00890573" w:rsidP="00890573">
      <w:pPr>
        <w:rPr>
          <w:rStyle w:val="Accentuation"/>
          <w:i w:val="0"/>
        </w:rPr>
      </w:pPr>
      <w:r w:rsidRPr="00890573">
        <w:rPr>
          <w:rStyle w:val="Accentuation"/>
          <w:i w:val="0"/>
        </w:rPr>
        <w:t>Trouver le numéro de port :</w:t>
      </w:r>
    </w:p>
    <w:p w:rsidR="00933C80" w:rsidRPr="00890573" w:rsidRDefault="00933C80" w:rsidP="00933C80">
      <w:pPr>
        <w:rPr>
          <w:rStyle w:val="Accentuation"/>
          <w:i w:val="0"/>
        </w:rPr>
      </w:pPr>
      <w:r w:rsidRPr="00890573">
        <w:rPr>
          <w:rStyle w:val="Accentuation"/>
          <w:i w:val="0"/>
        </w:rPr>
        <w:t>WINDOWS :</w:t>
      </w:r>
    </w:p>
    <w:p w:rsidR="00933C80" w:rsidRPr="00890573" w:rsidRDefault="00933C80" w:rsidP="00933C80">
      <w:pPr>
        <w:rPr>
          <w:rStyle w:val="Accentuation"/>
          <w:i w:val="0"/>
        </w:rPr>
      </w:pPr>
      <w:r w:rsidRPr="00890573">
        <w:rPr>
          <w:rStyle w:val="Accentuation"/>
          <w:i w:val="0"/>
        </w:rPr>
        <w:t>Démarrer &gt; Panneau de Configuration &gt; Système &gt; Gestionnaire de Périphériques</w:t>
      </w:r>
      <w:r w:rsidR="00890573" w:rsidRPr="00890573">
        <w:rPr>
          <w:rStyle w:val="Accentuation"/>
          <w:i w:val="0"/>
        </w:rPr>
        <w:t xml:space="preserve"> (COM4)</w:t>
      </w:r>
    </w:p>
    <w:p w:rsidR="00890573" w:rsidRPr="00890573" w:rsidRDefault="00890573" w:rsidP="00933C80">
      <w:pPr>
        <w:rPr>
          <w:rStyle w:val="Accentuation"/>
          <w:i w:val="0"/>
        </w:rPr>
      </w:pPr>
    </w:p>
    <w:p w:rsidR="00890573" w:rsidRPr="00890573" w:rsidRDefault="00890573" w:rsidP="00933C80">
      <w:pPr>
        <w:rPr>
          <w:rStyle w:val="Accentuation"/>
          <w:i w:val="0"/>
        </w:rPr>
      </w:pPr>
      <w:r w:rsidRPr="00890573">
        <w:rPr>
          <w:rStyle w:val="Accentuation"/>
          <w:i w:val="0"/>
        </w:rPr>
        <w:t>LINUX :</w:t>
      </w:r>
    </w:p>
    <w:p w:rsidR="00890573" w:rsidRPr="00890573" w:rsidRDefault="00890573" w:rsidP="00933C80">
      <w:r w:rsidRPr="00890573">
        <w:t>ls -l /dev/ttyUSB*</w:t>
      </w:r>
    </w:p>
    <w:p w:rsidR="00890573" w:rsidRPr="00890573" w:rsidRDefault="00890573" w:rsidP="00933C80">
      <w:pPr>
        <w:rPr>
          <w:rStyle w:val="Accentuation"/>
          <w:i w:val="0"/>
        </w:rPr>
      </w:pPr>
      <w:r w:rsidRPr="00890573">
        <w:t>Connexion :</w:t>
      </w:r>
    </w:p>
    <w:p w:rsidR="00890573" w:rsidRDefault="00890573" w:rsidP="00933C80">
      <w:pPr>
        <w:rPr>
          <w:rStyle w:val="Accentuation"/>
          <w:i w:val="0"/>
        </w:rPr>
      </w:pPr>
      <w:r w:rsidRPr="00890573">
        <w:rPr>
          <w:rStyle w:val="Accentuation"/>
          <w:i w:val="0"/>
        </w:rPr>
        <w:t xml:space="preserve">Putty : Serial </w:t>
      </w:r>
      <w:r w:rsidRPr="00890573">
        <w:rPr>
          <w:rStyle w:val="Accentuation"/>
          <w:i w:val="0"/>
        </w:rPr>
        <w:sym w:font="Wingdings" w:char="F0E0"/>
      </w:r>
      <w:r w:rsidRPr="00890573">
        <w:rPr>
          <w:rStyle w:val="Accentuation"/>
          <w:i w:val="0"/>
        </w:rPr>
        <w:t xml:space="preserve"> Serial Line : COM4 </w:t>
      </w:r>
      <w:r w:rsidRPr="00890573">
        <w:rPr>
          <w:rStyle w:val="Accentuation"/>
          <w:i w:val="0"/>
        </w:rPr>
        <w:sym w:font="Wingdings" w:char="F0E0"/>
      </w:r>
      <w:r w:rsidRPr="00890573">
        <w:rPr>
          <w:rStyle w:val="Accentuation"/>
          <w:i w:val="0"/>
        </w:rPr>
        <w:t xml:space="preserve"> Speed : 9600 </w:t>
      </w:r>
    </w:p>
    <w:p w:rsidR="00BC7AD5" w:rsidRPr="00BC7AD5" w:rsidRDefault="00BC7AD5" w:rsidP="00933C80">
      <w:pPr>
        <w:rPr>
          <w:rStyle w:val="Accentuation"/>
          <w:b/>
          <w:i w:val="0"/>
        </w:rPr>
      </w:pPr>
      <w:r>
        <w:rPr>
          <w:rStyle w:val="Accentuation"/>
          <w:i w:val="0"/>
        </w:rPr>
        <w:t xml:space="preserve">Il faut vérifier la valeur du registre de configuration pour </w:t>
      </w:r>
      <w:r>
        <w:t>repasser par le fichier de configuration initiale aux prochaines mises sous tension de mon routeur Cisco :</w:t>
      </w:r>
    </w:p>
    <w:p w:rsidR="00BC7AD5" w:rsidRPr="00BC7AD5" w:rsidRDefault="00BC7AD5" w:rsidP="00933C80">
      <w:pPr>
        <w:rPr>
          <w:rStyle w:val="Accentuation"/>
          <w:b/>
          <w:i w:val="0"/>
        </w:rPr>
      </w:pPr>
      <w:r w:rsidRPr="00BC7AD5">
        <w:rPr>
          <w:b/>
        </w:rPr>
        <w:t>show version</w:t>
      </w:r>
    </w:p>
    <w:p w:rsidR="00BC7AD5" w:rsidRPr="00BC7AD5" w:rsidRDefault="00BC7AD5" w:rsidP="00BC7AD5">
      <w:pPr>
        <w:spacing w:before="100" w:beforeAutospacing="1" w:after="100" w:afterAutospacing="1" w:line="240" w:lineRule="auto"/>
        <w:rPr>
          <w:rFonts w:eastAsia="Times New Roman" w:cstheme="minorHAnsi"/>
          <w:sz w:val="24"/>
          <w:szCs w:val="24"/>
          <w:lang w:eastAsia="fr-FR"/>
        </w:rPr>
      </w:pPr>
      <w:r w:rsidRPr="00BC7AD5">
        <w:rPr>
          <w:rFonts w:eastAsia="Times New Roman" w:cstheme="minorHAnsi"/>
          <w:sz w:val="24"/>
          <w:szCs w:val="24"/>
          <w:lang w:eastAsia="fr-FR"/>
        </w:rPr>
        <w:t>Pour passer en mod</w:t>
      </w:r>
      <w:r>
        <w:rPr>
          <w:rFonts w:eastAsia="Times New Roman" w:cstheme="minorHAnsi"/>
          <w:sz w:val="24"/>
          <w:szCs w:val="24"/>
          <w:lang w:eastAsia="fr-FR"/>
        </w:rPr>
        <w:t>e ROMmon sur le routeur Cisco, i</w:t>
      </w:r>
      <w:r w:rsidRPr="00BC7AD5">
        <w:rPr>
          <w:rFonts w:eastAsia="Times New Roman" w:cstheme="minorHAnsi"/>
          <w:sz w:val="24"/>
          <w:szCs w:val="24"/>
          <w:lang w:eastAsia="fr-FR"/>
        </w:rPr>
        <w:t xml:space="preserve">l faut d’abord éteindre </w:t>
      </w:r>
      <w:r>
        <w:rPr>
          <w:rFonts w:eastAsia="Times New Roman" w:cstheme="minorHAnsi"/>
          <w:sz w:val="24"/>
          <w:szCs w:val="24"/>
          <w:lang w:eastAsia="fr-FR"/>
        </w:rPr>
        <w:t>le routeur. L</w:t>
      </w:r>
      <w:r w:rsidRPr="00BC7AD5">
        <w:rPr>
          <w:rFonts w:eastAsia="Times New Roman" w:cstheme="minorHAnsi"/>
          <w:sz w:val="24"/>
          <w:szCs w:val="24"/>
          <w:lang w:eastAsia="fr-FR"/>
        </w:rPr>
        <w:t xml:space="preserve">e </w:t>
      </w:r>
      <w:r>
        <w:rPr>
          <w:rFonts w:eastAsia="Times New Roman" w:cstheme="minorHAnsi"/>
          <w:sz w:val="24"/>
          <w:szCs w:val="24"/>
          <w:lang w:eastAsia="fr-FR"/>
        </w:rPr>
        <w:t>mettre sous tension puis, depuis le</w:t>
      </w:r>
      <w:r w:rsidRPr="00BC7AD5">
        <w:rPr>
          <w:rFonts w:eastAsia="Times New Roman" w:cstheme="minorHAnsi"/>
          <w:sz w:val="24"/>
          <w:szCs w:val="24"/>
          <w:lang w:eastAsia="fr-FR"/>
        </w:rPr>
        <w:t xml:space="preserve"> PC, entrez au clavier CTRL+PAUSE.</w:t>
      </w:r>
    </w:p>
    <w:p w:rsidR="00BC7AD5" w:rsidRDefault="00BC7AD5" w:rsidP="00BC7AD5">
      <w:pPr>
        <w:spacing w:before="100" w:beforeAutospacing="1" w:after="100" w:afterAutospacing="1" w:line="240" w:lineRule="auto"/>
        <w:rPr>
          <w:rFonts w:eastAsia="Times New Roman" w:cstheme="minorHAnsi"/>
          <w:sz w:val="24"/>
          <w:szCs w:val="24"/>
          <w:lang w:eastAsia="fr-FR"/>
        </w:rPr>
      </w:pPr>
      <w:r w:rsidRPr="00BC7AD5">
        <w:rPr>
          <w:rFonts w:eastAsia="Times New Roman" w:cstheme="minorHAnsi"/>
          <w:sz w:val="24"/>
          <w:szCs w:val="24"/>
          <w:lang w:eastAsia="fr-FR"/>
        </w:rPr>
        <w:t>Maintenez l’appui sur ces touches jusqu’à ce que le ter</w:t>
      </w:r>
      <w:r w:rsidR="000D7C22">
        <w:rPr>
          <w:rFonts w:eastAsia="Times New Roman" w:cstheme="minorHAnsi"/>
          <w:sz w:val="24"/>
          <w:szCs w:val="24"/>
          <w:lang w:eastAsia="fr-FR"/>
        </w:rPr>
        <w:t>minal affiche des données. (on sera normalement passé en rommom 1 &gt; sur le terminal).</w:t>
      </w:r>
    </w:p>
    <w:p w:rsidR="000D7C22" w:rsidRPr="00BC7AD5" w:rsidRDefault="000D7C22" w:rsidP="00BC7AD5">
      <w:pPr>
        <w:spacing w:before="100" w:beforeAutospacing="1" w:after="100" w:afterAutospacing="1" w:line="240" w:lineRule="auto"/>
        <w:rPr>
          <w:rFonts w:eastAsia="Times New Roman" w:cstheme="minorHAnsi"/>
          <w:sz w:val="24"/>
          <w:szCs w:val="24"/>
          <w:lang w:eastAsia="fr-FR"/>
        </w:rPr>
      </w:pPr>
      <w:r>
        <w:t xml:space="preserve">Cette commande va permettre d'ignorer la coupure, de démarrer dans la ROM si le démarrage initial échoue, d'ignorer le contenu de la RAM non volatile (NVRAM) et de redémarrer avec une vitesse de 9600 bauds : </w:t>
      </w:r>
      <w:r w:rsidRPr="000D7C22">
        <w:rPr>
          <w:b/>
        </w:rPr>
        <w:t>confreg 0x2142</w:t>
      </w:r>
    </w:p>
    <w:p w:rsidR="00890573" w:rsidRDefault="000D7C22" w:rsidP="00933C80">
      <w:pPr>
        <w:rPr>
          <w:b/>
        </w:rPr>
      </w:pPr>
      <w:r>
        <w:t xml:space="preserve">Le routeur va alors demander de le redémarrer, taper </w:t>
      </w:r>
      <w:r w:rsidRPr="000D7C22">
        <w:rPr>
          <w:b/>
        </w:rPr>
        <w:t>reset</w:t>
      </w:r>
      <w:r w:rsidR="00BD44B6">
        <w:rPr>
          <w:b/>
        </w:rPr>
        <w:t xml:space="preserve"> (Taper no  à tout ce qui suit)</w:t>
      </w:r>
    </w:p>
    <w:p w:rsidR="00BD44B6" w:rsidRDefault="00BD44B6" w:rsidP="00933C80">
      <w:r>
        <w:t>On passe en mode privilège</w:t>
      </w:r>
      <w:r w:rsidR="00A020C6">
        <w:t xml:space="preserve"> </w:t>
      </w:r>
      <w:r w:rsidR="00A020C6">
        <w:rPr>
          <w:b/>
        </w:rPr>
        <w:t>enable</w:t>
      </w:r>
      <w:r w:rsidR="00A020C6">
        <w:t xml:space="preserve"> puis </w:t>
      </w:r>
      <w:r w:rsidR="00A020C6">
        <w:rPr>
          <w:b/>
        </w:rPr>
        <w:t>configure memory</w:t>
      </w:r>
      <w:r w:rsidR="00A020C6">
        <w:t xml:space="preserve"> pour copier le contenu de la RAM non volatile dans la mémoire du routeur.</w:t>
      </w:r>
    </w:p>
    <w:p w:rsidR="00A020C6" w:rsidRPr="00A020C6" w:rsidRDefault="00A020C6" w:rsidP="00933C80">
      <w:r>
        <w:t xml:space="preserve">Passer en </w:t>
      </w:r>
      <w:r>
        <w:rPr>
          <w:b/>
        </w:rPr>
        <w:t xml:space="preserve">conf t </w:t>
      </w:r>
      <w:r w:rsidRPr="00A020C6">
        <w:t>puis taper une de ces commandes :</w:t>
      </w:r>
    </w:p>
    <w:p w:rsidR="00BD44B6" w:rsidRDefault="00EC60BE" w:rsidP="00933C80">
      <w:pPr>
        <w:rPr>
          <w:b/>
        </w:rPr>
      </w:pPr>
      <w:r w:rsidRPr="00EC60BE">
        <w:rPr>
          <w:b/>
        </w:rPr>
        <w:t>enable secret &lt;mot_de_passe&gt; //pour créer un mot de passe chiffré</w:t>
      </w:r>
      <w:r w:rsidRPr="00EC60BE">
        <w:rPr>
          <w:b/>
        </w:rPr>
        <w:br/>
        <w:t>enable password &lt;mot_de_passe&gt; //pour créer un mot de passe en clair</w:t>
      </w:r>
    </w:p>
    <w:p w:rsidR="00EC60BE" w:rsidRDefault="00D563A9" w:rsidP="00933C80">
      <w:pPr>
        <w:rPr>
          <w:b/>
        </w:rPr>
      </w:pPr>
      <w:r>
        <w:t xml:space="preserve">Pour finir, remettre les interfaces en up : </w:t>
      </w:r>
      <w:r w:rsidRPr="00D563A9">
        <w:rPr>
          <w:b/>
        </w:rPr>
        <w:t>show run</w:t>
      </w:r>
      <w:r>
        <w:rPr>
          <w:b/>
        </w:rPr>
        <w:t xml:space="preserve"> </w:t>
      </w:r>
      <w:r>
        <w:t xml:space="preserve">puis </w:t>
      </w:r>
      <w:r w:rsidRPr="00D563A9">
        <w:rPr>
          <w:b/>
        </w:rPr>
        <w:t>int fa0/0</w:t>
      </w:r>
      <w:r>
        <w:rPr>
          <w:b/>
        </w:rPr>
        <w:t>(celle que l’on veut)</w:t>
      </w:r>
      <w:r w:rsidRPr="00D563A9">
        <w:rPr>
          <w:b/>
        </w:rPr>
        <w:t xml:space="preserve"> no shutdown exit </w:t>
      </w:r>
    </w:p>
    <w:p w:rsidR="00D563A9" w:rsidRPr="00D563A9" w:rsidRDefault="00D563A9" w:rsidP="00933C80">
      <w:r w:rsidRPr="00D563A9">
        <w:t>Taper</w:t>
      </w:r>
      <w:r>
        <w:t xml:space="preserve"> cette commande pour remettre le registre de la configuration à la valeur de départ</w:t>
      </w:r>
      <w:r w:rsidRPr="00D563A9">
        <w:t xml:space="preserve"> : </w:t>
      </w:r>
    </w:p>
    <w:p w:rsidR="00D563A9" w:rsidRDefault="00D563A9" w:rsidP="00933C80">
      <w:pPr>
        <w:rPr>
          <w:b/>
        </w:rPr>
      </w:pPr>
      <w:r w:rsidRPr="00D563A9">
        <w:rPr>
          <w:b/>
        </w:rPr>
        <w:t>config-register &lt;valeur_registre&gt;</w:t>
      </w:r>
      <w:r w:rsidRPr="00D563A9">
        <w:rPr>
          <w:b/>
        </w:rPr>
        <w:br/>
        <w:t>end</w:t>
      </w:r>
    </w:p>
    <w:p w:rsidR="00D563A9" w:rsidRDefault="00D563A9" w:rsidP="00933C80">
      <w:r>
        <w:rPr>
          <w:b/>
        </w:rPr>
        <w:lastRenderedPageBreak/>
        <w:t xml:space="preserve">write memory </w:t>
      </w:r>
      <w:r w:rsidRPr="00D563A9">
        <w:t>(pour enregistrer les conf)</w:t>
      </w:r>
    </w:p>
    <w:p w:rsidR="000B524D" w:rsidRDefault="000B524D" w:rsidP="00933C80"/>
    <w:p w:rsidR="000B524D" w:rsidRDefault="000B524D" w:rsidP="000B524D">
      <w:pPr>
        <w:pStyle w:val="Titre3"/>
      </w:pPr>
      <w:bookmarkStart w:id="19" w:name="_Toc23324584"/>
      <w:r w:rsidRPr="000B524D">
        <w:t>1.4.2. Global parameters</w:t>
      </w:r>
      <w:bookmarkEnd w:id="19"/>
    </w:p>
    <w:p w:rsidR="000B524D" w:rsidRDefault="000B524D" w:rsidP="000B524D">
      <w:pPr>
        <w:pStyle w:val="Titre3"/>
      </w:pPr>
      <w:bookmarkStart w:id="20" w:name="_Toc23324585"/>
      <w:r w:rsidRPr="000B524D">
        <w:t>1.4.3. SSH</w:t>
      </w:r>
      <w:bookmarkEnd w:id="20"/>
    </w:p>
    <w:p w:rsidR="000B524D" w:rsidRDefault="000B524D" w:rsidP="000B524D">
      <w:pPr>
        <w:pStyle w:val="Titre3"/>
      </w:pPr>
      <w:bookmarkStart w:id="21" w:name="_Toc23324586"/>
      <w:r w:rsidRPr="000B524D">
        <w:t>1.4.4. NTP</w:t>
      </w:r>
      <w:bookmarkEnd w:id="21"/>
    </w:p>
    <w:p w:rsidR="000B524D" w:rsidRDefault="000B524D" w:rsidP="000B524D">
      <w:r>
        <w:t>Configurer manuellement l’heure et la date sur le routeur maître :</w:t>
      </w:r>
    </w:p>
    <w:p w:rsidR="000B524D" w:rsidRPr="000B524D" w:rsidRDefault="000B524D" w:rsidP="000B5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fr-FR"/>
        </w:rPr>
      </w:pPr>
      <w:r w:rsidRPr="000B524D">
        <w:rPr>
          <w:rFonts w:ascii="Courier New" w:eastAsia="Times New Roman" w:hAnsi="Courier New" w:cs="Courier New"/>
          <w:b/>
          <w:sz w:val="20"/>
          <w:szCs w:val="20"/>
          <w:lang w:eastAsia="fr-FR"/>
        </w:rPr>
        <w:t>R3#clock set 7:00:00 jan 14 2014</w:t>
      </w:r>
    </w:p>
    <w:p w:rsidR="000B524D" w:rsidRDefault="000B524D" w:rsidP="000B524D"/>
    <w:p w:rsidR="000B524D" w:rsidRDefault="000B524D" w:rsidP="000B524D">
      <w:r>
        <w:t>Puis, le définir en tant que maître :</w:t>
      </w:r>
    </w:p>
    <w:p w:rsidR="000B524D" w:rsidRPr="000B524D" w:rsidRDefault="000B524D" w:rsidP="000B5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fr-FR"/>
        </w:rPr>
      </w:pPr>
      <w:r w:rsidRPr="000B524D">
        <w:rPr>
          <w:rFonts w:ascii="Courier New" w:eastAsia="Times New Roman" w:hAnsi="Courier New" w:cs="Courier New"/>
          <w:b/>
          <w:sz w:val="20"/>
          <w:szCs w:val="20"/>
          <w:lang w:eastAsia="fr-FR"/>
        </w:rPr>
        <w:t>R3#configure terminal</w:t>
      </w:r>
    </w:p>
    <w:p w:rsidR="000B524D" w:rsidRPr="000B524D" w:rsidRDefault="000B524D" w:rsidP="000B5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fr-FR"/>
        </w:rPr>
      </w:pPr>
      <w:r w:rsidRPr="000B524D">
        <w:rPr>
          <w:rFonts w:ascii="Courier New" w:eastAsia="Times New Roman" w:hAnsi="Courier New" w:cs="Courier New"/>
          <w:b/>
          <w:sz w:val="20"/>
          <w:szCs w:val="20"/>
          <w:lang w:eastAsia="fr-FR"/>
        </w:rPr>
        <w:t>Enter configuration commands, one per line.  End with CNTL/Z.</w:t>
      </w:r>
    </w:p>
    <w:p w:rsidR="000B524D" w:rsidRPr="000B524D" w:rsidRDefault="000B524D" w:rsidP="000B5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fr-FR"/>
        </w:rPr>
      </w:pPr>
      <w:r w:rsidRPr="000B524D">
        <w:rPr>
          <w:rFonts w:ascii="Courier New" w:eastAsia="Times New Roman" w:hAnsi="Courier New" w:cs="Courier New"/>
          <w:b/>
          <w:sz w:val="20"/>
          <w:szCs w:val="20"/>
          <w:lang w:eastAsia="fr-FR"/>
        </w:rPr>
        <w:t>R3(config)#ntp master 3</w:t>
      </w:r>
    </w:p>
    <w:p w:rsidR="000B524D" w:rsidRPr="000B524D" w:rsidRDefault="000B524D" w:rsidP="000B5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fr-FR"/>
        </w:rPr>
      </w:pPr>
      <w:r w:rsidRPr="000B524D">
        <w:rPr>
          <w:rFonts w:ascii="Courier New" w:eastAsia="Times New Roman" w:hAnsi="Courier New" w:cs="Courier New"/>
          <w:b/>
          <w:sz w:val="20"/>
          <w:szCs w:val="20"/>
          <w:lang w:eastAsia="fr-FR"/>
        </w:rPr>
        <w:t>R3(config)#end</w:t>
      </w:r>
    </w:p>
    <w:p w:rsidR="000B524D" w:rsidRDefault="000B524D" w:rsidP="000B524D"/>
    <w:p w:rsidR="000B524D" w:rsidRDefault="000B524D" w:rsidP="000B524D">
      <w:r>
        <w:t>Configurer les esclaves :</w:t>
      </w:r>
    </w:p>
    <w:p w:rsidR="000B524D" w:rsidRPr="000B524D" w:rsidRDefault="000B524D" w:rsidP="000B5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fr-FR"/>
        </w:rPr>
      </w:pPr>
      <w:r w:rsidRPr="000B524D">
        <w:rPr>
          <w:rFonts w:ascii="Courier New" w:eastAsia="Times New Roman" w:hAnsi="Courier New" w:cs="Courier New"/>
          <w:b/>
          <w:sz w:val="20"/>
          <w:szCs w:val="20"/>
          <w:lang w:eastAsia="fr-FR"/>
        </w:rPr>
        <w:t>R</w:t>
      </w:r>
      <w:r>
        <w:rPr>
          <w:rFonts w:ascii="Courier New" w:eastAsia="Times New Roman" w:hAnsi="Courier New" w:cs="Courier New"/>
          <w:b/>
          <w:sz w:val="20"/>
          <w:szCs w:val="20"/>
          <w:lang w:eastAsia="fr-FR"/>
        </w:rPr>
        <w:t>1</w:t>
      </w:r>
      <w:r w:rsidRPr="000B524D">
        <w:rPr>
          <w:rFonts w:ascii="Courier New" w:eastAsia="Times New Roman" w:hAnsi="Courier New" w:cs="Courier New"/>
          <w:b/>
          <w:sz w:val="20"/>
          <w:szCs w:val="20"/>
          <w:lang w:eastAsia="fr-FR"/>
        </w:rPr>
        <w:t>#configure terminal</w:t>
      </w:r>
    </w:p>
    <w:p w:rsidR="000B524D" w:rsidRPr="000B524D" w:rsidRDefault="000B524D" w:rsidP="000B5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fr-FR"/>
        </w:rPr>
      </w:pPr>
      <w:r w:rsidRPr="000B524D">
        <w:rPr>
          <w:rFonts w:ascii="Courier New" w:eastAsia="Times New Roman" w:hAnsi="Courier New" w:cs="Courier New"/>
          <w:b/>
          <w:sz w:val="20"/>
          <w:szCs w:val="20"/>
          <w:lang w:eastAsia="fr-FR"/>
        </w:rPr>
        <w:t>Enter configuration commands, one per line.  End with CNTL/Z.</w:t>
      </w:r>
    </w:p>
    <w:p w:rsidR="000B524D" w:rsidRPr="000B524D" w:rsidRDefault="000B524D" w:rsidP="000B5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fr-FR"/>
        </w:rPr>
      </w:pPr>
      <w:r w:rsidRPr="000B524D">
        <w:rPr>
          <w:rFonts w:ascii="Courier New" w:eastAsia="Times New Roman" w:hAnsi="Courier New" w:cs="Courier New"/>
          <w:b/>
          <w:sz w:val="20"/>
          <w:szCs w:val="20"/>
          <w:lang w:eastAsia="fr-FR"/>
        </w:rPr>
        <w:t>R</w:t>
      </w:r>
      <w:r>
        <w:rPr>
          <w:rFonts w:ascii="Courier New" w:eastAsia="Times New Roman" w:hAnsi="Courier New" w:cs="Courier New"/>
          <w:b/>
          <w:sz w:val="20"/>
          <w:szCs w:val="20"/>
          <w:lang w:eastAsia="fr-FR"/>
        </w:rPr>
        <w:t>1</w:t>
      </w:r>
      <w:r w:rsidRPr="000B524D">
        <w:rPr>
          <w:rFonts w:ascii="Courier New" w:eastAsia="Times New Roman" w:hAnsi="Courier New" w:cs="Courier New"/>
          <w:b/>
          <w:sz w:val="20"/>
          <w:szCs w:val="20"/>
          <w:lang w:eastAsia="fr-FR"/>
        </w:rPr>
        <w:t>(config)#ntp server 10.128.0.1</w:t>
      </w:r>
    </w:p>
    <w:p w:rsidR="000B524D" w:rsidRPr="000B524D" w:rsidRDefault="000B524D" w:rsidP="000B5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fr-FR"/>
        </w:rPr>
      </w:pPr>
      <w:r w:rsidRPr="000B524D">
        <w:rPr>
          <w:rFonts w:ascii="Courier New" w:eastAsia="Times New Roman" w:hAnsi="Courier New" w:cs="Courier New"/>
          <w:b/>
          <w:sz w:val="20"/>
          <w:szCs w:val="20"/>
          <w:lang w:eastAsia="fr-FR"/>
        </w:rPr>
        <w:t>R</w:t>
      </w:r>
      <w:r>
        <w:rPr>
          <w:rFonts w:ascii="Courier New" w:eastAsia="Times New Roman" w:hAnsi="Courier New" w:cs="Courier New"/>
          <w:b/>
          <w:sz w:val="20"/>
          <w:szCs w:val="20"/>
          <w:lang w:eastAsia="fr-FR"/>
        </w:rPr>
        <w:t>1</w:t>
      </w:r>
      <w:r w:rsidRPr="000B524D">
        <w:rPr>
          <w:rFonts w:ascii="Courier New" w:eastAsia="Times New Roman" w:hAnsi="Courier New" w:cs="Courier New"/>
          <w:b/>
          <w:sz w:val="20"/>
          <w:szCs w:val="20"/>
          <w:lang w:eastAsia="fr-FR"/>
        </w:rPr>
        <w:t>(config)#end</w:t>
      </w:r>
    </w:p>
    <w:p w:rsidR="000B524D" w:rsidRDefault="000B524D" w:rsidP="000B524D"/>
    <w:p w:rsidR="002F57A9" w:rsidRPr="002F57A9" w:rsidRDefault="002F57A9" w:rsidP="002F57A9">
      <w:pPr>
        <w:pStyle w:val="PrformatHTML"/>
      </w:pPr>
      <w:r w:rsidRPr="002F57A9">
        <w:rPr>
          <w:rFonts w:asciiTheme="minorHAnsi" w:hAnsiTheme="minorHAnsi" w:cstheme="minorHAnsi"/>
        </w:rPr>
        <w:t>Pour vérifier</w:t>
      </w:r>
      <w:r>
        <w:t xml:space="preserve"> : </w:t>
      </w:r>
      <w:r>
        <w:rPr>
          <w:b/>
        </w:rPr>
        <w:t>R1</w:t>
      </w:r>
      <w:r w:rsidRPr="002F57A9">
        <w:rPr>
          <w:b/>
        </w:rPr>
        <w:t>#show ntp associations</w:t>
      </w:r>
    </w:p>
    <w:p w:rsidR="002F57A9" w:rsidRDefault="00AC30B1" w:rsidP="00AC30B1">
      <w:pPr>
        <w:pStyle w:val="Titre2"/>
      </w:pPr>
      <w:r w:rsidRPr="00AC30B1">
        <w:t>1.5. Switch configurations</w:t>
      </w:r>
    </w:p>
    <w:p w:rsidR="00AC30B1" w:rsidRDefault="00AC30B1" w:rsidP="00AC30B1">
      <w:pPr>
        <w:pStyle w:val="Titre3"/>
      </w:pPr>
      <w:r w:rsidRPr="00AC30B1">
        <w:t>1.5.1. VLANs and Spanning tree</w:t>
      </w:r>
    </w:p>
    <w:p w:rsidR="00AC30B1" w:rsidRDefault="00AC30B1" w:rsidP="00AC30B1">
      <w:pPr>
        <w:pStyle w:val="Titre4"/>
      </w:pPr>
      <w:r>
        <w:t>Créer le VLAN</w:t>
      </w:r>
    </w:p>
    <w:p w:rsidR="00AC30B1" w:rsidRDefault="00AC30B1" w:rsidP="00AC30B1">
      <w:r>
        <w:t>Penser à passer en enable.</w:t>
      </w:r>
    </w:p>
    <w:p w:rsidR="00AC30B1" w:rsidRPr="0024744B" w:rsidRDefault="00AC30B1" w:rsidP="0024744B">
      <w:pPr>
        <w:spacing w:after="0"/>
        <w:rPr>
          <w:rFonts w:ascii="Courier New" w:hAnsi="Courier New" w:cs="Courier New"/>
          <w:b/>
        </w:rPr>
      </w:pPr>
      <w:r w:rsidRPr="0024744B">
        <w:rPr>
          <w:rFonts w:ascii="Courier New" w:hAnsi="Courier New" w:cs="Courier New"/>
          <w:b/>
        </w:rPr>
        <w:t>#Conf t</w:t>
      </w:r>
    </w:p>
    <w:p w:rsidR="00AC30B1" w:rsidRPr="0024744B" w:rsidRDefault="00AC30B1" w:rsidP="0024744B">
      <w:pPr>
        <w:spacing w:after="0"/>
        <w:rPr>
          <w:rFonts w:ascii="Courier New" w:hAnsi="Courier New" w:cs="Courier New"/>
          <w:b/>
        </w:rPr>
      </w:pPr>
      <w:r w:rsidRPr="0024744B">
        <w:rPr>
          <w:rFonts w:ascii="Courier New" w:hAnsi="Courier New" w:cs="Courier New"/>
          <w:b/>
        </w:rPr>
        <w:t>#Vlan 100</w:t>
      </w:r>
    </w:p>
    <w:p w:rsidR="00AC30B1" w:rsidRPr="0024744B" w:rsidRDefault="00AC30B1" w:rsidP="0024744B">
      <w:pPr>
        <w:spacing w:after="0"/>
        <w:rPr>
          <w:rFonts w:ascii="Courier New" w:hAnsi="Courier New" w:cs="Courier New"/>
          <w:b/>
        </w:rPr>
      </w:pPr>
      <w:r w:rsidRPr="0024744B">
        <w:rPr>
          <w:rFonts w:ascii="Courier New" w:hAnsi="Courier New" w:cs="Courier New"/>
          <w:b/>
        </w:rPr>
        <w:t>#Name CLIENTV4</w:t>
      </w:r>
    </w:p>
    <w:p w:rsidR="00AC30B1" w:rsidRPr="0024744B" w:rsidRDefault="00AC30B1" w:rsidP="0024744B">
      <w:pPr>
        <w:spacing w:after="0"/>
        <w:rPr>
          <w:rFonts w:ascii="Courier New" w:hAnsi="Courier New" w:cs="Courier New"/>
          <w:b/>
        </w:rPr>
      </w:pPr>
      <w:r w:rsidRPr="0024744B">
        <w:rPr>
          <w:rFonts w:ascii="Courier New" w:hAnsi="Courier New" w:cs="Courier New"/>
          <w:b/>
        </w:rPr>
        <w:t>#exit</w:t>
      </w:r>
    </w:p>
    <w:p w:rsidR="00AC30B1" w:rsidRDefault="00AC30B1" w:rsidP="00AC30B1">
      <w:pPr>
        <w:pStyle w:val="Titre4"/>
      </w:pPr>
    </w:p>
    <w:p w:rsidR="0024744B" w:rsidRDefault="0024744B" w:rsidP="0024744B">
      <w:pPr>
        <w:pStyle w:val="Titre4"/>
      </w:pPr>
      <w:r>
        <w:t>Configurer les ports</w:t>
      </w:r>
    </w:p>
    <w:p w:rsidR="0024744B" w:rsidRDefault="0024744B" w:rsidP="0024744B">
      <w:r>
        <w:t xml:space="preserve">Interface FastEthernet </w:t>
      </w:r>
    </w:p>
    <w:p w:rsidR="00CE7990" w:rsidRPr="0024744B" w:rsidRDefault="00CE7990" w:rsidP="0024744B">
      <w:r>
        <w:t>????????????????????????????</w:t>
      </w:r>
    </w:p>
    <w:p w:rsidR="00AC30B1" w:rsidRDefault="00AC30B1" w:rsidP="00AC30B1">
      <w:pPr>
        <w:pStyle w:val="Titre4"/>
      </w:pPr>
      <w:r>
        <w:t>Configurer STP Root Bridge</w:t>
      </w:r>
    </w:p>
    <w:p w:rsidR="00AC30B1" w:rsidRDefault="00AC30B1" w:rsidP="00AC30B1">
      <w:pPr>
        <w:rPr>
          <w:rStyle w:val="CodeHTML"/>
          <w:rFonts w:eastAsiaTheme="majorEastAsia"/>
          <w:b/>
        </w:rPr>
      </w:pPr>
      <w:r>
        <w:t xml:space="preserve">Sur la console du switch (conf t), activer </w:t>
      </w:r>
      <w:r w:rsidRPr="00AC30B1">
        <w:rPr>
          <w:rStyle w:val="CodeHTML"/>
          <w:rFonts w:eastAsiaTheme="majorEastAsia"/>
          <w:b/>
        </w:rPr>
        <w:t>spanning-tree mode rapid-pvst</w:t>
      </w:r>
      <w:r w:rsidRPr="00AC30B1">
        <w:rPr>
          <w:b/>
        </w:rPr>
        <w:t xml:space="preserve"> </w:t>
      </w:r>
      <w:r>
        <w:t>puis en sortant de config, vérifier la configuration :</w:t>
      </w:r>
      <w:r w:rsidRPr="00AC30B1">
        <w:rPr>
          <w:rStyle w:val="Titre1Car"/>
        </w:rPr>
        <w:t xml:space="preserve"> </w:t>
      </w:r>
      <w:r w:rsidRPr="00AC30B1">
        <w:rPr>
          <w:rStyle w:val="CodeHTML"/>
          <w:rFonts w:eastAsiaTheme="majorEastAsia"/>
          <w:b/>
        </w:rPr>
        <w:t>show spanning-tree summary</w:t>
      </w:r>
      <w:r>
        <w:rPr>
          <w:rStyle w:val="CodeHTML"/>
          <w:rFonts w:eastAsiaTheme="majorEastAsia"/>
          <w:b/>
        </w:rPr>
        <w:t xml:space="preserve"> </w:t>
      </w:r>
    </w:p>
    <w:p w:rsidR="00AC30B1" w:rsidRDefault="00AC30B1" w:rsidP="00AC30B1">
      <w:pPr>
        <w:rPr>
          <w:rStyle w:val="CodeHTML"/>
          <w:rFonts w:eastAsiaTheme="majorEastAsia"/>
          <w:b/>
        </w:rPr>
      </w:pPr>
    </w:p>
    <w:p w:rsidR="00AC30B1" w:rsidRPr="00AC30B1" w:rsidRDefault="00AC30B1" w:rsidP="00AC30B1">
      <w:pPr>
        <w:rPr>
          <w:rStyle w:val="CodeHTML"/>
          <w:rFonts w:asciiTheme="minorHAnsi" w:eastAsiaTheme="majorEastAsia" w:hAnsiTheme="minorHAnsi" w:cstheme="minorHAnsi"/>
        </w:rPr>
      </w:pPr>
      <w:r w:rsidRPr="00AC30B1">
        <w:rPr>
          <w:rStyle w:val="CodeHTML"/>
          <w:rFonts w:asciiTheme="minorHAnsi" w:eastAsiaTheme="majorEastAsia" w:hAnsiTheme="minorHAnsi" w:cstheme="minorHAnsi"/>
        </w:rPr>
        <w:t>Pour élire un switch par défaut, taper cette commande :</w:t>
      </w:r>
    </w:p>
    <w:p w:rsidR="00AC30B1" w:rsidRDefault="00AC30B1" w:rsidP="00AC30B1">
      <w:pPr>
        <w:rPr>
          <w:rStyle w:val="CodeHTML"/>
          <w:rFonts w:eastAsiaTheme="majorEastAsia"/>
          <w:b/>
        </w:rPr>
      </w:pPr>
      <w:r w:rsidRPr="00AC30B1">
        <w:rPr>
          <w:rStyle w:val="CodeHTML"/>
          <w:rFonts w:eastAsiaTheme="majorEastAsia"/>
          <w:b/>
        </w:rPr>
        <w:t xml:space="preserve">cisco(config) # spanning-tree vlan </w:t>
      </w:r>
      <w:r w:rsidRPr="00AC30B1">
        <w:rPr>
          <w:rStyle w:val="CodeHTML"/>
          <w:rFonts w:eastAsiaTheme="majorEastAsia"/>
          <w:b/>
          <w:color w:val="FF6600"/>
        </w:rPr>
        <w:t>vlan_id </w:t>
      </w:r>
      <w:r w:rsidRPr="00AC30B1">
        <w:rPr>
          <w:rStyle w:val="CodeHTML"/>
          <w:rFonts w:eastAsiaTheme="majorEastAsia"/>
          <w:b/>
        </w:rPr>
        <w:t>root primary</w:t>
      </w:r>
    </w:p>
    <w:p w:rsidR="009F7F2C" w:rsidRDefault="009F7F2C" w:rsidP="00AC30B1">
      <w:pPr>
        <w:rPr>
          <w:rStyle w:val="CodeHTML"/>
          <w:rFonts w:eastAsiaTheme="majorEastAsia"/>
          <w:b/>
        </w:rPr>
      </w:pPr>
    </w:p>
    <w:p w:rsidR="009F7F2C" w:rsidRDefault="009F7F2C" w:rsidP="00AC30B1">
      <w:pPr>
        <w:rPr>
          <w:rStyle w:val="CodeHTML"/>
          <w:rFonts w:eastAsiaTheme="majorEastAsia"/>
          <w:b/>
        </w:rPr>
      </w:pPr>
    </w:p>
    <w:p w:rsidR="009F7F2C" w:rsidRDefault="009F7F2C" w:rsidP="00AC30B1">
      <w:pPr>
        <w:rPr>
          <w:b/>
        </w:rPr>
      </w:pPr>
      <w:r>
        <w:rPr>
          <w:b/>
        </w:rPr>
        <w:lastRenderedPageBreak/>
        <w:t>DNS WINDOWS</w:t>
      </w:r>
    </w:p>
    <w:p w:rsidR="009F7F2C" w:rsidRDefault="009F7F2C" w:rsidP="00AC30B1">
      <w:pPr>
        <w:rPr>
          <w:b/>
        </w:rPr>
      </w:pPr>
      <w:hyperlink r:id="rId8" w:history="1">
        <w:r w:rsidRPr="006F5341">
          <w:rPr>
            <w:rStyle w:val="Lienhypertexte"/>
            <w:b/>
          </w:rPr>
          <w:t>https://openclassrooms.com/fr/courses/2356306-prenez-en-main-windows-server/5835581-installez-un-serveur-dns</w:t>
        </w:r>
      </w:hyperlink>
    </w:p>
    <w:p w:rsidR="009F7F2C" w:rsidRDefault="009F7F2C" w:rsidP="00AC30B1">
      <w:pPr>
        <w:rPr>
          <w:b/>
        </w:rPr>
      </w:pPr>
    </w:p>
    <w:p w:rsidR="009F7F2C" w:rsidRDefault="009F7F2C" w:rsidP="00AC30B1">
      <w:pPr>
        <w:rPr>
          <w:b/>
        </w:rPr>
      </w:pPr>
      <w:r>
        <w:rPr>
          <w:b/>
        </w:rPr>
        <w:t>DHCP WINDOWS</w:t>
      </w:r>
    </w:p>
    <w:p w:rsidR="009F7F2C" w:rsidRDefault="009F7F2C" w:rsidP="00AC30B1">
      <w:pPr>
        <w:rPr>
          <w:b/>
        </w:rPr>
      </w:pPr>
      <w:hyperlink r:id="rId9" w:history="1">
        <w:r w:rsidRPr="006F5341">
          <w:rPr>
            <w:rStyle w:val="Lienhypertexte"/>
            <w:b/>
          </w:rPr>
          <w:t>https://openclassrooms.com/fr/courses/2356306-prenez-en-main-windows-server/5835376-installez-un-serveur-dhcp</w:t>
        </w:r>
      </w:hyperlink>
    </w:p>
    <w:p w:rsidR="009F7F2C" w:rsidRDefault="00A56BD1" w:rsidP="00AC30B1">
      <w:pPr>
        <w:rPr>
          <w:b/>
        </w:rPr>
      </w:pPr>
      <w:r>
        <w:rPr>
          <w:b/>
        </w:rPr>
        <w:t>HTTPS LINUX</w:t>
      </w:r>
    </w:p>
    <w:p w:rsidR="00A56BD1" w:rsidRDefault="00A56BD1" w:rsidP="00AC30B1">
      <w:pPr>
        <w:rPr>
          <w:b/>
        </w:rPr>
      </w:pPr>
      <w:hyperlink r:id="rId10" w:history="1">
        <w:r w:rsidRPr="006F5341">
          <w:rPr>
            <w:rStyle w:val="Lienhypertexte"/>
            <w:b/>
          </w:rPr>
          <w:t>https://www.vincentliefooghe.net/content/activer-un-acc%C3%A8s-https-sur-apache</w:t>
        </w:r>
      </w:hyperlink>
    </w:p>
    <w:p w:rsidR="00A56BD1" w:rsidRDefault="00F152EF" w:rsidP="00AC30B1">
      <w:pPr>
        <w:rPr>
          <w:b/>
        </w:rPr>
      </w:pPr>
      <w:r>
        <w:rPr>
          <w:b/>
        </w:rPr>
        <w:t>DESACTIVER DOMAINE LOOKUP</w:t>
      </w:r>
    </w:p>
    <w:p w:rsidR="00F152EF" w:rsidRPr="00F152EF" w:rsidRDefault="00F152EF" w:rsidP="00F152EF">
      <w:pPr>
        <w:pStyle w:val="NormalWeb"/>
        <w:spacing w:before="0" w:beforeAutospacing="0"/>
        <w:rPr>
          <w:rFonts w:asciiTheme="minorHAnsi" w:hAnsiTheme="minorHAnsi" w:cstheme="minorHAnsi"/>
        </w:rPr>
      </w:pPr>
      <w:r w:rsidRPr="00F152EF">
        <w:rPr>
          <w:rFonts w:asciiTheme="minorHAnsi" w:hAnsiTheme="minorHAnsi" w:cstheme="minorHAnsi"/>
        </w:rPr>
        <w:t>Dans enable, conf t, no ip domain-lookup, copy running-config startup-config</w:t>
      </w:r>
    </w:p>
    <w:p w:rsidR="00F152EF" w:rsidRPr="00F152EF" w:rsidRDefault="00F152EF" w:rsidP="00AC30B1">
      <w:bookmarkStart w:id="22" w:name="_GoBack"/>
      <w:bookmarkEnd w:id="22"/>
    </w:p>
    <w:sectPr w:rsidR="00F152EF" w:rsidRPr="00F152EF" w:rsidSect="008F4538">
      <w:pgSz w:w="11906" w:h="16838"/>
      <w:pgMar w:top="1417" w:right="1417" w:bottom="1417" w:left="1417" w:header="708"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81A" w:rsidRDefault="002B281A" w:rsidP="00EE22B8">
      <w:pPr>
        <w:spacing w:after="0" w:line="240" w:lineRule="auto"/>
      </w:pPr>
      <w:r>
        <w:separator/>
      </w:r>
    </w:p>
  </w:endnote>
  <w:endnote w:type="continuationSeparator" w:id="0">
    <w:p w:rsidR="002B281A" w:rsidRDefault="002B281A" w:rsidP="00EE2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81A" w:rsidRDefault="002B281A" w:rsidP="00EE22B8">
      <w:pPr>
        <w:spacing w:after="0" w:line="240" w:lineRule="auto"/>
      </w:pPr>
      <w:r>
        <w:separator/>
      </w:r>
    </w:p>
  </w:footnote>
  <w:footnote w:type="continuationSeparator" w:id="0">
    <w:p w:rsidR="002B281A" w:rsidRDefault="002B281A" w:rsidP="00EE22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76"/>
    <w:rsid w:val="0001433E"/>
    <w:rsid w:val="000B524D"/>
    <w:rsid w:val="000D7C22"/>
    <w:rsid w:val="0021176A"/>
    <w:rsid w:val="0024744B"/>
    <w:rsid w:val="002B281A"/>
    <w:rsid w:val="002F57A9"/>
    <w:rsid w:val="00323768"/>
    <w:rsid w:val="00355369"/>
    <w:rsid w:val="0039212A"/>
    <w:rsid w:val="00397805"/>
    <w:rsid w:val="00564ADA"/>
    <w:rsid w:val="00590528"/>
    <w:rsid w:val="00694206"/>
    <w:rsid w:val="006D15F9"/>
    <w:rsid w:val="007B53A8"/>
    <w:rsid w:val="007C02A9"/>
    <w:rsid w:val="00890573"/>
    <w:rsid w:val="008F4538"/>
    <w:rsid w:val="00912082"/>
    <w:rsid w:val="00933C80"/>
    <w:rsid w:val="009A1076"/>
    <w:rsid w:val="009A4882"/>
    <w:rsid w:val="009F7F2C"/>
    <w:rsid w:val="00A020C6"/>
    <w:rsid w:val="00A56BD1"/>
    <w:rsid w:val="00AC30B1"/>
    <w:rsid w:val="00B713EE"/>
    <w:rsid w:val="00BC7AD5"/>
    <w:rsid w:val="00BD44B6"/>
    <w:rsid w:val="00C33B76"/>
    <w:rsid w:val="00C930CF"/>
    <w:rsid w:val="00CE7990"/>
    <w:rsid w:val="00D563A9"/>
    <w:rsid w:val="00DF5A15"/>
    <w:rsid w:val="00E077AA"/>
    <w:rsid w:val="00E150E0"/>
    <w:rsid w:val="00EC60BE"/>
    <w:rsid w:val="00EE22B8"/>
    <w:rsid w:val="00EE64D8"/>
    <w:rsid w:val="00EF74EB"/>
    <w:rsid w:val="00F152EF"/>
    <w:rsid w:val="00FA1C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A5E92-965A-4AE0-A847-31A0B9AB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33B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33B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33B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33B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3B76"/>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C33B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3B76"/>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C33B76"/>
    <w:pPr>
      <w:outlineLvl w:val="9"/>
    </w:pPr>
    <w:rPr>
      <w:lang w:eastAsia="fr-FR"/>
    </w:rPr>
  </w:style>
  <w:style w:type="paragraph" w:styleId="TM1">
    <w:name w:val="toc 1"/>
    <w:basedOn w:val="Normal"/>
    <w:next w:val="Normal"/>
    <w:autoRedefine/>
    <w:uiPriority w:val="39"/>
    <w:unhideWhenUsed/>
    <w:rsid w:val="00C33B76"/>
    <w:pPr>
      <w:spacing w:after="100"/>
    </w:pPr>
  </w:style>
  <w:style w:type="character" w:styleId="Lienhypertexte">
    <w:name w:val="Hyperlink"/>
    <w:basedOn w:val="Policepardfaut"/>
    <w:uiPriority w:val="99"/>
    <w:unhideWhenUsed/>
    <w:rsid w:val="00C33B76"/>
    <w:rPr>
      <w:color w:val="0563C1" w:themeColor="hyperlink"/>
      <w:u w:val="single"/>
    </w:rPr>
  </w:style>
  <w:style w:type="character" w:customStyle="1" w:styleId="Titre2Car">
    <w:name w:val="Titre 2 Car"/>
    <w:basedOn w:val="Policepardfaut"/>
    <w:link w:val="Titre2"/>
    <w:uiPriority w:val="9"/>
    <w:rsid w:val="00C33B7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33B76"/>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C33B76"/>
    <w:rPr>
      <w:rFonts w:asciiTheme="majorHAnsi" w:eastAsiaTheme="majorEastAsia" w:hAnsiTheme="majorHAnsi" w:cstheme="majorBidi"/>
      <w:i/>
      <w:iCs/>
      <w:color w:val="2E74B5" w:themeColor="accent1" w:themeShade="BF"/>
    </w:rPr>
  </w:style>
  <w:style w:type="paragraph" w:styleId="TM2">
    <w:name w:val="toc 2"/>
    <w:basedOn w:val="Normal"/>
    <w:next w:val="Normal"/>
    <w:autoRedefine/>
    <w:uiPriority w:val="39"/>
    <w:unhideWhenUsed/>
    <w:rsid w:val="00C33B76"/>
    <w:pPr>
      <w:spacing w:after="100"/>
      <w:ind w:left="220"/>
    </w:pPr>
  </w:style>
  <w:style w:type="paragraph" w:styleId="TM4">
    <w:name w:val="toc 4"/>
    <w:basedOn w:val="Normal"/>
    <w:next w:val="Normal"/>
    <w:autoRedefine/>
    <w:uiPriority w:val="39"/>
    <w:unhideWhenUsed/>
    <w:rsid w:val="00C33B76"/>
    <w:pPr>
      <w:spacing w:after="100"/>
      <w:ind w:left="660"/>
    </w:pPr>
  </w:style>
  <w:style w:type="paragraph" w:styleId="TM3">
    <w:name w:val="toc 3"/>
    <w:basedOn w:val="Normal"/>
    <w:next w:val="Normal"/>
    <w:autoRedefine/>
    <w:uiPriority w:val="39"/>
    <w:unhideWhenUsed/>
    <w:rsid w:val="00564ADA"/>
    <w:pPr>
      <w:spacing w:after="100"/>
      <w:ind w:left="440"/>
    </w:pPr>
  </w:style>
  <w:style w:type="character" w:styleId="lev">
    <w:name w:val="Strong"/>
    <w:basedOn w:val="Policepardfaut"/>
    <w:uiPriority w:val="22"/>
    <w:qFormat/>
    <w:rsid w:val="007C02A9"/>
    <w:rPr>
      <w:b/>
      <w:bCs/>
    </w:rPr>
  </w:style>
  <w:style w:type="paragraph" w:styleId="NormalWeb">
    <w:name w:val="Normal (Web)"/>
    <w:basedOn w:val="Normal"/>
    <w:uiPriority w:val="99"/>
    <w:semiHidden/>
    <w:unhideWhenUsed/>
    <w:rsid w:val="007C02A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7C02A9"/>
    <w:pPr>
      <w:spacing w:after="0" w:line="240" w:lineRule="auto"/>
    </w:pPr>
  </w:style>
  <w:style w:type="paragraph" w:styleId="PrformatHTML">
    <w:name w:val="HTML Preformatted"/>
    <w:basedOn w:val="Normal"/>
    <w:link w:val="PrformatHTMLCar"/>
    <w:uiPriority w:val="99"/>
    <w:unhideWhenUsed/>
    <w:rsid w:val="0032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323768"/>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EF74EB"/>
    <w:rPr>
      <w:rFonts w:ascii="Courier New" w:eastAsia="Times New Roman" w:hAnsi="Courier New" w:cs="Courier New"/>
      <w:sz w:val="20"/>
      <w:szCs w:val="20"/>
    </w:rPr>
  </w:style>
  <w:style w:type="paragraph" w:styleId="En-tte">
    <w:name w:val="header"/>
    <w:basedOn w:val="Normal"/>
    <w:link w:val="En-tteCar"/>
    <w:uiPriority w:val="99"/>
    <w:unhideWhenUsed/>
    <w:rsid w:val="00EE22B8"/>
    <w:pPr>
      <w:tabs>
        <w:tab w:val="center" w:pos="4536"/>
        <w:tab w:val="right" w:pos="9072"/>
      </w:tabs>
      <w:spacing w:after="0" w:line="240" w:lineRule="auto"/>
    </w:pPr>
  </w:style>
  <w:style w:type="character" w:customStyle="1" w:styleId="En-tteCar">
    <w:name w:val="En-tête Car"/>
    <w:basedOn w:val="Policepardfaut"/>
    <w:link w:val="En-tte"/>
    <w:uiPriority w:val="99"/>
    <w:rsid w:val="00EE22B8"/>
  </w:style>
  <w:style w:type="paragraph" w:styleId="Pieddepage">
    <w:name w:val="footer"/>
    <w:basedOn w:val="Normal"/>
    <w:link w:val="PieddepageCar"/>
    <w:uiPriority w:val="99"/>
    <w:unhideWhenUsed/>
    <w:rsid w:val="00EE22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22B8"/>
  </w:style>
  <w:style w:type="character" w:styleId="Accentuation">
    <w:name w:val="Emphasis"/>
    <w:basedOn w:val="Policepardfaut"/>
    <w:uiPriority w:val="20"/>
    <w:qFormat/>
    <w:rsid w:val="00933C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7974">
      <w:bodyDiv w:val="1"/>
      <w:marLeft w:val="0"/>
      <w:marRight w:val="0"/>
      <w:marTop w:val="0"/>
      <w:marBottom w:val="0"/>
      <w:divBdr>
        <w:top w:val="none" w:sz="0" w:space="0" w:color="auto"/>
        <w:left w:val="none" w:sz="0" w:space="0" w:color="auto"/>
        <w:bottom w:val="none" w:sz="0" w:space="0" w:color="auto"/>
        <w:right w:val="none" w:sz="0" w:space="0" w:color="auto"/>
      </w:divBdr>
    </w:div>
    <w:div w:id="54863680">
      <w:bodyDiv w:val="1"/>
      <w:marLeft w:val="0"/>
      <w:marRight w:val="0"/>
      <w:marTop w:val="0"/>
      <w:marBottom w:val="0"/>
      <w:divBdr>
        <w:top w:val="none" w:sz="0" w:space="0" w:color="auto"/>
        <w:left w:val="none" w:sz="0" w:space="0" w:color="auto"/>
        <w:bottom w:val="none" w:sz="0" w:space="0" w:color="auto"/>
        <w:right w:val="none" w:sz="0" w:space="0" w:color="auto"/>
      </w:divBdr>
    </w:div>
    <w:div w:id="120658066">
      <w:bodyDiv w:val="1"/>
      <w:marLeft w:val="0"/>
      <w:marRight w:val="0"/>
      <w:marTop w:val="0"/>
      <w:marBottom w:val="0"/>
      <w:divBdr>
        <w:top w:val="none" w:sz="0" w:space="0" w:color="auto"/>
        <w:left w:val="none" w:sz="0" w:space="0" w:color="auto"/>
        <w:bottom w:val="none" w:sz="0" w:space="0" w:color="auto"/>
        <w:right w:val="none" w:sz="0" w:space="0" w:color="auto"/>
      </w:divBdr>
    </w:div>
    <w:div w:id="180435989">
      <w:bodyDiv w:val="1"/>
      <w:marLeft w:val="0"/>
      <w:marRight w:val="0"/>
      <w:marTop w:val="0"/>
      <w:marBottom w:val="0"/>
      <w:divBdr>
        <w:top w:val="none" w:sz="0" w:space="0" w:color="auto"/>
        <w:left w:val="none" w:sz="0" w:space="0" w:color="auto"/>
        <w:bottom w:val="none" w:sz="0" w:space="0" w:color="auto"/>
        <w:right w:val="none" w:sz="0" w:space="0" w:color="auto"/>
      </w:divBdr>
    </w:div>
    <w:div w:id="567610890">
      <w:bodyDiv w:val="1"/>
      <w:marLeft w:val="0"/>
      <w:marRight w:val="0"/>
      <w:marTop w:val="0"/>
      <w:marBottom w:val="0"/>
      <w:divBdr>
        <w:top w:val="none" w:sz="0" w:space="0" w:color="auto"/>
        <w:left w:val="none" w:sz="0" w:space="0" w:color="auto"/>
        <w:bottom w:val="none" w:sz="0" w:space="0" w:color="auto"/>
        <w:right w:val="none" w:sz="0" w:space="0" w:color="auto"/>
      </w:divBdr>
    </w:div>
    <w:div w:id="589855423">
      <w:bodyDiv w:val="1"/>
      <w:marLeft w:val="0"/>
      <w:marRight w:val="0"/>
      <w:marTop w:val="0"/>
      <w:marBottom w:val="0"/>
      <w:divBdr>
        <w:top w:val="none" w:sz="0" w:space="0" w:color="auto"/>
        <w:left w:val="none" w:sz="0" w:space="0" w:color="auto"/>
        <w:bottom w:val="none" w:sz="0" w:space="0" w:color="auto"/>
        <w:right w:val="none" w:sz="0" w:space="0" w:color="auto"/>
      </w:divBdr>
    </w:div>
    <w:div w:id="721750086">
      <w:bodyDiv w:val="1"/>
      <w:marLeft w:val="0"/>
      <w:marRight w:val="0"/>
      <w:marTop w:val="0"/>
      <w:marBottom w:val="0"/>
      <w:divBdr>
        <w:top w:val="none" w:sz="0" w:space="0" w:color="auto"/>
        <w:left w:val="none" w:sz="0" w:space="0" w:color="auto"/>
        <w:bottom w:val="none" w:sz="0" w:space="0" w:color="auto"/>
        <w:right w:val="none" w:sz="0" w:space="0" w:color="auto"/>
      </w:divBdr>
    </w:div>
    <w:div w:id="776949040">
      <w:bodyDiv w:val="1"/>
      <w:marLeft w:val="0"/>
      <w:marRight w:val="0"/>
      <w:marTop w:val="0"/>
      <w:marBottom w:val="0"/>
      <w:divBdr>
        <w:top w:val="none" w:sz="0" w:space="0" w:color="auto"/>
        <w:left w:val="none" w:sz="0" w:space="0" w:color="auto"/>
        <w:bottom w:val="none" w:sz="0" w:space="0" w:color="auto"/>
        <w:right w:val="none" w:sz="0" w:space="0" w:color="auto"/>
      </w:divBdr>
    </w:div>
    <w:div w:id="785781099">
      <w:bodyDiv w:val="1"/>
      <w:marLeft w:val="0"/>
      <w:marRight w:val="0"/>
      <w:marTop w:val="0"/>
      <w:marBottom w:val="0"/>
      <w:divBdr>
        <w:top w:val="none" w:sz="0" w:space="0" w:color="auto"/>
        <w:left w:val="none" w:sz="0" w:space="0" w:color="auto"/>
        <w:bottom w:val="none" w:sz="0" w:space="0" w:color="auto"/>
        <w:right w:val="none" w:sz="0" w:space="0" w:color="auto"/>
      </w:divBdr>
    </w:div>
    <w:div w:id="805244368">
      <w:bodyDiv w:val="1"/>
      <w:marLeft w:val="0"/>
      <w:marRight w:val="0"/>
      <w:marTop w:val="0"/>
      <w:marBottom w:val="0"/>
      <w:divBdr>
        <w:top w:val="none" w:sz="0" w:space="0" w:color="auto"/>
        <w:left w:val="none" w:sz="0" w:space="0" w:color="auto"/>
        <w:bottom w:val="none" w:sz="0" w:space="0" w:color="auto"/>
        <w:right w:val="none" w:sz="0" w:space="0" w:color="auto"/>
      </w:divBdr>
    </w:div>
    <w:div w:id="820926252">
      <w:bodyDiv w:val="1"/>
      <w:marLeft w:val="0"/>
      <w:marRight w:val="0"/>
      <w:marTop w:val="0"/>
      <w:marBottom w:val="0"/>
      <w:divBdr>
        <w:top w:val="none" w:sz="0" w:space="0" w:color="auto"/>
        <w:left w:val="none" w:sz="0" w:space="0" w:color="auto"/>
        <w:bottom w:val="none" w:sz="0" w:space="0" w:color="auto"/>
        <w:right w:val="none" w:sz="0" w:space="0" w:color="auto"/>
      </w:divBdr>
    </w:div>
    <w:div w:id="1179272641">
      <w:bodyDiv w:val="1"/>
      <w:marLeft w:val="0"/>
      <w:marRight w:val="0"/>
      <w:marTop w:val="0"/>
      <w:marBottom w:val="0"/>
      <w:divBdr>
        <w:top w:val="none" w:sz="0" w:space="0" w:color="auto"/>
        <w:left w:val="none" w:sz="0" w:space="0" w:color="auto"/>
        <w:bottom w:val="none" w:sz="0" w:space="0" w:color="auto"/>
        <w:right w:val="none" w:sz="0" w:space="0" w:color="auto"/>
      </w:divBdr>
    </w:div>
    <w:div w:id="1191650503">
      <w:bodyDiv w:val="1"/>
      <w:marLeft w:val="0"/>
      <w:marRight w:val="0"/>
      <w:marTop w:val="0"/>
      <w:marBottom w:val="0"/>
      <w:divBdr>
        <w:top w:val="none" w:sz="0" w:space="0" w:color="auto"/>
        <w:left w:val="none" w:sz="0" w:space="0" w:color="auto"/>
        <w:bottom w:val="none" w:sz="0" w:space="0" w:color="auto"/>
        <w:right w:val="none" w:sz="0" w:space="0" w:color="auto"/>
      </w:divBdr>
    </w:div>
    <w:div w:id="1247424611">
      <w:bodyDiv w:val="1"/>
      <w:marLeft w:val="0"/>
      <w:marRight w:val="0"/>
      <w:marTop w:val="0"/>
      <w:marBottom w:val="0"/>
      <w:divBdr>
        <w:top w:val="none" w:sz="0" w:space="0" w:color="auto"/>
        <w:left w:val="none" w:sz="0" w:space="0" w:color="auto"/>
        <w:bottom w:val="none" w:sz="0" w:space="0" w:color="auto"/>
        <w:right w:val="none" w:sz="0" w:space="0" w:color="auto"/>
      </w:divBdr>
    </w:div>
    <w:div w:id="1309479709">
      <w:bodyDiv w:val="1"/>
      <w:marLeft w:val="0"/>
      <w:marRight w:val="0"/>
      <w:marTop w:val="0"/>
      <w:marBottom w:val="0"/>
      <w:divBdr>
        <w:top w:val="none" w:sz="0" w:space="0" w:color="auto"/>
        <w:left w:val="none" w:sz="0" w:space="0" w:color="auto"/>
        <w:bottom w:val="none" w:sz="0" w:space="0" w:color="auto"/>
        <w:right w:val="none" w:sz="0" w:space="0" w:color="auto"/>
      </w:divBdr>
    </w:div>
    <w:div w:id="1587760531">
      <w:bodyDiv w:val="1"/>
      <w:marLeft w:val="0"/>
      <w:marRight w:val="0"/>
      <w:marTop w:val="0"/>
      <w:marBottom w:val="0"/>
      <w:divBdr>
        <w:top w:val="none" w:sz="0" w:space="0" w:color="auto"/>
        <w:left w:val="none" w:sz="0" w:space="0" w:color="auto"/>
        <w:bottom w:val="none" w:sz="0" w:space="0" w:color="auto"/>
        <w:right w:val="none" w:sz="0" w:space="0" w:color="auto"/>
      </w:divBdr>
    </w:div>
    <w:div w:id="1694188096">
      <w:bodyDiv w:val="1"/>
      <w:marLeft w:val="0"/>
      <w:marRight w:val="0"/>
      <w:marTop w:val="0"/>
      <w:marBottom w:val="0"/>
      <w:divBdr>
        <w:top w:val="none" w:sz="0" w:space="0" w:color="auto"/>
        <w:left w:val="none" w:sz="0" w:space="0" w:color="auto"/>
        <w:bottom w:val="none" w:sz="0" w:space="0" w:color="auto"/>
        <w:right w:val="none" w:sz="0" w:space="0" w:color="auto"/>
      </w:divBdr>
    </w:div>
    <w:div w:id="1852836149">
      <w:bodyDiv w:val="1"/>
      <w:marLeft w:val="0"/>
      <w:marRight w:val="0"/>
      <w:marTop w:val="0"/>
      <w:marBottom w:val="0"/>
      <w:divBdr>
        <w:top w:val="none" w:sz="0" w:space="0" w:color="auto"/>
        <w:left w:val="none" w:sz="0" w:space="0" w:color="auto"/>
        <w:bottom w:val="none" w:sz="0" w:space="0" w:color="auto"/>
        <w:right w:val="none" w:sz="0" w:space="0" w:color="auto"/>
      </w:divBdr>
    </w:div>
    <w:div w:id="1953898539">
      <w:bodyDiv w:val="1"/>
      <w:marLeft w:val="0"/>
      <w:marRight w:val="0"/>
      <w:marTop w:val="0"/>
      <w:marBottom w:val="0"/>
      <w:divBdr>
        <w:top w:val="none" w:sz="0" w:space="0" w:color="auto"/>
        <w:left w:val="none" w:sz="0" w:space="0" w:color="auto"/>
        <w:bottom w:val="none" w:sz="0" w:space="0" w:color="auto"/>
        <w:right w:val="none" w:sz="0" w:space="0" w:color="auto"/>
      </w:divBdr>
    </w:div>
    <w:div w:id="199880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lassrooms.com/fr/courses/2356306-prenez-en-main-windows-server/5835581-installez-un-serveur-dns" TargetMode="External"/><Relationship Id="rId3" Type="http://schemas.openxmlformats.org/officeDocument/2006/relationships/settings" Target="settings.xml"/><Relationship Id="rId7" Type="http://schemas.openxmlformats.org/officeDocument/2006/relationships/hyperlink" Target="http://www.myproject.com.localhost:808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vincentliefooghe.net/content/activer-un-acc%C3%A8s-https-sur-apache" TargetMode="External"/><Relationship Id="rId4" Type="http://schemas.openxmlformats.org/officeDocument/2006/relationships/webSettings" Target="webSettings.xml"/><Relationship Id="rId9" Type="http://schemas.openxmlformats.org/officeDocument/2006/relationships/hyperlink" Target="https://openclassrooms.com/fr/courses/2356306-prenez-en-main-windows-server/5835376-installez-un-serveur-dhc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2FBD7-32B6-4526-889D-60438B797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7</Pages>
  <Words>1090</Words>
  <Characters>5996</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nimes</Company>
  <LinksUpToDate>false</LinksUpToDate>
  <CharactersWithSpaces>7072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Oriane Savio</dc:creator>
  <cp:keywords/>
  <dc:description/>
  <cp:lastModifiedBy>Oriane Savio</cp:lastModifiedBy>
  <cp:revision>16</cp:revision>
  <dcterms:created xsi:type="dcterms:W3CDTF">2019-10-24T07:10:00Z</dcterms:created>
  <dcterms:modified xsi:type="dcterms:W3CDTF">2019-10-31T15:28:00Z</dcterms:modified>
</cp:coreProperties>
</file>