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EFF8" w14:textId="2BA1CAA7" w:rsidR="00A17DAA" w:rsidRDefault="00A17DAA" w:rsidP="00EC56BC">
      <w:r>
        <w:rPr>
          <w:noProof/>
        </w:rPr>
        <w:drawing>
          <wp:anchor distT="0" distB="0" distL="114300" distR="114300" simplePos="0" relativeHeight="251658240" behindDoc="1" locked="0" layoutInCell="1" allowOverlap="1" wp14:anchorId="321BF9A8" wp14:editId="0095B5A2">
            <wp:simplePos x="0" y="0"/>
            <wp:positionH relativeFrom="column">
              <wp:posOffset>1310640</wp:posOffset>
            </wp:positionH>
            <wp:positionV relativeFrom="paragraph">
              <wp:posOffset>0</wp:posOffset>
            </wp:positionV>
            <wp:extent cx="3188335" cy="754380"/>
            <wp:effectExtent l="0" t="0" r="0" b="7620"/>
            <wp:wrapTight wrapText="bothSides">
              <wp:wrapPolygon edited="0">
                <wp:start x="0" y="0"/>
                <wp:lineTo x="0" y="21273"/>
                <wp:lineTo x="21424" y="21273"/>
                <wp:lineTo x="21424" y="0"/>
                <wp:lineTo x="0" y="0"/>
              </wp:wrapPolygon>
            </wp:wrapTight>
            <wp:docPr id="86736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732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8335" cy="754380"/>
                    </a:xfrm>
                    <a:prstGeom prst="rect">
                      <a:avLst/>
                    </a:prstGeom>
                  </pic:spPr>
                </pic:pic>
              </a:graphicData>
            </a:graphic>
            <wp14:sizeRelH relativeFrom="margin">
              <wp14:pctWidth>0</wp14:pctWidth>
            </wp14:sizeRelH>
            <wp14:sizeRelV relativeFrom="margin">
              <wp14:pctHeight>0</wp14:pctHeight>
            </wp14:sizeRelV>
          </wp:anchor>
        </w:drawing>
      </w:r>
    </w:p>
    <w:p w14:paraId="312AFE19" w14:textId="4E554E85" w:rsidR="00A17DAA" w:rsidRDefault="00A17DAA" w:rsidP="00EC56BC"/>
    <w:p w14:paraId="7EAF2688" w14:textId="701D35B1" w:rsidR="00FB3B79" w:rsidRDefault="00FB3B79" w:rsidP="00EC56BC"/>
    <w:p w14:paraId="016345DE" w14:textId="77777777" w:rsidR="00A17DAA" w:rsidRDefault="00A17DAA" w:rsidP="00EC56BC"/>
    <w:p w14:paraId="4FF36382" w14:textId="4844E8D6" w:rsidR="00A17DAA" w:rsidRDefault="00CE2F15" w:rsidP="00CE2F15">
      <w:r>
        <w:tab/>
      </w:r>
      <w:r>
        <w:tab/>
        <w:t xml:space="preserve">                      </w:t>
      </w:r>
      <w:r w:rsidRPr="00CE2F15">
        <w:rPr>
          <w:b/>
          <w:bCs/>
        </w:rPr>
        <w:t>Capstone</w:t>
      </w:r>
      <w:r>
        <w:t xml:space="preserve"> </w:t>
      </w:r>
      <w:r w:rsidRPr="00CE2F15">
        <w:rPr>
          <w:b/>
          <w:bCs/>
        </w:rPr>
        <w:t>Final Project – Phase A (61998)</w:t>
      </w:r>
    </w:p>
    <w:p w14:paraId="169BCE57" w14:textId="77777777" w:rsidR="00A17DAA" w:rsidRDefault="00A17DAA" w:rsidP="00EC56BC"/>
    <w:p w14:paraId="4157E1FB" w14:textId="0F677E23" w:rsidR="00A17DAA" w:rsidRDefault="00A17DAA" w:rsidP="00EC56BC">
      <w:pPr>
        <w:jc w:val="center"/>
        <w:rPr>
          <w:sz w:val="32"/>
          <w:szCs w:val="32"/>
        </w:rPr>
      </w:pPr>
      <w:r>
        <w:rPr>
          <w:sz w:val="32"/>
          <w:szCs w:val="32"/>
        </w:rPr>
        <w:t>Real Impact-Factor analysis of academic journals</w:t>
      </w:r>
    </w:p>
    <w:p w14:paraId="182F9A1C" w14:textId="6FC42E5F" w:rsidR="00A17DAA" w:rsidRDefault="00A17DAA" w:rsidP="00EC56BC">
      <w:pPr>
        <w:jc w:val="center"/>
        <w:rPr>
          <w:sz w:val="32"/>
          <w:szCs w:val="32"/>
        </w:rPr>
      </w:pPr>
      <w:r>
        <w:rPr>
          <w:sz w:val="32"/>
          <w:szCs w:val="32"/>
        </w:rPr>
        <w:t>26-1-R-17</w:t>
      </w:r>
    </w:p>
    <w:p w14:paraId="6618DDA4" w14:textId="77777777" w:rsidR="00A17DAA" w:rsidRDefault="00A17DAA" w:rsidP="00EC56BC">
      <w:pPr>
        <w:jc w:val="center"/>
        <w:rPr>
          <w:sz w:val="32"/>
          <w:szCs w:val="32"/>
        </w:rPr>
      </w:pPr>
    </w:p>
    <w:p w14:paraId="08D19679" w14:textId="77777777" w:rsidR="00CE2F15" w:rsidRDefault="00CE2F15" w:rsidP="00EC56BC">
      <w:pPr>
        <w:jc w:val="center"/>
        <w:rPr>
          <w:sz w:val="32"/>
          <w:szCs w:val="32"/>
        </w:rPr>
      </w:pPr>
    </w:p>
    <w:p w14:paraId="7E3D3B40" w14:textId="32805042" w:rsidR="00CE2F15" w:rsidRDefault="00CE2F15" w:rsidP="00EC56BC">
      <w:pPr>
        <w:jc w:val="center"/>
        <w:rPr>
          <w:sz w:val="32"/>
          <w:szCs w:val="32"/>
        </w:rPr>
      </w:pPr>
      <w:proofErr w:type="gramStart"/>
      <w:r>
        <w:rPr>
          <w:sz w:val="32"/>
          <w:szCs w:val="32"/>
        </w:rPr>
        <w:t>By:</w:t>
      </w:r>
      <w:proofErr w:type="gramEnd"/>
    </w:p>
    <w:p w14:paraId="5F185EE5" w14:textId="77777777" w:rsidR="00CE2F15" w:rsidRDefault="00CE2F15" w:rsidP="00CE2F15">
      <w:pPr>
        <w:jc w:val="center"/>
        <w:rPr>
          <w:sz w:val="32"/>
          <w:szCs w:val="32"/>
        </w:rPr>
      </w:pPr>
      <w:r>
        <w:rPr>
          <w:sz w:val="32"/>
          <w:szCs w:val="32"/>
        </w:rPr>
        <w:t xml:space="preserve">Orian Haziza </w:t>
      </w:r>
      <w:hyperlink r:id="rId8" w:history="1">
        <w:r w:rsidRPr="00E47D77">
          <w:rPr>
            <w:rStyle w:val="Hyperlink"/>
            <w:sz w:val="32"/>
            <w:szCs w:val="32"/>
          </w:rPr>
          <w:t>orian.haziza@e.braude.ac.il</w:t>
        </w:r>
      </w:hyperlink>
    </w:p>
    <w:p w14:paraId="44FD54ED" w14:textId="77777777" w:rsidR="00CE2F15" w:rsidRPr="00603AB7" w:rsidRDefault="00CE2F15" w:rsidP="00CE2F15">
      <w:pPr>
        <w:jc w:val="center"/>
        <w:rPr>
          <w:sz w:val="32"/>
          <w:szCs w:val="32"/>
          <w:lang w:val="es-ES"/>
        </w:rPr>
      </w:pPr>
      <w:r w:rsidRPr="00603AB7">
        <w:rPr>
          <w:sz w:val="32"/>
          <w:szCs w:val="32"/>
          <w:lang w:val="es-ES"/>
        </w:rPr>
        <w:t xml:space="preserve">Heba Abu Qandil </w:t>
      </w:r>
      <w:hyperlink r:id="rId9" w:history="1">
        <w:r w:rsidRPr="00603AB7">
          <w:rPr>
            <w:rStyle w:val="Hyperlink"/>
            <w:sz w:val="32"/>
            <w:szCs w:val="32"/>
            <w:lang w:val="es-ES"/>
          </w:rPr>
          <w:t>heba.abu.qandil@e.braude.ac.il</w:t>
        </w:r>
      </w:hyperlink>
    </w:p>
    <w:p w14:paraId="6DC4812F" w14:textId="77777777" w:rsidR="00A17DAA" w:rsidRPr="00603AB7" w:rsidRDefault="00A17DAA" w:rsidP="007B7686">
      <w:pPr>
        <w:rPr>
          <w:sz w:val="32"/>
          <w:szCs w:val="32"/>
          <w:lang w:val="es-ES"/>
        </w:rPr>
      </w:pPr>
    </w:p>
    <w:p w14:paraId="67AB159C" w14:textId="77777777" w:rsidR="00A17DAA" w:rsidRPr="00603AB7" w:rsidRDefault="00A17DAA" w:rsidP="00EC56BC">
      <w:pPr>
        <w:jc w:val="center"/>
        <w:rPr>
          <w:sz w:val="32"/>
          <w:szCs w:val="32"/>
          <w:lang w:val="es-ES"/>
        </w:rPr>
      </w:pPr>
    </w:p>
    <w:p w14:paraId="3BB368F9" w14:textId="4EA4B240" w:rsidR="00A17DAA" w:rsidRDefault="00A17DAA" w:rsidP="00EC56BC">
      <w:pPr>
        <w:jc w:val="center"/>
        <w:rPr>
          <w:sz w:val="32"/>
          <w:szCs w:val="32"/>
        </w:rPr>
      </w:pPr>
      <w:r>
        <w:rPr>
          <w:sz w:val="32"/>
          <w:szCs w:val="32"/>
        </w:rPr>
        <w:t>Supervisors:</w:t>
      </w:r>
    </w:p>
    <w:p w14:paraId="7296B2DE" w14:textId="77777777" w:rsidR="00A17DAA" w:rsidRDefault="00A17DAA" w:rsidP="00EC56BC">
      <w:pPr>
        <w:jc w:val="center"/>
        <w:rPr>
          <w:sz w:val="32"/>
          <w:szCs w:val="32"/>
        </w:rPr>
      </w:pPr>
      <w:r w:rsidRPr="00A17DAA">
        <w:rPr>
          <w:sz w:val="32"/>
          <w:szCs w:val="32"/>
        </w:rPr>
        <w:t xml:space="preserve">Dr. Renata </w:t>
      </w:r>
      <w:proofErr w:type="spellStart"/>
      <w:r w:rsidRPr="00A17DAA">
        <w:rPr>
          <w:sz w:val="32"/>
          <w:szCs w:val="32"/>
        </w:rPr>
        <w:t>Avros</w:t>
      </w:r>
      <w:proofErr w:type="spellEnd"/>
    </w:p>
    <w:p w14:paraId="357E744B" w14:textId="77777777" w:rsidR="00A910D7" w:rsidRDefault="00A910D7" w:rsidP="00A910D7">
      <w:pPr>
        <w:jc w:val="center"/>
        <w:rPr>
          <w:sz w:val="32"/>
          <w:szCs w:val="32"/>
        </w:rPr>
      </w:pPr>
      <w:r>
        <w:rPr>
          <w:sz w:val="32"/>
          <w:szCs w:val="32"/>
        </w:rPr>
        <w:t>Prof. Zeev Volkovich</w:t>
      </w:r>
    </w:p>
    <w:p w14:paraId="01B5C620" w14:textId="77777777" w:rsidR="00A910D7" w:rsidRDefault="00A910D7" w:rsidP="00EC56BC">
      <w:pPr>
        <w:jc w:val="center"/>
        <w:rPr>
          <w:sz w:val="32"/>
          <w:szCs w:val="32"/>
        </w:rPr>
      </w:pPr>
    </w:p>
    <w:p w14:paraId="0A67F70C" w14:textId="77777777" w:rsidR="007B7686" w:rsidRDefault="007B7686" w:rsidP="00EC56BC">
      <w:pPr>
        <w:jc w:val="center"/>
        <w:rPr>
          <w:sz w:val="32"/>
          <w:szCs w:val="32"/>
        </w:rPr>
      </w:pPr>
    </w:p>
    <w:p w14:paraId="6D05F08A" w14:textId="6C1D5C84" w:rsidR="007B7686" w:rsidRDefault="007B7686" w:rsidP="00EC56BC">
      <w:pPr>
        <w:jc w:val="center"/>
        <w:rPr>
          <w:sz w:val="32"/>
          <w:szCs w:val="32"/>
        </w:rPr>
      </w:pPr>
      <w:r>
        <w:rPr>
          <w:sz w:val="32"/>
          <w:szCs w:val="32"/>
        </w:rPr>
        <w:t>GitHub Link:</w:t>
      </w:r>
    </w:p>
    <w:p w14:paraId="069A9A3E" w14:textId="106FA870" w:rsidR="007B7686" w:rsidRDefault="007B7686" w:rsidP="00EC56BC">
      <w:pPr>
        <w:jc w:val="center"/>
        <w:rPr>
          <w:sz w:val="32"/>
          <w:szCs w:val="32"/>
        </w:rPr>
      </w:pPr>
      <w:hyperlink r:id="rId10" w:history="1">
        <w:r w:rsidRPr="00265B7A">
          <w:rPr>
            <w:rStyle w:val="Hyperlink"/>
            <w:sz w:val="32"/>
            <w:szCs w:val="32"/>
          </w:rPr>
          <w:t>https://github.com/orianhaziza/final-project--impact-factor.git</w:t>
        </w:r>
      </w:hyperlink>
    </w:p>
    <w:p w14:paraId="698A5B8A" w14:textId="77777777" w:rsidR="00EE70BE" w:rsidRDefault="00EE70BE" w:rsidP="007B7686">
      <w:pPr>
        <w:rPr>
          <w:sz w:val="32"/>
          <w:szCs w:val="32"/>
        </w:rPr>
      </w:pPr>
    </w:p>
    <w:p w14:paraId="602CB93F" w14:textId="599572A4" w:rsidR="00A17DAA" w:rsidRDefault="00A17DAA" w:rsidP="00EC56BC">
      <w:pPr>
        <w:jc w:val="center"/>
        <w:rPr>
          <w:sz w:val="32"/>
          <w:szCs w:val="32"/>
          <w:u w:val="single"/>
        </w:rPr>
      </w:pPr>
      <w:r>
        <w:rPr>
          <w:sz w:val="32"/>
          <w:szCs w:val="32"/>
          <w:u w:val="single"/>
        </w:rPr>
        <w:lastRenderedPageBreak/>
        <w:t>Table of contents</w:t>
      </w:r>
    </w:p>
    <w:p w14:paraId="3FDF8FFB" w14:textId="70F520DE" w:rsidR="00A17DAA" w:rsidRDefault="00A17DAA" w:rsidP="00740935">
      <w:pPr>
        <w:pStyle w:val="a9"/>
        <w:numPr>
          <w:ilvl w:val="0"/>
          <w:numId w:val="1"/>
        </w:numPr>
        <w:spacing w:line="360" w:lineRule="auto"/>
        <w:jc w:val="both"/>
        <w:rPr>
          <w:sz w:val="32"/>
          <w:szCs w:val="32"/>
        </w:rPr>
      </w:pPr>
      <w:r>
        <w:rPr>
          <w:sz w:val="32"/>
          <w:szCs w:val="32"/>
        </w:rPr>
        <w:t>Introduction</w:t>
      </w:r>
      <w:r w:rsidR="00D87FBF">
        <w:rPr>
          <w:sz w:val="32"/>
          <w:szCs w:val="32"/>
        </w:rPr>
        <w:t>………………………………………………………………….  2</w:t>
      </w:r>
    </w:p>
    <w:p w14:paraId="2A67538D" w14:textId="278C8475" w:rsidR="00A17DAA" w:rsidRDefault="00A17DAA" w:rsidP="00DC3A57">
      <w:pPr>
        <w:pStyle w:val="a9"/>
        <w:numPr>
          <w:ilvl w:val="0"/>
          <w:numId w:val="1"/>
        </w:numPr>
        <w:jc w:val="both"/>
        <w:rPr>
          <w:sz w:val="32"/>
          <w:szCs w:val="32"/>
        </w:rPr>
      </w:pPr>
      <w:r>
        <w:rPr>
          <w:sz w:val="32"/>
          <w:szCs w:val="32"/>
        </w:rPr>
        <w:t>Mathematical background</w:t>
      </w:r>
      <w:r w:rsidR="00D87FBF">
        <w:rPr>
          <w:sz w:val="32"/>
          <w:szCs w:val="32"/>
        </w:rPr>
        <w:t xml:space="preserve"> ……………………………………………… 3</w:t>
      </w:r>
    </w:p>
    <w:p w14:paraId="1266685F" w14:textId="7875D27C" w:rsidR="00FF3F9F" w:rsidRDefault="00FF3F9F" w:rsidP="00FF3F9F">
      <w:pPr>
        <w:pStyle w:val="a9"/>
        <w:numPr>
          <w:ilvl w:val="1"/>
          <w:numId w:val="1"/>
        </w:numPr>
        <w:jc w:val="both"/>
        <w:rPr>
          <w:sz w:val="32"/>
          <w:szCs w:val="32"/>
        </w:rPr>
      </w:pPr>
      <w:r>
        <w:rPr>
          <w:sz w:val="32"/>
          <w:szCs w:val="32"/>
        </w:rPr>
        <w:t>Embedding Methods ………………………………………………. 3</w:t>
      </w:r>
    </w:p>
    <w:p w14:paraId="1456BE58" w14:textId="14533EE3" w:rsidR="00B07E23" w:rsidRPr="00FF3F9F" w:rsidRDefault="00B07E23" w:rsidP="00FF3F9F">
      <w:pPr>
        <w:pStyle w:val="a9"/>
        <w:numPr>
          <w:ilvl w:val="2"/>
          <w:numId w:val="1"/>
        </w:numPr>
        <w:jc w:val="both"/>
        <w:rPr>
          <w:sz w:val="32"/>
          <w:szCs w:val="32"/>
        </w:rPr>
      </w:pPr>
      <w:proofErr w:type="spellStart"/>
      <w:r w:rsidRPr="00FF3F9F">
        <w:rPr>
          <w:sz w:val="32"/>
          <w:szCs w:val="32"/>
        </w:rPr>
        <w:t>GraphSAGE</w:t>
      </w:r>
      <w:proofErr w:type="spellEnd"/>
      <w:r w:rsidRPr="00FF3F9F">
        <w:rPr>
          <w:sz w:val="32"/>
          <w:szCs w:val="32"/>
        </w:rPr>
        <w:t xml:space="preserve"> </w:t>
      </w:r>
      <w:r w:rsidR="006C79B7" w:rsidRPr="00FF3F9F">
        <w:rPr>
          <w:sz w:val="32"/>
          <w:szCs w:val="32"/>
        </w:rPr>
        <w:t>embedding</w:t>
      </w:r>
      <w:r w:rsidR="00D87FBF" w:rsidRPr="00FF3F9F">
        <w:rPr>
          <w:sz w:val="32"/>
          <w:szCs w:val="32"/>
        </w:rPr>
        <w:t xml:space="preserve"> ………………………</w:t>
      </w:r>
      <w:proofErr w:type="gramStart"/>
      <w:r w:rsidR="00D87FBF" w:rsidRPr="00FF3F9F">
        <w:rPr>
          <w:sz w:val="32"/>
          <w:szCs w:val="32"/>
        </w:rPr>
        <w:t>…</w:t>
      </w:r>
      <w:r w:rsidR="00FF3F9F">
        <w:rPr>
          <w:sz w:val="32"/>
          <w:szCs w:val="32"/>
        </w:rPr>
        <w:t>..</w:t>
      </w:r>
      <w:proofErr w:type="gramEnd"/>
      <w:r w:rsidR="00D87FBF" w:rsidRPr="00FF3F9F">
        <w:rPr>
          <w:sz w:val="32"/>
          <w:szCs w:val="32"/>
        </w:rPr>
        <w:t>………</w:t>
      </w:r>
      <w:r w:rsidR="00AA1FBC" w:rsidRPr="00FF3F9F">
        <w:rPr>
          <w:sz w:val="32"/>
          <w:szCs w:val="32"/>
        </w:rPr>
        <w:t>. 3</w:t>
      </w:r>
    </w:p>
    <w:p w14:paraId="1DA1D338" w14:textId="78F42B83" w:rsidR="00B07E23" w:rsidRPr="00FF3F9F" w:rsidRDefault="00B07E23" w:rsidP="00FF3F9F">
      <w:pPr>
        <w:pStyle w:val="a9"/>
        <w:numPr>
          <w:ilvl w:val="2"/>
          <w:numId w:val="1"/>
        </w:numPr>
        <w:jc w:val="both"/>
        <w:rPr>
          <w:sz w:val="32"/>
          <w:szCs w:val="32"/>
        </w:rPr>
      </w:pPr>
      <w:r w:rsidRPr="00FF3F9F">
        <w:rPr>
          <w:sz w:val="32"/>
          <w:szCs w:val="32"/>
        </w:rPr>
        <w:t xml:space="preserve">Node2vec </w:t>
      </w:r>
      <w:r w:rsidR="006C79B7" w:rsidRPr="00FF3F9F">
        <w:rPr>
          <w:sz w:val="32"/>
          <w:szCs w:val="32"/>
        </w:rPr>
        <w:t>embedding</w:t>
      </w:r>
      <w:r w:rsidR="00D87FBF" w:rsidRPr="00FF3F9F">
        <w:rPr>
          <w:sz w:val="32"/>
          <w:szCs w:val="32"/>
        </w:rPr>
        <w:t xml:space="preserve"> …………………………………</w:t>
      </w:r>
      <w:proofErr w:type="gramStart"/>
      <w:r w:rsidR="00D87FBF" w:rsidRPr="00FF3F9F">
        <w:rPr>
          <w:sz w:val="32"/>
          <w:szCs w:val="32"/>
        </w:rPr>
        <w:t>…</w:t>
      </w:r>
      <w:r w:rsidR="00AA1FBC" w:rsidRPr="00FF3F9F">
        <w:rPr>
          <w:sz w:val="32"/>
          <w:szCs w:val="32"/>
        </w:rPr>
        <w:t>..</w:t>
      </w:r>
      <w:proofErr w:type="gramEnd"/>
      <w:r w:rsidR="00AA1FBC" w:rsidRPr="00FF3F9F">
        <w:rPr>
          <w:sz w:val="32"/>
          <w:szCs w:val="32"/>
        </w:rPr>
        <w:t xml:space="preserve"> 5</w:t>
      </w:r>
    </w:p>
    <w:p w14:paraId="4D2E8A46" w14:textId="44F1C318" w:rsidR="00B07E23" w:rsidRDefault="00B07E23" w:rsidP="00DC3A57">
      <w:pPr>
        <w:pStyle w:val="a9"/>
        <w:numPr>
          <w:ilvl w:val="1"/>
          <w:numId w:val="1"/>
        </w:numPr>
        <w:jc w:val="both"/>
        <w:rPr>
          <w:sz w:val="32"/>
          <w:szCs w:val="32"/>
        </w:rPr>
      </w:pPr>
      <w:r>
        <w:rPr>
          <w:sz w:val="32"/>
          <w:szCs w:val="32"/>
        </w:rPr>
        <w:t>Link prediction</w:t>
      </w:r>
      <w:r w:rsidR="00D87FBF">
        <w:rPr>
          <w:sz w:val="32"/>
          <w:szCs w:val="32"/>
        </w:rPr>
        <w:t xml:space="preserve"> ………………………………………………………</w:t>
      </w:r>
      <w:r w:rsidR="00AA1FBC">
        <w:rPr>
          <w:sz w:val="32"/>
          <w:szCs w:val="32"/>
        </w:rPr>
        <w:t>. 6</w:t>
      </w:r>
      <w:r w:rsidR="00D87FBF">
        <w:rPr>
          <w:sz w:val="32"/>
          <w:szCs w:val="32"/>
        </w:rPr>
        <w:t xml:space="preserve"> </w:t>
      </w:r>
    </w:p>
    <w:p w14:paraId="684D3F9B" w14:textId="37B9866D" w:rsidR="00511B77" w:rsidRPr="00511B77" w:rsidRDefault="00B07E23" w:rsidP="00740935">
      <w:pPr>
        <w:pStyle w:val="a9"/>
        <w:numPr>
          <w:ilvl w:val="1"/>
          <w:numId w:val="1"/>
        </w:numPr>
        <w:spacing w:line="360" w:lineRule="auto"/>
        <w:jc w:val="both"/>
        <w:rPr>
          <w:sz w:val="32"/>
          <w:szCs w:val="32"/>
        </w:rPr>
      </w:pPr>
      <w:r>
        <w:rPr>
          <w:sz w:val="32"/>
          <w:szCs w:val="32"/>
        </w:rPr>
        <w:t>Suggested algorithm</w:t>
      </w:r>
      <w:r w:rsidR="00D87FBF">
        <w:rPr>
          <w:sz w:val="32"/>
          <w:szCs w:val="32"/>
        </w:rPr>
        <w:t xml:space="preserve"> ………………………………………………</w:t>
      </w:r>
      <w:r w:rsidR="006C4BFE">
        <w:rPr>
          <w:sz w:val="32"/>
          <w:szCs w:val="32"/>
        </w:rPr>
        <w:t xml:space="preserve">. 7 </w:t>
      </w:r>
    </w:p>
    <w:p w14:paraId="22711AA6" w14:textId="139243AB" w:rsidR="00806535" w:rsidRDefault="00806535" w:rsidP="00DC3A57">
      <w:pPr>
        <w:pStyle w:val="a9"/>
        <w:numPr>
          <w:ilvl w:val="0"/>
          <w:numId w:val="1"/>
        </w:numPr>
        <w:jc w:val="both"/>
        <w:rPr>
          <w:sz w:val="32"/>
          <w:szCs w:val="32"/>
        </w:rPr>
      </w:pPr>
      <w:r>
        <w:rPr>
          <w:sz w:val="32"/>
          <w:szCs w:val="32"/>
        </w:rPr>
        <w:t>Approach</w:t>
      </w:r>
      <w:r w:rsidR="008C098D">
        <w:rPr>
          <w:sz w:val="32"/>
          <w:szCs w:val="32"/>
        </w:rPr>
        <w:t xml:space="preserve"> …………………………………………………………………</w:t>
      </w:r>
      <w:proofErr w:type="gramStart"/>
      <w:r w:rsidR="008C098D">
        <w:rPr>
          <w:sz w:val="32"/>
          <w:szCs w:val="32"/>
        </w:rPr>
        <w:t>….</w:t>
      </w:r>
      <w:r w:rsidR="00087442">
        <w:rPr>
          <w:sz w:val="32"/>
          <w:szCs w:val="32"/>
        </w:rPr>
        <w:t>.</w:t>
      </w:r>
      <w:proofErr w:type="gramEnd"/>
      <w:r w:rsidR="00087442">
        <w:rPr>
          <w:sz w:val="32"/>
          <w:szCs w:val="32"/>
        </w:rPr>
        <w:t xml:space="preserve"> 9</w:t>
      </w:r>
    </w:p>
    <w:p w14:paraId="57BDEF8D" w14:textId="1852874E" w:rsidR="009B74CF" w:rsidRDefault="009B74CF" w:rsidP="00DC3A57">
      <w:pPr>
        <w:pStyle w:val="a9"/>
        <w:numPr>
          <w:ilvl w:val="1"/>
          <w:numId w:val="1"/>
        </w:numPr>
        <w:jc w:val="both"/>
        <w:rPr>
          <w:sz w:val="32"/>
          <w:szCs w:val="32"/>
        </w:rPr>
      </w:pPr>
      <w:r w:rsidRPr="009B74CF">
        <w:rPr>
          <w:sz w:val="32"/>
          <w:szCs w:val="32"/>
        </w:rPr>
        <w:t xml:space="preserve"> Rationale and Proposed Solution</w:t>
      </w:r>
      <w:r>
        <w:rPr>
          <w:sz w:val="32"/>
          <w:szCs w:val="32"/>
        </w:rPr>
        <w:t xml:space="preserve"> …………………………</w:t>
      </w:r>
      <w:proofErr w:type="gramStart"/>
      <w:r>
        <w:rPr>
          <w:sz w:val="32"/>
          <w:szCs w:val="32"/>
        </w:rPr>
        <w:t>…</w:t>
      </w:r>
      <w:r w:rsidR="00087442">
        <w:rPr>
          <w:sz w:val="32"/>
          <w:szCs w:val="32"/>
        </w:rPr>
        <w:t>..</w:t>
      </w:r>
      <w:proofErr w:type="gramEnd"/>
      <w:r w:rsidR="00087442">
        <w:rPr>
          <w:sz w:val="32"/>
          <w:szCs w:val="32"/>
        </w:rPr>
        <w:t xml:space="preserve"> 9</w:t>
      </w:r>
      <w:r>
        <w:rPr>
          <w:sz w:val="32"/>
          <w:szCs w:val="32"/>
        </w:rPr>
        <w:t xml:space="preserve"> </w:t>
      </w:r>
    </w:p>
    <w:p w14:paraId="189F5E79" w14:textId="2C89B771" w:rsidR="009B74CF" w:rsidRDefault="009B74CF" w:rsidP="00DC3A57">
      <w:pPr>
        <w:pStyle w:val="a9"/>
        <w:numPr>
          <w:ilvl w:val="1"/>
          <w:numId w:val="1"/>
        </w:numPr>
        <w:jc w:val="both"/>
        <w:rPr>
          <w:sz w:val="32"/>
          <w:szCs w:val="32"/>
        </w:rPr>
      </w:pPr>
      <w:r w:rsidRPr="009B74CF">
        <w:rPr>
          <w:sz w:val="32"/>
          <w:szCs w:val="32"/>
        </w:rPr>
        <w:t>Impact Factor: Definition and Calculation</w:t>
      </w:r>
      <w:r>
        <w:rPr>
          <w:sz w:val="32"/>
          <w:szCs w:val="32"/>
        </w:rPr>
        <w:t xml:space="preserve"> ………………</w:t>
      </w:r>
      <w:r w:rsidR="00087442">
        <w:rPr>
          <w:sz w:val="32"/>
          <w:szCs w:val="32"/>
        </w:rPr>
        <w:t>…. 9</w:t>
      </w:r>
    </w:p>
    <w:p w14:paraId="249DD20C" w14:textId="5A31E378" w:rsidR="006E64B5" w:rsidRDefault="00087442" w:rsidP="006E64B5">
      <w:pPr>
        <w:pStyle w:val="a9"/>
        <w:numPr>
          <w:ilvl w:val="1"/>
          <w:numId w:val="1"/>
        </w:numPr>
        <w:jc w:val="both"/>
        <w:rPr>
          <w:sz w:val="32"/>
          <w:szCs w:val="32"/>
        </w:rPr>
      </w:pPr>
      <w:r>
        <w:rPr>
          <w:sz w:val="32"/>
          <w:szCs w:val="32"/>
        </w:rPr>
        <w:t>The</w:t>
      </w:r>
      <w:r w:rsidR="009B74CF">
        <w:rPr>
          <w:sz w:val="32"/>
          <w:szCs w:val="32"/>
        </w:rPr>
        <w:t xml:space="preserve"> Main</w:t>
      </w:r>
      <w:r w:rsidR="009B74CF" w:rsidRPr="009B74CF">
        <w:rPr>
          <w:sz w:val="32"/>
          <w:szCs w:val="32"/>
        </w:rPr>
        <w:t xml:space="preserve"> Algorithm Steps</w:t>
      </w:r>
      <w:r w:rsidR="009B74CF">
        <w:rPr>
          <w:sz w:val="32"/>
          <w:szCs w:val="32"/>
        </w:rPr>
        <w:t xml:space="preserve"> ……………………………………</w:t>
      </w:r>
      <w:proofErr w:type="gramStart"/>
      <w:r>
        <w:rPr>
          <w:sz w:val="32"/>
          <w:szCs w:val="32"/>
        </w:rPr>
        <w:t>…..</w:t>
      </w:r>
      <w:proofErr w:type="gramEnd"/>
      <w:r>
        <w:rPr>
          <w:sz w:val="32"/>
          <w:szCs w:val="32"/>
        </w:rPr>
        <w:t xml:space="preserve"> 9</w:t>
      </w:r>
    </w:p>
    <w:p w14:paraId="61704CA5" w14:textId="4529C6B3" w:rsidR="006E64B5" w:rsidRDefault="006E64B5" w:rsidP="00D344CB">
      <w:pPr>
        <w:ind w:firstLine="360"/>
        <w:jc w:val="both"/>
        <w:rPr>
          <w:sz w:val="32"/>
          <w:szCs w:val="32"/>
        </w:rPr>
      </w:pPr>
      <w:r w:rsidRPr="00603AB7">
        <w:rPr>
          <w:sz w:val="32"/>
          <w:szCs w:val="32"/>
          <w:lang w:val="pt-PT"/>
        </w:rPr>
        <w:t xml:space="preserve">4. </w:t>
      </w:r>
      <w:proofErr w:type="spellStart"/>
      <w:r w:rsidRPr="00603AB7">
        <w:rPr>
          <w:sz w:val="32"/>
          <w:szCs w:val="32"/>
          <w:lang w:val="pt-PT"/>
        </w:rPr>
        <w:t>Diagrams</w:t>
      </w:r>
      <w:proofErr w:type="spellEnd"/>
      <w:r w:rsidRPr="00603AB7">
        <w:rPr>
          <w:sz w:val="32"/>
          <w:szCs w:val="32"/>
          <w:lang w:val="pt-PT"/>
        </w:rPr>
        <w:t xml:space="preserve"> </w:t>
      </w:r>
      <w:r w:rsidR="00391478" w:rsidRPr="00603AB7">
        <w:rPr>
          <w:sz w:val="32"/>
          <w:szCs w:val="32"/>
          <w:lang w:val="pt-PT"/>
        </w:rPr>
        <w:t>…………………………………</w:t>
      </w:r>
      <w:r w:rsidRPr="00603AB7">
        <w:rPr>
          <w:sz w:val="32"/>
          <w:szCs w:val="32"/>
          <w:lang w:val="pt-PT"/>
        </w:rPr>
        <w:t>………………………………</w:t>
      </w:r>
      <w:r w:rsidR="004B2872" w:rsidRPr="00603AB7">
        <w:rPr>
          <w:sz w:val="32"/>
          <w:szCs w:val="32"/>
          <w:lang w:val="pt-PT"/>
        </w:rPr>
        <w:t>… 11</w:t>
      </w:r>
      <w:r w:rsidR="00D344CB" w:rsidRPr="00603AB7">
        <w:rPr>
          <w:sz w:val="32"/>
          <w:szCs w:val="32"/>
          <w:lang w:val="pt-PT"/>
        </w:rPr>
        <w:br/>
        <w:t xml:space="preserve">            </w:t>
      </w:r>
      <w:r w:rsidRPr="00603AB7">
        <w:rPr>
          <w:sz w:val="32"/>
          <w:szCs w:val="32"/>
          <w:lang w:val="pt-PT"/>
        </w:rPr>
        <w:t xml:space="preserve">4.1. </w:t>
      </w:r>
      <w:proofErr w:type="spellStart"/>
      <w:r w:rsidRPr="00603AB7">
        <w:rPr>
          <w:sz w:val="32"/>
          <w:szCs w:val="32"/>
          <w:lang w:val="pt-PT"/>
        </w:rPr>
        <w:t>Flow</w:t>
      </w:r>
      <w:proofErr w:type="spellEnd"/>
      <w:r w:rsidRPr="00603AB7">
        <w:rPr>
          <w:sz w:val="32"/>
          <w:szCs w:val="32"/>
          <w:lang w:val="pt-PT"/>
        </w:rPr>
        <w:t xml:space="preserve"> </w:t>
      </w:r>
      <w:proofErr w:type="spellStart"/>
      <w:r w:rsidRPr="00603AB7">
        <w:rPr>
          <w:sz w:val="32"/>
          <w:szCs w:val="32"/>
          <w:lang w:val="pt-PT"/>
        </w:rPr>
        <w:t>diagram</w:t>
      </w:r>
      <w:proofErr w:type="spellEnd"/>
      <w:r w:rsidRPr="00603AB7">
        <w:rPr>
          <w:sz w:val="32"/>
          <w:szCs w:val="32"/>
          <w:lang w:val="pt-PT"/>
        </w:rPr>
        <w:t xml:space="preserve"> ………………………………………………………</w:t>
      </w:r>
      <w:r w:rsidR="004B2872" w:rsidRPr="00603AB7">
        <w:rPr>
          <w:sz w:val="32"/>
          <w:szCs w:val="32"/>
          <w:lang w:val="pt-PT"/>
        </w:rPr>
        <w:t xml:space="preserve"> 11</w:t>
      </w:r>
      <w:r w:rsidR="00D344CB" w:rsidRPr="00603AB7">
        <w:rPr>
          <w:sz w:val="32"/>
          <w:szCs w:val="32"/>
          <w:lang w:val="pt-PT"/>
        </w:rPr>
        <w:br/>
        <w:t xml:space="preserve">            </w:t>
      </w:r>
      <w:r w:rsidRPr="00603AB7">
        <w:rPr>
          <w:sz w:val="32"/>
          <w:szCs w:val="32"/>
          <w:lang w:val="pt-PT"/>
        </w:rPr>
        <w:t xml:space="preserve">4.2. </w:t>
      </w:r>
      <w:proofErr w:type="spellStart"/>
      <w:r w:rsidRPr="00603AB7">
        <w:rPr>
          <w:sz w:val="32"/>
          <w:szCs w:val="32"/>
          <w:lang w:val="pt-PT"/>
        </w:rPr>
        <w:t>Sequence</w:t>
      </w:r>
      <w:proofErr w:type="spellEnd"/>
      <w:r w:rsidRPr="00603AB7">
        <w:rPr>
          <w:sz w:val="32"/>
          <w:szCs w:val="32"/>
          <w:lang w:val="pt-PT"/>
        </w:rPr>
        <w:t xml:space="preserve"> </w:t>
      </w:r>
      <w:proofErr w:type="spellStart"/>
      <w:r w:rsidRPr="00603AB7">
        <w:rPr>
          <w:sz w:val="32"/>
          <w:szCs w:val="32"/>
          <w:lang w:val="pt-PT"/>
        </w:rPr>
        <w:t>diagram</w:t>
      </w:r>
      <w:proofErr w:type="spellEnd"/>
      <w:r w:rsidRPr="00603AB7">
        <w:rPr>
          <w:sz w:val="32"/>
          <w:szCs w:val="32"/>
          <w:lang w:val="pt-PT"/>
        </w:rPr>
        <w:t xml:space="preserve"> …………………………</w:t>
      </w:r>
      <w:proofErr w:type="gramStart"/>
      <w:r w:rsidRPr="00603AB7">
        <w:rPr>
          <w:sz w:val="32"/>
          <w:szCs w:val="32"/>
          <w:lang w:val="pt-PT"/>
        </w:rPr>
        <w:t>……</w:t>
      </w:r>
      <w:r w:rsidR="00D344CB" w:rsidRPr="00603AB7">
        <w:rPr>
          <w:sz w:val="32"/>
          <w:szCs w:val="32"/>
          <w:lang w:val="pt-PT"/>
        </w:rPr>
        <w:t>.</w:t>
      </w:r>
      <w:proofErr w:type="gramEnd"/>
      <w:r w:rsidR="00D344CB" w:rsidRPr="00603AB7">
        <w:rPr>
          <w:sz w:val="32"/>
          <w:szCs w:val="32"/>
          <w:lang w:val="pt-PT"/>
        </w:rPr>
        <w:t>.</w:t>
      </w:r>
      <w:r w:rsidRPr="00603AB7">
        <w:rPr>
          <w:sz w:val="32"/>
          <w:szCs w:val="32"/>
          <w:lang w:val="pt-PT"/>
        </w:rPr>
        <w:t>………………</w:t>
      </w:r>
      <w:r w:rsidR="004B2872" w:rsidRPr="00603AB7">
        <w:rPr>
          <w:sz w:val="32"/>
          <w:szCs w:val="32"/>
          <w:lang w:val="pt-PT"/>
        </w:rPr>
        <w:t xml:space="preserve"> </w:t>
      </w:r>
      <w:r w:rsidR="004B2872">
        <w:rPr>
          <w:sz w:val="32"/>
          <w:szCs w:val="32"/>
        </w:rPr>
        <w:t>12</w:t>
      </w:r>
    </w:p>
    <w:p w14:paraId="0DAD8804" w14:textId="33818903" w:rsidR="00D344CB" w:rsidRPr="00D344CB" w:rsidRDefault="006E64B5" w:rsidP="00D344CB">
      <w:pPr>
        <w:ind w:firstLine="360"/>
        <w:jc w:val="both"/>
        <w:rPr>
          <w:rFonts w:eastAsia="Times New Roman" w:cstheme="minorHAnsi"/>
          <w:sz w:val="32"/>
          <w:szCs w:val="32"/>
        </w:rPr>
      </w:pPr>
      <w:r>
        <w:rPr>
          <w:sz w:val="32"/>
          <w:szCs w:val="32"/>
        </w:rPr>
        <w:t>5. Testing plan …………………………………………………………………</w:t>
      </w:r>
      <w:r w:rsidR="00CC5AA8">
        <w:rPr>
          <w:sz w:val="32"/>
          <w:szCs w:val="32"/>
        </w:rPr>
        <w:t xml:space="preserve"> 13</w:t>
      </w:r>
      <w:r w:rsidR="00D344CB">
        <w:rPr>
          <w:sz w:val="32"/>
          <w:szCs w:val="32"/>
        </w:rPr>
        <w:br/>
      </w:r>
      <w:r w:rsidR="00D344CB">
        <w:rPr>
          <w:rFonts w:eastAsia="Times New Roman" w:cstheme="minorHAnsi"/>
          <w:sz w:val="32"/>
          <w:szCs w:val="32"/>
        </w:rPr>
        <w:t xml:space="preserve">          </w:t>
      </w:r>
      <w:r w:rsidR="00D344CB" w:rsidRPr="00D344CB">
        <w:rPr>
          <w:rFonts w:eastAsia="Times New Roman" w:cstheme="minorHAnsi"/>
          <w:sz w:val="32"/>
          <w:szCs w:val="32"/>
        </w:rPr>
        <w:t>5.1</w:t>
      </w:r>
      <w:r w:rsidR="00D344CB">
        <w:rPr>
          <w:rFonts w:eastAsia="Times New Roman" w:cstheme="minorHAnsi"/>
          <w:sz w:val="32"/>
          <w:szCs w:val="32"/>
        </w:rPr>
        <w:t>.</w:t>
      </w:r>
      <w:r w:rsidR="00D344CB" w:rsidRPr="00D344CB">
        <w:rPr>
          <w:rFonts w:eastAsia="Times New Roman" w:cstheme="minorHAnsi"/>
          <w:sz w:val="32"/>
          <w:szCs w:val="32"/>
        </w:rPr>
        <w:t xml:space="preserve"> Result accuracy tests</w:t>
      </w:r>
      <w:r w:rsidR="00D344CB">
        <w:rPr>
          <w:rFonts w:eastAsia="Times New Roman" w:cstheme="minorHAnsi"/>
          <w:sz w:val="32"/>
          <w:szCs w:val="32"/>
        </w:rPr>
        <w:t xml:space="preserve"> ………………………………………………</w:t>
      </w:r>
      <w:r w:rsidR="00BD4164">
        <w:rPr>
          <w:rFonts w:eastAsia="Times New Roman" w:cstheme="minorHAnsi"/>
          <w:sz w:val="32"/>
          <w:szCs w:val="32"/>
        </w:rPr>
        <w:t xml:space="preserve"> 13</w:t>
      </w:r>
      <w:r w:rsidR="00D344CB">
        <w:rPr>
          <w:rFonts w:eastAsia="Times New Roman" w:cstheme="minorHAnsi"/>
          <w:sz w:val="32"/>
          <w:szCs w:val="32"/>
        </w:rPr>
        <w:br/>
        <w:t xml:space="preserve">          </w:t>
      </w:r>
      <w:r w:rsidR="00D344CB" w:rsidRPr="00D344CB">
        <w:rPr>
          <w:rFonts w:eastAsia="Times New Roman" w:cstheme="minorHAnsi"/>
          <w:sz w:val="32"/>
          <w:szCs w:val="32"/>
        </w:rPr>
        <w:t>5.2</w:t>
      </w:r>
      <w:r w:rsidR="00D344CB">
        <w:rPr>
          <w:rFonts w:eastAsia="Times New Roman" w:cstheme="minorHAnsi"/>
          <w:sz w:val="32"/>
          <w:szCs w:val="32"/>
        </w:rPr>
        <w:t>.</w:t>
      </w:r>
      <w:r w:rsidR="00D344CB" w:rsidRPr="00D344CB">
        <w:rPr>
          <w:rFonts w:eastAsia="Times New Roman" w:cstheme="minorHAnsi"/>
          <w:sz w:val="32"/>
          <w:szCs w:val="32"/>
        </w:rPr>
        <w:t xml:space="preserve"> Formal tests</w:t>
      </w:r>
      <w:r w:rsidR="00D344CB">
        <w:rPr>
          <w:rFonts w:eastAsia="Times New Roman" w:cstheme="minorHAnsi"/>
          <w:sz w:val="32"/>
          <w:szCs w:val="32"/>
        </w:rPr>
        <w:t xml:space="preserve"> ………………………………………………………</w:t>
      </w:r>
      <w:proofErr w:type="gramStart"/>
      <w:r w:rsidR="00D344CB">
        <w:rPr>
          <w:rFonts w:eastAsia="Times New Roman" w:cstheme="minorHAnsi"/>
          <w:sz w:val="32"/>
          <w:szCs w:val="32"/>
        </w:rPr>
        <w:t>…</w:t>
      </w:r>
      <w:r w:rsidR="00BD4164">
        <w:rPr>
          <w:rFonts w:eastAsia="Times New Roman" w:cstheme="minorHAnsi"/>
          <w:sz w:val="32"/>
          <w:szCs w:val="32"/>
        </w:rPr>
        <w:t>..</w:t>
      </w:r>
      <w:proofErr w:type="gramEnd"/>
      <w:r w:rsidR="00BD4164">
        <w:rPr>
          <w:rFonts w:eastAsia="Times New Roman" w:cstheme="minorHAnsi"/>
          <w:sz w:val="32"/>
          <w:szCs w:val="32"/>
        </w:rPr>
        <w:t xml:space="preserve"> 13</w:t>
      </w:r>
    </w:p>
    <w:p w14:paraId="53AC583E" w14:textId="10EA4E2D" w:rsidR="00A17DAA" w:rsidRPr="00D344CB" w:rsidRDefault="00420E86" w:rsidP="00D344CB">
      <w:pPr>
        <w:pStyle w:val="a9"/>
        <w:numPr>
          <w:ilvl w:val="0"/>
          <w:numId w:val="11"/>
        </w:numPr>
        <w:jc w:val="both"/>
        <w:rPr>
          <w:sz w:val="32"/>
          <w:szCs w:val="32"/>
        </w:rPr>
      </w:pPr>
      <w:r w:rsidRPr="00D344CB">
        <w:rPr>
          <w:sz w:val="32"/>
          <w:szCs w:val="32"/>
        </w:rPr>
        <w:t xml:space="preserve">References </w:t>
      </w:r>
      <w:r w:rsidR="00BD4164">
        <w:rPr>
          <w:sz w:val="32"/>
          <w:szCs w:val="32"/>
        </w:rPr>
        <w:t>…………………………………………………………………. 14</w:t>
      </w:r>
    </w:p>
    <w:p w14:paraId="15B79401" w14:textId="77777777" w:rsidR="00A17DAA" w:rsidRDefault="00A17DAA" w:rsidP="00EC56BC">
      <w:pPr>
        <w:rPr>
          <w:sz w:val="32"/>
          <w:szCs w:val="32"/>
        </w:rPr>
      </w:pPr>
    </w:p>
    <w:p w14:paraId="5CA5428A" w14:textId="77777777" w:rsidR="00A17DAA" w:rsidRDefault="00A17DAA" w:rsidP="00EC56BC">
      <w:pPr>
        <w:rPr>
          <w:sz w:val="32"/>
          <w:szCs w:val="32"/>
        </w:rPr>
      </w:pPr>
    </w:p>
    <w:p w14:paraId="278A7527" w14:textId="77777777" w:rsidR="00A17DAA" w:rsidRDefault="00A17DAA" w:rsidP="00EC56BC">
      <w:pPr>
        <w:rPr>
          <w:sz w:val="32"/>
          <w:szCs w:val="32"/>
        </w:rPr>
      </w:pPr>
    </w:p>
    <w:p w14:paraId="6303385B" w14:textId="77777777" w:rsidR="00523F1D" w:rsidRDefault="00523F1D" w:rsidP="00EC56BC">
      <w:pPr>
        <w:rPr>
          <w:sz w:val="32"/>
          <w:szCs w:val="32"/>
        </w:rPr>
      </w:pPr>
    </w:p>
    <w:p w14:paraId="4D0BD410" w14:textId="77777777" w:rsidR="00523F1D" w:rsidRDefault="00523F1D" w:rsidP="00EC56BC">
      <w:pPr>
        <w:rPr>
          <w:sz w:val="32"/>
          <w:szCs w:val="32"/>
          <w:rtl/>
        </w:rPr>
      </w:pPr>
    </w:p>
    <w:p w14:paraId="01D46243" w14:textId="77777777" w:rsidR="006C79B7" w:rsidRDefault="006C79B7" w:rsidP="00EC56BC">
      <w:pPr>
        <w:rPr>
          <w:sz w:val="32"/>
          <w:szCs w:val="32"/>
        </w:rPr>
      </w:pPr>
    </w:p>
    <w:p w14:paraId="3A95BF3E" w14:textId="37946559" w:rsidR="00EC56BC" w:rsidRPr="006C79B7" w:rsidRDefault="006C79B7" w:rsidP="00EC56BC">
      <w:pPr>
        <w:spacing w:before="100" w:beforeAutospacing="1" w:after="100" w:afterAutospacing="1" w:line="240" w:lineRule="auto"/>
        <w:outlineLvl w:val="2"/>
        <w:rPr>
          <w:rFonts w:eastAsia="Times New Roman" w:cstheme="minorHAnsi"/>
          <w:b/>
          <w:bCs/>
          <w:color w:val="BF4E14" w:themeColor="accent2" w:themeShade="BF"/>
          <w:sz w:val="28"/>
          <w:szCs w:val="28"/>
        </w:rPr>
      </w:pPr>
      <w:r w:rsidRPr="006C79B7">
        <w:rPr>
          <w:rFonts w:eastAsia="Times New Roman" w:cstheme="minorHAnsi"/>
          <w:b/>
          <w:bCs/>
          <w:color w:val="BF4E14" w:themeColor="accent2" w:themeShade="BF"/>
          <w:sz w:val="28"/>
          <w:szCs w:val="28"/>
          <w:u w:val="single"/>
        </w:rPr>
        <w:lastRenderedPageBreak/>
        <w:t xml:space="preserve">1. </w:t>
      </w:r>
      <w:r w:rsidR="00EC56BC" w:rsidRPr="006C79B7">
        <w:rPr>
          <w:rFonts w:eastAsia="Times New Roman" w:cstheme="minorHAnsi"/>
          <w:b/>
          <w:bCs/>
          <w:color w:val="BF4E14" w:themeColor="accent2" w:themeShade="BF"/>
          <w:sz w:val="28"/>
          <w:szCs w:val="28"/>
          <w:u w:val="single"/>
        </w:rPr>
        <w:t>Introduction</w:t>
      </w:r>
    </w:p>
    <w:p w14:paraId="1DD67276" w14:textId="1EB9D397" w:rsidR="00EC56BC" w:rsidRDefault="00EC56BC" w:rsidP="00DC3A57">
      <w:pPr>
        <w:spacing w:before="100" w:beforeAutospacing="1" w:after="100" w:afterAutospacing="1" w:line="240" w:lineRule="auto"/>
        <w:jc w:val="both"/>
        <w:rPr>
          <w:rFonts w:eastAsia="Times New Roman" w:cstheme="minorHAnsi"/>
        </w:rPr>
      </w:pPr>
      <w:r w:rsidRPr="00D77FE1">
        <w:rPr>
          <w:rFonts w:eastAsia="Times New Roman" w:cstheme="minorHAnsi"/>
        </w:rPr>
        <w:t>The assessment of academic research quality relies heavily on quantitative metrics, most notably the Journal</w:t>
      </w:r>
      <w:r w:rsidR="009B4D59">
        <w:rPr>
          <w:rFonts w:eastAsia="Times New Roman" w:cstheme="minorHAnsi"/>
        </w:rPr>
        <w:t>’s</w:t>
      </w:r>
      <w:r w:rsidRPr="00D77FE1">
        <w:rPr>
          <w:rFonts w:eastAsia="Times New Roman" w:cstheme="minorHAnsi"/>
        </w:rPr>
        <w:t xml:space="preserve"> </w:t>
      </w:r>
      <w:r w:rsidRPr="009B4D59">
        <w:rPr>
          <w:rFonts w:eastAsia="Times New Roman" w:cstheme="minorHAnsi"/>
          <w:b/>
          <w:bCs/>
        </w:rPr>
        <w:t>Impact Factor (IF)</w:t>
      </w:r>
      <w:r w:rsidRPr="009B4D59">
        <w:rPr>
          <w:rFonts w:eastAsia="Times New Roman" w:cstheme="minorHAnsi"/>
        </w:rPr>
        <w:t>.</w:t>
      </w:r>
      <w:r w:rsidRPr="00D77FE1">
        <w:rPr>
          <w:rFonts w:eastAsia="Times New Roman" w:cstheme="minorHAnsi"/>
        </w:rPr>
        <w:t xml:space="preserve"> </w:t>
      </w:r>
    </w:p>
    <w:p w14:paraId="46F1D08A" w14:textId="77777777" w:rsidR="00EC56BC" w:rsidRPr="000616FF" w:rsidRDefault="00EC56BC" w:rsidP="00DC3A57">
      <w:pPr>
        <w:spacing w:before="100" w:beforeAutospacing="1" w:after="100" w:afterAutospacing="1" w:line="240" w:lineRule="auto"/>
        <w:jc w:val="both"/>
        <w:rPr>
          <w:rFonts w:eastAsia="Times New Roman" w:cstheme="minorHAnsi"/>
        </w:rPr>
      </w:pPr>
      <w:r w:rsidRPr="000616FF">
        <w:rPr>
          <w:rFonts w:eastAsia="Times New Roman" w:cstheme="minorHAnsi"/>
        </w:rPr>
        <w:t xml:space="preserve">The IF is a measure reflecting the yearly average number of citations to recent articles published in that journal. It is calculated by dividing the number of citations in the current year to items published in the two previous years by the total number of citable items published in those two years. This metric is not merely a statistic; it </w:t>
      </w:r>
      <w:r w:rsidRPr="009B4D59">
        <w:rPr>
          <w:rFonts w:eastAsia="Times New Roman" w:cstheme="minorHAnsi"/>
          <w:b/>
          <w:bCs/>
        </w:rPr>
        <w:t>directly influences the perceived prestige</w:t>
      </w:r>
      <w:r w:rsidRPr="000616FF">
        <w:rPr>
          <w:rFonts w:eastAsia="Times New Roman" w:cstheme="minorHAnsi"/>
        </w:rPr>
        <w:t xml:space="preserve"> of researchers, journals, and institutions, and serves as a decisive factor in decisions regarding academic promotion, tenure, and research funding.</w:t>
      </w:r>
    </w:p>
    <w:p w14:paraId="45DA1666" w14:textId="0A9E3A51" w:rsidR="00EC56BC" w:rsidRPr="00D77FE1" w:rsidRDefault="00EC56BC" w:rsidP="00715DA7">
      <w:pPr>
        <w:spacing w:before="100" w:beforeAutospacing="1" w:after="100" w:afterAutospacing="1" w:line="240" w:lineRule="auto"/>
        <w:jc w:val="both"/>
        <w:rPr>
          <w:rFonts w:eastAsia="Times New Roman" w:cstheme="minorHAnsi"/>
        </w:rPr>
      </w:pPr>
      <w:r w:rsidRPr="000616FF">
        <w:rPr>
          <w:rFonts w:eastAsia="Times New Roman" w:cstheme="minorHAnsi"/>
        </w:rPr>
        <w:t xml:space="preserve">However, due to its critical importance, the reliability of </w:t>
      </w:r>
      <w:proofErr w:type="gramStart"/>
      <w:r w:rsidRPr="000616FF">
        <w:rPr>
          <w:rFonts w:eastAsia="Times New Roman" w:cstheme="minorHAnsi"/>
        </w:rPr>
        <w:t>the IF</w:t>
      </w:r>
      <w:proofErr w:type="gramEnd"/>
      <w:r w:rsidRPr="000616FF">
        <w:rPr>
          <w:rFonts w:eastAsia="Times New Roman" w:cstheme="minorHAnsi"/>
        </w:rPr>
        <w:t xml:space="preserve"> depends directly on th</w:t>
      </w:r>
      <w:r>
        <w:rPr>
          <w:rFonts w:eastAsia="Times New Roman" w:cstheme="minorHAnsi"/>
        </w:rPr>
        <w:t>e</w:t>
      </w:r>
      <w:r w:rsidRPr="00D77FE1">
        <w:rPr>
          <w:rFonts w:eastAsia="Times New Roman" w:cstheme="minorHAnsi"/>
        </w:rPr>
        <w:t xml:space="preserve"> integrity of the underlying citation network. In recent years, the scientific community has faced a growing challenge of </w:t>
      </w:r>
      <w:r w:rsidRPr="009B4D59">
        <w:rPr>
          <w:rFonts w:eastAsia="Times New Roman" w:cstheme="minorHAnsi"/>
          <w:b/>
          <w:bCs/>
        </w:rPr>
        <w:t>citation manipulation</w:t>
      </w:r>
      <w:r w:rsidRPr="00D77FE1">
        <w:rPr>
          <w:rFonts w:eastAsia="Times New Roman" w:cstheme="minorHAnsi"/>
        </w:rPr>
        <w:t>, involving practices such as "citation cartels" (groups of researchers reciprocally inflating citations), excessive self-citations, and coercive citations driven by pressure from editors or reviewers [1] [2].</w:t>
      </w:r>
      <w:r w:rsidR="00B83637">
        <w:rPr>
          <w:rFonts w:eastAsia="Times New Roman" w:cstheme="minorHAnsi"/>
        </w:rPr>
        <w:t xml:space="preserve"> Research</w:t>
      </w:r>
      <w:r w:rsidR="00715DA7">
        <w:rPr>
          <w:rFonts w:eastAsia="Times New Roman" w:cstheme="minorHAnsi"/>
        </w:rPr>
        <w:t xml:space="preserve"> </w:t>
      </w:r>
      <w:r w:rsidR="00715DA7" w:rsidRPr="00715DA7">
        <w:rPr>
          <w:rFonts w:eastAsia="Times New Roman" w:cstheme="minorHAnsi"/>
        </w:rPr>
        <w:t>(Prabha, 1983)</w:t>
      </w:r>
      <w:r w:rsidR="00B83637">
        <w:rPr>
          <w:rFonts w:eastAsia="Times New Roman" w:cstheme="minorHAnsi"/>
        </w:rPr>
        <w:t xml:space="preserve"> indicates that </w:t>
      </w:r>
      <w:r w:rsidR="00B83637" w:rsidRPr="00B83637">
        <w:rPr>
          <w:rFonts w:eastAsia="Times New Roman" w:cstheme="minorHAnsi"/>
        </w:rPr>
        <w:t>more than two-thirds of references in a typical paper may be superfluous</w:t>
      </w:r>
      <w:r w:rsidR="00B83637">
        <w:rPr>
          <w:rFonts w:eastAsia="Times New Roman" w:cstheme="minorHAnsi"/>
        </w:rPr>
        <w:t xml:space="preserve"> [6]. </w:t>
      </w:r>
      <w:r w:rsidRPr="00D77FE1">
        <w:rPr>
          <w:rFonts w:eastAsia="Times New Roman" w:cstheme="minorHAnsi"/>
        </w:rPr>
        <w:t xml:space="preserve"> These phenomena, along with inherent data noise and recording errors, create distortions that obscure the true scientific impact of journals and articles [3]</w:t>
      </w:r>
      <w:r>
        <w:rPr>
          <w:rFonts w:eastAsia="Times New Roman" w:cstheme="minorHAnsi"/>
        </w:rPr>
        <w:t>.</w:t>
      </w:r>
    </w:p>
    <w:p w14:paraId="5A9A1FD8" w14:textId="77777777" w:rsidR="00EC56BC" w:rsidRPr="00D77FE1" w:rsidRDefault="00EC56BC" w:rsidP="00DC3A57">
      <w:pPr>
        <w:spacing w:before="100" w:beforeAutospacing="1" w:after="100" w:afterAutospacing="1" w:line="240" w:lineRule="auto"/>
        <w:jc w:val="both"/>
        <w:rPr>
          <w:rFonts w:eastAsia="Times New Roman" w:cstheme="minorHAnsi"/>
        </w:rPr>
      </w:pPr>
      <w:r w:rsidRPr="00D77FE1">
        <w:rPr>
          <w:rFonts w:eastAsia="Times New Roman" w:cstheme="minorHAnsi"/>
        </w:rPr>
        <w:t xml:space="preserve">The core problem lies in the fact that traditional metric calculations are typically performed on raw data, without filtering out "noise" or validating the reliability of network connections. Existing anomaly detection methods often examine the entire graph statically, potentially </w:t>
      </w:r>
      <w:r w:rsidRPr="009B4D59">
        <w:rPr>
          <w:rFonts w:eastAsia="Times New Roman" w:cstheme="minorHAnsi"/>
          <w:u w:val="single"/>
        </w:rPr>
        <w:t>missing subtle manipulations</w:t>
      </w:r>
      <w:r w:rsidRPr="00D77FE1">
        <w:rPr>
          <w:rFonts w:eastAsia="Times New Roman" w:cstheme="minorHAnsi"/>
        </w:rPr>
        <w:t xml:space="preserve"> or legitimate missing links. Recent studies </w:t>
      </w:r>
      <w:r w:rsidRPr="009B4D59">
        <w:rPr>
          <w:rFonts w:eastAsia="Times New Roman" w:cstheme="minorHAnsi"/>
          <w:b/>
          <w:bCs/>
        </w:rPr>
        <w:t>suggest a key hypothesis</w:t>
      </w:r>
      <w:r w:rsidRPr="00D77FE1">
        <w:rPr>
          <w:rFonts w:eastAsia="Times New Roman" w:cstheme="minorHAnsi"/>
        </w:rPr>
        <w:t>: genuine citations are robust and steady under network perturbations, whereas manipulative citations tend to be fragile and inconsistent when the network undergoes random structural changes [2] [3]</w:t>
      </w:r>
      <w:r>
        <w:rPr>
          <w:rFonts w:eastAsia="Times New Roman" w:cstheme="minorHAnsi"/>
        </w:rPr>
        <w:t>.</w:t>
      </w:r>
    </w:p>
    <w:p w14:paraId="65C484AC" w14:textId="685D09D4" w:rsidR="00EC56BC" w:rsidRPr="00D77FE1" w:rsidRDefault="00EC56BC" w:rsidP="00DC3A57">
      <w:pPr>
        <w:spacing w:before="100" w:beforeAutospacing="1" w:after="100" w:afterAutospacing="1" w:line="240" w:lineRule="auto"/>
        <w:jc w:val="both"/>
        <w:rPr>
          <w:rFonts w:eastAsia="Times New Roman" w:cstheme="minorHAnsi"/>
        </w:rPr>
      </w:pPr>
      <w:r w:rsidRPr="009B4D59">
        <w:rPr>
          <w:rFonts w:eastAsia="Times New Roman" w:cstheme="minorHAnsi"/>
          <w:b/>
          <w:bCs/>
          <w:u w:val="single"/>
        </w:rPr>
        <w:t>In this project</w:t>
      </w:r>
      <w:r w:rsidRPr="00D77FE1">
        <w:rPr>
          <w:rFonts w:eastAsia="Times New Roman" w:cstheme="minorHAnsi"/>
        </w:rPr>
        <w:t>, we propose a novel approach to refining the Impact Factor calculation by constructing a "</w:t>
      </w:r>
      <w:r w:rsidRPr="009B4D59">
        <w:rPr>
          <w:rFonts w:eastAsia="Times New Roman" w:cstheme="minorHAnsi"/>
          <w:u w:val="single"/>
        </w:rPr>
        <w:t>Reliable Network</w:t>
      </w:r>
      <w:r w:rsidRPr="00D77FE1">
        <w:rPr>
          <w:rFonts w:eastAsia="Times New Roman" w:cstheme="minorHAnsi"/>
        </w:rPr>
        <w:t xml:space="preserve">" </w:t>
      </w:r>
      <w:r>
        <w:rPr>
          <w:rFonts w:eastAsia="Times New Roman" w:cstheme="minorHAnsi"/>
        </w:rPr>
        <w:t>from our</w:t>
      </w:r>
      <w:r w:rsidRPr="00D77FE1">
        <w:rPr>
          <w:rFonts w:eastAsia="Times New Roman" w:cstheme="minorHAnsi"/>
        </w:rPr>
        <w:t xml:space="preserve"> data. Rather than relying on the collected network as-is, we apply a computational process based on the </w:t>
      </w:r>
      <w:proofErr w:type="spellStart"/>
      <w:r w:rsidRPr="00D77FE1">
        <w:rPr>
          <w:rFonts w:eastAsia="Times New Roman" w:cstheme="minorHAnsi"/>
        </w:rPr>
        <w:t>GraphSAGE</w:t>
      </w:r>
      <w:proofErr w:type="spellEnd"/>
      <w:r w:rsidRPr="00D77FE1">
        <w:rPr>
          <w:rFonts w:eastAsia="Times New Roman" w:cstheme="minorHAnsi"/>
        </w:rPr>
        <w:t xml:space="preserve"> algorithm</w:t>
      </w:r>
      <w:r>
        <w:rPr>
          <w:rFonts w:eastAsia="Times New Roman" w:cstheme="minorHAnsi"/>
        </w:rPr>
        <w:t xml:space="preserve"> and the Node2Vec algorithm</w:t>
      </w:r>
      <w:r w:rsidRPr="00D77FE1">
        <w:rPr>
          <w:rFonts w:eastAsia="Times New Roman" w:cstheme="minorHAnsi"/>
        </w:rPr>
        <w:t xml:space="preserve"> for graph learning. The </w:t>
      </w:r>
      <w:r>
        <w:rPr>
          <w:rFonts w:eastAsia="Times New Roman" w:cstheme="minorHAnsi"/>
        </w:rPr>
        <w:t>algorithm</w:t>
      </w:r>
      <w:r w:rsidRPr="00D77FE1">
        <w:rPr>
          <w:rFonts w:eastAsia="Times New Roman" w:cstheme="minorHAnsi"/>
        </w:rPr>
        <w:t xml:space="preserve"> aims to achieve</w:t>
      </w:r>
      <w:r>
        <w:rPr>
          <w:rFonts w:eastAsia="Times New Roman" w:cstheme="minorHAnsi"/>
        </w:rPr>
        <w:t xml:space="preserve"> </w:t>
      </w:r>
      <w:r w:rsidRPr="009B4D59">
        <w:rPr>
          <w:rFonts w:eastAsia="Times New Roman" w:cstheme="minorHAnsi"/>
          <w:u w:val="single"/>
        </w:rPr>
        <w:t>a main objective</w:t>
      </w:r>
      <w:r>
        <w:rPr>
          <w:rFonts w:eastAsia="Times New Roman" w:cstheme="minorHAnsi"/>
        </w:rPr>
        <w:t>:</w:t>
      </w:r>
      <w:r w:rsidRPr="00D77FE1">
        <w:rPr>
          <w:rFonts w:eastAsia="Times New Roman" w:cstheme="minorHAnsi"/>
        </w:rPr>
        <w:t xml:space="preserve"> to filter out suspicious links that are inconsistent with the surrounding scientific fabric</w:t>
      </w:r>
      <w:r>
        <w:rPr>
          <w:rFonts w:eastAsia="Times New Roman" w:cstheme="minorHAnsi"/>
        </w:rPr>
        <w:t xml:space="preserve"> and compare the results</w:t>
      </w:r>
      <w:r w:rsidRPr="00D77FE1">
        <w:rPr>
          <w:rFonts w:eastAsia="Times New Roman" w:cstheme="minorHAnsi"/>
        </w:rPr>
        <w:t>.</w:t>
      </w:r>
    </w:p>
    <w:p w14:paraId="3F22A735" w14:textId="4CB3B17D" w:rsidR="00EC56BC" w:rsidRDefault="00EC56BC" w:rsidP="00DC3A57">
      <w:pPr>
        <w:spacing w:before="100" w:beforeAutospacing="1" w:after="100" w:afterAutospacing="1" w:line="240" w:lineRule="auto"/>
        <w:jc w:val="both"/>
        <w:rPr>
          <w:rFonts w:eastAsia="Times New Roman" w:cstheme="minorHAnsi"/>
        </w:rPr>
      </w:pPr>
      <w:r w:rsidRPr="009B4D59">
        <w:rPr>
          <w:rFonts w:eastAsia="Times New Roman" w:cstheme="minorHAnsi"/>
          <w:b/>
          <w:bCs/>
        </w:rPr>
        <w:t>The primary motivation</w:t>
      </w:r>
      <w:r w:rsidRPr="00D77FE1">
        <w:rPr>
          <w:rFonts w:eastAsia="Times New Roman" w:cstheme="minorHAnsi"/>
        </w:rPr>
        <w:t xml:space="preserve"> is to generate an "</w:t>
      </w:r>
      <w:r w:rsidRPr="009B4D59">
        <w:rPr>
          <w:rFonts w:eastAsia="Times New Roman" w:cstheme="minorHAnsi"/>
          <w:b/>
          <w:bCs/>
        </w:rPr>
        <w:t>Improved IF</w:t>
      </w:r>
      <w:r w:rsidRPr="00D77FE1">
        <w:rPr>
          <w:rFonts w:eastAsia="Times New Roman" w:cstheme="minorHAnsi"/>
        </w:rPr>
        <w:t>"</w:t>
      </w:r>
      <w:r w:rsidR="005E37AE">
        <w:rPr>
          <w:rFonts w:eastAsia="Times New Roman" w:cstheme="minorHAnsi"/>
        </w:rPr>
        <w:t xml:space="preserve">- </w:t>
      </w:r>
      <w:r w:rsidRPr="00D77FE1">
        <w:rPr>
          <w:rFonts w:eastAsia="Times New Roman" w:cstheme="minorHAnsi"/>
        </w:rPr>
        <w:t>a more accurate metric that reflects genuine scientific influence while neutralizing noise and manipulation. We analyze the di</w:t>
      </w:r>
      <w:r w:rsidR="009B4D59">
        <w:rPr>
          <w:rFonts w:eastAsia="Times New Roman" w:cstheme="minorHAnsi"/>
        </w:rPr>
        <w:t>fference</w:t>
      </w:r>
      <w:r w:rsidRPr="00D77FE1">
        <w:rPr>
          <w:rFonts w:eastAsia="Times New Roman" w:cstheme="minorHAnsi"/>
        </w:rPr>
        <w:t xml:space="preserve"> between </w:t>
      </w:r>
      <w:proofErr w:type="gramStart"/>
      <w:r w:rsidRPr="00D77FE1">
        <w:rPr>
          <w:rFonts w:eastAsia="Times New Roman" w:cstheme="minorHAnsi"/>
        </w:rPr>
        <w:t>the regular</w:t>
      </w:r>
      <w:proofErr w:type="gramEnd"/>
      <w:r w:rsidRPr="00D77FE1">
        <w:rPr>
          <w:rFonts w:eastAsia="Times New Roman" w:cstheme="minorHAnsi"/>
        </w:rPr>
        <w:t xml:space="preserve"> IF and </w:t>
      </w:r>
      <w:proofErr w:type="gramStart"/>
      <w:r w:rsidRPr="00D77FE1">
        <w:rPr>
          <w:rFonts w:eastAsia="Times New Roman" w:cstheme="minorHAnsi"/>
        </w:rPr>
        <w:t>the improved</w:t>
      </w:r>
      <w:proofErr w:type="gramEnd"/>
      <w:r w:rsidRPr="00D77FE1">
        <w:rPr>
          <w:rFonts w:eastAsia="Times New Roman" w:cstheme="minorHAnsi"/>
        </w:rPr>
        <w:t xml:space="preserve"> IF, both at the individual journal level and the system-wide level. This comparison provides a more transparent and complementary tool for research evaluation, highlighting genuine patterns of knowledge while reducing the influence of unreliable data.</w:t>
      </w:r>
    </w:p>
    <w:p w14:paraId="77378BEB" w14:textId="77777777" w:rsidR="00EE70BE" w:rsidRPr="00D77FE1" w:rsidRDefault="00EE70BE" w:rsidP="00EC56BC">
      <w:pPr>
        <w:rPr>
          <w:rFonts w:cstheme="minorHAnsi"/>
          <w:rtl/>
        </w:rPr>
      </w:pPr>
    </w:p>
    <w:p w14:paraId="3621976C" w14:textId="53E91AEC" w:rsidR="00EC56BC" w:rsidRPr="006C79B7" w:rsidRDefault="006C79B7" w:rsidP="00EC56BC">
      <w:pPr>
        <w:rPr>
          <w:rFonts w:cstheme="minorHAnsi"/>
          <w:b/>
          <w:bCs/>
          <w:color w:val="BF4E14" w:themeColor="accent2" w:themeShade="BF"/>
          <w:sz w:val="28"/>
          <w:szCs w:val="28"/>
          <w:u w:val="single"/>
        </w:rPr>
      </w:pPr>
      <w:r w:rsidRPr="006C79B7">
        <w:rPr>
          <w:rFonts w:cstheme="minorHAnsi"/>
          <w:b/>
          <w:bCs/>
          <w:color w:val="BF4E14" w:themeColor="accent2" w:themeShade="BF"/>
          <w:sz w:val="28"/>
          <w:szCs w:val="28"/>
          <w:u w:val="single"/>
        </w:rPr>
        <w:lastRenderedPageBreak/>
        <w:t>2.</w:t>
      </w:r>
      <w:r>
        <w:rPr>
          <w:rFonts w:cstheme="minorHAnsi"/>
          <w:b/>
          <w:bCs/>
          <w:color w:val="BF4E14" w:themeColor="accent2" w:themeShade="BF"/>
          <w:sz w:val="28"/>
          <w:szCs w:val="28"/>
          <w:u w:val="single"/>
        </w:rPr>
        <w:t xml:space="preserve"> </w:t>
      </w:r>
      <w:r w:rsidR="00EC56BC" w:rsidRPr="006C79B7">
        <w:rPr>
          <w:rFonts w:cstheme="minorHAnsi"/>
          <w:b/>
          <w:bCs/>
          <w:color w:val="BF4E14" w:themeColor="accent2" w:themeShade="BF"/>
          <w:sz w:val="28"/>
          <w:szCs w:val="28"/>
          <w:u w:val="single"/>
        </w:rPr>
        <w:t>Mathematical background</w:t>
      </w:r>
    </w:p>
    <w:p w14:paraId="41BAC940" w14:textId="3D6F6C8C" w:rsidR="00EC56BC" w:rsidRPr="00CF73EF" w:rsidRDefault="00EC56BC" w:rsidP="00DC3A57">
      <w:pPr>
        <w:jc w:val="both"/>
        <w:rPr>
          <w:rFonts w:cstheme="minorHAnsi"/>
        </w:rPr>
      </w:pPr>
      <w:r w:rsidRPr="00D77FE1">
        <w:rPr>
          <w:rFonts w:cstheme="minorHAnsi"/>
        </w:rPr>
        <w:t>T</w:t>
      </w:r>
      <w:r w:rsidRPr="00CF73EF">
        <w:rPr>
          <w:rFonts w:cstheme="minorHAnsi"/>
        </w:rPr>
        <w:t xml:space="preserve">he mathematical foundation of the method relies on the assumption that legitimate citations are supported by a stable and coherent network structure, whereas manipulated citations exhibit topological fragility and lack sufficient structural </w:t>
      </w:r>
      <w:proofErr w:type="gramStart"/>
      <w:r w:rsidRPr="00CF73EF">
        <w:rPr>
          <w:rFonts w:cstheme="minorHAnsi"/>
        </w:rPr>
        <w:t>reinforcement</w:t>
      </w:r>
      <w:r w:rsidR="006546A7">
        <w:rPr>
          <w:rFonts w:cstheme="minorHAnsi"/>
        </w:rPr>
        <w:t>[</w:t>
      </w:r>
      <w:proofErr w:type="gramEnd"/>
      <w:r w:rsidR="006546A7">
        <w:rPr>
          <w:rFonts w:cstheme="minorHAnsi"/>
        </w:rPr>
        <w:t>2]</w:t>
      </w:r>
      <w:r w:rsidRPr="00CF73EF">
        <w:rPr>
          <w:rFonts w:cstheme="minorHAnsi"/>
        </w:rPr>
        <w:t xml:space="preserve">. Accordingly, the proposed approach proceeds as follows: a random subset of edges is removed from the citation network, the perturbed graph is embedded into </w:t>
      </w:r>
      <w:proofErr w:type="gramStart"/>
      <w:r w:rsidRPr="00CF73EF">
        <w:rPr>
          <w:rFonts w:cstheme="minorHAnsi"/>
        </w:rPr>
        <w:t>an</w:t>
      </w:r>
      <w:proofErr w:type="gramEnd"/>
      <w:r w:rsidRPr="00CF73EF">
        <w:rPr>
          <w:rFonts w:cstheme="minorHAnsi"/>
        </w:rPr>
        <w:t xml:space="preserve"> Euclidean space using the </w:t>
      </w:r>
      <w:proofErr w:type="spellStart"/>
      <w:r w:rsidRPr="00CF73EF">
        <w:rPr>
          <w:rFonts w:cstheme="minorHAnsi"/>
        </w:rPr>
        <w:t>GraphSAGE</w:t>
      </w:r>
      <w:proofErr w:type="spellEnd"/>
      <w:r w:rsidRPr="00CF73EF">
        <w:rPr>
          <w:rFonts w:cstheme="minorHAnsi"/>
        </w:rPr>
        <w:t xml:space="preserve"> algorithm</w:t>
      </w:r>
      <w:r w:rsidR="003E1156">
        <w:rPr>
          <w:rFonts w:cstheme="minorHAnsi"/>
        </w:rPr>
        <w:t xml:space="preserve"> and the node2vec algorithm</w:t>
      </w:r>
      <w:r w:rsidRPr="00CF73EF">
        <w:rPr>
          <w:rFonts w:cstheme="minorHAnsi"/>
        </w:rPr>
        <w:t>, and the removed edges are subsequently reconstructed through a link prediction procedure. Based on the underlying assumption, genuine citation edges are expected to be consistently recoverable, while manipulated or anomalous edges should repeatedly fail to be reconstructed across perturbations.</w:t>
      </w:r>
      <w:r w:rsidR="003E1156">
        <w:rPr>
          <w:rFonts w:cstheme="minorHAnsi"/>
        </w:rPr>
        <w:t xml:space="preserve"> We will compare the results </w:t>
      </w:r>
      <w:proofErr w:type="gramStart"/>
      <w:r w:rsidR="003E1156">
        <w:rPr>
          <w:rFonts w:cstheme="minorHAnsi"/>
        </w:rPr>
        <w:t>between</w:t>
      </w:r>
      <w:proofErr w:type="gramEnd"/>
      <w:r w:rsidR="003E1156">
        <w:rPr>
          <w:rFonts w:cstheme="minorHAnsi"/>
        </w:rPr>
        <w:t xml:space="preserve"> the two embedding methods used.</w:t>
      </w:r>
    </w:p>
    <w:p w14:paraId="35C76CE0" w14:textId="77777777" w:rsidR="00EC56BC" w:rsidRPr="00D77FE1" w:rsidRDefault="00EC56BC" w:rsidP="00DC3A57">
      <w:pPr>
        <w:jc w:val="both"/>
        <w:rPr>
          <w:rFonts w:cstheme="minorHAnsi"/>
        </w:rPr>
      </w:pPr>
      <w:r w:rsidRPr="00CF73EF">
        <w:rPr>
          <w:rFonts w:cstheme="minorHAnsi"/>
        </w:rPr>
        <w:t xml:space="preserve">The citation network is treated as an undirected graph, reflecting mutual connectivity between papers and enabling a structural rather than directional analysis. In addition, each node is </w:t>
      </w:r>
      <w:r w:rsidRPr="00D77FE1">
        <w:rPr>
          <w:rFonts w:cstheme="minorHAnsi"/>
        </w:rPr>
        <w:t>associated with a corresponding feature vector.</w:t>
      </w:r>
    </w:p>
    <w:p w14:paraId="3EA891EF" w14:textId="77777777" w:rsidR="00EC56BC" w:rsidRDefault="00EC56BC" w:rsidP="00EC56BC">
      <w:pPr>
        <w:rPr>
          <w:rFonts w:cstheme="minorHAnsi"/>
        </w:rPr>
      </w:pPr>
    </w:p>
    <w:p w14:paraId="093C6B9E" w14:textId="44AE8BD5" w:rsidR="003E1156" w:rsidRPr="003F2FCD" w:rsidRDefault="00FF3F9F" w:rsidP="003E1156">
      <w:pPr>
        <w:rPr>
          <w:rFonts w:cstheme="minorHAnsi"/>
          <w:b/>
          <w:bCs/>
          <w:sz w:val="28"/>
          <w:szCs w:val="28"/>
          <w:u w:val="single"/>
        </w:rPr>
      </w:pPr>
      <w:r>
        <w:rPr>
          <w:rFonts w:cstheme="minorHAnsi"/>
          <w:b/>
          <w:bCs/>
          <w:sz w:val="28"/>
          <w:szCs w:val="28"/>
          <w:u w:val="single"/>
        </w:rPr>
        <w:t xml:space="preserve">2.1 </w:t>
      </w:r>
      <w:r w:rsidR="003E1156" w:rsidRPr="003F2FCD">
        <w:rPr>
          <w:rFonts w:cstheme="minorHAnsi"/>
          <w:b/>
          <w:bCs/>
          <w:sz w:val="28"/>
          <w:szCs w:val="28"/>
          <w:u w:val="single"/>
        </w:rPr>
        <w:t>Embedding methods</w:t>
      </w:r>
    </w:p>
    <w:p w14:paraId="0A9EF91D" w14:textId="772A5D46" w:rsidR="00EC56BC" w:rsidRDefault="00EC000E" w:rsidP="00DC3A57">
      <w:pPr>
        <w:jc w:val="both"/>
        <w:rPr>
          <w:rFonts w:cstheme="minorHAnsi"/>
          <w:rtl/>
        </w:rPr>
      </w:pPr>
      <w:r w:rsidRPr="0012763C">
        <w:rPr>
          <w:rFonts w:cstheme="minorHAnsi"/>
          <w:noProof/>
        </w:rPr>
        <w:drawing>
          <wp:anchor distT="0" distB="0" distL="114300" distR="114300" simplePos="0" relativeHeight="251659264" behindDoc="1" locked="0" layoutInCell="1" allowOverlap="1" wp14:anchorId="6BDEF4F4" wp14:editId="1AAE35E8">
            <wp:simplePos x="0" y="0"/>
            <wp:positionH relativeFrom="column">
              <wp:posOffset>-253365</wp:posOffset>
            </wp:positionH>
            <wp:positionV relativeFrom="paragraph">
              <wp:posOffset>946785</wp:posOffset>
            </wp:positionV>
            <wp:extent cx="2900680" cy="901700"/>
            <wp:effectExtent l="0" t="0" r="0" b="0"/>
            <wp:wrapTight wrapText="bothSides">
              <wp:wrapPolygon edited="0">
                <wp:start x="0" y="0"/>
                <wp:lineTo x="0" y="20992"/>
                <wp:lineTo x="21420" y="20992"/>
                <wp:lineTo x="21420" y="0"/>
                <wp:lineTo x="0" y="0"/>
              </wp:wrapPolygon>
            </wp:wrapTight>
            <wp:docPr id="6" name="Picture 5" descr="A diagram of a function&#10;&#10;AI-generated content may be incorrect.">
              <a:extLst xmlns:a="http://schemas.openxmlformats.org/drawingml/2006/main">
                <a:ext uri="{FF2B5EF4-FFF2-40B4-BE49-F238E27FC236}">
                  <a16:creationId xmlns:a16="http://schemas.microsoft.com/office/drawing/2014/main" id="{1F2F49D6-81E0-23C2-E76C-1A7856F52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function&#10;&#10;AI-generated content may be incorrect.">
                      <a:extLst>
                        <a:ext uri="{FF2B5EF4-FFF2-40B4-BE49-F238E27FC236}">
                          <a16:creationId xmlns:a16="http://schemas.microsoft.com/office/drawing/2014/main" id="{1F2F49D6-81E0-23C2-E76C-1A7856F5237B}"/>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00680" cy="901700"/>
                    </a:xfrm>
                    <a:prstGeom prst="rect">
                      <a:avLst/>
                    </a:prstGeom>
                  </pic:spPr>
                </pic:pic>
              </a:graphicData>
            </a:graphic>
            <wp14:sizeRelH relativeFrom="margin">
              <wp14:pctWidth>0</wp14:pctWidth>
            </wp14:sizeRelH>
            <wp14:sizeRelV relativeFrom="margin">
              <wp14:pctHeight>0</wp14:pctHeight>
            </wp14:sizeRelV>
          </wp:anchor>
        </w:drawing>
      </w:r>
      <w:r w:rsidR="00EC56BC" w:rsidRPr="003E1156">
        <w:rPr>
          <w:rFonts w:cstheme="minorHAnsi"/>
          <w:u w:val="single"/>
        </w:rPr>
        <w:t>Objective</w:t>
      </w:r>
      <w:r w:rsidR="00EC56BC" w:rsidRPr="00DC1969">
        <w:rPr>
          <w:rFonts w:cstheme="minorHAnsi"/>
        </w:rPr>
        <w:t>: To map the graph’s nodes into Euclidean space as embedding vectors. The assumption is that nodes connected by authentic citations will be positioned close to one another within this space.</w:t>
      </w:r>
      <w:r>
        <w:rPr>
          <w:rFonts w:cstheme="minorHAnsi"/>
        </w:rPr>
        <w:t xml:space="preserve"> We will use 2 common embedding methods, </w:t>
      </w:r>
      <w:proofErr w:type="gramStart"/>
      <w:r>
        <w:rPr>
          <w:rFonts w:cstheme="minorHAnsi"/>
        </w:rPr>
        <w:t>in order to</w:t>
      </w:r>
      <w:proofErr w:type="gramEnd"/>
      <w:r>
        <w:rPr>
          <w:rFonts w:cstheme="minorHAnsi"/>
        </w:rPr>
        <w:t xml:space="preserve"> get different outlooks on the calculations and compare them.</w:t>
      </w:r>
    </w:p>
    <w:p w14:paraId="4C0C8178" w14:textId="2F493673" w:rsidR="0012763C" w:rsidRDefault="00EC000E" w:rsidP="0012763C">
      <w:pPr>
        <w:rPr>
          <w:rFonts w:cstheme="minorHAnsi"/>
        </w:rPr>
      </w:pPr>
      <w:r>
        <w:rPr>
          <w:noProof/>
        </w:rPr>
        <mc:AlternateContent>
          <mc:Choice Requires="wps">
            <w:drawing>
              <wp:anchor distT="45720" distB="45720" distL="114300" distR="114300" simplePos="0" relativeHeight="251661312" behindDoc="0" locked="0" layoutInCell="1" allowOverlap="1" wp14:anchorId="458BD0A5" wp14:editId="0F18110C">
                <wp:simplePos x="0" y="0"/>
                <wp:positionH relativeFrom="column">
                  <wp:posOffset>2647950</wp:posOffset>
                </wp:positionH>
                <wp:positionV relativeFrom="paragraph">
                  <wp:posOffset>30480</wp:posOffset>
                </wp:positionV>
                <wp:extent cx="1783080" cy="1404620"/>
                <wp:effectExtent l="0" t="0" r="7620"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1404620"/>
                        </a:xfrm>
                        <a:prstGeom prst="rect">
                          <a:avLst/>
                        </a:prstGeom>
                        <a:solidFill>
                          <a:srgbClr val="FFFFFF"/>
                        </a:solidFill>
                        <a:ln w="9525">
                          <a:noFill/>
                          <a:miter lim="800000"/>
                          <a:headEnd/>
                          <a:tailEnd/>
                        </a:ln>
                      </wps:spPr>
                      <wps:txbx>
                        <w:txbxContent>
                          <w:p w14:paraId="5C09402D" w14:textId="6ABEC1B1" w:rsidR="0012763C" w:rsidRPr="0012763C" w:rsidRDefault="0012763C" w:rsidP="00DC3A57">
                            <w:pPr>
                              <w:jc w:val="both"/>
                              <w:rPr>
                                <w:sz w:val="18"/>
                                <w:szCs w:val="18"/>
                              </w:rPr>
                            </w:pPr>
                            <w:r w:rsidRPr="0012763C">
                              <w:rPr>
                                <w:b/>
                                <w:bCs/>
                                <w:sz w:val="18"/>
                                <w:szCs w:val="18"/>
                              </w:rPr>
                              <w:t>Figure 1</w:t>
                            </w:r>
                            <w:r w:rsidRPr="0012763C">
                              <w:rPr>
                                <w:sz w:val="18"/>
                                <w:szCs w:val="18"/>
                              </w:rPr>
                              <w:t>: Feature representation through an embedding of every node capturing the structure of the underlying network [</w:t>
                            </w:r>
                            <w:r w:rsidR="00D21061">
                              <w:rPr>
                                <w:sz w:val="18"/>
                                <w:szCs w:val="18"/>
                              </w:rPr>
                              <w:t>2</w:t>
                            </w:r>
                            <w:r w:rsidRPr="0012763C">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8BD0A5" id="_x0000_t202" coordsize="21600,21600" o:spt="202" path="m,l,21600r21600,l21600,xe">
                <v:stroke joinstyle="miter"/>
                <v:path gradientshapeok="t" o:connecttype="rect"/>
              </v:shapetype>
              <v:shape id="Text Box 2" o:spid="_x0000_s1026" type="#_x0000_t202" style="position:absolute;margin-left:208.5pt;margin-top:2.4pt;width:140.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" stroked="f">
                <v:textbox style="mso-fit-shape-to-text:t">
                  <w:txbxContent>
                    <w:p w14:paraId="5C09402D" w14:textId="6ABEC1B1" w:rsidR="0012763C" w:rsidRPr="0012763C" w:rsidRDefault="0012763C" w:rsidP="00DC3A57">
                      <w:pPr>
                        <w:jc w:val="both"/>
                        <w:rPr>
                          <w:sz w:val="18"/>
                          <w:szCs w:val="18"/>
                        </w:rPr>
                      </w:pPr>
                      <w:r w:rsidRPr="0012763C">
                        <w:rPr>
                          <w:b/>
                          <w:bCs/>
                          <w:sz w:val="18"/>
                          <w:szCs w:val="18"/>
                        </w:rPr>
                        <w:t>Figure 1</w:t>
                      </w:r>
                      <w:r w:rsidRPr="0012763C">
                        <w:rPr>
                          <w:sz w:val="18"/>
                          <w:szCs w:val="18"/>
                        </w:rPr>
                        <w:t>: Feature representation through an embedding of every node capturing the structure of the underlying network [</w:t>
                      </w:r>
                      <w:r w:rsidR="00D21061">
                        <w:rPr>
                          <w:sz w:val="18"/>
                          <w:szCs w:val="18"/>
                        </w:rPr>
                        <w:t>2</w:t>
                      </w:r>
                      <w:r w:rsidRPr="0012763C">
                        <w:rPr>
                          <w:sz w:val="18"/>
                          <w:szCs w:val="18"/>
                        </w:rPr>
                        <w:t>]</w:t>
                      </w:r>
                    </w:p>
                  </w:txbxContent>
                </v:textbox>
              </v:shape>
            </w:pict>
          </mc:Fallback>
        </mc:AlternateContent>
      </w:r>
    </w:p>
    <w:p w14:paraId="441A4606" w14:textId="2CCA0B10" w:rsidR="003F2FCD" w:rsidRPr="0012763C" w:rsidRDefault="003F2FCD" w:rsidP="00EC56BC">
      <w:pPr>
        <w:rPr>
          <w:rtl/>
        </w:rPr>
      </w:pPr>
    </w:p>
    <w:p w14:paraId="360729F6" w14:textId="77777777" w:rsidR="0012763C" w:rsidRDefault="0012763C" w:rsidP="00EC56BC">
      <w:pPr>
        <w:rPr>
          <w:rFonts w:cstheme="minorHAnsi"/>
          <w:b/>
          <w:bCs/>
          <w:u w:val="single"/>
        </w:rPr>
      </w:pPr>
    </w:p>
    <w:p w14:paraId="0A8B60E5" w14:textId="77777777" w:rsidR="0012763C" w:rsidRDefault="0012763C" w:rsidP="00EC56BC">
      <w:pPr>
        <w:rPr>
          <w:rFonts w:cstheme="minorHAnsi"/>
          <w:b/>
          <w:bCs/>
          <w:u w:val="single"/>
          <w:rtl/>
        </w:rPr>
      </w:pPr>
    </w:p>
    <w:p w14:paraId="1AAA2DC3" w14:textId="77777777" w:rsidR="00203811" w:rsidRDefault="00203811" w:rsidP="00EC56BC">
      <w:pPr>
        <w:rPr>
          <w:rFonts w:cstheme="minorHAnsi"/>
          <w:b/>
          <w:bCs/>
          <w:u w:val="single"/>
        </w:rPr>
      </w:pPr>
    </w:p>
    <w:p w14:paraId="3D93DF5C" w14:textId="1FA839DA" w:rsidR="003E1156" w:rsidRPr="003E1156" w:rsidRDefault="006C79B7" w:rsidP="00EC56BC">
      <w:pPr>
        <w:rPr>
          <w:rFonts w:cstheme="minorHAnsi"/>
          <w:b/>
          <w:bCs/>
          <w:u w:val="single"/>
        </w:rPr>
      </w:pPr>
      <w:r>
        <w:rPr>
          <w:rFonts w:cstheme="minorHAnsi"/>
          <w:b/>
          <w:bCs/>
          <w:u w:val="single"/>
        </w:rPr>
        <w:t>2.1</w:t>
      </w:r>
      <w:r w:rsidR="00FF3F9F">
        <w:rPr>
          <w:rFonts w:cstheme="minorHAnsi"/>
          <w:b/>
          <w:bCs/>
          <w:u w:val="single"/>
        </w:rPr>
        <w:t>.1</w:t>
      </w:r>
      <w:r>
        <w:rPr>
          <w:rFonts w:cstheme="minorHAnsi"/>
          <w:b/>
          <w:bCs/>
          <w:u w:val="single"/>
        </w:rPr>
        <w:t xml:space="preserve"> </w:t>
      </w:r>
      <w:proofErr w:type="spellStart"/>
      <w:r w:rsidR="003E1156" w:rsidRPr="003E1156">
        <w:rPr>
          <w:rFonts w:cstheme="minorHAnsi"/>
          <w:b/>
          <w:bCs/>
          <w:u w:val="single"/>
        </w:rPr>
        <w:t>GraphSAGE</w:t>
      </w:r>
      <w:proofErr w:type="spellEnd"/>
      <w:r w:rsidR="003E1156" w:rsidRPr="003E1156">
        <w:rPr>
          <w:rFonts w:cstheme="minorHAnsi"/>
          <w:b/>
          <w:bCs/>
          <w:u w:val="single"/>
        </w:rPr>
        <w:t xml:space="preserve"> embedding-</w:t>
      </w:r>
    </w:p>
    <w:p w14:paraId="0FC77E18" w14:textId="019AFF35" w:rsidR="00EC56BC" w:rsidRPr="00DC1969" w:rsidRDefault="00EC56BC" w:rsidP="00DC3A57">
      <w:pPr>
        <w:jc w:val="both"/>
        <w:rPr>
          <w:rFonts w:cstheme="minorHAnsi"/>
        </w:rPr>
      </w:pPr>
      <w:proofErr w:type="spellStart"/>
      <w:r w:rsidRPr="00DC1969">
        <w:rPr>
          <w:rFonts w:cstheme="minorHAnsi"/>
        </w:rPr>
        <w:t>GraphSAGE</w:t>
      </w:r>
      <w:proofErr w:type="spellEnd"/>
      <w:r w:rsidRPr="00DC1969">
        <w:rPr>
          <w:rFonts w:cstheme="minorHAnsi"/>
        </w:rPr>
        <w:t xml:space="preserve"> (Graph Sample and Aggregate) framework is an inductive learning method designed for generating node embeddings in large and dynamic graphs. Its primary advantage is the ability to generalize </w:t>
      </w:r>
      <w:proofErr w:type="gramStart"/>
      <w:r w:rsidRPr="00DC1969">
        <w:rPr>
          <w:rFonts w:cstheme="minorHAnsi"/>
        </w:rPr>
        <w:t>to</w:t>
      </w:r>
      <w:proofErr w:type="gramEnd"/>
      <w:r w:rsidRPr="00DC1969">
        <w:rPr>
          <w:rFonts w:cstheme="minorHAnsi"/>
        </w:rPr>
        <w:t xml:space="preserve"> evolving graph structures </w:t>
      </w:r>
      <w:proofErr w:type="gramStart"/>
      <w:r w:rsidRPr="00DC1969">
        <w:rPr>
          <w:rFonts w:cstheme="minorHAnsi"/>
        </w:rPr>
        <w:t>and to</w:t>
      </w:r>
      <w:proofErr w:type="gramEnd"/>
      <w:r w:rsidRPr="00DC1969">
        <w:rPr>
          <w:rFonts w:cstheme="minorHAnsi"/>
        </w:rPr>
        <w:t xml:space="preserve"> nodes unseen during training</w:t>
      </w:r>
      <w:r w:rsidR="001035B8">
        <w:rPr>
          <w:rFonts w:cstheme="minorHAnsi"/>
        </w:rPr>
        <w:t xml:space="preserve"> [5]</w:t>
      </w:r>
      <w:r w:rsidRPr="00DC1969">
        <w:rPr>
          <w:rFonts w:cstheme="minorHAnsi"/>
        </w:rPr>
        <w:t>.</w:t>
      </w:r>
    </w:p>
    <w:p w14:paraId="5304D151" w14:textId="324F7D6D" w:rsidR="003F2FCD" w:rsidRDefault="00EC56BC" w:rsidP="00DC3A57">
      <w:pPr>
        <w:jc w:val="both"/>
        <w:rPr>
          <w:rFonts w:cstheme="minorHAnsi"/>
        </w:rPr>
      </w:pPr>
      <w:r w:rsidRPr="00DC1969">
        <w:rPr>
          <w:rFonts w:cstheme="minorHAnsi"/>
        </w:rPr>
        <w:t>The algorithm produces node representations by sampling and aggregating information from each node’s neighbors.</w:t>
      </w:r>
    </w:p>
    <w:p w14:paraId="7EAF9938" w14:textId="7E282853" w:rsidR="003F1CB2" w:rsidRDefault="003F1CB2" w:rsidP="003F1CB2">
      <w:pPr>
        <w:rPr>
          <w:rFonts w:cstheme="minorHAnsi"/>
        </w:rPr>
      </w:pPr>
    </w:p>
    <w:p w14:paraId="02166AC5" w14:textId="659FF608" w:rsidR="003F1CB2" w:rsidRDefault="00EE70BE" w:rsidP="003F1CB2">
      <w:pPr>
        <w:rPr>
          <w:rFonts w:cstheme="minorHAnsi"/>
        </w:rPr>
      </w:pPr>
      <w:r w:rsidRPr="00B472AD">
        <w:rPr>
          <w:rFonts w:cstheme="minorHAnsi"/>
          <w:noProof/>
        </w:rPr>
        <mc:AlternateContent>
          <mc:Choice Requires="wps">
            <w:drawing>
              <wp:anchor distT="45720" distB="45720" distL="114300" distR="114300" simplePos="0" relativeHeight="251664384" behindDoc="0" locked="0" layoutInCell="1" allowOverlap="1" wp14:anchorId="7B9D015B" wp14:editId="683EEA76">
                <wp:simplePos x="0" y="0"/>
                <wp:positionH relativeFrom="column">
                  <wp:posOffset>3989070</wp:posOffset>
                </wp:positionH>
                <wp:positionV relativeFrom="paragraph">
                  <wp:posOffset>81280</wp:posOffset>
                </wp:positionV>
                <wp:extent cx="1836420" cy="464820"/>
                <wp:effectExtent l="0" t="0" r="0" b="0"/>
                <wp:wrapNone/>
                <wp:docPr id="1332607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464820"/>
                        </a:xfrm>
                        <a:prstGeom prst="rect">
                          <a:avLst/>
                        </a:prstGeom>
                        <a:solidFill>
                          <a:srgbClr val="FFFFFF"/>
                        </a:solidFill>
                        <a:ln w="9525">
                          <a:noFill/>
                          <a:miter lim="800000"/>
                          <a:headEnd/>
                          <a:tailEnd/>
                        </a:ln>
                      </wps:spPr>
                      <wps:txbx>
                        <w:txbxContent>
                          <w:p w14:paraId="289F4D49" w14:textId="20FB5226" w:rsidR="00B472AD" w:rsidRPr="00B472AD" w:rsidRDefault="00B472AD" w:rsidP="00DC3A57">
                            <w:pPr>
                              <w:jc w:val="both"/>
                              <w:rPr>
                                <w:sz w:val="18"/>
                                <w:szCs w:val="18"/>
                              </w:rPr>
                            </w:pPr>
                            <w:r w:rsidRPr="00B472AD">
                              <w:rPr>
                                <w:b/>
                                <w:bCs/>
                                <w:sz w:val="18"/>
                                <w:szCs w:val="18"/>
                              </w:rPr>
                              <w:t>Figure 2:</w:t>
                            </w:r>
                            <w:r w:rsidRPr="00B472AD">
                              <w:rPr>
                                <w:sz w:val="18"/>
                                <w:szCs w:val="18"/>
                              </w:rPr>
                              <w:t xml:space="preserve"> Illustration of Sample and aggregate approach [</w:t>
                            </w:r>
                            <w:r w:rsidR="00603AB7">
                              <w:rPr>
                                <w:sz w:val="18"/>
                                <w:szCs w:val="18"/>
                              </w:rPr>
                              <w:t>5</w:t>
                            </w:r>
                            <w:r w:rsidRPr="00B472AD">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D015B" id="_x0000_t202" coordsize="21600,21600" o:spt="202" path="m,l,21600r21600,l21600,xe">
                <v:stroke joinstyle="miter"/>
                <v:path gradientshapeok="t" o:connecttype="rect"/>
              </v:shapetype>
              <v:shape id="_x0000_s1027" type="#_x0000_t202" style="position:absolute;margin-left:314.1pt;margin-top:6.4pt;width:144.6pt;height:36.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" stroked="f">
                <v:textbox>
                  <w:txbxContent>
                    <w:p w14:paraId="289F4D49" w14:textId="20FB5226" w:rsidR="00B472AD" w:rsidRPr="00B472AD" w:rsidRDefault="00B472AD" w:rsidP="00DC3A57">
                      <w:pPr>
                        <w:jc w:val="both"/>
                        <w:rPr>
                          <w:sz w:val="18"/>
                          <w:szCs w:val="18"/>
                        </w:rPr>
                      </w:pPr>
                      <w:r w:rsidRPr="00B472AD">
                        <w:rPr>
                          <w:b/>
                          <w:bCs/>
                          <w:sz w:val="18"/>
                          <w:szCs w:val="18"/>
                        </w:rPr>
                        <w:t>Figure 2:</w:t>
                      </w:r>
                      <w:r w:rsidRPr="00B472AD">
                        <w:rPr>
                          <w:sz w:val="18"/>
                          <w:szCs w:val="18"/>
                        </w:rPr>
                        <w:t xml:space="preserve"> Illustration of Sample and aggregate approach [</w:t>
                      </w:r>
                      <w:r w:rsidR="00603AB7">
                        <w:rPr>
                          <w:sz w:val="18"/>
                          <w:szCs w:val="18"/>
                        </w:rPr>
                        <w:t>5</w:t>
                      </w:r>
                      <w:r w:rsidRPr="00B472AD">
                        <w:rPr>
                          <w:sz w:val="18"/>
                          <w:szCs w:val="18"/>
                        </w:rPr>
                        <w:t>]</w:t>
                      </w:r>
                    </w:p>
                  </w:txbxContent>
                </v:textbox>
              </v:shape>
            </w:pict>
          </mc:Fallback>
        </mc:AlternateContent>
      </w:r>
      <w:r w:rsidRPr="003F1CB2">
        <w:rPr>
          <w:rFonts w:cstheme="minorHAnsi"/>
          <w:b/>
          <w:bCs/>
          <w:noProof/>
          <w:u w:val="single"/>
        </w:rPr>
        <w:drawing>
          <wp:anchor distT="0" distB="0" distL="114300" distR="114300" simplePos="0" relativeHeight="251662336" behindDoc="0" locked="0" layoutInCell="1" allowOverlap="1" wp14:anchorId="2B61348C" wp14:editId="517D41CE">
            <wp:simplePos x="0" y="0"/>
            <wp:positionH relativeFrom="column">
              <wp:posOffset>434340</wp:posOffset>
            </wp:positionH>
            <wp:positionV relativeFrom="paragraph">
              <wp:posOffset>-383540</wp:posOffset>
            </wp:positionV>
            <wp:extent cx="3744120" cy="1261241"/>
            <wp:effectExtent l="0" t="0" r="8890" b="0"/>
            <wp:wrapNone/>
            <wp:docPr id="11" name="Picture 10">
              <a:extLst xmlns:a="http://schemas.openxmlformats.org/drawingml/2006/main">
                <a:ext uri="{FF2B5EF4-FFF2-40B4-BE49-F238E27FC236}">
                  <a16:creationId xmlns:a16="http://schemas.microsoft.com/office/drawing/2014/main" id="{94F1E06A-93C0-7B49-E251-A7EEC10189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4F1E06A-93C0-7B49-E251-A7EEC10189A4}"/>
                        </a:ext>
                      </a:extLst>
                    </pic:cNvPr>
                    <pic:cNvPicPr>
                      <a:picLocks noChangeAspect="1"/>
                    </pic:cNvPicPr>
                  </pic:nvPicPr>
                  <pic:blipFill>
                    <a:blip r:embed="rId12" cstate="print">
                      <a:extLst>
                        <a:ext uri="{28A0092B-C50C-407E-A947-70E740481C1C}">
                          <a14:useLocalDpi xmlns:a14="http://schemas.microsoft.com/office/drawing/2010/main" val="0"/>
                        </a:ext>
                      </a:extLst>
                    </a:blip>
                    <a:srcRect l="32481" t="37154" r="10438" b="28031"/>
                    <a:stretch/>
                  </pic:blipFill>
                  <pic:spPr>
                    <a:xfrm>
                      <a:off x="0" y="0"/>
                      <a:ext cx="3744120" cy="1261241"/>
                    </a:xfrm>
                    <a:prstGeom prst="rect">
                      <a:avLst/>
                    </a:prstGeom>
                  </pic:spPr>
                </pic:pic>
              </a:graphicData>
            </a:graphic>
            <wp14:sizeRelH relativeFrom="margin">
              <wp14:pctWidth>0</wp14:pctWidth>
            </wp14:sizeRelH>
            <wp14:sizeRelV relativeFrom="margin">
              <wp14:pctHeight>0</wp14:pctHeight>
            </wp14:sizeRelV>
          </wp:anchor>
        </w:drawing>
      </w:r>
    </w:p>
    <w:p w14:paraId="6DAF7C20" w14:textId="77777777" w:rsidR="003F1CB2" w:rsidRDefault="003F1CB2" w:rsidP="003F1CB2">
      <w:pPr>
        <w:rPr>
          <w:rFonts w:cstheme="minorHAnsi"/>
        </w:rPr>
      </w:pPr>
    </w:p>
    <w:p w14:paraId="74E0A873" w14:textId="77777777" w:rsidR="00DC3A57" w:rsidRDefault="00DC3A57" w:rsidP="003F1CB2">
      <w:pPr>
        <w:rPr>
          <w:rFonts w:cstheme="minorHAnsi"/>
        </w:rPr>
      </w:pPr>
    </w:p>
    <w:p w14:paraId="027CF496" w14:textId="77777777" w:rsidR="00B23BE9" w:rsidRDefault="00B23BE9" w:rsidP="00B23BE9">
      <w:r>
        <w:t>Sampling- selecting a fixed-size subset of a node’s neighbors</w:t>
      </w:r>
    </w:p>
    <w:p w14:paraId="0EBFDB30" w14:textId="77777777" w:rsidR="00B23BE9" w:rsidRDefault="00B23BE9" w:rsidP="00B23BE9">
      <w:r>
        <w:t xml:space="preserve">Aggregating- combining the sampled neighbors’ feature vectors (e.g., by </w:t>
      </w:r>
      <w:proofErr w:type="gramStart"/>
      <w:r>
        <w:t>mean</w:t>
      </w:r>
      <w:proofErr w:type="gramEnd"/>
      <w:r>
        <w:t>, pooling, or LSTM-based functions) into a single representation that summarizes the node’s local neighborhood</w:t>
      </w:r>
    </w:p>
    <w:p w14:paraId="61DA637A" w14:textId="0DF56439" w:rsidR="003E1156" w:rsidRPr="003E1156" w:rsidRDefault="003E1156" w:rsidP="003E1156">
      <w:pPr>
        <w:rPr>
          <w:rFonts w:cstheme="minorHAnsi"/>
          <w:b/>
          <w:bCs/>
          <w:u w:val="single"/>
        </w:rPr>
      </w:pPr>
      <w:r w:rsidRPr="00D77FE1">
        <w:rPr>
          <w:rFonts w:cstheme="minorHAnsi"/>
          <w:b/>
          <w:bCs/>
          <w:u w:val="single"/>
        </w:rPr>
        <w:t xml:space="preserve">Algorithm 1 – </w:t>
      </w:r>
      <w:proofErr w:type="spellStart"/>
      <w:r w:rsidRPr="00D77FE1">
        <w:rPr>
          <w:rFonts w:cstheme="minorHAnsi"/>
          <w:b/>
          <w:bCs/>
          <w:u w:val="single"/>
        </w:rPr>
        <w:t>GraphSAGE</w:t>
      </w:r>
      <w:proofErr w:type="spellEnd"/>
      <w:r w:rsidRPr="00D77FE1">
        <w:rPr>
          <w:rFonts w:cstheme="minorHAnsi"/>
          <w:b/>
          <w:bCs/>
          <w:u w:val="single"/>
        </w:rPr>
        <w:t xml:space="preserve"> Embedding</w:t>
      </w:r>
    </w:p>
    <w:p w14:paraId="073AED7F" w14:textId="77777777" w:rsidR="00EC56BC" w:rsidRPr="007401A2" w:rsidRDefault="00EC56BC" w:rsidP="00DC3A57">
      <w:pPr>
        <w:spacing w:before="100" w:beforeAutospacing="1" w:after="100" w:afterAutospacing="1" w:line="240" w:lineRule="auto"/>
        <w:jc w:val="both"/>
        <w:outlineLvl w:val="2"/>
        <w:rPr>
          <w:rFonts w:eastAsia="Times New Roman" w:cstheme="minorHAnsi"/>
          <w:b/>
          <w:bCs/>
        </w:rPr>
      </w:pPr>
      <w:r w:rsidRPr="007401A2">
        <w:rPr>
          <w:rFonts w:eastAsia="Times New Roman" w:cstheme="minorHAnsi"/>
          <w:b/>
          <w:bCs/>
        </w:rPr>
        <w:t>Input:</w:t>
      </w:r>
    </w:p>
    <w:p w14:paraId="7AB5E0E6"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A graph </w:t>
      </w:r>
      <m:oMath>
        <m:r>
          <w:rPr>
            <w:rFonts w:ascii="Cambria Math" w:eastAsia="Times New Roman" w:hAnsi="Cambria Math" w:cstheme="minorHAnsi"/>
          </w:rPr>
          <m:t>G=(V,E)</m:t>
        </m:r>
      </m:oMath>
      <w:r w:rsidRPr="007401A2">
        <w:rPr>
          <w:rFonts w:eastAsia="Times New Roman" w:cstheme="minorHAnsi"/>
        </w:rPr>
        <w:t xml:space="preserve">, where </w:t>
      </w:r>
      <m:oMath>
        <m:r>
          <w:rPr>
            <w:rFonts w:ascii="Cambria Math" w:eastAsia="Times New Roman" w:hAnsi="Cambria Math" w:cstheme="minorHAnsi"/>
          </w:rPr>
          <m:t>V</m:t>
        </m:r>
      </m:oMath>
      <w:r w:rsidRPr="007401A2">
        <w:rPr>
          <w:rFonts w:eastAsia="Times New Roman" w:cstheme="minorHAnsi"/>
        </w:rPr>
        <w:t xml:space="preserve">is the set of nodes and </w:t>
      </w:r>
      <m:oMath>
        <m:r>
          <w:rPr>
            <w:rFonts w:ascii="Cambria Math" w:eastAsia="Times New Roman" w:hAnsi="Cambria Math" w:cstheme="minorHAnsi"/>
          </w:rPr>
          <m:t>E</m:t>
        </m:r>
      </m:oMath>
      <w:r w:rsidRPr="007401A2">
        <w:rPr>
          <w:rFonts w:eastAsia="Times New Roman" w:cstheme="minorHAnsi"/>
        </w:rPr>
        <w:t>is the set of edges</w:t>
      </w:r>
    </w:p>
    <w:p w14:paraId="2E81C780"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Feature matrix </w:t>
      </w:r>
      <m:oMath>
        <m:r>
          <w:rPr>
            <w:rFonts w:ascii="Cambria Math" w:eastAsia="Times New Roman" w:hAnsi="Cambria Math" w:cstheme="minorHAnsi"/>
          </w:rPr>
          <m:t>X</m:t>
        </m:r>
      </m:oMath>
    </w:p>
    <w:p w14:paraId="43CF3B5D"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Aggregation function</w:t>
      </w:r>
    </w:p>
    <w:p w14:paraId="00252BAA"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Number of layers </w:t>
      </w:r>
      <m:oMath>
        <m:r>
          <w:rPr>
            <w:rFonts w:ascii="Cambria Math" w:eastAsia="Times New Roman" w:hAnsi="Cambria Math" w:cstheme="minorHAnsi"/>
          </w:rPr>
          <m:t>K</m:t>
        </m:r>
      </m:oMath>
    </w:p>
    <w:p w14:paraId="2D08DA2C"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Weight matrices for each layer</w:t>
      </w:r>
    </w:p>
    <w:p w14:paraId="47A6936A"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Nonlinear activation function</w:t>
      </w:r>
    </w:p>
    <w:p w14:paraId="5C723208"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Neighborhood sampling size</w:t>
      </w:r>
    </w:p>
    <w:p w14:paraId="39DB1553" w14:textId="3C1BA484" w:rsidR="00EC56BC" w:rsidRPr="00B472AD"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Desired embedding dimension</w:t>
      </w:r>
    </w:p>
    <w:p w14:paraId="24CDDC15" w14:textId="77777777" w:rsidR="00EC56BC" w:rsidRPr="007401A2" w:rsidRDefault="00EC56BC" w:rsidP="00DC3A57">
      <w:pPr>
        <w:rPr>
          <w:rFonts w:cstheme="minorHAnsi"/>
          <w:b/>
          <w:bCs/>
        </w:rPr>
      </w:pPr>
      <w:r w:rsidRPr="007401A2">
        <w:rPr>
          <w:rFonts w:cstheme="minorHAnsi"/>
          <w:b/>
          <w:bCs/>
        </w:rPr>
        <w:t>Procedure:</w:t>
      </w:r>
    </w:p>
    <w:p w14:paraId="0880DDAF" w14:textId="77777777" w:rsidR="00EC56BC" w:rsidRPr="007401A2" w:rsidRDefault="00EC56BC" w:rsidP="00DC3A57">
      <w:pPr>
        <w:rPr>
          <w:rFonts w:cstheme="minorHAnsi"/>
        </w:rPr>
      </w:pPr>
      <w:r w:rsidRPr="00D77FE1">
        <w:rPr>
          <w:rFonts w:cstheme="minorHAnsi"/>
          <w:b/>
          <w:bCs/>
        </w:rPr>
        <w:t>1)</w:t>
      </w:r>
      <w:r w:rsidRPr="00D77FE1">
        <w:rPr>
          <w:rFonts w:cstheme="minorHAnsi"/>
        </w:rPr>
        <w:t xml:space="preserve"> </w:t>
      </w:r>
      <w:r w:rsidRPr="007401A2">
        <w:rPr>
          <w:rFonts w:cstheme="minorHAnsi"/>
        </w:rPr>
        <w:t>Initialization:</w:t>
      </w:r>
      <w:r w:rsidRPr="00D77FE1">
        <w:rPr>
          <w:rFonts w:cstheme="minorHAnsi"/>
        </w:rPr>
        <w:t xml:space="preserve"> </w:t>
      </w:r>
      <w:r w:rsidRPr="007401A2">
        <w:rPr>
          <w:rFonts w:cstheme="minorHAnsi"/>
        </w:rPr>
        <w:t xml:space="preserve">For each node </w:t>
      </w:r>
      <m:oMath>
        <m:r>
          <w:rPr>
            <w:rFonts w:ascii="Cambria Math" w:hAnsi="Cambria Math" w:cstheme="minorHAnsi"/>
          </w:rPr>
          <m:t>v</m:t>
        </m:r>
      </m:oMath>
      <w:r w:rsidRPr="007401A2">
        <w:rPr>
          <w:rFonts w:cstheme="minorHAnsi"/>
        </w:rPr>
        <w:t>, the initial representation is its input feature vector.</w:t>
      </w:r>
    </w:p>
    <w:p w14:paraId="52C54410" w14:textId="591CB360" w:rsidR="00EC56BC" w:rsidRPr="007401A2" w:rsidRDefault="00EC56BC" w:rsidP="00DC3A57">
      <w:pPr>
        <w:rPr>
          <w:rFonts w:cstheme="minorHAnsi"/>
        </w:rPr>
      </w:pPr>
      <w:r w:rsidRPr="00D77FE1">
        <w:rPr>
          <w:rFonts w:cstheme="minorHAnsi"/>
          <w:b/>
          <w:bCs/>
        </w:rPr>
        <w:t xml:space="preserve">2) </w:t>
      </w:r>
      <w:r w:rsidRPr="007401A2">
        <w:rPr>
          <w:rFonts w:cstheme="minorHAnsi"/>
        </w:rPr>
        <w:t>Layer-wise propagation for</w:t>
      </w:r>
      <w:r w:rsidRPr="007401A2">
        <w:rPr>
          <w:rFonts w:cstheme="minorHAnsi"/>
          <w:b/>
          <w:bCs/>
        </w:rPr>
        <w:t xml:space="preserve"> </w:t>
      </w:r>
      <m:oMath>
        <m:r>
          <w:rPr>
            <w:rFonts w:ascii="Cambria Math" w:hAnsi="Cambria Math" w:cstheme="minorHAnsi"/>
          </w:rPr>
          <m:t>k=1,…,K</m:t>
        </m:r>
      </m:oMath>
      <w:r w:rsidRPr="007401A2">
        <w:rPr>
          <w:rFonts w:cstheme="minorHAnsi"/>
          <w:b/>
          <w:bCs/>
        </w:rPr>
        <w:t>:</w:t>
      </w:r>
      <w:r w:rsidRPr="007401A2">
        <w:rPr>
          <w:rFonts w:cstheme="minorHAnsi"/>
        </w:rPr>
        <w:br/>
      </w:r>
      <w:r w:rsidR="003F2FCD">
        <w:rPr>
          <w:rFonts w:cstheme="minorHAnsi"/>
        </w:rPr>
        <w:t xml:space="preserve">   </w:t>
      </w:r>
      <w:r w:rsidRPr="007401A2">
        <w:rPr>
          <w:rFonts w:cstheme="minorHAnsi"/>
        </w:rPr>
        <w:t>2.1</w:t>
      </w:r>
      <w:r w:rsidRPr="00D77FE1">
        <w:rPr>
          <w:rFonts w:cstheme="minorHAnsi"/>
        </w:rPr>
        <w:t>)</w:t>
      </w:r>
      <w:r w:rsidRPr="007401A2">
        <w:rPr>
          <w:rFonts w:cstheme="minorHAnsi"/>
        </w:rPr>
        <w:t xml:space="preserve"> Sample a fixed-size neighborhood for each node</w:t>
      </w:r>
      <w:r w:rsidRPr="007401A2">
        <w:rPr>
          <w:rFonts w:cstheme="minorHAnsi"/>
        </w:rPr>
        <w:br/>
      </w:r>
      <w:r w:rsidR="003F2FCD">
        <w:rPr>
          <w:rFonts w:cstheme="minorHAnsi"/>
        </w:rPr>
        <w:t xml:space="preserve">   </w:t>
      </w:r>
      <w:r w:rsidRPr="007401A2">
        <w:rPr>
          <w:rFonts w:cstheme="minorHAnsi"/>
        </w:rPr>
        <w:t>2.2</w:t>
      </w:r>
      <w:r w:rsidRPr="00D77FE1">
        <w:rPr>
          <w:rFonts w:cstheme="minorHAnsi"/>
        </w:rPr>
        <w:t>)</w:t>
      </w:r>
      <w:r w:rsidRPr="007401A2">
        <w:rPr>
          <w:rFonts w:cstheme="minorHAnsi"/>
        </w:rPr>
        <w:t xml:space="preserve"> Aggregate neighbor representations using the chosen aggregation function</w:t>
      </w:r>
      <w:r w:rsidR="003F2FCD">
        <w:rPr>
          <w:rFonts w:cstheme="minorHAnsi"/>
        </w:rPr>
        <w:t xml:space="preserve"> </w:t>
      </w:r>
      <w:r w:rsidRPr="007401A2">
        <w:rPr>
          <w:rFonts w:cstheme="minorHAnsi"/>
        </w:rPr>
        <w:br/>
      </w:r>
      <w:r w:rsidR="003F2FCD">
        <w:rPr>
          <w:rFonts w:cstheme="minorHAnsi"/>
        </w:rPr>
        <w:t xml:space="preserve">   </w:t>
      </w:r>
      <w:r w:rsidRPr="007401A2">
        <w:rPr>
          <w:rFonts w:cstheme="minorHAnsi"/>
        </w:rPr>
        <w:t>2.3</w:t>
      </w:r>
      <w:r w:rsidRPr="00D77FE1">
        <w:rPr>
          <w:rFonts w:cstheme="minorHAnsi"/>
        </w:rPr>
        <w:t>)</w:t>
      </w:r>
      <w:r w:rsidRPr="007401A2">
        <w:rPr>
          <w:rFonts w:cstheme="minorHAnsi"/>
        </w:rPr>
        <w:t xml:space="preserve"> Concatenate the aggregated neighborhood vector with the node’s previous </w:t>
      </w:r>
      <w:r w:rsidR="003F2FCD">
        <w:rPr>
          <w:rFonts w:cstheme="minorHAnsi"/>
        </w:rPr>
        <w:t xml:space="preserve">      </w:t>
      </w:r>
      <w:r w:rsidRPr="007401A2">
        <w:rPr>
          <w:rFonts w:cstheme="minorHAnsi"/>
        </w:rPr>
        <w:t>representation and apply the corresponding weight matrix</w:t>
      </w:r>
      <w:r w:rsidRPr="007401A2">
        <w:rPr>
          <w:rFonts w:cstheme="minorHAnsi"/>
        </w:rPr>
        <w:br/>
      </w:r>
      <w:r w:rsidR="003F2FCD">
        <w:rPr>
          <w:rFonts w:cstheme="minorHAnsi"/>
        </w:rPr>
        <w:t xml:space="preserve">    </w:t>
      </w:r>
      <w:r w:rsidRPr="007401A2">
        <w:rPr>
          <w:rFonts w:cstheme="minorHAnsi"/>
        </w:rPr>
        <w:t>2.4</w:t>
      </w:r>
      <w:r w:rsidRPr="00D77FE1">
        <w:rPr>
          <w:rFonts w:cstheme="minorHAnsi"/>
        </w:rPr>
        <w:t>)</w:t>
      </w:r>
      <w:r w:rsidRPr="007401A2">
        <w:rPr>
          <w:rFonts w:cstheme="minorHAnsi"/>
        </w:rPr>
        <w:t xml:space="preserve"> Apply the nonlinear activation function to obtain the updated representation</w:t>
      </w:r>
    </w:p>
    <w:p w14:paraId="0DB5EFA3" w14:textId="0B8339FE" w:rsidR="00EC56BC" w:rsidRDefault="00EC56BC" w:rsidP="00DC3A57">
      <w:pPr>
        <w:rPr>
          <w:rFonts w:cstheme="minorHAnsi"/>
        </w:rPr>
      </w:pPr>
      <w:r w:rsidRPr="00D77FE1">
        <w:rPr>
          <w:rFonts w:cstheme="minorHAnsi"/>
          <w:b/>
          <w:bCs/>
        </w:rPr>
        <w:t xml:space="preserve">3) </w:t>
      </w:r>
      <w:r w:rsidRPr="007401A2">
        <w:rPr>
          <w:rFonts w:cstheme="minorHAnsi"/>
        </w:rPr>
        <w:t>Normalization</w:t>
      </w:r>
      <w:r w:rsidRPr="007401A2">
        <w:rPr>
          <w:rFonts w:cstheme="minorHAnsi"/>
          <w:b/>
          <w:bCs/>
        </w:rPr>
        <w:t>:</w:t>
      </w:r>
      <w:r w:rsidRPr="00D77FE1">
        <w:rPr>
          <w:rFonts w:cstheme="minorHAnsi"/>
          <w:b/>
          <w:bCs/>
        </w:rPr>
        <w:t xml:space="preserve"> </w:t>
      </w:r>
      <w:r w:rsidRPr="007401A2">
        <w:rPr>
          <w:rFonts w:cstheme="minorHAnsi"/>
        </w:rPr>
        <w:t>Normalize the resulting embedding to maintain numerical stability.</w:t>
      </w:r>
    </w:p>
    <w:p w14:paraId="613BE80B" w14:textId="77777777" w:rsidR="00B472AD" w:rsidRPr="007401A2" w:rsidRDefault="00B472AD" w:rsidP="00DC3A57">
      <w:pPr>
        <w:ind w:left="360"/>
        <w:rPr>
          <w:rFonts w:cstheme="minorHAnsi"/>
        </w:rPr>
      </w:pPr>
    </w:p>
    <w:p w14:paraId="17B707C6" w14:textId="77777777" w:rsidR="00EC56BC" w:rsidRPr="007401A2" w:rsidRDefault="00EC56BC" w:rsidP="00EC56BC">
      <w:pPr>
        <w:rPr>
          <w:rFonts w:cstheme="minorHAnsi"/>
          <w:b/>
          <w:bCs/>
        </w:rPr>
      </w:pPr>
      <w:r w:rsidRPr="007401A2">
        <w:rPr>
          <w:rFonts w:cstheme="minorHAnsi"/>
          <w:b/>
          <w:bCs/>
        </w:rPr>
        <w:t>Output:</w:t>
      </w:r>
    </w:p>
    <w:p w14:paraId="603A5120" w14:textId="4454772D" w:rsidR="003F1CB2" w:rsidRDefault="00EC56BC" w:rsidP="00B472AD">
      <w:pPr>
        <w:rPr>
          <w:rFonts w:cstheme="minorHAnsi"/>
          <w:rtl/>
        </w:rPr>
      </w:pPr>
      <w:r w:rsidRPr="007401A2">
        <w:rPr>
          <w:rFonts w:cstheme="minorHAnsi"/>
        </w:rPr>
        <w:t>A final embedding vector for each node.</w:t>
      </w:r>
    </w:p>
    <w:p w14:paraId="6B4B6FFE" w14:textId="77777777" w:rsidR="00DC3A57" w:rsidRDefault="00DC3A57" w:rsidP="00B472AD">
      <w:pPr>
        <w:rPr>
          <w:rFonts w:cstheme="minorHAnsi"/>
          <w:rtl/>
        </w:rPr>
      </w:pPr>
    </w:p>
    <w:p w14:paraId="48C48949" w14:textId="4DFB59E9" w:rsidR="003E1156" w:rsidRPr="003E1156" w:rsidRDefault="006C79B7" w:rsidP="003E1156">
      <w:pPr>
        <w:rPr>
          <w:rFonts w:cstheme="minorHAnsi"/>
          <w:b/>
          <w:bCs/>
          <w:u w:val="single"/>
        </w:rPr>
      </w:pPr>
      <w:r>
        <w:rPr>
          <w:rFonts w:cstheme="minorHAnsi"/>
          <w:b/>
          <w:bCs/>
          <w:u w:val="single"/>
        </w:rPr>
        <w:lastRenderedPageBreak/>
        <w:t>2.</w:t>
      </w:r>
      <w:r w:rsidR="00FF3F9F">
        <w:rPr>
          <w:rFonts w:cstheme="minorHAnsi"/>
          <w:b/>
          <w:bCs/>
          <w:u w:val="single"/>
        </w:rPr>
        <w:t>1.</w:t>
      </w:r>
      <w:r>
        <w:rPr>
          <w:rFonts w:cstheme="minorHAnsi"/>
          <w:b/>
          <w:bCs/>
          <w:u w:val="single"/>
        </w:rPr>
        <w:t xml:space="preserve">2 </w:t>
      </w:r>
      <w:r w:rsidR="003E1156" w:rsidRPr="003E1156">
        <w:rPr>
          <w:rFonts w:cstheme="minorHAnsi"/>
          <w:b/>
          <w:bCs/>
          <w:u w:val="single"/>
        </w:rPr>
        <w:t>Node2vec embedding-</w:t>
      </w:r>
    </w:p>
    <w:p w14:paraId="2D938FDA" w14:textId="78018A42" w:rsidR="003E1156" w:rsidRDefault="003E1156" w:rsidP="00DC3A57">
      <w:pPr>
        <w:jc w:val="both"/>
        <w:rPr>
          <w:rFonts w:cstheme="minorHAnsi"/>
        </w:rPr>
      </w:pPr>
      <w:r>
        <w:rPr>
          <w:rFonts w:cstheme="minorHAnsi"/>
        </w:rPr>
        <w:t xml:space="preserve">Node2vec algorithm is a method for creating an embedding low-dimensional vector for each node in a graph. This method is meant to capture </w:t>
      </w:r>
      <w:proofErr w:type="gramStart"/>
      <w:r>
        <w:rPr>
          <w:rFonts w:cstheme="minorHAnsi"/>
        </w:rPr>
        <w:t>the graph</w:t>
      </w:r>
      <w:proofErr w:type="gramEnd"/>
      <w:r>
        <w:rPr>
          <w:rFonts w:cstheme="minorHAnsi"/>
        </w:rPr>
        <w:t xml:space="preserve"> structural information both locally (nodes in the same area should be close in the embedding space) and globally (nodes with similar role should have similar be close in the embedding space, even if they’re far from each other) effectively, while having more control and adaptability in the exploration strategy</w:t>
      </w:r>
      <w:r w:rsidR="00092A61">
        <w:rPr>
          <w:rFonts w:cstheme="minorHAnsi"/>
        </w:rPr>
        <w:t xml:space="preserve"> [4]</w:t>
      </w:r>
      <w:r>
        <w:rPr>
          <w:rFonts w:cstheme="minorHAnsi"/>
        </w:rPr>
        <w:t>.</w:t>
      </w:r>
    </w:p>
    <w:p w14:paraId="05B720F4" w14:textId="77777777" w:rsidR="00DC3A57" w:rsidRDefault="00031DB1" w:rsidP="00DC3A57">
      <w:pPr>
        <w:spacing w:after="0"/>
        <w:rPr>
          <w:rFonts w:cstheme="minorHAnsi"/>
          <w:rtl/>
        </w:rPr>
      </w:pPr>
      <w:r>
        <w:rPr>
          <w:rFonts w:cstheme="minorHAnsi"/>
        </w:rPr>
        <w:t>This algorithm is inspired by the word2vec algorithm from the natural language processing (NLP) world:</w:t>
      </w:r>
    </w:p>
    <w:p w14:paraId="5DCB7753" w14:textId="005CDDD7" w:rsidR="00DC3A57" w:rsidRDefault="00031DB1" w:rsidP="00DC3A57">
      <w:pPr>
        <w:spacing w:after="0"/>
        <w:jc w:val="both"/>
        <w:rPr>
          <w:rFonts w:cstheme="minorHAnsi"/>
          <w:rtl/>
        </w:rPr>
      </w:pPr>
      <w:r>
        <w:rPr>
          <w:rFonts w:cstheme="minorHAnsi"/>
        </w:rPr>
        <w:br/>
      </w:r>
      <w:r w:rsidRPr="003F2FCD">
        <w:rPr>
          <w:rFonts w:cstheme="minorHAnsi"/>
          <w:u w:val="single"/>
        </w:rPr>
        <w:t>skip-gram word2vex</w:t>
      </w:r>
      <w:r>
        <w:rPr>
          <w:rFonts w:cstheme="minorHAnsi"/>
        </w:rPr>
        <w:t>- an algorithm that learns to represent words with similar meaning as vectors close in the vector space by their context in a sentence (meaning, by the words around</w:t>
      </w:r>
      <w:r w:rsidR="00DC3A57">
        <w:rPr>
          <w:rFonts w:cstheme="minorHAnsi" w:hint="cs"/>
          <w:rtl/>
        </w:rPr>
        <w:t xml:space="preserve"> </w:t>
      </w:r>
      <w:r>
        <w:rPr>
          <w:rFonts w:cstheme="minorHAnsi"/>
        </w:rPr>
        <w:t>them)</w:t>
      </w:r>
    </w:p>
    <w:p w14:paraId="55D456FB" w14:textId="1A1975DE" w:rsidR="00031DB1" w:rsidRDefault="00031DB1" w:rsidP="00DC3A57">
      <w:pPr>
        <w:jc w:val="both"/>
        <w:rPr>
          <w:rFonts w:cstheme="minorHAnsi"/>
        </w:rPr>
      </w:pPr>
      <w:r>
        <w:rPr>
          <w:rFonts w:cstheme="minorHAnsi"/>
        </w:rPr>
        <w:br/>
      </w:r>
      <w:r w:rsidRPr="003F2FCD">
        <w:rPr>
          <w:rFonts w:cstheme="minorHAnsi"/>
          <w:u w:val="single"/>
        </w:rPr>
        <w:t>node2vec</w:t>
      </w:r>
      <w:r>
        <w:rPr>
          <w:rFonts w:cstheme="minorHAnsi"/>
        </w:rPr>
        <w:t xml:space="preserve">- nodes </w:t>
      </w:r>
      <w:r w:rsidRPr="00031DB1">
        <w:rPr>
          <w:rFonts w:cstheme="minorHAnsi"/>
        </w:rPr>
        <w:t>that are well-connected or possess a similar structural role will be close to each other in the vector space.</w:t>
      </w:r>
      <w:r>
        <w:rPr>
          <w:rFonts w:cstheme="minorHAnsi"/>
        </w:rPr>
        <w:t xml:space="preserve"> It treats random walks in the graph as “sentences”, and nodes as “words”. Then, the algorithm will use the skip-gram word2vec method to create an embedding for a node as if it’s a word in a sentence.</w:t>
      </w:r>
    </w:p>
    <w:p w14:paraId="33E5C6A7" w14:textId="356489D8" w:rsidR="00031DB1" w:rsidRDefault="00031DB1" w:rsidP="00DC3A57">
      <w:pPr>
        <w:jc w:val="both"/>
        <w:rPr>
          <w:rFonts w:cstheme="minorHAnsi"/>
        </w:rPr>
      </w:pPr>
      <w:r>
        <w:rPr>
          <w:rFonts w:cstheme="minorHAnsi"/>
        </w:rPr>
        <w:t>The innovation in this algorithm is that it doesn’t walk in the graph randomly, but in a biased way, which balances between the local and global exploration. To balance them, we have two parameters that determine the probability of moving to the next node in the walk</w:t>
      </w:r>
      <w:r w:rsidR="003F2FCD">
        <w:rPr>
          <w:rFonts w:cstheme="minorHAnsi"/>
        </w:rPr>
        <w:t>:</w:t>
      </w:r>
    </w:p>
    <w:p w14:paraId="1C13AAEB" w14:textId="7B55DCBD" w:rsidR="00031DB1" w:rsidRDefault="00031DB1" w:rsidP="00DC3A57">
      <w:pPr>
        <w:jc w:val="both"/>
        <w:rPr>
          <w:rFonts w:cstheme="minorHAnsi"/>
        </w:rPr>
      </w:pPr>
      <w:r w:rsidRPr="003F2FCD">
        <w:rPr>
          <w:rFonts w:cstheme="minorHAnsi"/>
          <w:u w:val="single"/>
        </w:rPr>
        <w:t>“return” parameter p</w:t>
      </w:r>
      <w:r>
        <w:rPr>
          <w:rFonts w:cstheme="minorHAnsi"/>
        </w:rPr>
        <w:t>- controls the probability of going back to the node we just came from. High p value=low probability of going back -&gt; encouraging the walk to go further.</w:t>
      </w:r>
    </w:p>
    <w:p w14:paraId="5771D43C" w14:textId="53CB33BF" w:rsidR="00031DB1" w:rsidRDefault="00031DB1" w:rsidP="00DC3A57">
      <w:pPr>
        <w:jc w:val="both"/>
        <w:rPr>
          <w:rFonts w:cstheme="minorHAnsi"/>
        </w:rPr>
      </w:pPr>
      <w:r w:rsidRPr="003F2FCD">
        <w:rPr>
          <w:rFonts w:cstheme="minorHAnsi"/>
          <w:u w:val="single"/>
        </w:rPr>
        <w:t>“</w:t>
      </w:r>
      <w:proofErr w:type="spellStart"/>
      <w:r w:rsidRPr="003F2FCD">
        <w:rPr>
          <w:rFonts w:cstheme="minorHAnsi"/>
          <w:u w:val="single"/>
        </w:rPr>
        <w:t>inout</w:t>
      </w:r>
      <w:proofErr w:type="spellEnd"/>
      <w:r w:rsidRPr="003F2FCD">
        <w:rPr>
          <w:rFonts w:cstheme="minorHAnsi"/>
          <w:u w:val="single"/>
        </w:rPr>
        <w:t>” parameter q</w:t>
      </w:r>
      <w:r>
        <w:rPr>
          <w:rFonts w:cstheme="minorHAnsi"/>
        </w:rPr>
        <w:t xml:space="preserve">- controls the probability </w:t>
      </w:r>
      <w:r w:rsidRPr="00031DB1">
        <w:rPr>
          <w:rFonts w:cstheme="minorHAnsi"/>
        </w:rPr>
        <w:t xml:space="preserve">of moving away from the previous node versus staying in the </w:t>
      </w:r>
      <w:r>
        <w:rPr>
          <w:rFonts w:cstheme="minorHAnsi"/>
        </w:rPr>
        <w:t xml:space="preserve">local area. High q value encourages </w:t>
      </w:r>
      <w:r w:rsidR="003F2FCD">
        <w:rPr>
          <w:rFonts w:cstheme="minorHAnsi"/>
        </w:rPr>
        <w:t>local exploration (</w:t>
      </w:r>
      <w:proofErr w:type="gramStart"/>
      <w:r w:rsidR="003F2FCD">
        <w:rPr>
          <w:rFonts w:cstheme="minorHAnsi"/>
        </w:rPr>
        <w:t>similar to</w:t>
      </w:r>
      <w:proofErr w:type="gramEnd"/>
      <w:r w:rsidR="003F2FCD">
        <w:rPr>
          <w:rFonts w:cstheme="minorHAnsi"/>
        </w:rPr>
        <w:t xml:space="preserve"> </w:t>
      </w:r>
      <w:proofErr w:type="spellStart"/>
      <w:r w:rsidR="003F2FCD">
        <w:rPr>
          <w:rFonts w:cstheme="minorHAnsi"/>
        </w:rPr>
        <w:t>bfs</w:t>
      </w:r>
      <w:proofErr w:type="spellEnd"/>
      <w:r w:rsidR="003F2FCD">
        <w:rPr>
          <w:rFonts w:cstheme="minorHAnsi"/>
        </w:rPr>
        <w:t>), whereas low q value encourages exploring further, new areas (</w:t>
      </w:r>
      <w:proofErr w:type="gramStart"/>
      <w:r w:rsidR="003F2FCD">
        <w:rPr>
          <w:rFonts w:cstheme="minorHAnsi"/>
        </w:rPr>
        <w:t>similar to</w:t>
      </w:r>
      <w:proofErr w:type="gramEnd"/>
      <w:r w:rsidR="003F2FCD">
        <w:rPr>
          <w:rFonts w:cstheme="minorHAnsi"/>
        </w:rPr>
        <w:t xml:space="preserve"> </w:t>
      </w:r>
      <w:proofErr w:type="spellStart"/>
      <w:r w:rsidR="003F2FCD">
        <w:rPr>
          <w:rFonts w:cstheme="minorHAnsi"/>
        </w:rPr>
        <w:t>dfs</w:t>
      </w:r>
      <w:proofErr w:type="spellEnd"/>
      <w:r w:rsidR="003F2FCD">
        <w:rPr>
          <w:rFonts w:cstheme="minorHAnsi"/>
        </w:rPr>
        <w:t>).</w:t>
      </w:r>
    </w:p>
    <w:p w14:paraId="664CA910" w14:textId="1CBCF7C6" w:rsidR="003F2FCD" w:rsidRDefault="003F2FCD" w:rsidP="00DC3A57">
      <w:pPr>
        <w:jc w:val="both"/>
        <w:rPr>
          <w:rFonts w:cstheme="minorHAnsi"/>
        </w:rPr>
      </w:pPr>
      <w:r>
        <w:rPr>
          <w:rFonts w:cstheme="minorHAnsi"/>
        </w:rPr>
        <w:t>The probabilities are calculated as 1/p, 1/q, which enables flexibility in matching the algorithm to the graph structure.</w:t>
      </w:r>
    </w:p>
    <w:p w14:paraId="1E625729" w14:textId="7767C8BC" w:rsidR="003F2FCD" w:rsidRDefault="004007EB" w:rsidP="00DC3A57">
      <w:pPr>
        <w:jc w:val="both"/>
        <w:rPr>
          <w:rFonts w:cstheme="minorHAnsi"/>
        </w:rPr>
      </w:pPr>
      <w:r w:rsidRPr="00B472AD">
        <w:rPr>
          <w:rFonts w:cstheme="minorHAnsi"/>
          <w:noProof/>
        </w:rPr>
        <w:drawing>
          <wp:anchor distT="0" distB="0" distL="114300" distR="114300" simplePos="0" relativeHeight="251665408" behindDoc="0" locked="0" layoutInCell="1" allowOverlap="1" wp14:anchorId="5D7D4A58" wp14:editId="638CC2BD">
            <wp:simplePos x="0" y="0"/>
            <wp:positionH relativeFrom="column">
              <wp:posOffset>1463040</wp:posOffset>
            </wp:positionH>
            <wp:positionV relativeFrom="paragraph">
              <wp:posOffset>458470</wp:posOffset>
            </wp:positionV>
            <wp:extent cx="1866900" cy="1265188"/>
            <wp:effectExtent l="0" t="0" r="0" b="0"/>
            <wp:wrapNone/>
            <wp:docPr id="5" name="Content Placeholder 4">
              <a:extLst xmlns:a="http://schemas.openxmlformats.org/drawingml/2006/main">
                <a:ext uri="{FF2B5EF4-FFF2-40B4-BE49-F238E27FC236}">
                  <a16:creationId xmlns:a16="http://schemas.microsoft.com/office/drawing/2014/main" id="{08A3FDA8-1CD7-B0D6-AB50-B2D7C616D6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8A3FDA8-1CD7-B0D6-AB50-B2D7C616D601}"/>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6900" cy="1265188"/>
                    </a:xfrm>
                    <a:prstGeom prst="rect">
                      <a:avLst/>
                    </a:prstGeom>
                  </pic:spPr>
                </pic:pic>
              </a:graphicData>
            </a:graphic>
            <wp14:sizeRelH relativeFrom="margin">
              <wp14:pctWidth>0</wp14:pctWidth>
            </wp14:sizeRelH>
            <wp14:sizeRelV relativeFrom="margin">
              <wp14:pctHeight>0</wp14:pctHeight>
            </wp14:sizeRelV>
          </wp:anchor>
        </w:drawing>
      </w:r>
      <w:r w:rsidR="003F2FCD">
        <w:rPr>
          <w:rFonts w:cstheme="minorHAnsi"/>
        </w:rPr>
        <w:t xml:space="preserve">**disadvantages compared to </w:t>
      </w:r>
      <w:proofErr w:type="spellStart"/>
      <w:r w:rsidR="003F2FCD">
        <w:rPr>
          <w:rFonts w:cstheme="minorHAnsi"/>
        </w:rPr>
        <w:t>graphSAGE</w:t>
      </w:r>
      <w:proofErr w:type="spellEnd"/>
      <w:r w:rsidR="003F2FCD">
        <w:rPr>
          <w:rFonts w:cstheme="minorHAnsi"/>
        </w:rPr>
        <w:t>: it can’t create an embedding to a new node without training. Sensitive to the choices of p and q.</w:t>
      </w:r>
    </w:p>
    <w:p w14:paraId="2BFA3139" w14:textId="5870B8A0" w:rsidR="003E1156" w:rsidRDefault="003E1156" w:rsidP="00B472AD">
      <w:pPr>
        <w:rPr>
          <w:rFonts w:cstheme="minorHAnsi"/>
        </w:rPr>
      </w:pPr>
    </w:p>
    <w:p w14:paraId="3E4BC631" w14:textId="6182BCCA" w:rsidR="003F2FCD" w:rsidRDefault="00B472AD" w:rsidP="00DC3A57">
      <w:pPr>
        <w:rPr>
          <w:rtl/>
        </w:rPr>
      </w:pPr>
      <w:r w:rsidRPr="00B472AD">
        <w:rPr>
          <w:rFonts w:cstheme="minorHAnsi"/>
          <w:noProof/>
        </w:rPr>
        <mc:AlternateContent>
          <mc:Choice Requires="wps">
            <w:drawing>
              <wp:anchor distT="45720" distB="45720" distL="114300" distR="114300" simplePos="0" relativeHeight="251667456" behindDoc="0" locked="0" layoutInCell="1" allowOverlap="1" wp14:anchorId="22551003" wp14:editId="46898BAD">
                <wp:simplePos x="0" y="0"/>
                <wp:positionH relativeFrom="column">
                  <wp:posOffset>3398520</wp:posOffset>
                </wp:positionH>
                <wp:positionV relativeFrom="paragraph">
                  <wp:posOffset>52705</wp:posOffset>
                </wp:positionV>
                <wp:extent cx="1432560" cy="641350"/>
                <wp:effectExtent l="0" t="0" r="0" b="6350"/>
                <wp:wrapNone/>
                <wp:docPr id="1160190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641350"/>
                        </a:xfrm>
                        <a:prstGeom prst="rect">
                          <a:avLst/>
                        </a:prstGeom>
                        <a:solidFill>
                          <a:srgbClr val="FFFFFF"/>
                        </a:solidFill>
                        <a:ln w="9525">
                          <a:noFill/>
                          <a:miter lim="800000"/>
                          <a:headEnd/>
                          <a:tailEnd/>
                        </a:ln>
                      </wps:spPr>
                      <wps:txbx>
                        <w:txbxContent>
                          <w:p w14:paraId="4C145A01" w14:textId="35D26E7F" w:rsidR="00B472AD" w:rsidRPr="00B472AD" w:rsidRDefault="00B472AD">
                            <w:pPr>
                              <w:rPr>
                                <w:sz w:val="18"/>
                                <w:szCs w:val="18"/>
                              </w:rPr>
                            </w:pPr>
                            <w:r w:rsidRPr="00B472AD">
                              <w:rPr>
                                <w:b/>
                                <w:bCs/>
                                <w:sz w:val="18"/>
                                <w:szCs w:val="18"/>
                              </w:rPr>
                              <w:t>Figure 3</w:t>
                            </w:r>
                            <w:r w:rsidRPr="00B472AD">
                              <w:rPr>
                                <w:sz w:val="18"/>
                                <w:szCs w:val="18"/>
                              </w:rPr>
                              <w:t>: illustration of a random walk</w:t>
                            </w:r>
                            <w:r>
                              <w:rPr>
                                <w:sz w:val="18"/>
                                <w:szCs w:val="18"/>
                              </w:rPr>
                              <w:t xml:space="preserve"> [</w:t>
                            </w:r>
                            <w:r w:rsidR="00213EDD">
                              <w:rPr>
                                <w:sz w:val="18"/>
                                <w:szCs w:val="18"/>
                              </w:rPr>
                              <w:t>3</w:t>
                            </w:r>
                            <w:r w:rsidR="00D21061">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51003" id="_x0000_s1028" type="#_x0000_t202" style="position:absolute;margin-left:267.6pt;margin-top:4.15pt;width:112.8pt;height:5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" stroked="f">
                <v:textbox>
                  <w:txbxContent>
                    <w:p w14:paraId="4C145A01" w14:textId="35D26E7F" w:rsidR="00B472AD" w:rsidRPr="00B472AD" w:rsidRDefault="00B472AD">
                      <w:pPr>
                        <w:rPr>
                          <w:sz w:val="18"/>
                          <w:szCs w:val="18"/>
                        </w:rPr>
                      </w:pPr>
                      <w:r w:rsidRPr="00B472AD">
                        <w:rPr>
                          <w:b/>
                          <w:bCs/>
                          <w:sz w:val="18"/>
                          <w:szCs w:val="18"/>
                        </w:rPr>
                        <w:t>Figure 3</w:t>
                      </w:r>
                      <w:r w:rsidRPr="00B472AD">
                        <w:rPr>
                          <w:sz w:val="18"/>
                          <w:szCs w:val="18"/>
                        </w:rPr>
                        <w:t>: illustration of a random walk</w:t>
                      </w:r>
                      <w:r>
                        <w:rPr>
                          <w:sz w:val="18"/>
                          <w:szCs w:val="18"/>
                        </w:rPr>
                        <w:t xml:space="preserve"> [</w:t>
                      </w:r>
                      <w:r w:rsidR="00213EDD">
                        <w:rPr>
                          <w:sz w:val="18"/>
                          <w:szCs w:val="18"/>
                        </w:rPr>
                        <w:t>3</w:t>
                      </w:r>
                      <w:r w:rsidR="00D21061">
                        <w:rPr>
                          <w:sz w:val="18"/>
                          <w:szCs w:val="18"/>
                        </w:rPr>
                        <w:t>]</w:t>
                      </w:r>
                    </w:p>
                  </w:txbxContent>
                </v:textbox>
              </v:shape>
            </w:pict>
          </mc:Fallback>
        </mc:AlternateContent>
      </w:r>
    </w:p>
    <w:p w14:paraId="3B1E409C" w14:textId="77777777" w:rsidR="00DC3A57" w:rsidRPr="00DC3A57" w:rsidRDefault="00DC3A57" w:rsidP="00DC3A57">
      <w:pPr>
        <w:rPr>
          <w:rtl/>
        </w:rPr>
      </w:pPr>
    </w:p>
    <w:p w14:paraId="684099A0" w14:textId="77777777" w:rsidR="00EE70BE" w:rsidRDefault="00EE70BE" w:rsidP="003E1156">
      <w:pPr>
        <w:rPr>
          <w:rFonts w:cstheme="minorHAnsi"/>
          <w:b/>
          <w:bCs/>
          <w:u w:val="single"/>
        </w:rPr>
      </w:pPr>
    </w:p>
    <w:p w14:paraId="73F14F17" w14:textId="5D177717" w:rsidR="003E1156" w:rsidRPr="00A910D7" w:rsidRDefault="003E1156" w:rsidP="003E1156">
      <w:pPr>
        <w:rPr>
          <w:b/>
          <w:bCs/>
          <w:u w:val="single"/>
          <w:rtl/>
        </w:rPr>
      </w:pPr>
      <w:r w:rsidRPr="00D77FE1">
        <w:rPr>
          <w:rFonts w:cstheme="minorHAnsi"/>
          <w:b/>
          <w:bCs/>
          <w:u w:val="single"/>
        </w:rPr>
        <w:lastRenderedPageBreak/>
        <w:t xml:space="preserve">Algorithm </w:t>
      </w:r>
      <w:r w:rsidR="003F2FCD">
        <w:rPr>
          <w:rFonts w:cstheme="minorHAnsi"/>
          <w:b/>
          <w:bCs/>
          <w:u w:val="single"/>
        </w:rPr>
        <w:t>2</w:t>
      </w:r>
      <w:r w:rsidRPr="00D77FE1">
        <w:rPr>
          <w:rFonts w:cstheme="minorHAnsi"/>
          <w:b/>
          <w:bCs/>
          <w:u w:val="single"/>
        </w:rPr>
        <w:t xml:space="preserve"> – </w:t>
      </w:r>
      <w:r w:rsidR="003F2FCD">
        <w:rPr>
          <w:rFonts w:cstheme="minorHAnsi"/>
          <w:b/>
          <w:bCs/>
          <w:u w:val="single"/>
        </w:rPr>
        <w:t xml:space="preserve">node2vec </w:t>
      </w:r>
      <w:r w:rsidRPr="00D77FE1">
        <w:rPr>
          <w:rFonts w:cstheme="minorHAnsi"/>
          <w:b/>
          <w:bCs/>
          <w:u w:val="single"/>
        </w:rPr>
        <w:t>Embedding</w:t>
      </w:r>
    </w:p>
    <w:p w14:paraId="0B741693" w14:textId="77777777" w:rsidR="003E1156" w:rsidRPr="007401A2" w:rsidRDefault="003E1156" w:rsidP="00DC3A57">
      <w:pPr>
        <w:spacing w:before="100" w:beforeAutospacing="1" w:after="100" w:afterAutospacing="1" w:line="240" w:lineRule="auto"/>
        <w:jc w:val="both"/>
        <w:outlineLvl w:val="2"/>
        <w:rPr>
          <w:rFonts w:eastAsia="Times New Roman" w:cstheme="minorHAnsi"/>
          <w:b/>
          <w:bCs/>
        </w:rPr>
      </w:pPr>
      <w:r w:rsidRPr="007401A2">
        <w:rPr>
          <w:rFonts w:eastAsia="Times New Roman" w:cstheme="minorHAnsi"/>
          <w:b/>
          <w:bCs/>
        </w:rPr>
        <w:t>Input:</w:t>
      </w:r>
    </w:p>
    <w:p w14:paraId="57E7F49E" w14:textId="111984B2" w:rsidR="003E1156" w:rsidRDefault="003E1156"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A graph </w:t>
      </w:r>
      <m:oMath>
        <m:r>
          <w:rPr>
            <w:rFonts w:ascii="Cambria Math" w:eastAsia="Times New Roman" w:hAnsi="Cambria Math" w:cstheme="minorHAnsi"/>
          </w:rPr>
          <m:t>G=(V,E)</m:t>
        </m:r>
      </m:oMath>
      <w:r w:rsidRPr="007401A2">
        <w:rPr>
          <w:rFonts w:eastAsia="Times New Roman" w:cstheme="minorHAnsi"/>
        </w:rPr>
        <w:t xml:space="preserve">, where </w:t>
      </w:r>
      <m:oMath>
        <m:r>
          <w:rPr>
            <w:rFonts w:ascii="Cambria Math" w:eastAsia="Times New Roman" w:hAnsi="Cambria Math" w:cstheme="minorHAnsi"/>
          </w:rPr>
          <m:t>V</m:t>
        </m:r>
      </m:oMath>
      <w:r w:rsidRPr="007401A2">
        <w:rPr>
          <w:rFonts w:eastAsia="Times New Roman" w:cstheme="minorHAnsi"/>
        </w:rPr>
        <w:t xml:space="preserve">is the set of nodes and </w:t>
      </w:r>
      <m:oMath>
        <m:r>
          <w:rPr>
            <w:rFonts w:ascii="Cambria Math" w:eastAsia="Times New Roman" w:hAnsi="Cambria Math" w:cstheme="minorHAnsi"/>
          </w:rPr>
          <m:t>E</m:t>
        </m:r>
      </m:oMath>
      <w:r w:rsidRPr="007401A2">
        <w:rPr>
          <w:rFonts w:eastAsia="Times New Roman" w:cstheme="minorHAnsi"/>
        </w:rPr>
        <w:t>is the set of edges</w:t>
      </w:r>
    </w:p>
    <w:p w14:paraId="0FE05D78" w14:textId="4E0F107D" w:rsidR="003F2FCD" w:rsidRDefault="003F2FCD" w:rsidP="00DC3A57">
      <w:pPr>
        <w:numPr>
          <w:ilvl w:val="0"/>
          <w:numId w:val="2"/>
        </w:numPr>
        <w:spacing w:before="100" w:beforeAutospacing="1" w:after="100" w:afterAutospacing="1" w:line="240" w:lineRule="auto"/>
        <w:jc w:val="both"/>
        <w:rPr>
          <w:rFonts w:eastAsia="Times New Roman" w:cstheme="minorHAnsi"/>
        </w:rPr>
      </w:pPr>
      <w:r>
        <w:rPr>
          <w:rFonts w:eastAsia="Times New Roman" w:cstheme="minorHAnsi"/>
        </w:rPr>
        <w:t>“return” parameter p and “</w:t>
      </w:r>
      <w:proofErr w:type="spellStart"/>
      <w:r>
        <w:rPr>
          <w:rFonts w:eastAsia="Times New Roman" w:cstheme="minorHAnsi"/>
        </w:rPr>
        <w:t>inout</w:t>
      </w:r>
      <w:proofErr w:type="spellEnd"/>
      <w:r>
        <w:rPr>
          <w:rFonts w:eastAsia="Times New Roman" w:cstheme="minorHAnsi"/>
        </w:rPr>
        <w:t>” parameter q</w:t>
      </w:r>
    </w:p>
    <w:p w14:paraId="7FE9478E" w14:textId="772F29F5" w:rsidR="003F2FCD" w:rsidRDefault="003F2FCD" w:rsidP="00DC3A57">
      <w:pPr>
        <w:numPr>
          <w:ilvl w:val="0"/>
          <w:numId w:val="2"/>
        </w:numPr>
        <w:spacing w:before="100" w:beforeAutospacing="1" w:after="100" w:afterAutospacing="1" w:line="240" w:lineRule="auto"/>
        <w:jc w:val="both"/>
        <w:rPr>
          <w:rFonts w:eastAsia="Times New Roman" w:cstheme="minorHAnsi"/>
        </w:rPr>
      </w:pPr>
      <w:proofErr w:type="spellStart"/>
      <w:r>
        <w:rPr>
          <w:rFonts w:eastAsia="Times New Roman" w:cstheme="minorHAnsi"/>
        </w:rPr>
        <w:t>Nwalk</w:t>
      </w:r>
      <w:proofErr w:type="spellEnd"/>
      <w:r>
        <w:rPr>
          <w:rFonts w:eastAsia="Times New Roman" w:cstheme="minorHAnsi"/>
        </w:rPr>
        <w:t xml:space="preserve">- the </w:t>
      </w:r>
      <w:proofErr w:type="gramStart"/>
      <w:r>
        <w:rPr>
          <w:rFonts w:eastAsia="Times New Roman" w:cstheme="minorHAnsi"/>
        </w:rPr>
        <w:t>amount</w:t>
      </w:r>
      <w:proofErr w:type="gramEnd"/>
      <w:r>
        <w:rPr>
          <w:rFonts w:eastAsia="Times New Roman" w:cstheme="minorHAnsi"/>
        </w:rPr>
        <w:t xml:space="preserve"> of walks for each node</w:t>
      </w:r>
    </w:p>
    <w:p w14:paraId="43C27F02" w14:textId="1B40B423" w:rsidR="003F2FCD" w:rsidRDefault="003F2FCD" w:rsidP="00DC3A57">
      <w:pPr>
        <w:numPr>
          <w:ilvl w:val="0"/>
          <w:numId w:val="2"/>
        </w:numPr>
        <w:spacing w:before="100" w:beforeAutospacing="1" w:after="100" w:afterAutospacing="1" w:line="240" w:lineRule="auto"/>
        <w:jc w:val="both"/>
        <w:rPr>
          <w:rFonts w:eastAsia="Times New Roman" w:cstheme="minorHAnsi"/>
        </w:rPr>
      </w:pPr>
      <w:proofErr w:type="spellStart"/>
      <w:r>
        <w:rPr>
          <w:rFonts w:eastAsia="Times New Roman" w:cstheme="minorHAnsi"/>
        </w:rPr>
        <w:t>Lwalk</w:t>
      </w:r>
      <w:proofErr w:type="spellEnd"/>
      <w:r>
        <w:rPr>
          <w:rFonts w:eastAsia="Times New Roman" w:cstheme="minorHAnsi"/>
        </w:rPr>
        <w:t>- the length of each walk</w:t>
      </w:r>
    </w:p>
    <w:p w14:paraId="1324D13B" w14:textId="4475BCA4" w:rsidR="003F2FCD" w:rsidRPr="003F2FCD" w:rsidRDefault="003F2FCD" w:rsidP="00DC3A57">
      <w:pPr>
        <w:numPr>
          <w:ilvl w:val="0"/>
          <w:numId w:val="2"/>
        </w:numPr>
        <w:spacing w:before="100" w:beforeAutospacing="1" w:after="100" w:afterAutospacing="1" w:line="240" w:lineRule="auto"/>
        <w:jc w:val="both"/>
        <w:rPr>
          <w:rFonts w:eastAsia="Times New Roman" w:cstheme="minorHAnsi"/>
        </w:rPr>
      </w:pPr>
      <w:r>
        <w:rPr>
          <w:rFonts w:eastAsia="Times New Roman" w:cstheme="minorHAnsi"/>
        </w:rPr>
        <w:t>The final vector dimension d</w:t>
      </w:r>
    </w:p>
    <w:p w14:paraId="78A03427" w14:textId="77777777" w:rsidR="003E1156" w:rsidRPr="007401A2" w:rsidRDefault="003E1156" w:rsidP="00DC3A57">
      <w:pPr>
        <w:jc w:val="both"/>
        <w:rPr>
          <w:rFonts w:cstheme="minorHAnsi"/>
          <w:b/>
          <w:bCs/>
        </w:rPr>
      </w:pPr>
      <w:r w:rsidRPr="007401A2">
        <w:rPr>
          <w:rFonts w:cstheme="minorHAnsi"/>
          <w:b/>
          <w:bCs/>
        </w:rPr>
        <w:t>Procedure:</w:t>
      </w:r>
    </w:p>
    <w:p w14:paraId="4DA7AD4D" w14:textId="460326FC" w:rsidR="003E1156" w:rsidRDefault="003F2FCD" w:rsidP="00DC3A57">
      <w:pPr>
        <w:jc w:val="both"/>
        <w:rPr>
          <w:rFonts w:cstheme="minorHAnsi"/>
        </w:rPr>
      </w:pPr>
      <w:r>
        <w:rPr>
          <w:rFonts w:cstheme="minorHAnsi"/>
          <w:b/>
          <w:bCs/>
        </w:rPr>
        <w:t xml:space="preserve">1) </w:t>
      </w:r>
      <w:r>
        <w:rPr>
          <w:rFonts w:cstheme="minorHAnsi"/>
        </w:rPr>
        <w:t>For each node:</w:t>
      </w:r>
    </w:p>
    <w:p w14:paraId="05179994" w14:textId="619C24ED" w:rsidR="003F2FCD" w:rsidRDefault="003F2FCD" w:rsidP="00DC3A57">
      <w:pPr>
        <w:jc w:val="both"/>
        <w:rPr>
          <w:rFonts w:cstheme="minorHAnsi"/>
        </w:rPr>
      </w:pPr>
      <w:r>
        <w:rPr>
          <w:rFonts w:cstheme="minorHAnsi"/>
        </w:rPr>
        <w:t xml:space="preserve">   1.1) create </w:t>
      </w:r>
      <w:proofErr w:type="spellStart"/>
      <w:r>
        <w:rPr>
          <w:rFonts w:cstheme="minorHAnsi"/>
        </w:rPr>
        <w:t>Nwalk</w:t>
      </w:r>
      <w:proofErr w:type="spellEnd"/>
      <w:r>
        <w:rPr>
          <w:rFonts w:cstheme="minorHAnsi"/>
        </w:rPr>
        <w:t xml:space="preserve"> random walks of length </w:t>
      </w:r>
      <w:proofErr w:type="spellStart"/>
      <w:r>
        <w:rPr>
          <w:rFonts w:cstheme="minorHAnsi"/>
        </w:rPr>
        <w:t>Lwalk</w:t>
      </w:r>
      <w:proofErr w:type="spellEnd"/>
      <w:r>
        <w:rPr>
          <w:rFonts w:cstheme="minorHAnsi"/>
        </w:rPr>
        <w:t xml:space="preserve"> each</w:t>
      </w:r>
    </w:p>
    <w:p w14:paraId="20F56476" w14:textId="011BC6C2" w:rsidR="003F2FCD" w:rsidRPr="003F2FCD" w:rsidRDefault="003F2FCD" w:rsidP="00DC3A57">
      <w:pPr>
        <w:jc w:val="both"/>
        <w:rPr>
          <w:rFonts w:cstheme="minorHAnsi"/>
        </w:rPr>
      </w:pPr>
      <w:r>
        <w:rPr>
          <w:rFonts w:cstheme="minorHAnsi"/>
          <w:b/>
          <w:bCs/>
        </w:rPr>
        <w:t>2)</w:t>
      </w:r>
      <w:r>
        <w:rPr>
          <w:rFonts w:cstheme="minorHAnsi"/>
        </w:rPr>
        <w:t xml:space="preserve"> All the walks are sent to the skip-gram algorithm, that updates the embedding vectors values of each node</w:t>
      </w:r>
    </w:p>
    <w:p w14:paraId="76D9EDEA" w14:textId="77777777" w:rsidR="003F2FCD" w:rsidRPr="007401A2" w:rsidRDefault="003F2FCD" w:rsidP="003F2FCD">
      <w:pPr>
        <w:rPr>
          <w:rFonts w:cstheme="minorHAnsi"/>
        </w:rPr>
      </w:pPr>
    </w:p>
    <w:p w14:paraId="34B0498D" w14:textId="77777777" w:rsidR="003E1156" w:rsidRPr="007401A2" w:rsidRDefault="003E1156" w:rsidP="003E1156">
      <w:pPr>
        <w:rPr>
          <w:rFonts w:cstheme="minorHAnsi"/>
          <w:b/>
          <w:bCs/>
        </w:rPr>
      </w:pPr>
      <w:r w:rsidRPr="007401A2">
        <w:rPr>
          <w:rFonts w:cstheme="minorHAnsi"/>
          <w:b/>
          <w:bCs/>
        </w:rPr>
        <w:t>Output:</w:t>
      </w:r>
    </w:p>
    <w:p w14:paraId="24C66BEC" w14:textId="567B958E" w:rsidR="00B472AD" w:rsidRPr="00DC3A57" w:rsidRDefault="003E1156" w:rsidP="00DC3A57">
      <w:pPr>
        <w:rPr>
          <w:rtl/>
        </w:rPr>
      </w:pPr>
      <w:r w:rsidRPr="007401A2">
        <w:rPr>
          <w:rFonts w:cstheme="minorHAnsi"/>
        </w:rPr>
        <w:t>A final embedding vector for each node.</w:t>
      </w:r>
      <w:r w:rsidR="00DC3A57">
        <w:rPr>
          <w:rtl/>
        </w:rPr>
        <w:br/>
      </w:r>
    </w:p>
    <w:p w14:paraId="55E93C66" w14:textId="77777777" w:rsidR="00EC56BC" w:rsidRPr="00D77FE1" w:rsidRDefault="00EC56BC" w:rsidP="00EC56BC">
      <w:pPr>
        <w:rPr>
          <w:rFonts w:cstheme="minorHAnsi"/>
        </w:rPr>
      </w:pPr>
    </w:p>
    <w:p w14:paraId="6FBEF017" w14:textId="44EA385B" w:rsidR="00EC56BC" w:rsidRPr="007401A2" w:rsidRDefault="006C79B7" w:rsidP="00EC56BC">
      <w:pPr>
        <w:rPr>
          <w:rFonts w:cstheme="minorHAnsi"/>
          <w:b/>
          <w:bCs/>
          <w:u w:val="single"/>
        </w:rPr>
      </w:pPr>
      <w:r>
        <w:rPr>
          <w:rFonts w:cstheme="minorHAnsi"/>
          <w:b/>
          <w:bCs/>
          <w:u w:val="single"/>
        </w:rPr>
        <w:t>2.</w:t>
      </w:r>
      <w:r w:rsidR="00FF3F9F">
        <w:rPr>
          <w:rFonts w:cstheme="minorHAnsi"/>
          <w:b/>
          <w:bCs/>
          <w:u w:val="single"/>
        </w:rPr>
        <w:t>2</w:t>
      </w:r>
      <w:r>
        <w:rPr>
          <w:rFonts w:cstheme="minorHAnsi"/>
          <w:b/>
          <w:bCs/>
          <w:u w:val="single"/>
        </w:rPr>
        <w:t xml:space="preserve"> </w:t>
      </w:r>
      <w:r w:rsidR="00EC56BC" w:rsidRPr="007401A2">
        <w:rPr>
          <w:rFonts w:cstheme="minorHAnsi"/>
          <w:b/>
          <w:bCs/>
          <w:u w:val="single"/>
        </w:rPr>
        <w:t xml:space="preserve">Algorithm </w:t>
      </w:r>
      <w:r w:rsidR="003E1156">
        <w:rPr>
          <w:rFonts w:cstheme="minorHAnsi"/>
          <w:b/>
          <w:bCs/>
          <w:u w:val="single"/>
        </w:rPr>
        <w:t>3</w:t>
      </w:r>
      <w:r w:rsidR="00EC56BC" w:rsidRPr="007401A2">
        <w:rPr>
          <w:rFonts w:cstheme="minorHAnsi"/>
          <w:b/>
          <w:bCs/>
          <w:u w:val="single"/>
        </w:rPr>
        <w:t xml:space="preserve"> – Link Prediction</w:t>
      </w:r>
    </w:p>
    <w:p w14:paraId="0B0D96CC" w14:textId="77777777" w:rsidR="00EC56BC" w:rsidRPr="007401A2" w:rsidRDefault="00EC56BC" w:rsidP="00DC3A57">
      <w:pPr>
        <w:jc w:val="both"/>
        <w:rPr>
          <w:rFonts w:cstheme="minorHAnsi"/>
        </w:rPr>
      </w:pPr>
      <w:r w:rsidRPr="007401A2">
        <w:rPr>
          <w:rFonts w:cstheme="minorHAnsi"/>
          <w:b/>
          <w:bCs/>
        </w:rPr>
        <w:t>Objective:</w:t>
      </w:r>
      <w:r w:rsidRPr="007401A2">
        <w:rPr>
          <w:rFonts w:cstheme="minorHAnsi"/>
        </w:rPr>
        <w:t xml:space="preserve"> To determine whether an edge should exist between two nodes.</w:t>
      </w:r>
    </w:p>
    <w:p w14:paraId="235ECE14" w14:textId="77777777" w:rsidR="00EC56BC" w:rsidRPr="007401A2" w:rsidRDefault="00EC56BC" w:rsidP="00DC3A57">
      <w:pPr>
        <w:jc w:val="both"/>
        <w:rPr>
          <w:rFonts w:cstheme="minorHAnsi"/>
          <w:b/>
          <w:bCs/>
        </w:rPr>
      </w:pPr>
      <w:r w:rsidRPr="007401A2">
        <w:rPr>
          <w:rFonts w:cstheme="minorHAnsi"/>
          <w:b/>
          <w:bCs/>
        </w:rPr>
        <w:t>Input:</w:t>
      </w:r>
    </w:p>
    <w:p w14:paraId="07149110"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Graph </w:t>
      </w:r>
      <m:oMath>
        <m:r>
          <w:rPr>
            <w:rFonts w:ascii="Cambria Math" w:hAnsi="Cambria Math" w:cstheme="minorHAnsi"/>
          </w:rPr>
          <m:t>G</m:t>
        </m:r>
      </m:oMath>
    </w:p>
    <w:p w14:paraId="1A3219EB"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The embedding </w:t>
      </w:r>
      <m:oMath>
        <m:r>
          <w:rPr>
            <w:rFonts w:ascii="Cambria Math" w:hAnsi="Cambria Math" w:cstheme="minorHAnsi"/>
          </w:rPr>
          <m:t>W(G)</m:t>
        </m:r>
      </m:oMath>
      <w:r w:rsidRPr="007401A2">
        <w:rPr>
          <w:rFonts w:cstheme="minorHAnsi"/>
        </w:rPr>
        <w:t>of the graph</w:t>
      </w:r>
    </w:p>
    <w:p w14:paraId="0F191DD2"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A </w:t>
      </w:r>
      <w:proofErr w:type="gramStart"/>
      <w:r w:rsidRPr="007401A2">
        <w:rPr>
          <w:rFonts w:cstheme="minorHAnsi"/>
        </w:rPr>
        <w:t>similarity</w:t>
      </w:r>
      <w:proofErr w:type="gramEnd"/>
      <w:r w:rsidRPr="007401A2">
        <w:rPr>
          <w:rFonts w:cstheme="minorHAnsi"/>
        </w:rPr>
        <w:t xml:space="preserve"> measure</w:t>
      </w:r>
    </w:p>
    <w:p w14:paraId="5199C5C6"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A </w:t>
      </w:r>
      <w:proofErr w:type="gramStart"/>
      <w:r w:rsidRPr="007401A2">
        <w:rPr>
          <w:rFonts w:cstheme="minorHAnsi"/>
        </w:rPr>
        <w:t>similarity</w:t>
      </w:r>
      <w:proofErr w:type="gramEnd"/>
      <w:r w:rsidRPr="007401A2">
        <w:rPr>
          <w:rFonts w:cstheme="minorHAnsi"/>
        </w:rPr>
        <w:t xml:space="preserve"> threshold</w:t>
      </w:r>
    </w:p>
    <w:p w14:paraId="1D92DDC0" w14:textId="77777777" w:rsidR="003F2FCD" w:rsidRDefault="003F2FCD" w:rsidP="00DC3A57">
      <w:pPr>
        <w:jc w:val="both"/>
        <w:rPr>
          <w:rFonts w:cstheme="minorHAnsi"/>
          <w:b/>
          <w:bCs/>
        </w:rPr>
      </w:pPr>
    </w:p>
    <w:p w14:paraId="13451785" w14:textId="00176BE5" w:rsidR="00EC56BC" w:rsidRPr="007401A2" w:rsidRDefault="00EC56BC" w:rsidP="00DC3A57">
      <w:pPr>
        <w:jc w:val="both"/>
        <w:rPr>
          <w:rFonts w:cstheme="minorHAnsi"/>
          <w:b/>
          <w:bCs/>
        </w:rPr>
      </w:pPr>
      <w:r w:rsidRPr="007401A2">
        <w:rPr>
          <w:rFonts w:cstheme="minorHAnsi"/>
          <w:b/>
          <w:bCs/>
        </w:rPr>
        <w:t>Procedure:</w:t>
      </w:r>
    </w:p>
    <w:p w14:paraId="5CA413F2" w14:textId="1E1A027F" w:rsidR="00EC56BC" w:rsidRPr="00E80BB9" w:rsidRDefault="00EC56BC" w:rsidP="00DC3A57">
      <w:pPr>
        <w:ind w:left="360"/>
        <w:jc w:val="both"/>
        <w:rPr>
          <w:rtl/>
        </w:rPr>
      </w:pPr>
      <w:r w:rsidRPr="00D77FE1">
        <w:rPr>
          <w:rFonts w:cstheme="minorHAnsi"/>
          <w:b/>
          <w:bCs/>
        </w:rPr>
        <w:t>1)</w:t>
      </w:r>
      <w:r w:rsidRPr="00D77FE1">
        <w:rPr>
          <w:rFonts w:cstheme="minorHAnsi"/>
        </w:rPr>
        <w:t xml:space="preserve"> </w:t>
      </w:r>
      <w:r w:rsidRPr="007401A2">
        <w:rPr>
          <w:rFonts w:cstheme="minorHAnsi"/>
        </w:rPr>
        <w:t xml:space="preserve">Compute the similarity score between the embedding </w:t>
      </w:r>
      <w:r w:rsidR="003F2FCD">
        <w:rPr>
          <w:rFonts w:cstheme="minorHAnsi"/>
        </w:rPr>
        <w:t>vectors of each 2 nodes in the graph</w:t>
      </w:r>
      <w:r w:rsidR="00E80BB9">
        <w:rPr>
          <w:rFonts w:cstheme="minorHAnsi"/>
        </w:rPr>
        <w:t xml:space="preserve"> using the similarity measure</w:t>
      </w:r>
    </w:p>
    <w:p w14:paraId="1D9E0175" w14:textId="15B0EC9C" w:rsidR="00EC56BC" w:rsidRPr="00D77FE1" w:rsidRDefault="00EC56BC" w:rsidP="00DC3A57">
      <w:pPr>
        <w:pStyle w:val="a9"/>
        <w:numPr>
          <w:ilvl w:val="0"/>
          <w:numId w:val="5"/>
        </w:numPr>
        <w:spacing w:line="259" w:lineRule="auto"/>
        <w:jc w:val="both"/>
        <w:rPr>
          <w:rFonts w:cstheme="minorHAnsi"/>
        </w:rPr>
      </w:pPr>
      <w:r w:rsidRPr="00D77FE1">
        <w:rPr>
          <w:rFonts w:cstheme="minorHAnsi"/>
        </w:rPr>
        <w:t>Compare th</w:t>
      </w:r>
      <w:r w:rsidR="00E80BB9">
        <w:rPr>
          <w:rFonts w:cstheme="minorHAnsi"/>
        </w:rPr>
        <w:t>e</w:t>
      </w:r>
      <w:r w:rsidRPr="00D77FE1">
        <w:rPr>
          <w:rFonts w:cstheme="minorHAnsi"/>
        </w:rPr>
        <w:t xml:space="preserve"> value with the similarity threshold.</w:t>
      </w:r>
    </w:p>
    <w:p w14:paraId="51AAB77A" w14:textId="77777777" w:rsidR="00EC56BC" w:rsidRPr="007401A2" w:rsidRDefault="00EC56BC" w:rsidP="00DC3A57">
      <w:pPr>
        <w:numPr>
          <w:ilvl w:val="1"/>
          <w:numId w:val="4"/>
        </w:numPr>
        <w:spacing w:line="259" w:lineRule="auto"/>
        <w:jc w:val="both"/>
        <w:rPr>
          <w:rFonts w:cstheme="minorHAnsi"/>
        </w:rPr>
      </w:pPr>
      <w:r w:rsidRPr="007401A2">
        <w:rPr>
          <w:rFonts w:cstheme="minorHAnsi"/>
        </w:rPr>
        <w:lastRenderedPageBreak/>
        <w:t xml:space="preserve">If the similarity exceeds the threshold, the algorithm outputs </w:t>
      </w:r>
      <w:r w:rsidRPr="007401A2">
        <w:rPr>
          <w:rFonts w:cstheme="minorHAnsi"/>
          <w:b/>
          <w:bCs/>
        </w:rPr>
        <w:t>1</w:t>
      </w:r>
      <w:r w:rsidRPr="007401A2">
        <w:rPr>
          <w:rFonts w:cstheme="minorHAnsi"/>
        </w:rPr>
        <w:t>, indicating that an edge is predicted to exist.</w:t>
      </w:r>
    </w:p>
    <w:p w14:paraId="1D4D9239" w14:textId="77777777" w:rsidR="00EC56BC" w:rsidRPr="007401A2" w:rsidRDefault="00EC56BC" w:rsidP="00DC3A57">
      <w:pPr>
        <w:numPr>
          <w:ilvl w:val="1"/>
          <w:numId w:val="4"/>
        </w:numPr>
        <w:spacing w:line="259" w:lineRule="auto"/>
        <w:jc w:val="both"/>
        <w:rPr>
          <w:rFonts w:cstheme="minorHAnsi"/>
        </w:rPr>
      </w:pPr>
      <w:r w:rsidRPr="007401A2">
        <w:rPr>
          <w:rFonts w:cstheme="minorHAnsi"/>
        </w:rPr>
        <w:t xml:space="preserve">Otherwise, it outputs </w:t>
      </w:r>
      <w:r w:rsidRPr="007401A2">
        <w:rPr>
          <w:rFonts w:cstheme="minorHAnsi"/>
          <w:b/>
          <w:bCs/>
        </w:rPr>
        <w:t>0</w:t>
      </w:r>
      <w:r w:rsidRPr="007401A2">
        <w:rPr>
          <w:rFonts w:cstheme="minorHAnsi"/>
        </w:rPr>
        <w:t>, indicating that the nodes are unlikely to be connected.</w:t>
      </w:r>
    </w:p>
    <w:p w14:paraId="43EF5273" w14:textId="77777777" w:rsidR="00EC56BC" w:rsidRDefault="00EC56BC" w:rsidP="00EC56BC">
      <w:pPr>
        <w:rPr>
          <w:rFonts w:cstheme="minorHAnsi"/>
        </w:rPr>
      </w:pPr>
    </w:p>
    <w:p w14:paraId="4F3AD307" w14:textId="77777777" w:rsidR="00EC56BC" w:rsidRPr="00DC1969" w:rsidRDefault="00EC56BC" w:rsidP="00EC56BC">
      <w:pPr>
        <w:rPr>
          <w:rFonts w:cstheme="minorHAnsi"/>
        </w:rPr>
      </w:pPr>
    </w:p>
    <w:p w14:paraId="1EBE97CD" w14:textId="3293C04C" w:rsidR="00EC56BC" w:rsidRPr="004233D4" w:rsidRDefault="006C79B7" w:rsidP="00EC56BC">
      <w:pPr>
        <w:rPr>
          <w:rFonts w:cstheme="minorHAnsi"/>
          <w:b/>
          <w:bCs/>
          <w:u w:val="single"/>
        </w:rPr>
      </w:pPr>
      <w:r>
        <w:rPr>
          <w:rFonts w:cstheme="minorHAnsi"/>
          <w:b/>
          <w:bCs/>
          <w:u w:val="single"/>
        </w:rPr>
        <w:t>2.</w:t>
      </w:r>
      <w:r w:rsidR="00FF3F9F">
        <w:rPr>
          <w:rFonts w:cstheme="minorHAnsi"/>
          <w:b/>
          <w:bCs/>
          <w:u w:val="single"/>
        </w:rPr>
        <w:t>3</w:t>
      </w:r>
      <w:r>
        <w:rPr>
          <w:rFonts w:cstheme="minorHAnsi"/>
          <w:b/>
          <w:bCs/>
          <w:u w:val="single"/>
        </w:rPr>
        <w:t xml:space="preserve"> </w:t>
      </w:r>
      <w:r w:rsidR="006C4BFE" w:rsidRPr="006C4BFE">
        <w:rPr>
          <w:rFonts w:cstheme="minorHAnsi"/>
          <w:b/>
          <w:bCs/>
          <w:u w:val="single"/>
        </w:rPr>
        <w:t>Suggested</w:t>
      </w:r>
      <w:r w:rsidR="00EC56BC" w:rsidRPr="004233D4">
        <w:rPr>
          <w:rFonts w:cstheme="minorHAnsi"/>
          <w:b/>
          <w:bCs/>
          <w:u w:val="single"/>
        </w:rPr>
        <w:t xml:space="preserve"> Algorithm</w:t>
      </w:r>
    </w:p>
    <w:p w14:paraId="10D2484D" w14:textId="20D30BD6" w:rsidR="00EC56BC" w:rsidRPr="004233D4" w:rsidRDefault="00EC56BC" w:rsidP="00DC3A57">
      <w:pPr>
        <w:jc w:val="both"/>
        <w:rPr>
          <w:rFonts w:cstheme="minorHAnsi"/>
        </w:rPr>
      </w:pPr>
      <w:r w:rsidRPr="004233D4">
        <w:rPr>
          <w:rFonts w:cstheme="minorHAnsi"/>
          <w:b/>
          <w:bCs/>
        </w:rPr>
        <w:t>Objective:</w:t>
      </w:r>
      <w:r w:rsidRPr="004233D4">
        <w:rPr>
          <w:rFonts w:cstheme="minorHAnsi"/>
        </w:rPr>
        <w:t xml:space="preserve"> To estimate citation reliability and identify potential citation manipulation within the network</w:t>
      </w:r>
      <w:r w:rsidR="00E80BB9">
        <w:rPr>
          <w:rFonts w:cstheme="minorHAnsi"/>
        </w:rPr>
        <w:t>, while comparing the results from both embedding algorithms.</w:t>
      </w:r>
    </w:p>
    <w:p w14:paraId="6E2C679E" w14:textId="77777777" w:rsidR="00EC56BC" w:rsidRPr="004233D4" w:rsidRDefault="00EC56BC" w:rsidP="00DC3A57">
      <w:pPr>
        <w:jc w:val="both"/>
        <w:rPr>
          <w:rFonts w:cstheme="minorHAnsi"/>
          <w:b/>
          <w:bCs/>
        </w:rPr>
      </w:pPr>
      <w:r w:rsidRPr="004233D4">
        <w:rPr>
          <w:rFonts w:cstheme="minorHAnsi"/>
          <w:b/>
          <w:bCs/>
        </w:rPr>
        <w:t>Input:</w:t>
      </w:r>
    </w:p>
    <w:p w14:paraId="38901AB3"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Graph </w:t>
      </w:r>
      <m:oMath>
        <m:r>
          <w:rPr>
            <w:rFonts w:ascii="Cambria Math" w:hAnsi="Cambria Math" w:cstheme="minorHAnsi"/>
          </w:rPr>
          <m:t>G=(V,E)</m:t>
        </m:r>
      </m:oMath>
    </w:p>
    <w:p w14:paraId="0B5D1A13"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Feature matrix </w:t>
      </w:r>
      <m:oMath>
        <m:r>
          <w:rPr>
            <w:rFonts w:ascii="Cambria Math" w:hAnsi="Cambria Math" w:cstheme="minorHAnsi"/>
          </w:rPr>
          <m:t>X</m:t>
        </m:r>
      </m:oMath>
    </w:p>
    <w:p w14:paraId="0DBE049A" w14:textId="77777777" w:rsidR="00EC56BC" w:rsidRPr="004233D4" w:rsidRDefault="00EC56BC" w:rsidP="00DC3A57">
      <w:pPr>
        <w:numPr>
          <w:ilvl w:val="0"/>
          <w:numId w:val="6"/>
        </w:numPr>
        <w:spacing w:line="259" w:lineRule="auto"/>
        <w:jc w:val="both"/>
        <w:rPr>
          <w:rFonts w:cstheme="minorHAnsi"/>
        </w:rPr>
      </w:pPr>
      <w:r w:rsidRPr="004233D4">
        <w:rPr>
          <w:rFonts w:cstheme="minorHAnsi"/>
        </w:rPr>
        <w:t>Aggregation function</w:t>
      </w:r>
    </w:p>
    <w:p w14:paraId="4DC3362D"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Number of layers </w:t>
      </w:r>
      <m:oMath>
        <m:r>
          <w:rPr>
            <w:rFonts w:ascii="Cambria Math" w:hAnsi="Cambria Math" w:cstheme="minorHAnsi"/>
          </w:rPr>
          <m:t>K</m:t>
        </m:r>
      </m:oMath>
    </w:p>
    <w:p w14:paraId="550238F5" w14:textId="77777777" w:rsidR="00EC56BC" w:rsidRPr="004233D4" w:rsidRDefault="00EC56BC" w:rsidP="00DC3A57">
      <w:pPr>
        <w:numPr>
          <w:ilvl w:val="0"/>
          <w:numId w:val="6"/>
        </w:numPr>
        <w:spacing w:line="259" w:lineRule="auto"/>
        <w:jc w:val="both"/>
        <w:rPr>
          <w:rFonts w:cstheme="minorHAnsi"/>
        </w:rPr>
      </w:pPr>
      <w:r w:rsidRPr="004233D4">
        <w:rPr>
          <w:rFonts w:cstheme="minorHAnsi"/>
        </w:rPr>
        <w:t>Embedding dimension</w:t>
      </w:r>
    </w:p>
    <w:p w14:paraId="514FFC53" w14:textId="77777777" w:rsidR="00EC56BC" w:rsidRPr="004233D4" w:rsidRDefault="00EC56BC" w:rsidP="00DC3A57">
      <w:pPr>
        <w:numPr>
          <w:ilvl w:val="0"/>
          <w:numId w:val="6"/>
        </w:numPr>
        <w:spacing w:line="259" w:lineRule="auto"/>
        <w:jc w:val="both"/>
        <w:rPr>
          <w:rFonts w:cstheme="minorHAnsi"/>
        </w:rPr>
      </w:pPr>
      <w:r w:rsidRPr="004233D4">
        <w:rPr>
          <w:rFonts w:cstheme="minorHAnsi"/>
        </w:rPr>
        <w:t>Weight matrices</w:t>
      </w:r>
    </w:p>
    <w:p w14:paraId="048FD685" w14:textId="77777777" w:rsidR="00EC56BC" w:rsidRPr="004233D4" w:rsidRDefault="00EC56BC" w:rsidP="00DC3A57">
      <w:pPr>
        <w:numPr>
          <w:ilvl w:val="0"/>
          <w:numId w:val="6"/>
        </w:numPr>
        <w:spacing w:line="259" w:lineRule="auto"/>
        <w:jc w:val="both"/>
        <w:rPr>
          <w:rFonts w:cstheme="minorHAnsi"/>
        </w:rPr>
      </w:pPr>
      <w:r w:rsidRPr="004233D4">
        <w:rPr>
          <w:rFonts w:cstheme="minorHAnsi"/>
        </w:rPr>
        <w:t>Nonlinear activation function</w:t>
      </w:r>
    </w:p>
    <w:p w14:paraId="1D25620B" w14:textId="77777777" w:rsidR="00EC56BC" w:rsidRPr="004233D4" w:rsidRDefault="00EC56BC" w:rsidP="00DC3A57">
      <w:pPr>
        <w:numPr>
          <w:ilvl w:val="0"/>
          <w:numId w:val="6"/>
        </w:numPr>
        <w:spacing w:line="259" w:lineRule="auto"/>
        <w:jc w:val="both"/>
        <w:rPr>
          <w:rFonts w:cstheme="minorHAnsi"/>
        </w:rPr>
      </w:pPr>
      <w:r w:rsidRPr="004233D4">
        <w:rPr>
          <w:rFonts w:cstheme="minorHAnsi"/>
        </w:rPr>
        <w:t>Neighborhood sampling size</w:t>
      </w:r>
    </w:p>
    <w:p w14:paraId="3E2EFC8A"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Number of perturbations </w:t>
      </w:r>
      <m:oMath>
        <m:sSub>
          <m:sSubPr>
            <m:ctrlPr>
              <w:rPr>
                <w:rFonts w:ascii="Cambria Math" w:hAnsi="Cambria Math" w:cstheme="minorHAnsi"/>
              </w:rPr>
            </m:ctrlPr>
          </m:sSubPr>
          <m:e>
            <m:r>
              <w:rPr>
                <w:rFonts w:ascii="Cambria Math" w:hAnsi="Cambria Math" w:cstheme="minorHAnsi"/>
              </w:rPr>
              <m:t>N</m:t>
            </m:r>
          </m:e>
          <m:sub>
            <m:r>
              <m:rPr>
                <m:nor/>
              </m:rPr>
              <w:rPr>
                <w:rFonts w:cstheme="minorHAnsi"/>
              </w:rPr>
              <m:t>iter</m:t>
            </m:r>
          </m:sub>
        </m:sSub>
      </m:oMath>
    </w:p>
    <w:p w14:paraId="2B9B0AFB"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Fraction of edges removed per perturbation </w:t>
      </w:r>
      <m:oMath>
        <m:r>
          <w:rPr>
            <w:rFonts w:ascii="Cambria Math" w:hAnsi="Cambria Math" w:cstheme="minorHAnsi"/>
          </w:rPr>
          <m:t>Fr</m:t>
        </m:r>
      </m:oMath>
    </w:p>
    <w:p w14:paraId="760118A5" w14:textId="77777777" w:rsidR="00EC56BC" w:rsidRPr="004233D4" w:rsidRDefault="00EC56BC" w:rsidP="00DC3A57">
      <w:pPr>
        <w:numPr>
          <w:ilvl w:val="0"/>
          <w:numId w:val="6"/>
        </w:numPr>
        <w:spacing w:line="259" w:lineRule="auto"/>
        <w:jc w:val="both"/>
        <w:rPr>
          <w:rFonts w:cstheme="minorHAnsi"/>
        </w:rPr>
      </w:pPr>
      <w:r w:rsidRPr="004233D4">
        <w:rPr>
          <w:rFonts w:cstheme="minorHAnsi"/>
        </w:rPr>
        <w:t>Similarity measure</w:t>
      </w:r>
    </w:p>
    <w:p w14:paraId="231B6D80" w14:textId="77777777" w:rsidR="00EC56BC" w:rsidRDefault="00EC56BC" w:rsidP="00DC3A57">
      <w:pPr>
        <w:numPr>
          <w:ilvl w:val="0"/>
          <w:numId w:val="6"/>
        </w:numPr>
        <w:spacing w:line="259" w:lineRule="auto"/>
        <w:jc w:val="both"/>
        <w:rPr>
          <w:rFonts w:cstheme="minorHAnsi"/>
        </w:rPr>
      </w:pPr>
      <w:r w:rsidRPr="004233D4">
        <w:rPr>
          <w:rFonts w:cstheme="minorHAnsi"/>
        </w:rPr>
        <w:t>Similarity threshold</w:t>
      </w:r>
    </w:p>
    <w:p w14:paraId="4080D4CF" w14:textId="77777777" w:rsidR="00D21930" w:rsidRDefault="00D21930" w:rsidP="00DC3A57">
      <w:pPr>
        <w:numPr>
          <w:ilvl w:val="0"/>
          <w:numId w:val="6"/>
        </w:numPr>
        <w:spacing w:before="100" w:beforeAutospacing="1" w:after="100" w:afterAutospacing="1" w:line="240" w:lineRule="auto"/>
        <w:jc w:val="both"/>
        <w:rPr>
          <w:rFonts w:eastAsia="Times New Roman" w:cstheme="minorHAnsi"/>
        </w:rPr>
      </w:pPr>
      <w:r>
        <w:rPr>
          <w:rFonts w:eastAsia="Times New Roman" w:cstheme="minorHAnsi"/>
        </w:rPr>
        <w:t>“return” parameter p and “</w:t>
      </w:r>
      <w:proofErr w:type="spellStart"/>
      <w:r>
        <w:rPr>
          <w:rFonts w:eastAsia="Times New Roman" w:cstheme="minorHAnsi"/>
        </w:rPr>
        <w:t>inout</w:t>
      </w:r>
      <w:proofErr w:type="spellEnd"/>
      <w:r>
        <w:rPr>
          <w:rFonts w:eastAsia="Times New Roman" w:cstheme="minorHAnsi"/>
        </w:rPr>
        <w:t>” parameter q</w:t>
      </w:r>
    </w:p>
    <w:p w14:paraId="2970E510" w14:textId="77777777" w:rsidR="00D21930" w:rsidRDefault="00D21930" w:rsidP="00DC3A57">
      <w:pPr>
        <w:numPr>
          <w:ilvl w:val="0"/>
          <w:numId w:val="6"/>
        </w:numPr>
        <w:spacing w:before="100" w:beforeAutospacing="1" w:after="100" w:afterAutospacing="1" w:line="240" w:lineRule="auto"/>
        <w:jc w:val="both"/>
        <w:rPr>
          <w:rFonts w:eastAsia="Times New Roman" w:cstheme="minorHAnsi"/>
        </w:rPr>
      </w:pPr>
      <w:proofErr w:type="spellStart"/>
      <w:r>
        <w:rPr>
          <w:rFonts w:eastAsia="Times New Roman" w:cstheme="minorHAnsi"/>
        </w:rPr>
        <w:t>Nwalk</w:t>
      </w:r>
      <w:proofErr w:type="spellEnd"/>
      <w:r>
        <w:rPr>
          <w:rFonts w:eastAsia="Times New Roman" w:cstheme="minorHAnsi"/>
        </w:rPr>
        <w:t xml:space="preserve">- the </w:t>
      </w:r>
      <w:proofErr w:type="gramStart"/>
      <w:r>
        <w:rPr>
          <w:rFonts w:eastAsia="Times New Roman" w:cstheme="minorHAnsi"/>
        </w:rPr>
        <w:t>amount</w:t>
      </w:r>
      <w:proofErr w:type="gramEnd"/>
      <w:r>
        <w:rPr>
          <w:rFonts w:eastAsia="Times New Roman" w:cstheme="minorHAnsi"/>
        </w:rPr>
        <w:t xml:space="preserve"> of walks for each node</w:t>
      </w:r>
    </w:p>
    <w:p w14:paraId="6D1DFF56" w14:textId="55216D7B" w:rsidR="00E80BB9" w:rsidRPr="00D21930" w:rsidRDefault="00D21930" w:rsidP="00DC3A57">
      <w:pPr>
        <w:numPr>
          <w:ilvl w:val="0"/>
          <w:numId w:val="6"/>
        </w:numPr>
        <w:spacing w:before="100" w:beforeAutospacing="1" w:after="100" w:afterAutospacing="1" w:line="240" w:lineRule="auto"/>
        <w:jc w:val="both"/>
        <w:rPr>
          <w:rFonts w:cstheme="minorHAnsi"/>
          <w:b/>
          <w:bCs/>
        </w:rPr>
      </w:pPr>
      <w:proofErr w:type="spellStart"/>
      <w:r w:rsidRPr="00D21930">
        <w:rPr>
          <w:rFonts w:eastAsia="Times New Roman" w:cstheme="minorHAnsi"/>
        </w:rPr>
        <w:t>Lwalk</w:t>
      </w:r>
      <w:proofErr w:type="spellEnd"/>
      <w:r w:rsidRPr="00D21930">
        <w:rPr>
          <w:rFonts w:eastAsia="Times New Roman" w:cstheme="minorHAnsi"/>
        </w:rPr>
        <w:t>- the length of each walk</w:t>
      </w:r>
    </w:p>
    <w:p w14:paraId="3F708281" w14:textId="77777777" w:rsidR="0026697E" w:rsidRDefault="0026697E" w:rsidP="00DC3A57">
      <w:pPr>
        <w:jc w:val="both"/>
        <w:rPr>
          <w:rFonts w:cstheme="minorHAnsi"/>
          <w:b/>
          <w:bCs/>
        </w:rPr>
      </w:pPr>
    </w:p>
    <w:p w14:paraId="16D7B747" w14:textId="77777777" w:rsidR="0026697E" w:rsidRDefault="0026697E" w:rsidP="00DC3A57">
      <w:pPr>
        <w:jc w:val="both"/>
        <w:rPr>
          <w:rFonts w:cstheme="minorHAnsi"/>
          <w:b/>
          <w:bCs/>
        </w:rPr>
      </w:pPr>
    </w:p>
    <w:p w14:paraId="5F8313BF" w14:textId="77777777" w:rsidR="00EE70BE" w:rsidRDefault="00EE70BE" w:rsidP="00DC3A57">
      <w:pPr>
        <w:jc w:val="both"/>
        <w:rPr>
          <w:rFonts w:cstheme="minorHAnsi"/>
          <w:b/>
          <w:bCs/>
        </w:rPr>
      </w:pPr>
    </w:p>
    <w:p w14:paraId="19C3D86C" w14:textId="77777777" w:rsidR="006C4BFE" w:rsidRDefault="006C4BFE" w:rsidP="00DC3A57">
      <w:pPr>
        <w:jc w:val="both"/>
        <w:rPr>
          <w:rFonts w:cstheme="minorHAnsi"/>
          <w:b/>
          <w:bCs/>
        </w:rPr>
      </w:pPr>
    </w:p>
    <w:p w14:paraId="5736B793" w14:textId="6C9ED4D0" w:rsidR="00EC56BC" w:rsidRPr="004233D4" w:rsidRDefault="00EC56BC" w:rsidP="00DC3A57">
      <w:pPr>
        <w:jc w:val="both"/>
        <w:rPr>
          <w:rFonts w:cstheme="minorHAnsi"/>
          <w:b/>
          <w:bCs/>
        </w:rPr>
      </w:pPr>
      <w:r w:rsidRPr="004233D4">
        <w:rPr>
          <w:rFonts w:cstheme="minorHAnsi"/>
          <w:b/>
          <w:bCs/>
        </w:rPr>
        <w:lastRenderedPageBreak/>
        <w:t>Procedure:</w:t>
      </w:r>
    </w:p>
    <w:p w14:paraId="692D5BA4" w14:textId="1923FA35" w:rsidR="00EC56BC" w:rsidRPr="00E13272" w:rsidRDefault="00EC56BC" w:rsidP="00E13272">
      <w:pPr>
        <w:pStyle w:val="a9"/>
        <w:numPr>
          <w:ilvl w:val="0"/>
          <w:numId w:val="7"/>
        </w:numPr>
        <w:jc w:val="both"/>
        <w:rPr>
          <w:rFonts w:cstheme="minorHAnsi"/>
          <w:rtl/>
        </w:rPr>
      </w:pPr>
      <w:r w:rsidRPr="00E13272">
        <w:rPr>
          <w:rFonts w:cstheme="minorHAnsi"/>
        </w:rPr>
        <w:t xml:space="preserve">Initialize </w:t>
      </w:r>
      <w:r w:rsidR="00D21930" w:rsidRPr="00E13272">
        <w:rPr>
          <w:rFonts w:cstheme="minorHAnsi"/>
        </w:rPr>
        <w:t>two</w:t>
      </w:r>
      <w:r w:rsidRPr="00E13272">
        <w:rPr>
          <w:rFonts w:cstheme="minorHAnsi"/>
        </w:rPr>
        <w:t xml:space="preserve"> array</w:t>
      </w:r>
      <w:r w:rsidR="00D21930" w:rsidRPr="00E13272">
        <w:rPr>
          <w:rFonts w:cstheme="minorHAnsi"/>
        </w:rPr>
        <w:t>s</w:t>
      </w:r>
      <w:r w:rsidRPr="00E13272">
        <w:rPr>
          <w:rFonts w:cstheme="minorHAnsi"/>
        </w:rPr>
        <w:t xml:space="preserve"> Result</w:t>
      </w:r>
      <w:r w:rsidR="00D21930" w:rsidRPr="00E13272">
        <w:rPr>
          <w:rFonts w:cstheme="minorHAnsi"/>
        </w:rPr>
        <w:t xml:space="preserve"> and Result2</w:t>
      </w:r>
      <w:r w:rsidRPr="00E13272">
        <w:rPr>
          <w:rFonts w:cstheme="minorHAnsi"/>
        </w:rPr>
        <w:t xml:space="preserve"> of length </w:t>
      </w:r>
      <m:oMath>
        <m:r>
          <m:rPr>
            <m:sty m:val="p"/>
          </m:rPr>
          <w:rPr>
            <w:rFonts w:ascii="Cambria Math" w:hAnsi="Cambria Math" w:cstheme="minorHAnsi"/>
          </w:rPr>
          <m:t>∣</m:t>
        </m:r>
        <m:r>
          <w:rPr>
            <w:rFonts w:ascii="Cambria Math" w:hAnsi="Cambria Math" w:cstheme="minorHAnsi"/>
          </w:rPr>
          <m:t>E</m:t>
        </m:r>
        <m:r>
          <m:rPr>
            <m:sty m:val="p"/>
          </m:rPr>
          <w:rPr>
            <w:rFonts w:ascii="Cambria Math" w:hAnsi="Cambria Math" w:cstheme="minorHAnsi"/>
          </w:rPr>
          <m:t>∣</m:t>
        </m:r>
      </m:oMath>
      <w:r w:rsidR="00D21930" w:rsidRPr="00E13272">
        <w:rPr>
          <w:rFonts w:eastAsiaTheme="minorEastAsia" w:cstheme="minorHAnsi"/>
        </w:rPr>
        <w:t xml:space="preserve"> each</w:t>
      </w:r>
      <w:r w:rsidRPr="00E13272">
        <w:rPr>
          <w:rFonts w:cstheme="minorHAnsi"/>
        </w:rPr>
        <w:t>, filled with zeros.</w:t>
      </w:r>
    </w:p>
    <w:p w14:paraId="1A0050AF" w14:textId="6A51EE82" w:rsidR="00E13272" w:rsidRPr="00E13272" w:rsidRDefault="00E13272" w:rsidP="00E13272">
      <w:pPr>
        <w:pStyle w:val="a9"/>
        <w:numPr>
          <w:ilvl w:val="0"/>
          <w:numId w:val="7"/>
        </w:numPr>
        <w:spacing w:line="259" w:lineRule="auto"/>
        <w:rPr>
          <w:rFonts w:cstheme="minorHAnsi"/>
        </w:rPr>
      </w:pPr>
      <w:r>
        <w:rPr>
          <w:rFonts w:cs="Arial"/>
        </w:rPr>
        <w:t>For every year in a pre-defined time frame of length T (T iterations):</w:t>
      </w:r>
    </w:p>
    <w:p w14:paraId="790FF6DD" w14:textId="77777777" w:rsidR="00E13272" w:rsidRDefault="00EC56BC" w:rsidP="00E13272">
      <w:pPr>
        <w:pStyle w:val="a9"/>
        <w:numPr>
          <w:ilvl w:val="1"/>
          <w:numId w:val="12"/>
        </w:numPr>
        <w:spacing w:line="259" w:lineRule="auto"/>
        <w:ind w:left="1230"/>
        <w:rPr>
          <w:rFonts w:cstheme="minorHAnsi"/>
        </w:rPr>
      </w:pPr>
      <w:r w:rsidRPr="00E13272">
        <w:rPr>
          <w:rFonts w:cstheme="minorHAnsi"/>
        </w:rPr>
        <w:t xml:space="preserve">For each iteration </w:t>
      </w:r>
      <m:oMath>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N</m:t>
            </m:r>
          </m:e>
          <m:sub>
            <m:r>
              <m:rPr>
                <m:nor/>
              </m:rPr>
              <w:rPr>
                <w:rFonts w:cstheme="minorHAnsi"/>
              </w:rPr>
              <m:t>iter</m:t>
            </m:r>
          </m:sub>
        </m:sSub>
      </m:oMath>
      <w:r w:rsidRPr="00E13272">
        <w:rPr>
          <w:rFonts w:cstheme="minorHAnsi"/>
        </w:rPr>
        <w:t>:</w:t>
      </w:r>
    </w:p>
    <w:p w14:paraId="0C21893C" w14:textId="53A1964D" w:rsidR="00EC56BC" w:rsidRPr="00E13272" w:rsidRDefault="00EC56BC" w:rsidP="00E13272">
      <w:pPr>
        <w:pStyle w:val="a9"/>
        <w:spacing w:line="259" w:lineRule="auto"/>
        <w:ind w:left="737"/>
        <w:rPr>
          <w:rFonts w:cstheme="minorHAnsi"/>
        </w:rPr>
      </w:pPr>
      <w:r w:rsidRPr="00E13272">
        <w:rPr>
          <w:rFonts w:cstheme="minorHAnsi"/>
        </w:rPr>
        <w:t>2.1</w:t>
      </w:r>
      <w:r w:rsidR="00E13272">
        <w:rPr>
          <w:rFonts w:cstheme="minorHAnsi"/>
        </w:rPr>
        <w:t>.1</w:t>
      </w:r>
      <w:r w:rsidRPr="00E13272">
        <w:rPr>
          <w:rFonts w:cstheme="minorHAnsi"/>
        </w:rPr>
        <w:t xml:space="preserve">) Generate a perturbed graph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oMath>
      <w:r w:rsidRPr="00E13272">
        <w:rPr>
          <w:rFonts w:cstheme="minorHAnsi"/>
        </w:rPr>
        <w:t xml:space="preserve">by randomly removing a fraction </w:t>
      </w:r>
      <m:oMath>
        <m:r>
          <w:rPr>
            <w:rFonts w:ascii="Cambria Math" w:hAnsi="Cambria Math" w:cstheme="minorHAnsi"/>
          </w:rPr>
          <m:t>Fr</m:t>
        </m:r>
      </m:oMath>
      <w:r w:rsidRPr="00E13272">
        <w:rPr>
          <w:rFonts w:eastAsiaTheme="minorEastAsia" w:cstheme="minorHAnsi"/>
        </w:rPr>
        <w:t xml:space="preserve"> </w:t>
      </w:r>
      <w:r w:rsidRPr="00E13272">
        <w:rPr>
          <w:rFonts w:cstheme="minorHAnsi"/>
        </w:rPr>
        <w:t xml:space="preserve">of the edges in </w:t>
      </w:r>
      <m:oMath>
        <m:r>
          <w:rPr>
            <w:rFonts w:ascii="Cambria Math" w:hAnsi="Cambria Math" w:cstheme="minorHAnsi"/>
          </w:rPr>
          <m:t>G</m:t>
        </m:r>
      </m:oMath>
      <w:r w:rsidRPr="00E13272">
        <w:rPr>
          <w:rFonts w:cstheme="minorHAnsi"/>
        </w:rPr>
        <w:t>.</w:t>
      </w:r>
      <w:r w:rsidRPr="00E13272">
        <w:rPr>
          <w:rFonts w:cstheme="minorHAnsi"/>
        </w:rPr>
        <w:br/>
        <w:t>2.</w:t>
      </w:r>
      <w:r w:rsidR="00E13272">
        <w:rPr>
          <w:rFonts w:cstheme="minorHAnsi"/>
        </w:rPr>
        <w:t>1.</w:t>
      </w:r>
      <w:r w:rsidRPr="00E13272">
        <w:rPr>
          <w:rFonts w:cstheme="minorHAnsi"/>
        </w:rPr>
        <w:t xml:space="preserve">2) Compute the embedding </w:t>
      </w:r>
      <m:oMath>
        <m:r>
          <w:rPr>
            <w:rFonts w:ascii="Cambria Math" w:hAnsi="Cambria Math" w:cstheme="minorHAnsi"/>
          </w:rPr>
          <m:t>W(</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 xml:space="preserve">) </m:t>
        </m:r>
      </m:oMath>
      <w:r w:rsidRPr="00E13272">
        <w:rPr>
          <w:rFonts w:cstheme="minorHAnsi"/>
        </w:rPr>
        <w:t>using Algorithm 1.</w:t>
      </w:r>
      <w:r w:rsidRPr="00E13272">
        <w:rPr>
          <w:rFonts w:cstheme="minorHAnsi"/>
        </w:rPr>
        <w:br/>
        <w:t>2.</w:t>
      </w:r>
      <w:r w:rsidR="00E13272">
        <w:rPr>
          <w:rFonts w:cstheme="minorHAnsi"/>
        </w:rPr>
        <w:t>1.</w:t>
      </w:r>
      <w:r w:rsidRPr="00E13272">
        <w:rPr>
          <w:rFonts w:cstheme="minorHAnsi"/>
        </w:rPr>
        <w:t xml:space="preserve">3) Compute similarity values for all node pairs in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oMath>
      <w:r w:rsidR="00D21930" w:rsidRPr="00E13272">
        <w:rPr>
          <w:rFonts w:eastAsiaTheme="minorEastAsia" w:cstheme="minorHAnsi"/>
        </w:rPr>
        <w:t xml:space="preserve"> according to </w:t>
      </w:r>
      <m:oMath>
        <m:r>
          <w:rPr>
            <w:rFonts w:ascii="Cambria Math" w:hAnsi="Cambria Math" w:cstheme="minorHAnsi"/>
          </w:rPr>
          <m:t>W(</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m:t>
        </m:r>
      </m:oMath>
      <w:r w:rsidRPr="00E13272">
        <w:rPr>
          <w:rFonts w:cstheme="minorHAnsi"/>
        </w:rPr>
        <w:t>.</w:t>
      </w:r>
      <w:r w:rsidRPr="00E13272">
        <w:rPr>
          <w:rFonts w:cstheme="minorHAnsi"/>
        </w:rPr>
        <w:br/>
        <w:t>2.</w:t>
      </w:r>
      <w:r w:rsidR="00E13272">
        <w:rPr>
          <w:rFonts w:cstheme="minorHAnsi"/>
        </w:rPr>
        <w:t>1.</w:t>
      </w:r>
      <w:r w:rsidRPr="00E13272">
        <w:rPr>
          <w:rFonts w:cstheme="minorHAnsi"/>
        </w:rPr>
        <w:t xml:space="preserve">4) Identify the set of reconstructed edges </w:t>
      </w:r>
      <m:oMath>
        <m:r>
          <w:rPr>
            <w:rFonts w:ascii="Cambria Math" w:hAnsi="Cambria Math" w:cstheme="minorHAnsi"/>
          </w:rPr>
          <m:t>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E13272">
        <w:rPr>
          <w:rFonts w:cstheme="minorHAnsi"/>
        </w:rPr>
        <w:t xml:space="preserve">using Algorithm </w:t>
      </w:r>
      <w:r w:rsidR="003E1156" w:rsidRPr="00E13272">
        <w:rPr>
          <w:rFonts w:cstheme="minorHAnsi"/>
        </w:rPr>
        <w:t>3</w:t>
      </w:r>
      <w:r w:rsidRPr="00E13272">
        <w:rPr>
          <w:rFonts w:cstheme="minorHAnsi"/>
        </w:rPr>
        <w:t>.</w:t>
      </w:r>
      <w:r w:rsidRPr="00E13272">
        <w:rPr>
          <w:rFonts w:cstheme="minorHAnsi"/>
        </w:rPr>
        <w:br/>
        <w:t>2.</w:t>
      </w:r>
      <w:r w:rsidR="00E13272">
        <w:rPr>
          <w:rFonts w:cstheme="minorHAnsi"/>
        </w:rPr>
        <w:t>1.</w:t>
      </w:r>
      <w:r w:rsidRPr="00E13272">
        <w:rPr>
          <w:rFonts w:cstheme="minorHAnsi"/>
        </w:rPr>
        <w:t xml:space="preserve">5) For each edge </w:t>
      </w:r>
      <m:oMath>
        <m:r>
          <w:rPr>
            <w:rFonts w:ascii="Cambria Math" w:hAnsi="Cambria Math" w:cstheme="minorHAnsi"/>
          </w:rPr>
          <m:t>e∈E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E13272">
        <w:rPr>
          <w:rFonts w:cstheme="minorHAnsi"/>
        </w:rPr>
        <w:t>:</w:t>
      </w:r>
      <w:r w:rsidRPr="00E13272">
        <w:rPr>
          <w:rFonts w:cstheme="minorHAnsi"/>
        </w:rPr>
        <w:br/>
      </w:r>
      <w:r w:rsidRPr="00D77FE1">
        <w:t> </w:t>
      </w:r>
      <w:r w:rsidRPr="00E13272">
        <w:rPr>
          <w:rFonts w:cstheme="minorHAnsi"/>
        </w:rPr>
        <w:t>Update its counter:</w:t>
      </w:r>
    </w:p>
    <w:p w14:paraId="7D9A706D" w14:textId="56D33E85" w:rsidR="00EC56BC" w:rsidRDefault="00EC56BC" w:rsidP="00DC3A57">
      <w:pPr>
        <w:rPr>
          <w:rFonts w:eastAsiaTheme="minorEastAsia" w:cstheme="minorHAnsi"/>
        </w:rPr>
      </w:pPr>
      <m:oMathPara>
        <m:oMath>
          <m:r>
            <w:rPr>
              <w:rFonts w:ascii="Cambria Math" w:hAnsi="Cambria Math" w:cstheme="minorHAnsi"/>
            </w:rPr>
            <m:t>Result</m:t>
          </m:r>
          <m:d>
            <m:dPr>
              <m:ctrlPr>
                <w:rPr>
                  <w:rFonts w:ascii="Cambria Math" w:hAnsi="Cambria Math" w:cstheme="minorHAnsi"/>
                  <w:i/>
                </w:rPr>
              </m:ctrlPr>
            </m:dPr>
            <m:e>
              <m:r>
                <w:rPr>
                  <w:rFonts w:ascii="Cambria Math" w:hAnsi="Cambria Math" w:cstheme="minorHAnsi"/>
                </w:rPr>
                <m:t>e</m:t>
              </m:r>
            </m:e>
          </m:d>
          <m:r>
            <w:rPr>
              <w:rFonts w:ascii="Cambria Math" w:hAnsi="Cambria Math" w:cstheme="minorHAnsi"/>
            </w:rPr>
            <m:t>=Result(e)+1</m:t>
          </m:r>
        </m:oMath>
      </m:oMathPara>
    </w:p>
    <w:p w14:paraId="3046EB5E" w14:textId="19D62E20" w:rsidR="00D21930" w:rsidRPr="00D21930" w:rsidRDefault="00D21930" w:rsidP="00DC3A57">
      <w:pPr>
        <w:spacing w:line="259" w:lineRule="auto"/>
        <w:ind w:left="360"/>
        <w:rPr>
          <w:rFonts w:cstheme="minorHAnsi"/>
        </w:rPr>
      </w:pPr>
      <w:r w:rsidRPr="00D21930">
        <w:rPr>
          <w:rFonts w:eastAsiaTheme="minorEastAsia" w:cstheme="minorHAnsi"/>
        </w:rPr>
        <w:t xml:space="preserve">       </w:t>
      </w:r>
      <w:r w:rsidRPr="00D21930">
        <w:rPr>
          <w:rFonts w:cstheme="minorHAnsi"/>
        </w:rPr>
        <w:t>2.</w:t>
      </w:r>
      <w:r w:rsidR="00E13272">
        <w:rPr>
          <w:rFonts w:cstheme="minorHAnsi"/>
        </w:rPr>
        <w:t>1.</w:t>
      </w:r>
      <w:r>
        <w:rPr>
          <w:rFonts w:cstheme="minorHAnsi"/>
        </w:rPr>
        <w:t>6</w:t>
      </w:r>
      <w:r w:rsidRPr="00D21930">
        <w:rPr>
          <w:rFonts w:cstheme="minorHAnsi"/>
        </w:rPr>
        <w:t xml:space="preserve">) Compute the embedding </w:t>
      </w:r>
      <m:oMath>
        <m:r>
          <w:rPr>
            <w:rFonts w:ascii="Cambria Math" w:hAnsi="Cambria Math" w:cstheme="minorHAnsi"/>
          </w:rPr>
          <m:t>W2(</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 xml:space="preserve">) </m:t>
        </m:r>
      </m:oMath>
      <w:r w:rsidRPr="00D21930">
        <w:rPr>
          <w:rFonts w:cstheme="minorHAnsi"/>
        </w:rPr>
        <w:t xml:space="preserve">using Algorithm </w:t>
      </w:r>
      <w:r>
        <w:rPr>
          <w:rFonts w:cstheme="minorHAnsi"/>
        </w:rPr>
        <w:t>2</w:t>
      </w:r>
      <w:r w:rsidRPr="00D21930">
        <w:rPr>
          <w:rFonts w:cstheme="minorHAnsi"/>
        </w:rPr>
        <w:t>.</w:t>
      </w:r>
      <w:r w:rsidRPr="00D21930">
        <w:rPr>
          <w:rFonts w:cstheme="minorHAnsi"/>
        </w:rPr>
        <w:br/>
      </w:r>
      <w:r>
        <w:rPr>
          <w:rFonts w:cstheme="minorHAnsi"/>
        </w:rPr>
        <w:t xml:space="preserve">       </w:t>
      </w:r>
      <w:r w:rsidRPr="00D21930">
        <w:rPr>
          <w:rFonts w:cstheme="minorHAnsi"/>
        </w:rPr>
        <w:t>2.</w:t>
      </w:r>
      <w:r w:rsidR="00E13272">
        <w:rPr>
          <w:rFonts w:cstheme="minorHAnsi"/>
        </w:rPr>
        <w:t>1.</w:t>
      </w:r>
      <w:r>
        <w:rPr>
          <w:rFonts w:cstheme="minorHAnsi"/>
        </w:rPr>
        <w:t>7</w:t>
      </w:r>
      <w:r w:rsidRPr="00D21930">
        <w:rPr>
          <w:rFonts w:cstheme="minorHAnsi"/>
        </w:rPr>
        <w:t xml:space="preserve">) Compute similarity values for all node pairs in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oMath>
      <w:r>
        <w:rPr>
          <w:rFonts w:eastAsiaTheme="minorEastAsia" w:cstheme="minorHAnsi"/>
        </w:rPr>
        <w:t xml:space="preserve"> according to </w:t>
      </w:r>
      <m:oMath>
        <m:r>
          <w:rPr>
            <w:rFonts w:ascii="Cambria Math" w:hAnsi="Cambria Math" w:cstheme="minorHAnsi"/>
          </w:rPr>
          <m:t>W2(</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m:t>
        </m:r>
      </m:oMath>
      <w:r w:rsidRPr="00D77FE1">
        <w:rPr>
          <w:rFonts w:cstheme="minorHAnsi"/>
        </w:rPr>
        <w:t>.</w:t>
      </w:r>
      <w:r w:rsidRPr="00D21930">
        <w:rPr>
          <w:rFonts w:cstheme="minorHAnsi"/>
        </w:rPr>
        <w:br/>
      </w:r>
      <w:r>
        <w:rPr>
          <w:rFonts w:cstheme="minorHAnsi"/>
        </w:rPr>
        <w:t xml:space="preserve">       </w:t>
      </w:r>
      <w:r w:rsidRPr="00D21930">
        <w:rPr>
          <w:rFonts w:cstheme="minorHAnsi"/>
        </w:rPr>
        <w:t>2.</w:t>
      </w:r>
      <w:r w:rsidR="00E13272">
        <w:rPr>
          <w:rFonts w:cstheme="minorHAnsi"/>
        </w:rPr>
        <w:t>1.</w:t>
      </w:r>
      <w:r>
        <w:rPr>
          <w:rFonts w:cstheme="minorHAnsi"/>
        </w:rPr>
        <w:t>8</w:t>
      </w:r>
      <w:r w:rsidRPr="00D21930">
        <w:rPr>
          <w:rFonts w:cstheme="minorHAnsi"/>
        </w:rPr>
        <w:t xml:space="preserve">) Identify the set of reconstructed edges </w:t>
      </w:r>
      <m:oMath>
        <m:r>
          <w:rPr>
            <w:rFonts w:ascii="Cambria Math" w:hAnsi="Cambria Math" w:cstheme="minorHAnsi"/>
          </w:rPr>
          <m:t>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D21930">
        <w:rPr>
          <w:rFonts w:cstheme="minorHAnsi"/>
        </w:rPr>
        <w:t>using Algorithm 3.</w:t>
      </w:r>
      <w:r w:rsidRPr="00D21930">
        <w:rPr>
          <w:rFonts w:cstheme="minorHAnsi"/>
        </w:rPr>
        <w:br/>
      </w:r>
      <w:r>
        <w:rPr>
          <w:rFonts w:cstheme="minorHAnsi"/>
        </w:rPr>
        <w:t xml:space="preserve">       </w:t>
      </w:r>
      <w:r w:rsidRPr="00D21930">
        <w:rPr>
          <w:rFonts w:cstheme="minorHAnsi"/>
        </w:rPr>
        <w:t>2.</w:t>
      </w:r>
      <w:r w:rsidR="00E13272">
        <w:rPr>
          <w:rFonts w:cstheme="minorHAnsi"/>
        </w:rPr>
        <w:t>1.</w:t>
      </w:r>
      <w:r>
        <w:rPr>
          <w:rFonts w:cstheme="minorHAnsi"/>
        </w:rPr>
        <w:t>9</w:t>
      </w:r>
      <w:r w:rsidRPr="00D21930">
        <w:rPr>
          <w:rFonts w:cstheme="minorHAnsi"/>
        </w:rPr>
        <w:t xml:space="preserve">) For each edge </w:t>
      </w:r>
      <m:oMath>
        <m:r>
          <w:rPr>
            <w:rFonts w:ascii="Cambria Math" w:hAnsi="Cambria Math" w:cstheme="minorHAnsi"/>
          </w:rPr>
          <m:t>e∈E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D21930">
        <w:rPr>
          <w:rFonts w:cstheme="minorHAnsi"/>
        </w:rPr>
        <w:t>:</w:t>
      </w:r>
      <w:r w:rsidRPr="00D21930">
        <w:rPr>
          <w:rFonts w:cstheme="minorHAnsi"/>
        </w:rPr>
        <w:br/>
      </w:r>
      <w:r>
        <w:t xml:space="preserve">                    </w:t>
      </w:r>
      <w:r w:rsidRPr="00D77FE1">
        <w:t> </w:t>
      </w:r>
      <w:r w:rsidRPr="00D21930">
        <w:rPr>
          <w:rFonts w:cstheme="minorHAnsi"/>
        </w:rPr>
        <w:t>Update its counter:</w:t>
      </w:r>
    </w:p>
    <w:p w14:paraId="53DF62B4" w14:textId="03AFAC04" w:rsidR="00D21930" w:rsidRPr="00D21930" w:rsidRDefault="00D21930" w:rsidP="00DC3A57">
      <w:pPr>
        <w:rPr>
          <w:rFonts w:eastAsiaTheme="minorEastAsia" w:cstheme="minorHAnsi"/>
        </w:rPr>
      </w:pPr>
      <m:oMathPara>
        <m:oMath>
          <m:r>
            <w:rPr>
              <w:rFonts w:ascii="Cambria Math" w:hAnsi="Cambria Math" w:cstheme="minorHAnsi"/>
            </w:rPr>
            <m:t>Result2</m:t>
          </m:r>
          <m:d>
            <m:dPr>
              <m:ctrlPr>
                <w:rPr>
                  <w:rFonts w:ascii="Cambria Math" w:hAnsi="Cambria Math" w:cstheme="minorHAnsi"/>
                  <w:i/>
                </w:rPr>
              </m:ctrlPr>
            </m:dPr>
            <m:e>
              <m:r>
                <w:rPr>
                  <w:rFonts w:ascii="Cambria Math" w:hAnsi="Cambria Math" w:cstheme="minorHAnsi"/>
                </w:rPr>
                <m:t>e</m:t>
              </m:r>
            </m:e>
          </m:d>
          <m:r>
            <w:rPr>
              <w:rFonts w:ascii="Cambria Math" w:hAnsi="Cambria Math" w:cstheme="minorHAnsi"/>
            </w:rPr>
            <m:t>=Result2(e)+1</m:t>
          </m:r>
        </m:oMath>
      </m:oMathPara>
    </w:p>
    <w:p w14:paraId="28D7F731" w14:textId="648811D7" w:rsidR="00EC56BC" w:rsidRPr="00E13272" w:rsidRDefault="00EC56BC" w:rsidP="00E13272">
      <w:pPr>
        <w:pStyle w:val="a9"/>
        <w:numPr>
          <w:ilvl w:val="1"/>
          <w:numId w:val="12"/>
        </w:numPr>
        <w:spacing w:line="259" w:lineRule="auto"/>
        <w:ind w:left="1174"/>
        <w:rPr>
          <w:rFonts w:cstheme="minorHAnsi"/>
        </w:rPr>
      </w:pPr>
      <w:r w:rsidRPr="00E13272">
        <w:rPr>
          <w:rFonts w:cstheme="minorHAnsi"/>
        </w:rPr>
        <w:t>Sort th</w:t>
      </w:r>
      <w:r w:rsidR="00D21930" w:rsidRPr="00E13272">
        <w:rPr>
          <w:rFonts w:cstheme="minorHAnsi"/>
        </w:rPr>
        <w:t>e</w:t>
      </w:r>
      <w:r w:rsidRPr="00E13272">
        <w:rPr>
          <w:rFonts w:cstheme="minorHAnsi"/>
        </w:rPr>
        <w:t xml:space="preserve"> array</w:t>
      </w:r>
      <w:r w:rsidR="00D21930" w:rsidRPr="00E13272">
        <w:rPr>
          <w:rFonts w:cstheme="minorHAnsi"/>
        </w:rPr>
        <w:t>s</w:t>
      </w:r>
      <w:r w:rsidRPr="00E13272">
        <w:rPr>
          <w:rFonts w:cstheme="minorHAnsi"/>
        </w:rPr>
        <w:t xml:space="preserve"> in ascending order.</w:t>
      </w:r>
    </w:p>
    <w:p w14:paraId="07881C75" w14:textId="73D8EC52" w:rsidR="00223952" w:rsidRPr="00223952" w:rsidRDefault="00223952" w:rsidP="00E13272">
      <w:pPr>
        <w:pStyle w:val="a9"/>
        <w:numPr>
          <w:ilvl w:val="1"/>
          <w:numId w:val="12"/>
        </w:numPr>
        <w:spacing w:line="259" w:lineRule="auto"/>
        <w:ind w:left="1174"/>
        <w:rPr>
          <w:rFonts w:cstheme="minorHAnsi"/>
        </w:rPr>
      </w:pPr>
      <w:r>
        <w:rPr>
          <w:rFonts w:cs="Arial"/>
        </w:rPr>
        <w:t xml:space="preserve">For a pre-defined </w:t>
      </w:r>
      <w:proofErr w:type="gramStart"/>
      <w:r>
        <w:rPr>
          <w:rFonts w:cs="Arial"/>
        </w:rPr>
        <w:t>time</w:t>
      </w:r>
      <w:proofErr w:type="gramEnd"/>
      <w:r>
        <w:rPr>
          <w:rFonts w:cs="Arial"/>
        </w:rPr>
        <w:t xml:space="preserve"> frame of length T- for every 2 years in the range (T-1 iterations):</w:t>
      </w:r>
    </w:p>
    <w:p w14:paraId="6024E61A" w14:textId="5DFBF194" w:rsidR="00223952" w:rsidRDefault="00E13272" w:rsidP="00DC3A57">
      <w:pPr>
        <w:pStyle w:val="a9"/>
        <w:spacing w:line="259" w:lineRule="auto"/>
        <w:rPr>
          <w:rFonts w:cs="Arial"/>
        </w:rPr>
      </w:pPr>
      <w:r>
        <w:rPr>
          <w:rFonts w:cs="Arial"/>
        </w:rPr>
        <w:t>2.3.</w:t>
      </w:r>
      <w:r w:rsidR="00223952">
        <w:rPr>
          <w:rFonts w:cs="Arial"/>
        </w:rPr>
        <w:t xml:space="preserve">1) </w:t>
      </w:r>
      <w:proofErr w:type="gramStart"/>
      <w:r w:rsidR="00223952">
        <w:rPr>
          <w:rFonts w:cs="Arial"/>
        </w:rPr>
        <w:t>calculate</w:t>
      </w:r>
      <w:proofErr w:type="gramEnd"/>
      <w:r w:rsidR="00223952">
        <w:rPr>
          <w:rFonts w:cs="Arial"/>
        </w:rPr>
        <w:t xml:space="preserve"> regular Impact Factor</w:t>
      </w:r>
    </w:p>
    <w:p w14:paraId="44998A9C" w14:textId="41AC5E51" w:rsidR="00223952" w:rsidRDefault="00E13272" w:rsidP="00DC3A57">
      <w:pPr>
        <w:pStyle w:val="a9"/>
        <w:spacing w:line="259" w:lineRule="auto"/>
        <w:jc w:val="both"/>
        <w:rPr>
          <w:rFonts w:cs="Arial"/>
        </w:rPr>
      </w:pPr>
      <w:r>
        <w:rPr>
          <w:rFonts w:cs="Arial"/>
        </w:rPr>
        <w:t>2.3</w:t>
      </w:r>
      <w:r w:rsidR="00223952">
        <w:rPr>
          <w:rFonts w:cs="Arial"/>
        </w:rPr>
        <w:t xml:space="preserve">.2) calculate improved Impact Factor for the graph with only the reliable edges according to the </w:t>
      </w:r>
      <w:proofErr w:type="spellStart"/>
      <w:r w:rsidR="00223952">
        <w:rPr>
          <w:rFonts w:cs="Arial"/>
        </w:rPr>
        <w:t>GraphSAGE</w:t>
      </w:r>
      <w:proofErr w:type="spellEnd"/>
      <w:r w:rsidR="00223952">
        <w:rPr>
          <w:rFonts w:cs="Arial"/>
        </w:rPr>
        <w:t xml:space="preserve"> embedding model</w:t>
      </w:r>
    </w:p>
    <w:p w14:paraId="0183C840" w14:textId="163A1597" w:rsidR="00223952" w:rsidRDefault="00E13272" w:rsidP="00DC3A57">
      <w:pPr>
        <w:pStyle w:val="a9"/>
        <w:spacing w:line="259" w:lineRule="auto"/>
        <w:jc w:val="both"/>
        <w:rPr>
          <w:rFonts w:cs="Arial"/>
        </w:rPr>
      </w:pPr>
      <w:r>
        <w:rPr>
          <w:rFonts w:cs="Arial"/>
        </w:rPr>
        <w:t>2.3</w:t>
      </w:r>
      <w:r w:rsidR="00223952">
        <w:rPr>
          <w:rFonts w:cs="Arial"/>
        </w:rPr>
        <w:t>.3) calculate improved Impact Factor for the graph with only the reliable edges according to the node2vec embedding model</w:t>
      </w:r>
    </w:p>
    <w:p w14:paraId="24713356" w14:textId="25730698" w:rsidR="00223952" w:rsidRPr="00D21930" w:rsidRDefault="00E13272" w:rsidP="00DC3A57">
      <w:pPr>
        <w:pStyle w:val="a9"/>
        <w:spacing w:line="259" w:lineRule="auto"/>
        <w:jc w:val="both"/>
        <w:rPr>
          <w:rFonts w:cstheme="minorHAnsi"/>
        </w:rPr>
      </w:pPr>
      <w:r>
        <w:rPr>
          <w:rFonts w:cs="Arial"/>
        </w:rPr>
        <w:t>2.3</w:t>
      </w:r>
      <w:r w:rsidR="00223952">
        <w:rPr>
          <w:rFonts w:cs="Arial"/>
        </w:rPr>
        <w:t xml:space="preserve">.4) </w:t>
      </w:r>
      <w:r w:rsidR="006C79B7">
        <w:rPr>
          <w:rFonts w:cs="Arial"/>
        </w:rPr>
        <w:t>Compare</w:t>
      </w:r>
      <w:r w:rsidR="00223952">
        <w:rPr>
          <w:rFonts w:cs="Arial"/>
        </w:rPr>
        <w:t xml:space="preserve"> the results </w:t>
      </w:r>
    </w:p>
    <w:p w14:paraId="0032D45E" w14:textId="77777777" w:rsidR="00EC56BC" w:rsidRPr="00D77FE1" w:rsidRDefault="00EC56BC" w:rsidP="00EC56BC">
      <w:pPr>
        <w:rPr>
          <w:rFonts w:cstheme="minorHAnsi"/>
          <w:b/>
          <w:bCs/>
        </w:rPr>
      </w:pPr>
    </w:p>
    <w:p w14:paraId="3909CB27" w14:textId="77777777" w:rsidR="00EC56BC" w:rsidRPr="004233D4" w:rsidRDefault="00EC56BC" w:rsidP="00EC56BC">
      <w:pPr>
        <w:rPr>
          <w:rFonts w:cstheme="minorHAnsi"/>
          <w:b/>
          <w:bCs/>
        </w:rPr>
      </w:pPr>
      <w:r w:rsidRPr="004233D4">
        <w:rPr>
          <w:rFonts w:cstheme="minorHAnsi"/>
          <w:b/>
          <w:bCs/>
        </w:rPr>
        <w:t>Output:</w:t>
      </w:r>
    </w:p>
    <w:p w14:paraId="10B61085" w14:textId="0C2BBA4C" w:rsidR="00DC3A57" w:rsidRPr="00D370B8" w:rsidRDefault="00223952" w:rsidP="0026697E">
      <w:pPr>
        <w:jc w:val="both"/>
        <w:rPr>
          <w:rtl/>
        </w:rPr>
      </w:pPr>
      <w:r>
        <w:rPr>
          <w:rFonts w:cstheme="minorHAnsi"/>
        </w:rPr>
        <w:t xml:space="preserve">IF score for every 2 years in the range, using the regular method and the improved methods. </w:t>
      </w:r>
      <w:r w:rsidR="00EC56BC" w:rsidRPr="004233D4">
        <w:rPr>
          <w:rFonts w:cstheme="minorHAnsi"/>
        </w:rPr>
        <w:t>Edges with low reconstruction scores are interpreted as potentially unreliable or manipulated citations, as they fail to exhibit structural robustness under perturbations.</w:t>
      </w:r>
      <w:r>
        <w:rPr>
          <w:rFonts w:cstheme="minorHAnsi"/>
        </w:rPr>
        <w:t xml:space="preserve"> That’s why, </w:t>
      </w:r>
      <w:proofErr w:type="gramStart"/>
      <w:r w:rsidR="00EC56BC" w:rsidRPr="00D77FE1">
        <w:rPr>
          <w:rFonts w:cstheme="minorHAnsi"/>
        </w:rPr>
        <w:t>Using</w:t>
      </w:r>
      <w:proofErr w:type="gramEnd"/>
      <w:r w:rsidR="00EC56BC" w:rsidRPr="00D77FE1">
        <w:rPr>
          <w:rFonts w:cstheme="minorHAnsi"/>
        </w:rPr>
        <w:t xml:space="preserve"> these algorithms, we can compute an improved Impact Factor that discounts unstable or suspicious citation edges. Comparing this refined metric with the standard IF reveals the degree to which manipulated citations inflate journal-level bibliometric indicators.</w:t>
      </w:r>
    </w:p>
    <w:p w14:paraId="536DDE43" w14:textId="6155F562" w:rsidR="006C79B7" w:rsidRPr="006C79B7" w:rsidRDefault="006C79B7" w:rsidP="006C79B7">
      <w:pPr>
        <w:spacing w:before="100" w:beforeAutospacing="1" w:after="100" w:afterAutospacing="1" w:line="240" w:lineRule="auto"/>
        <w:rPr>
          <w:rFonts w:eastAsia="Times New Roman" w:cstheme="minorHAnsi"/>
          <w:b/>
          <w:bCs/>
          <w:noProof/>
          <w:color w:val="BF4E14" w:themeColor="accent2" w:themeShade="BF"/>
          <w:u w:val="single"/>
        </w:rPr>
      </w:pPr>
      <w:r w:rsidRPr="006C79B7">
        <w:rPr>
          <w:rFonts w:eastAsia="Times New Roman"/>
          <w:b/>
          <w:bCs/>
          <w:noProof/>
          <w:color w:val="BF4E14" w:themeColor="accent2" w:themeShade="BF"/>
          <w:sz w:val="28"/>
          <w:szCs w:val="28"/>
          <w:u w:val="single"/>
        </w:rPr>
        <w:lastRenderedPageBreak/>
        <w:t xml:space="preserve">3. </w:t>
      </w:r>
      <w:r w:rsidR="00274E4D" w:rsidRPr="006C79B7">
        <w:rPr>
          <w:rFonts w:eastAsia="Times New Roman"/>
          <w:b/>
          <w:bCs/>
          <w:noProof/>
          <w:color w:val="BF4E14" w:themeColor="accent2" w:themeShade="BF"/>
          <w:sz w:val="28"/>
          <w:szCs w:val="28"/>
          <w:u w:val="single"/>
        </w:rPr>
        <w:t>Approach</w:t>
      </w:r>
      <w:r w:rsidR="00274E4D" w:rsidRPr="006C79B7">
        <w:rPr>
          <w:rFonts w:eastAsia="Times New Roman"/>
          <w:b/>
          <w:bCs/>
          <w:noProof/>
          <w:color w:val="BF4E14" w:themeColor="accent2" w:themeShade="BF"/>
          <w:u w:val="single"/>
        </w:rPr>
        <w:t xml:space="preserve"> </w:t>
      </w:r>
    </w:p>
    <w:p w14:paraId="38F486A8" w14:textId="77777777"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noProof/>
        </w:rPr>
        <w:t>This section describes the methodology developed in this project for detecting manipulations in citation networks and recalculating the Impact Factor (IF) in a more reliable manner. The approach is based on the assumption that legitimate citations are supported by a stable and coherent network structure, whereas manipulated citations exhibit topological fragility and lack sufficient structural reinforcement.</w:t>
      </w:r>
    </w:p>
    <w:p w14:paraId="17DEBE77" w14:textId="2D5696AA" w:rsidR="006C79B7" w:rsidRPr="006C79B7" w:rsidRDefault="006C79B7" w:rsidP="00DC3A57">
      <w:pPr>
        <w:spacing w:before="100" w:beforeAutospacing="1" w:after="100" w:afterAutospacing="1" w:line="240" w:lineRule="auto"/>
        <w:jc w:val="both"/>
        <w:rPr>
          <w:rFonts w:eastAsia="Times New Roman" w:cstheme="minorHAnsi"/>
          <w:noProof/>
        </w:rPr>
      </w:pPr>
      <w:bookmarkStart w:id="0" w:name="_Hlk217820976"/>
      <w:r w:rsidRPr="006C79B7">
        <w:rPr>
          <w:rFonts w:eastAsia="Times New Roman" w:cstheme="minorHAnsi"/>
          <w:b/>
          <w:bCs/>
          <w:noProof/>
          <w:u w:val="single"/>
        </w:rPr>
        <w:t>3.1. Rationale and Proposed Solution</w:t>
      </w:r>
      <w:bookmarkEnd w:id="0"/>
      <w:r w:rsidR="000D0B9B">
        <w:rPr>
          <w:rFonts w:eastAsia="Times New Roman" w:cstheme="minorHAnsi"/>
          <w:b/>
          <w:bCs/>
          <w:noProof/>
          <w:u w:val="single"/>
        </w:rPr>
        <w:t>-</w:t>
      </w:r>
      <w:r w:rsidRPr="006C79B7">
        <w:rPr>
          <w:rFonts w:eastAsia="Times New Roman" w:cstheme="minorHAnsi"/>
          <w:noProof/>
        </w:rPr>
        <w:t xml:space="preserve"> Our solution focuses on creating a "Reliable Network" from raw data. Instead of relying on the citation network as collected</w:t>
      </w:r>
      <w:r w:rsidR="000D0B9B">
        <w:rPr>
          <w:rFonts w:eastAsia="Times New Roman" w:cstheme="minorHAnsi"/>
          <w:noProof/>
        </w:rPr>
        <w:t>-</w:t>
      </w:r>
      <w:r w:rsidRPr="006C79B7">
        <w:rPr>
          <w:rFonts w:eastAsia="Times New Roman" w:cstheme="minorHAnsi"/>
          <w:noProof/>
        </w:rPr>
        <w:t>which may include noise and intentional manipulations (such as citation cartels or excessive self-citations)</w:t>
      </w:r>
      <w:r w:rsidR="000D0B9B">
        <w:rPr>
          <w:rFonts w:eastAsia="Times New Roman" w:cstheme="minorHAnsi"/>
          <w:noProof/>
        </w:rPr>
        <w:t xml:space="preserve">- </w:t>
      </w:r>
      <w:r w:rsidRPr="006C79B7">
        <w:rPr>
          <w:rFonts w:eastAsia="Times New Roman" w:cstheme="minorHAnsi"/>
          <w:noProof/>
        </w:rPr>
        <w:t xml:space="preserve">we apply a computational process to filter out suspicious links. </w:t>
      </w:r>
      <w:r w:rsidRPr="006C79B7">
        <w:rPr>
          <w:rFonts w:eastAsia="Times New Roman" w:cstheme="minorHAnsi"/>
          <w:b/>
          <w:bCs/>
          <w:noProof/>
        </w:rPr>
        <w:t>The core</w:t>
      </w:r>
      <w:r w:rsidRPr="006C79B7">
        <w:rPr>
          <w:rFonts w:eastAsia="Times New Roman" w:cstheme="minorHAnsi"/>
          <w:noProof/>
        </w:rPr>
        <w:t xml:space="preserve"> of the solution is examining citation steadiness under perturbations. We randomly and controlledly remove a portion of the edges in the network and attempt to reconstruct them using learning algorithms </w:t>
      </w:r>
      <w:r w:rsidRPr="006C79B7">
        <w:rPr>
          <w:rFonts w:eastAsia="Times New Roman" w:cstheme="minorHAnsi"/>
          <w:b/>
          <w:bCs/>
          <w:noProof/>
        </w:rPr>
        <w:t>(GraphSAGE and Node2Vec)</w:t>
      </w:r>
      <w:r w:rsidRPr="006C79B7">
        <w:rPr>
          <w:rFonts w:eastAsia="Times New Roman" w:cstheme="minorHAnsi"/>
          <w:noProof/>
        </w:rPr>
        <w:t>. The hypothesis is that genuine connections (citations) will be successfully and consistently reconstructed because they are supported by "indirect paths" and semantic/structural proximity that is preserved even after the perturbation. In contrast, manipulative connections, which do not fit into the natural scientific fabric, will repeatedly fail to be reconstructed.</w:t>
      </w:r>
    </w:p>
    <w:p w14:paraId="573D9021" w14:textId="35B084A9"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b/>
          <w:bCs/>
          <w:noProof/>
          <w:u w:val="single"/>
        </w:rPr>
        <w:t>3.2. Impact Factor: Definition and Calculation</w:t>
      </w:r>
      <w:r w:rsidR="000D0B9B">
        <w:rPr>
          <w:rFonts w:eastAsia="Times New Roman" w:cstheme="minorHAnsi"/>
          <w:b/>
          <w:bCs/>
          <w:noProof/>
          <w:u w:val="single"/>
        </w:rPr>
        <w:t>-</w:t>
      </w:r>
      <w:r w:rsidRPr="006C79B7">
        <w:rPr>
          <w:rFonts w:eastAsia="Times New Roman" w:cstheme="minorHAnsi"/>
          <w:noProof/>
        </w:rPr>
        <w:t xml:space="preserve"> Before presenting the algorithm, it is essential to understand the metric we aim to protect. The </w:t>
      </w:r>
      <w:r w:rsidRPr="00D370B8">
        <w:rPr>
          <w:rFonts w:eastAsia="Times New Roman" w:cstheme="minorHAnsi"/>
          <w:noProof/>
        </w:rPr>
        <w:t>Impact Factor</w:t>
      </w:r>
      <w:r w:rsidRPr="006C79B7">
        <w:rPr>
          <w:rFonts w:eastAsia="Times New Roman" w:cstheme="minorHAnsi"/>
          <w:noProof/>
        </w:rPr>
        <w:t xml:space="preserve"> is a measure reflecting the yearly average number of citations to recent articles published in a specific journal. This metric directly influences the prestige of researchers and institutions and serves as a decisive factor in promotion and funding decisions</w:t>
      </w:r>
      <w:r w:rsidR="00D370B8">
        <w:rPr>
          <w:rFonts w:eastAsia="Times New Roman" w:cstheme="minorHAnsi"/>
          <w:noProof/>
        </w:rPr>
        <w:t>, therefore it’s a bery important measure that must be reliable</w:t>
      </w:r>
      <w:r w:rsidRPr="006C79B7">
        <w:rPr>
          <w:rFonts w:eastAsia="Times New Roman" w:cstheme="minorHAnsi"/>
          <w:noProof/>
        </w:rPr>
        <w:t>.</w:t>
      </w:r>
    </w:p>
    <w:p w14:paraId="6FCF24F7" w14:textId="4C5E4DEA" w:rsidR="006C79B7" w:rsidRDefault="000D0B9B" w:rsidP="00DC3A57">
      <w:pPr>
        <w:spacing w:before="100" w:beforeAutospacing="1" w:after="100" w:afterAutospacing="1" w:line="240" w:lineRule="auto"/>
        <w:jc w:val="both"/>
        <w:rPr>
          <w:rFonts w:eastAsia="Times New Roman" w:cstheme="minorHAnsi"/>
          <w:noProof/>
        </w:rPr>
      </w:pPr>
      <w:r w:rsidRPr="00AE1A56">
        <w:rPr>
          <w:rFonts w:asciiTheme="minorBidi" w:hAnsiTheme="minorBidi" w:cs="Arial"/>
          <w:noProof/>
          <w:color w:val="000000" w:themeColor="text1"/>
          <w:rtl/>
        </w:rPr>
        <w:drawing>
          <wp:anchor distT="0" distB="0" distL="114300" distR="114300" simplePos="0" relativeHeight="251669504" behindDoc="0" locked="0" layoutInCell="1" allowOverlap="1" wp14:anchorId="00AA76F8" wp14:editId="1A2C6A15">
            <wp:simplePos x="0" y="0"/>
            <wp:positionH relativeFrom="column">
              <wp:posOffset>342900</wp:posOffset>
            </wp:positionH>
            <wp:positionV relativeFrom="paragraph">
              <wp:posOffset>278130</wp:posOffset>
            </wp:positionV>
            <wp:extent cx="4389500" cy="510584"/>
            <wp:effectExtent l="0" t="0" r="0" b="3810"/>
            <wp:wrapNone/>
            <wp:docPr id="18844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36103" name=""/>
                    <pic:cNvPicPr/>
                  </pic:nvPicPr>
                  <pic:blipFill>
                    <a:blip r:embed="rId14">
                      <a:extLst>
                        <a:ext uri="{28A0092B-C50C-407E-A947-70E740481C1C}">
                          <a14:useLocalDpi xmlns:a14="http://schemas.microsoft.com/office/drawing/2010/main" val="0"/>
                        </a:ext>
                      </a:extLst>
                    </a:blip>
                    <a:stretch>
                      <a:fillRect/>
                    </a:stretch>
                  </pic:blipFill>
                  <pic:spPr>
                    <a:xfrm>
                      <a:off x="0" y="0"/>
                      <a:ext cx="4389500" cy="510584"/>
                    </a:xfrm>
                    <a:prstGeom prst="rect">
                      <a:avLst/>
                    </a:prstGeom>
                  </pic:spPr>
                </pic:pic>
              </a:graphicData>
            </a:graphic>
          </wp:anchor>
        </w:drawing>
      </w:r>
      <w:r w:rsidR="006C79B7" w:rsidRPr="006C79B7">
        <w:rPr>
          <w:rFonts w:eastAsia="Times New Roman" w:cstheme="minorHAnsi"/>
          <w:b/>
          <w:bCs/>
          <w:noProof/>
        </w:rPr>
        <w:t>Calculation Method:</w:t>
      </w:r>
      <w:r w:rsidR="006C79B7" w:rsidRPr="006C79B7">
        <w:rPr>
          <w:rFonts w:eastAsia="Times New Roman" w:cstheme="minorHAnsi"/>
          <w:noProof/>
        </w:rPr>
        <w:t xml:space="preserve"> For a specific year Y, the IF of a journal is calculated as follows: </w:t>
      </w:r>
    </w:p>
    <w:p w14:paraId="46D89773" w14:textId="3FF59B94" w:rsidR="000D0B9B" w:rsidRPr="006C79B7" w:rsidRDefault="000D0B9B" w:rsidP="006C79B7">
      <w:pPr>
        <w:spacing w:before="100" w:beforeAutospacing="1" w:after="100" w:afterAutospacing="1" w:line="240" w:lineRule="auto"/>
        <w:rPr>
          <w:rFonts w:eastAsia="Times New Roman" w:cstheme="minorHAnsi"/>
          <w:noProof/>
        </w:rPr>
      </w:pPr>
    </w:p>
    <w:p w14:paraId="162FC971" w14:textId="77777777" w:rsidR="000D0B9B" w:rsidRDefault="000D0B9B" w:rsidP="006C79B7">
      <w:pPr>
        <w:spacing w:before="100" w:beforeAutospacing="1" w:after="100" w:afterAutospacing="1" w:line="240" w:lineRule="auto"/>
        <w:rPr>
          <w:rFonts w:eastAsia="Times New Roman" w:cstheme="minorHAnsi"/>
          <w:noProof/>
        </w:rPr>
      </w:pPr>
    </w:p>
    <w:p w14:paraId="78CA15E8" w14:textId="69FD758A"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noProof/>
        </w:rPr>
        <w:t>In other words, the numerator is the total number of citations received in the current year to items published in the two previous years, and the denominator is the number of articles (citable items) published in those two years. In this project, we calculate the "</w:t>
      </w:r>
      <w:r w:rsidRPr="00D370B8">
        <w:rPr>
          <w:rFonts w:eastAsia="Times New Roman" w:cstheme="minorHAnsi"/>
          <w:noProof/>
          <w:u w:val="single"/>
        </w:rPr>
        <w:t>Regular IF</w:t>
      </w:r>
      <w:r w:rsidRPr="006C79B7">
        <w:rPr>
          <w:rFonts w:eastAsia="Times New Roman" w:cstheme="minorHAnsi"/>
          <w:noProof/>
        </w:rPr>
        <w:t xml:space="preserve">" based on raw data, and subsequently calculate an </w:t>
      </w:r>
      <w:r w:rsidRPr="006C79B7">
        <w:rPr>
          <w:rFonts w:eastAsia="Times New Roman" w:cstheme="minorHAnsi"/>
          <w:b/>
          <w:bCs/>
          <w:noProof/>
        </w:rPr>
        <w:t>"</w:t>
      </w:r>
      <w:r w:rsidRPr="00D370B8">
        <w:rPr>
          <w:rFonts w:eastAsia="Times New Roman" w:cstheme="minorHAnsi"/>
          <w:noProof/>
          <w:u w:val="single"/>
        </w:rPr>
        <w:t>Improved Impact Factor</w:t>
      </w:r>
      <w:r w:rsidRPr="006C79B7">
        <w:rPr>
          <w:rFonts w:eastAsia="Times New Roman" w:cstheme="minorHAnsi"/>
          <w:b/>
          <w:bCs/>
          <w:noProof/>
        </w:rPr>
        <w:t>"</w:t>
      </w:r>
      <w:r w:rsidRPr="006C79B7">
        <w:rPr>
          <w:rFonts w:eastAsia="Times New Roman" w:cstheme="minorHAnsi"/>
          <w:noProof/>
        </w:rPr>
        <w:t xml:space="preserve"> based solely on edges identified as reliable by our algorithm. The </w:t>
      </w:r>
      <w:r w:rsidR="000D0B9B">
        <w:rPr>
          <w:rFonts w:eastAsia="Times New Roman" w:cstheme="minorHAnsi"/>
          <w:noProof/>
        </w:rPr>
        <w:t xml:space="preserve">difference </w:t>
      </w:r>
      <w:r w:rsidRPr="006C79B7">
        <w:rPr>
          <w:rFonts w:eastAsia="Times New Roman" w:cstheme="minorHAnsi"/>
          <w:noProof/>
        </w:rPr>
        <w:t>between the two metrics reveals the extent to which unstable (suspected manipulative) citations influence the journal's ranking.</w:t>
      </w:r>
    </w:p>
    <w:p w14:paraId="7BB760FC" w14:textId="4DC6D456"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b/>
          <w:bCs/>
          <w:noProof/>
          <w:u w:val="single"/>
        </w:rPr>
        <w:t xml:space="preserve">3.3. The </w:t>
      </w:r>
      <w:r w:rsidR="00CA336E">
        <w:rPr>
          <w:rFonts w:eastAsia="Times New Roman" w:cstheme="minorHAnsi"/>
          <w:b/>
          <w:bCs/>
          <w:noProof/>
          <w:u w:val="single"/>
        </w:rPr>
        <w:t xml:space="preserve">Main </w:t>
      </w:r>
      <w:r w:rsidRPr="006C79B7">
        <w:rPr>
          <w:rFonts w:eastAsia="Times New Roman" w:cstheme="minorHAnsi"/>
          <w:b/>
          <w:bCs/>
          <w:noProof/>
          <w:u w:val="single"/>
        </w:rPr>
        <w:t>Algorithm Steps</w:t>
      </w:r>
      <w:r w:rsidR="000D0B9B">
        <w:rPr>
          <w:rFonts w:eastAsia="Times New Roman" w:cstheme="minorHAnsi"/>
          <w:b/>
          <w:bCs/>
          <w:noProof/>
          <w:u w:val="single"/>
        </w:rPr>
        <w:t>-</w:t>
      </w:r>
      <w:r w:rsidRPr="006C79B7">
        <w:rPr>
          <w:rFonts w:eastAsia="Times New Roman" w:cstheme="minorHAnsi"/>
          <w:noProof/>
        </w:rPr>
        <w:t xml:space="preserve"> The workflow consists of a series of steps designed to quantify link reliability and compare two embedding methods. Below are the steps as defined in the main algorithm:</w:t>
      </w:r>
    </w:p>
    <w:p w14:paraId="0DFDC406" w14:textId="327D85C7" w:rsidR="00952CAE" w:rsidRPr="00952CAE" w:rsidRDefault="006C79B7" w:rsidP="00952CAE">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lastRenderedPageBreak/>
        <w:t>Input and Data Preparation:</w:t>
      </w:r>
      <w:r w:rsidRPr="006C79B7">
        <w:rPr>
          <w:rFonts w:eastAsia="Times New Roman" w:cstheme="minorHAnsi"/>
          <w:noProof/>
        </w:rPr>
        <w:t xml:space="preserve"> receives a citation graph G=(V,E) </w:t>
      </w:r>
      <w:r w:rsidR="00E80EC5">
        <w:rPr>
          <w:rFonts w:eastAsia="Times New Roman" w:cstheme="minorHAnsi"/>
          <w:noProof/>
        </w:rPr>
        <w:t>(</w:t>
      </w:r>
      <w:r w:rsidRPr="006C79B7">
        <w:rPr>
          <w:rFonts w:eastAsia="Times New Roman" w:cstheme="minorHAnsi"/>
          <w:noProof/>
        </w:rPr>
        <w:t>treated as an undirected graph</w:t>
      </w:r>
      <w:r w:rsidR="00E80EC5">
        <w:rPr>
          <w:rFonts w:eastAsia="Times New Roman" w:cstheme="minorHAnsi"/>
          <w:noProof/>
        </w:rPr>
        <w:t xml:space="preserve"> in order to focus on the </w:t>
      </w:r>
      <w:r w:rsidR="00E80EC5" w:rsidRPr="00CF73EF">
        <w:rPr>
          <w:rFonts w:cstheme="minorHAnsi"/>
        </w:rPr>
        <w:t>structural rather than directional analysis</w:t>
      </w:r>
      <w:r w:rsidR="00E80EC5">
        <w:rPr>
          <w:rFonts w:eastAsia="Times New Roman" w:cstheme="minorHAnsi"/>
          <w:noProof/>
        </w:rPr>
        <w:t>)</w:t>
      </w:r>
      <w:r w:rsidRPr="006C79B7">
        <w:rPr>
          <w:rFonts w:eastAsia="Times New Roman" w:cstheme="minorHAnsi"/>
          <w:noProof/>
        </w:rPr>
        <w:t xml:space="preserve"> along with a feature matrix for each node. We initialize two result arrays </w:t>
      </w:r>
      <w:r w:rsidR="00E80EC5">
        <w:rPr>
          <w:rFonts w:eastAsia="Times New Roman" w:cstheme="minorHAnsi"/>
          <w:noProof/>
        </w:rPr>
        <w:t xml:space="preserve">of </w:t>
      </w:r>
      <w:r w:rsidRPr="006C79B7">
        <w:rPr>
          <w:rFonts w:eastAsia="Times New Roman" w:cstheme="minorHAnsi"/>
          <w:noProof/>
        </w:rPr>
        <w:t>length equal to the number of edges in the graph, setting them to zero. These arrays will count how many times each edge was successfully reconstructed by each model.</w:t>
      </w:r>
      <w:r w:rsidR="00952CAE">
        <w:rPr>
          <w:rFonts w:eastAsia="Times New Roman" w:cstheme="minorHAnsi"/>
          <w:noProof/>
        </w:rPr>
        <w:br/>
      </w:r>
    </w:p>
    <w:p w14:paraId="5AACACD4" w14:textId="3F325CD6" w:rsidR="00E80EC5" w:rsidRPr="006C79B7" w:rsidRDefault="00484C05" w:rsidP="00DC3A57">
      <w:pPr>
        <w:numPr>
          <w:ilvl w:val="0"/>
          <w:numId w:val="10"/>
        </w:numPr>
        <w:spacing w:before="100" w:beforeAutospacing="1" w:after="100" w:afterAutospacing="1" w:line="240" w:lineRule="auto"/>
        <w:jc w:val="both"/>
        <w:rPr>
          <w:rFonts w:eastAsia="Times New Roman" w:cstheme="minorHAnsi"/>
          <w:noProof/>
        </w:rPr>
      </w:pPr>
      <w:r>
        <w:rPr>
          <w:rFonts w:eastAsia="Times New Roman" w:cstheme="minorHAnsi"/>
          <w:b/>
          <w:bCs/>
          <w:noProof/>
        </w:rPr>
        <w:t>Time Loop:</w:t>
      </w:r>
      <w:r>
        <w:rPr>
          <w:rFonts w:eastAsia="Times New Roman" w:cstheme="minorHAnsi"/>
          <w:noProof/>
        </w:rPr>
        <w:t xml:space="preserve"> for a pre-defined time frame, out algorithm will run in a loop where all the perturbations and calculations are done yearly. That’s so the IF can be calculated yearly with the relevant updated graph.</w:t>
      </w:r>
      <w:r w:rsidR="00E80EC5">
        <w:rPr>
          <w:rFonts w:eastAsia="Times New Roman" w:cstheme="minorHAnsi"/>
          <w:noProof/>
        </w:rPr>
        <w:br/>
      </w:r>
    </w:p>
    <w:p w14:paraId="29C5D5BE" w14:textId="103B6F69"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Perturbation Loop:</w:t>
      </w:r>
      <w:r w:rsidRPr="006C79B7">
        <w:rPr>
          <w:rFonts w:eastAsia="Times New Roman" w:cstheme="minorHAnsi"/>
          <w:noProof/>
        </w:rPr>
        <w:t xml:space="preserve"> The process runs for a predefined number of iterations (N_iter). In each iteration:</w:t>
      </w:r>
    </w:p>
    <w:p w14:paraId="25A5949F" w14:textId="5530D881" w:rsid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Creating a Temporary Graph (G_T):</w:t>
      </w:r>
      <w:r w:rsidRPr="006C79B7">
        <w:rPr>
          <w:rFonts w:eastAsia="Times New Roman" w:cstheme="minorHAnsi"/>
          <w:noProof/>
        </w:rPr>
        <w:t xml:space="preserve"> </w:t>
      </w:r>
      <w:r w:rsidR="00DC3A57">
        <w:rPr>
          <w:rFonts w:eastAsia="Times New Roman" w:cstheme="minorHAnsi"/>
          <w:noProof/>
        </w:rPr>
        <w:t>R</w:t>
      </w:r>
      <w:r w:rsidRPr="006C79B7">
        <w:rPr>
          <w:rFonts w:eastAsia="Times New Roman" w:cstheme="minorHAnsi"/>
          <w:noProof/>
        </w:rPr>
        <w:t>andomly remove a certain percentage (Fr) of the edges from the original graph. This is the "perturbation" step designed to test network resilience.</w:t>
      </w:r>
    </w:p>
    <w:p w14:paraId="5619A919" w14:textId="38F82565" w:rsidR="007E559D" w:rsidRPr="00EE70BE" w:rsidRDefault="007E559D" w:rsidP="007E559D">
      <w:pPr>
        <w:spacing w:before="100" w:beforeAutospacing="1" w:after="100" w:afterAutospacing="1" w:line="240" w:lineRule="auto"/>
        <w:ind w:left="720"/>
        <w:jc w:val="both"/>
        <w:rPr>
          <w:rFonts w:eastAsia="Times New Roman" w:cstheme="minorHAnsi"/>
          <w:b/>
          <w:bCs/>
          <w:noProof/>
          <w:sz w:val="22"/>
          <w:szCs w:val="22"/>
        </w:rPr>
      </w:pPr>
      <w:r w:rsidRPr="00EE70BE">
        <w:rPr>
          <w:rFonts w:eastAsia="Times New Roman"/>
          <w:b/>
          <w:bCs/>
          <w:noProof/>
          <w:sz w:val="22"/>
          <w:szCs w:val="22"/>
        </w:rPr>
        <w:t>Steps 3-</w:t>
      </w:r>
      <w:r w:rsidRPr="00EE70BE">
        <w:rPr>
          <w:rFonts w:eastAsia="Times New Roman" w:cstheme="minorHAnsi"/>
          <w:b/>
          <w:bCs/>
          <w:noProof/>
          <w:sz w:val="22"/>
          <w:szCs w:val="22"/>
        </w:rPr>
        <w:t xml:space="preserve">4 happen in the </w:t>
      </w:r>
      <w:r w:rsidR="00AB7FF5" w:rsidRPr="00EE70BE">
        <w:rPr>
          <w:rFonts w:eastAsia="Times New Roman" w:cstheme="minorHAnsi"/>
          <w:b/>
          <w:bCs/>
          <w:noProof/>
          <w:sz w:val="22"/>
          <w:szCs w:val="22"/>
        </w:rPr>
        <w:t xml:space="preserve">perturbation </w:t>
      </w:r>
      <w:r w:rsidRPr="00EE70BE">
        <w:rPr>
          <w:rFonts w:eastAsia="Times New Roman" w:cstheme="minorHAnsi"/>
          <w:b/>
          <w:bCs/>
          <w:noProof/>
          <w:sz w:val="22"/>
          <w:szCs w:val="22"/>
        </w:rPr>
        <w:t>loop-</w:t>
      </w:r>
    </w:p>
    <w:p w14:paraId="5C434CE2" w14:textId="59F5C668"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Embedding Generation:</w:t>
      </w:r>
      <w:r w:rsidRPr="006C79B7">
        <w:rPr>
          <w:rFonts w:eastAsia="Times New Roman" w:cstheme="minorHAnsi"/>
          <w:noProof/>
        </w:rPr>
        <w:t xml:space="preserve"> For the temporary graph G_T, we generate vector representations for nodes using two methods simultaneously for comparison:</w:t>
      </w:r>
    </w:p>
    <w:p w14:paraId="1CE971FD" w14:textId="77777777" w:rsidR="006C79B7" w:rsidRPr="006C79B7" w:rsidRDefault="006C79B7" w:rsidP="002B25B4">
      <w:pPr>
        <w:numPr>
          <w:ilvl w:val="1"/>
          <w:numId w:val="10"/>
        </w:numPr>
        <w:spacing w:before="100" w:beforeAutospacing="1" w:after="100" w:afterAutospacing="1" w:line="240" w:lineRule="auto"/>
        <w:ind w:left="1151" w:hanging="357"/>
        <w:jc w:val="both"/>
        <w:rPr>
          <w:rFonts w:eastAsia="Times New Roman" w:cstheme="minorHAnsi"/>
          <w:noProof/>
        </w:rPr>
      </w:pPr>
      <w:r w:rsidRPr="006C79B7">
        <w:rPr>
          <w:rFonts w:eastAsia="Times New Roman" w:cstheme="minorHAnsi"/>
          <w:b/>
          <w:bCs/>
          <w:noProof/>
        </w:rPr>
        <w:t>Model 1 - GraphSAGE:</w:t>
      </w:r>
      <w:r w:rsidRPr="006C79B7">
        <w:rPr>
          <w:rFonts w:eastAsia="Times New Roman" w:cstheme="minorHAnsi"/>
          <w:noProof/>
        </w:rPr>
        <w:t xml:space="preserve"> An inductive method that learns to generate embeddings by sampling and aggregating information from neighbors. This method is effective in generalizing to evolving graphs.</w:t>
      </w:r>
    </w:p>
    <w:p w14:paraId="42C6C25D" w14:textId="25E8F807" w:rsidR="006C79B7" w:rsidRPr="006C79B7" w:rsidRDefault="006C79B7" w:rsidP="002B25B4">
      <w:pPr>
        <w:numPr>
          <w:ilvl w:val="1"/>
          <w:numId w:val="10"/>
        </w:numPr>
        <w:spacing w:before="100" w:beforeAutospacing="1" w:after="100" w:afterAutospacing="1" w:line="240" w:lineRule="auto"/>
        <w:ind w:left="1151" w:hanging="357"/>
        <w:jc w:val="both"/>
        <w:rPr>
          <w:rFonts w:eastAsia="Times New Roman" w:cstheme="minorHAnsi"/>
          <w:noProof/>
        </w:rPr>
      </w:pPr>
      <w:r w:rsidRPr="006C79B7">
        <w:rPr>
          <w:rFonts w:eastAsia="Times New Roman" w:cstheme="minorHAnsi"/>
          <w:b/>
          <w:bCs/>
          <w:noProof/>
        </w:rPr>
        <w:t>Model 2 - Node2Vec:</w:t>
      </w:r>
      <w:r w:rsidRPr="006C79B7">
        <w:rPr>
          <w:rFonts w:eastAsia="Times New Roman" w:cstheme="minorHAnsi"/>
          <w:noProof/>
        </w:rPr>
        <w:t xml:space="preserve"> A method based on Random Walks in the graph and using the Skip-gram algorithm to map nodes with similar structural roles </w:t>
      </w:r>
      <w:r w:rsidR="00E80EC5">
        <w:rPr>
          <w:rFonts w:eastAsia="Times New Roman" w:cstheme="minorHAnsi"/>
          <w:noProof/>
        </w:rPr>
        <w:t xml:space="preserve">or local neighborhoods </w:t>
      </w:r>
      <w:r w:rsidRPr="006C79B7">
        <w:rPr>
          <w:rFonts w:eastAsia="Times New Roman" w:cstheme="minorHAnsi"/>
          <w:noProof/>
        </w:rPr>
        <w:t>to close vectors.</w:t>
      </w:r>
      <w:r w:rsidR="00E80EC5">
        <w:rPr>
          <w:rFonts w:eastAsia="Times New Roman" w:cstheme="minorHAnsi"/>
          <w:noProof/>
        </w:rPr>
        <w:br/>
      </w:r>
    </w:p>
    <w:p w14:paraId="5E1B4040" w14:textId="20C95ABE"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Link Prediction and Result Update:</w:t>
      </w:r>
      <w:r w:rsidRPr="006C79B7">
        <w:rPr>
          <w:rFonts w:eastAsia="Times New Roman" w:cstheme="minorHAnsi"/>
          <w:noProof/>
        </w:rPr>
        <w:t xml:space="preserve"> For each model, we calculate the Similarity Score between every pair of nodes in the perturbed graph G_T </w:t>
      </w:r>
      <w:r w:rsidR="00E75FDC">
        <w:rPr>
          <w:rFonts w:eastAsia="Times New Roman" w:cstheme="minorHAnsi"/>
          <w:noProof/>
        </w:rPr>
        <w:t>using cosine similarity</w:t>
      </w:r>
      <w:r w:rsidR="00796916">
        <w:rPr>
          <w:rFonts w:eastAsia="Times New Roman" w:cstheme="minorHAnsi"/>
          <w:noProof/>
        </w:rPr>
        <w:t>.</w:t>
      </w:r>
    </w:p>
    <w:p w14:paraId="567CC89E" w14:textId="6C4993FB"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If the similarity score exceeds a defined threshold (Tr), the algorithm predicts that an edge exists ("Edge Reconstruction").</w:t>
      </w:r>
    </w:p>
    <w:p w14:paraId="0C29286C" w14:textId="375FD8D7"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For each successfully reconstructed edge, we update the corresponding counter in the result array (Result for GraphSAGE or Result2 for Node2Vec).</w:t>
      </w:r>
      <w:r w:rsidR="00E80EC5">
        <w:rPr>
          <w:rFonts w:eastAsia="Times New Roman" w:cstheme="minorHAnsi"/>
          <w:noProof/>
        </w:rPr>
        <w:br/>
      </w:r>
    </w:p>
    <w:p w14:paraId="2200749A" w14:textId="0B0051FA"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Building the Reliable Network and Metric Calculation:</w:t>
      </w:r>
      <w:r w:rsidRPr="006C79B7">
        <w:rPr>
          <w:rFonts w:eastAsia="Times New Roman" w:cstheme="minorHAnsi"/>
          <w:noProof/>
        </w:rPr>
        <w:t xml:space="preserve"> After completing the iterations, we sort the results. Edges with a low reconstruction score are considered unreliable and are filtered out. Finally, we perform a comparative calculation for two-year time windows:</w:t>
      </w:r>
    </w:p>
    <w:p w14:paraId="068608B9" w14:textId="77777777"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Calculate the </w:t>
      </w:r>
      <w:r w:rsidRPr="006C79B7">
        <w:rPr>
          <w:rFonts w:eastAsia="Times New Roman" w:cstheme="minorHAnsi"/>
          <w:b/>
          <w:bCs/>
          <w:noProof/>
        </w:rPr>
        <w:t>Regular Impact Factor</w:t>
      </w:r>
      <w:r w:rsidRPr="006C79B7">
        <w:rPr>
          <w:rFonts w:eastAsia="Times New Roman" w:cstheme="minorHAnsi"/>
          <w:noProof/>
        </w:rPr>
        <w:t xml:space="preserve"> (based on all data).</w:t>
      </w:r>
    </w:p>
    <w:p w14:paraId="5F094D57" w14:textId="285032F8"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Calculate the </w:t>
      </w:r>
      <w:r w:rsidRPr="006C79B7">
        <w:rPr>
          <w:rFonts w:eastAsia="Times New Roman" w:cstheme="minorHAnsi"/>
          <w:b/>
          <w:bCs/>
          <w:noProof/>
        </w:rPr>
        <w:t>Improved Impact Factor</w:t>
      </w:r>
      <w:r w:rsidRPr="006C79B7">
        <w:rPr>
          <w:rFonts w:eastAsia="Times New Roman" w:cstheme="minorHAnsi"/>
          <w:noProof/>
        </w:rPr>
        <w:t xml:space="preserve"> (according to GraphSAGE).</w:t>
      </w:r>
    </w:p>
    <w:p w14:paraId="02E8DBED" w14:textId="0CDDF441" w:rsid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Calculate the </w:t>
      </w:r>
      <w:r w:rsidRPr="006C79B7">
        <w:rPr>
          <w:rFonts w:eastAsia="Times New Roman" w:cstheme="minorHAnsi"/>
          <w:b/>
          <w:bCs/>
          <w:noProof/>
        </w:rPr>
        <w:t>Improved Impact Factor</w:t>
      </w:r>
      <w:r w:rsidRPr="006C79B7">
        <w:rPr>
          <w:rFonts w:eastAsia="Times New Roman" w:cstheme="minorHAnsi"/>
          <w:noProof/>
        </w:rPr>
        <w:t xml:space="preserve"> (according to Node2Vec).</w:t>
      </w:r>
    </w:p>
    <w:p w14:paraId="26E3A13B" w14:textId="6ABE7695" w:rsidR="00E54058" w:rsidRDefault="006C79B7" w:rsidP="00EE70BE">
      <w:p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This comparison </w:t>
      </w:r>
      <w:r w:rsidR="00EE70BE">
        <w:rPr>
          <w:rFonts w:eastAsia="Times New Roman" w:cstheme="minorHAnsi"/>
          <w:noProof/>
        </w:rPr>
        <w:t xml:space="preserve">between all 3 impact factors </w:t>
      </w:r>
      <w:r w:rsidRPr="006C79B7">
        <w:rPr>
          <w:rFonts w:eastAsia="Times New Roman" w:cstheme="minorHAnsi"/>
          <w:noProof/>
        </w:rPr>
        <w:t>allows us to present a more transparent tool for research evaluation, neutralizing the influence of noise and manipulations.</w:t>
      </w:r>
    </w:p>
    <w:p w14:paraId="449A14F6" w14:textId="7435DBFC" w:rsidR="000A7F9F" w:rsidRPr="000A7F9F" w:rsidRDefault="000A7F9F" w:rsidP="000A7F9F">
      <w:pPr>
        <w:spacing w:before="100" w:beforeAutospacing="1" w:after="100" w:afterAutospacing="1" w:line="240" w:lineRule="auto"/>
        <w:rPr>
          <w:rFonts w:eastAsia="Times New Roman" w:cstheme="minorHAnsi"/>
          <w:b/>
          <w:bCs/>
          <w:noProof/>
          <w:color w:val="BF4E14" w:themeColor="accent2" w:themeShade="BF"/>
          <w:u w:val="single"/>
        </w:rPr>
      </w:pPr>
      <w:r>
        <w:rPr>
          <w:rFonts w:eastAsia="Times New Roman"/>
          <w:b/>
          <w:bCs/>
          <w:noProof/>
          <w:color w:val="BF4E14" w:themeColor="accent2" w:themeShade="BF"/>
          <w:sz w:val="28"/>
          <w:szCs w:val="28"/>
          <w:u w:val="single"/>
        </w:rPr>
        <w:lastRenderedPageBreak/>
        <w:t>4.</w:t>
      </w:r>
      <w:r w:rsidRPr="006C79B7">
        <w:rPr>
          <w:rFonts w:eastAsia="Times New Roman"/>
          <w:b/>
          <w:bCs/>
          <w:noProof/>
          <w:color w:val="BF4E14" w:themeColor="accent2" w:themeShade="BF"/>
          <w:sz w:val="28"/>
          <w:szCs w:val="28"/>
          <w:u w:val="single"/>
        </w:rPr>
        <w:t xml:space="preserve"> </w:t>
      </w:r>
      <w:r>
        <w:rPr>
          <w:rFonts w:eastAsia="Times New Roman"/>
          <w:b/>
          <w:bCs/>
          <w:noProof/>
          <w:color w:val="BF4E14" w:themeColor="accent2" w:themeShade="BF"/>
          <w:sz w:val="28"/>
          <w:szCs w:val="28"/>
          <w:u w:val="single"/>
        </w:rPr>
        <w:t>Diagrams</w:t>
      </w:r>
      <w:r w:rsidRPr="006C79B7">
        <w:rPr>
          <w:rFonts w:eastAsia="Times New Roman"/>
          <w:b/>
          <w:bCs/>
          <w:noProof/>
          <w:color w:val="BF4E14" w:themeColor="accent2" w:themeShade="BF"/>
          <w:u w:val="single"/>
        </w:rPr>
        <w:t xml:space="preserve"> </w:t>
      </w:r>
    </w:p>
    <w:p w14:paraId="2EA5BEC9" w14:textId="51657877" w:rsidR="008C098D" w:rsidRDefault="00A916AA" w:rsidP="005708A3">
      <w:pPr>
        <w:spacing w:before="100" w:beforeAutospacing="1" w:after="100" w:afterAutospacing="1" w:line="240" w:lineRule="auto"/>
        <w:rPr>
          <w:rFonts w:eastAsia="Times New Roman" w:cstheme="minorHAnsi"/>
          <w:b/>
          <w:bCs/>
          <w:noProof/>
          <w:u w:val="single"/>
        </w:rPr>
      </w:pPr>
      <w:r w:rsidRPr="00A916AA">
        <w:rPr>
          <w:rFonts w:eastAsia="Times New Roman" w:cstheme="minorHAnsi"/>
          <w:b/>
          <w:bCs/>
          <w:noProof/>
          <w:u w:val="single"/>
        </w:rPr>
        <w:drawing>
          <wp:anchor distT="0" distB="0" distL="114300" distR="114300" simplePos="0" relativeHeight="251672576" behindDoc="1" locked="0" layoutInCell="1" allowOverlap="1" wp14:anchorId="59FBEFEF" wp14:editId="3F355588">
            <wp:simplePos x="0" y="0"/>
            <wp:positionH relativeFrom="column">
              <wp:posOffset>-914400</wp:posOffset>
            </wp:positionH>
            <wp:positionV relativeFrom="paragraph">
              <wp:posOffset>361950</wp:posOffset>
            </wp:positionV>
            <wp:extent cx="7833360" cy="4450080"/>
            <wp:effectExtent l="0" t="0" r="0" b="7620"/>
            <wp:wrapTight wrapText="bothSides">
              <wp:wrapPolygon edited="0">
                <wp:start x="0" y="0"/>
                <wp:lineTo x="0" y="21545"/>
                <wp:lineTo x="21537" y="21545"/>
                <wp:lineTo x="21537" y="0"/>
                <wp:lineTo x="0" y="0"/>
              </wp:wrapPolygon>
            </wp:wrapTight>
            <wp:docPr id="210903942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9427" name="Picture 1" descr="A diagram of a flowcha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833360" cy="4450080"/>
                    </a:xfrm>
                    <a:prstGeom prst="rect">
                      <a:avLst/>
                    </a:prstGeom>
                  </pic:spPr>
                </pic:pic>
              </a:graphicData>
            </a:graphic>
            <wp14:sizeRelH relativeFrom="margin">
              <wp14:pctWidth>0</wp14:pctWidth>
            </wp14:sizeRelH>
            <wp14:sizeRelV relativeFrom="margin">
              <wp14:pctHeight>0</wp14:pctHeight>
            </wp14:sizeRelV>
          </wp:anchor>
        </w:drawing>
      </w:r>
      <w:r w:rsidR="000A7F9F">
        <w:rPr>
          <w:rFonts w:eastAsia="Times New Roman" w:cstheme="minorHAnsi"/>
          <w:b/>
          <w:bCs/>
          <w:noProof/>
          <w:u w:val="single"/>
        </w:rPr>
        <w:t>4.1</w:t>
      </w:r>
      <w:r w:rsidR="005708A3" w:rsidRPr="005708A3">
        <w:rPr>
          <w:rFonts w:eastAsia="Times New Roman" w:cstheme="minorHAnsi"/>
          <w:b/>
          <w:bCs/>
          <w:noProof/>
          <w:u w:val="single"/>
        </w:rPr>
        <w:t xml:space="preserve"> Suggested algorithm flow </w:t>
      </w:r>
      <w:r w:rsidR="00391478">
        <w:rPr>
          <w:rFonts w:eastAsia="Times New Roman" w:cstheme="minorHAnsi"/>
          <w:b/>
          <w:bCs/>
          <w:noProof/>
          <w:u w:val="single"/>
        </w:rPr>
        <w:t>diagram</w:t>
      </w:r>
      <w:r w:rsidR="005708A3">
        <w:rPr>
          <w:rFonts w:eastAsia="Times New Roman" w:cstheme="minorHAnsi"/>
          <w:b/>
          <w:bCs/>
          <w:noProof/>
          <w:u w:val="single"/>
        </w:rPr>
        <w:t>-</w:t>
      </w:r>
    </w:p>
    <w:p w14:paraId="414CE95B" w14:textId="0D495599" w:rsidR="00A916AA" w:rsidRDefault="00A916AA" w:rsidP="005708A3">
      <w:pPr>
        <w:spacing w:before="100" w:beforeAutospacing="1" w:after="100" w:afterAutospacing="1" w:line="240" w:lineRule="auto"/>
        <w:rPr>
          <w:rFonts w:eastAsia="Times New Roman" w:cstheme="minorHAnsi"/>
          <w:b/>
          <w:bCs/>
          <w:noProof/>
          <w:u w:val="single"/>
        </w:rPr>
      </w:pPr>
    </w:p>
    <w:p w14:paraId="1D6EE03D" w14:textId="60E413ED" w:rsidR="005708A3" w:rsidRPr="005708A3" w:rsidRDefault="005708A3" w:rsidP="005708A3">
      <w:pPr>
        <w:spacing w:before="100" w:beforeAutospacing="1" w:after="100" w:afterAutospacing="1" w:line="240" w:lineRule="auto"/>
        <w:rPr>
          <w:rFonts w:eastAsia="Times New Roman" w:cstheme="minorHAnsi"/>
          <w:noProof/>
        </w:rPr>
      </w:pPr>
    </w:p>
    <w:p w14:paraId="197DD58C" w14:textId="77777777" w:rsidR="008C098D" w:rsidRDefault="008C098D" w:rsidP="00EC56BC">
      <w:pPr>
        <w:spacing w:before="100" w:beforeAutospacing="1" w:after="100" w:afterAutospacing="1" w:line="240" w:lineRule="auto"/>
        <w:rPr>
          <w:rFonts w:eastAsia="Times New Roman" w:cstheme="minorHAnsi"/>
          <w:noProof/>
        </w:rPr>
      </w:pPr>
    </w:p>
    <w:p w14:paraId="4ACFAC92" w14:textId="77777777" w:rsidR="008C098D" w:rsidRDefault="008C098D" w:rsidP="00EC56BC">
      <w:pPr>
        <w:spacing w:before="100" w:beforeAutospacing="1" w:after="100" w:afterAutospacing="1" w:line="240" w:lineRule="auto"/>
        <w:rPr>
          <w:rFonts w:eastAsia="Times New Roman" w:cstheme="minorHAnsi"/>
          <w:noProof/>
        </w:rPr>
      </w:pPr>
    </w:p>
    <w:p w14:paraId="009D70FC" w14:textId="77777777" w:rsidR="008C098D" w:rsidRDefault="008C098D" w:rsidP="00EC56BC">
      <w:pPr>
        <w:spacing w:before="100" w:beforeAutospacing="1" w:after="100" w:afterAutospacing="1" w:line="240" w:lineRule="auto"/>
        <w:rPr>
          <w:rFonts w:eastAsia="Times New Roman" w:cstheme="minorHAnsi"/>
          <w:noProof/>
        </w:rPr>
      </w:pPr>
    </w:p>
    <w:p w14:paraId="778DDF22" w14:textId="77777777" w:rsidR="00900778" w:rsidRDefault="00900778" w:rsidP="00EC56BC">
      <w:pPr>
        <w:spacing w:before="100" w:beforeAutospacing="1" w:after="100" w:afterAutospacing="1" w:line="240" w:lineRule="auto"/>
        <w:rPr>
          <w:rFonts w:eastAsia="Times New Roman" w:cstheme="minorHAnsi"/>
          <w:noProof/>
        </w:rPr>
      </w:pPr>
    </w:p>
    <w:p w14:paraId="1EE6F5EB" w14:textId="77777777" w:rsidR="00900778" w:rsidRDefault="00900778" w:rsidP="00EC56BC">
      <w:pPr>
        <w:spacing w:before="100" w:beforeAutospacing="1" w:after="100" w:afterAutospacing="1" w:line="240" w:lineRule="auto"/>
        <w:rPr>
          <w:rFonts w:eastAsia="Times New Roman" w:cstheme="minorHAnsi"/>
          <w:noProof/>
        </w:rPr>
      </w:pPr>
    </w:p>
    <w:p w14:paraId="4A5E9B7D" w14:textId="7F07675B" w:rsidR="00EE70BE" w:rsidRPr="00EE70BE" w:rsidRDefault="00EE70BE" w:rsidP="00EE70BE">
      <w:pPr>
        <w:spacing w:before="100" w:beforeAutospacing="1" w:after="100" w:afterAutospacing="1" w:line="240" w:lineRule="auto"/>
        <w:rPr>
          <w:rFonts w:eastAsia="Times New Roman" w:cstheme="minorHAnsi"/>
          <w:b/>
          <w:bCs/>
          <w:noProof/>
          <w:u w:val="single"/>
        </w:rPr>
      </w:pPr>
      <w:r w:rsidRPr="00EE70BE">
        <w:rPr>
          <w:rFonts w:eastAsia="Times New Roman" w:cstheme="minorHAnsi"/>
          <w:noProof/>
        </w:rPr>
        <w:lastRenderedPageBreak/>
        <w:drawing>
          <wp:anchor distT="0" distB="0" distL="114300" distR="114300" simplePos="0" relativeHeight="251671552" behindDoc="1" locked="0" layoutInCell="1" allowOverlap="1" wp14:anchorId="254F76D6" wp14:editId="761D5CB9">
            <wp:simplePos x="0" y="0"/>
            <wp:positionH relativeFrom="column">
              <wp:posOffset>-670560</wp:posOffset>
            </wp:positionH>
            <wp:positionV relativeFrom="paragraph">
              <wp:posOffset>375920</wp:posOffset>
            </wp:positionV>
            <wp:extent cx="7338060" cy="5067935"/>
            <wp:effectExtent l="0" t="0" r="0" b="0"/>
            <wp:wrapTight wrapText="bothSides">
              <wp:wrapPolygon edited="0">
                <wp:start x="0" y="0"/>
                <wp:lineTo x="0" y="21516"/>
                <wp:lineTo x="21533" y="21516"/>
                <wp:lineTo x="21533" y="0"/>
                <wp:lineTo x="0" y="0"/>
              </wp:wrapPolygon>
            </wp:wrapTight>
            <wp:docPr id="88665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4372" name=""/>
                    <pic:cNvPicPr/>
                  </pic:nvPicPr>
                  <pic:blipFill>
                    <a:blip r:embed="rId16">
                      <a:extLst>
                        <a:ext uri="{28A0092B-C50C-407E-A947-70E740481C1C}">
                          <a14:useLocalDpi xmlns:a14="http://schemas.microsoft.com/office/drawing/2010/main" val="0"/>
                        </a:ext>
                      </a:extLst>
                    </a:blip>
                    <a:stretch>
                      <a:fillRect/>
                    </a:stretch>
                  </pic:blipFill>
                  <pic:spPr>
                    <a:xfrm>
                      <a:off x="0" y="0"/>
                      <a:ext cx="7338060" cy="5067935"/>
                    </a:xfrm>
                    <a:prstGeom prst="rect">
                      <a:avLst/>
                    </a:prstGeom>
                  </pic:spPr>
                </pic:pic>
              </a:graphicData>
            </a:graphic>
            <wp14:sizeRelH relativeFrom="margin">
              <wp14:pctWidth>0</wp14:pctWidth>
            </wp14:sizeRelH>
            <wp14:sizeRelV relativeFrom="margin">
              <wp14:pctHeight>0</wp14:pctHeight>
            </wp14:sizeRelV>
          </wp:anchor>
        </w:drawing>
      </w:r>
      <w:r w:rsidR="000A7F9F">
        <w:rPr>
          <w:rFonts w:eastAsia="Times New Roman" w:cstheme="minorHAnsi"/>
          <w:b/>
          <w:bCs/>
          <w:noProof/>
          <w:u w:val="single"/>
        </w:rPr>
        <w:t>4.1</w:t>
      </w:r>
      <w:r w:rsidR="000A7F9F" w:rsidRPr="005708A3">
        <w:rPr>
          <w:rFonts w:eastAsia="Times New Roman" w:cstheme="minorHAnsi"/>
          <w:b/>
          <w:bCs/>
          <w:noProof/>
          <w:u w:val="single"/>
        </w:rPr>
        <w:t xml:space="preserve"> Suggested algorithm </w:t>
      </w:r>
      <w:r w:rsidR="000A7F9F">
        <w:rPr>
          <w:rFonts w:eastAsia="Times New Roman" w:cstheme="minorHAnsi"/>
          <w:b/>
          <w:bCs/>
          <w:noProof/>
          <w:u w:val="single"/>
        </w:rPr>
        <w:t>sequence</w:t>
      </w:r>
      <w:r w:rsidR="000A7F9F" w:rsidRPr="005708A3">
        <w:rPr>
          <w:rFonts w:eastAsia="Times New Roman" w:cstheme="minorHAnsi"/>
          <w:b/>
          <w:bCs/>
          <w:noProof/>
          <w:u w:val="single"/>
        </w:rPr>
        <w:t xml:space="preserve"> </w:t>
      </w:r>
      <w:r w:rsidR="000A7F9F">
        <w:rPr>
          <w:rFonts w:eastAsia="Times New Roman" w:cstheme="minorHAnsi"/>
          <w:b/>
          <w:bCs/>
          <w:noProof/>
          <w:u w:val="single"/>
        </w:rPr>
        <w:t>diagram-</w:t>
      </w:r>
    </w:p>
    <w:p w14:paraId="297A5627"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4114CDD3"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7C4C5A5D"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0F811C98"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1F065742"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42B29E21"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57166CCB"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42C12D35" w14:textId="549E46FE" w:rsidR="006E64B5" w:rsidRPr="000A7F9F" w:rsidRDefault="006E64B5" w:rsidP="006E64B5">
      <w:pPr>
        <w:spacing w:before="100" w:beforeAutospacing="1" w:after="100" w:afterAutospacing="1" w:line="240" w:lineRule="auto"/>
        <w:rPr>
          <w:rFonts w:eastAsia="Times New Roman" w:cstheme="minorHAnsi"/>
          <w:b/>
          <w:bCs/>
          <w:noProof/>
          <w:color w:val="BF4E14" w:themeColor="accent2" w:themeShade="BF"/>
          <w:u w:val="single"/>
        </w:rPr>
      </w:pPr>
      <w:r>
        <w:rPr>
          <w:rFonts w:eastAsia="Times New Roman"/>
          <w:b/>
          <w:bCs/>
          <w:noProof/>
          <w:color w:val="BF4E14" w:themeColor="accent2" w:themeShade="BF"/>
          <w:sz w:val="28"/>
          <w:szCs w:val="28"/>
          <w:u w:val="single"/>
        </w:rPr>
        <w:lastRenderedPageBreak/>
        <w:t>5.</w:t>
      </w:r>
      <w:r w:rsidRPr="006C79B7">
        <w:rPr>
          <w:rFonts w:eastAsia="Times New Roman"/>
          <w:b/>
          <w:bCs/>
          <w:noProof/>
          <w:color w:val="BF4E14" w:themeColor="accent2" w:themeShade="BF"/>
          <w:sz w:val="28"/>
          <w:szCs w:val="28"/>
          <w:u w:val="single"/>
        </w:rPr>
        <w:t xml:space="preserve"> </w:t>
      </w:r>
      <w:r>
        <w:rPr>
          <w:rFonts w:eastAsia="Times New Roman"/>
          <w:b/>
          <w:bCs/>
          <w:noProof/>
          <w:color w:val="BF4E14" w:themeColor="accent2" w:themeShade="BF"/>
          <w:sz w:val="28"/>
          <w:szCs w:val="28"/>
          <w:u w:val="single"/>
        </w:rPr>
        <w:t>Testing plan</w:t>
      </w:r>
    </w:p>
    <w:p w14:paraId="15DAD4DE" w14:textId="1978F849" w:rsidR="006E64B5" w:rsidRDefault="00D16ACA" w:rsidP="00EC56BC">
      <w:pPr>
        <w:spacing w:before="100" w:beforeAutospacing="1" w:after="100" w:afterAutospacing="1" w:line="240" w:lineRule="auto"/>
        <w:outlineLvl w:val="2"/>
        <w:rPr>
          <w:rFonts w:eastAsia="Times New Roman" w:cstheme="minorHAnsi"/>
        </w:rPr>
      </w:pPr>
      <w:r>
        <w:rPr>
          <w:rFonts w:eastAsia="Times New Roman" w:cstheme="minorHAnsi"/>
        </w:rPr>
        <w:t>Relevant test to make sure everything works as expected:</w:t>
      </w:r>
    </w:p>
    <w:p w14:paraId="3FF3D317" w14:textId="50DA5CCE" w:rsidR="00CA14CD" w:rsidRPr="00CA14CD" w:rsidRDefault="00D344CB" w:rsidP="00EC56BC">
      <w:pPr>
        <w:spacing w:before="100" w:beforeAutospacing="1" w:after="100" w:afterAutospacing="1" w:line="240" w:lineRule="auto"/>
        <w:outlineLvl w:val="2"/>
        <w:rPr>
          <w:rFonts w:eastAsia="Times New Roman" w:cstheme="minorHAnsi"/>
          <w:b/>
          <w:bCs/>
        </w:rPr>
      </w:pPr>
      <w:r>
        <w:rPr>
          <w:rFonts w:eastAsia="Times New Roman" w:cstheme="minorHAnsi"/>
          <w:b/>
          <w:bCs/>
        </w:rPr>
        <w:t xml:space="preserve">5.1 </w:t>
      </w:r>
      <w:r w:rsidR="00CA14CD">
        <w:rPr>
          <w:rFonts w:eastAsia="Times New Roman" w:cstheme="minorHAnsi"/>
          <w:b/>
          <w:bCs/>
        </w:rPr>
        <w:t>Result accuracy tests:</w:t>
      </w:r>
    </w:p>
    <w:tbl>
      <w:tblPr>
        <w:tblStyle w:val="af3"/>
        <w:tblW w:w="0" w:type="auto"/>
        <w:tblLook w:val="04A0" w:firstRow="1" w:lastRow="0" w:firstColumn="1" w:lastColumn="0" w:noHBand="0" w:noVBand="1"/>
      </w:tblPr>
      <w:tblGrid>
        <w:gridCol w:w="3116"/>
        <w:gridCol w:w="3117"/>
        <w:gridCol w:w="3117"/>
      </w:tblGrid>
      <w:tr w:rsidR="00D16ACA" w14:paraId="32484156" w14:textId="77777777" w:rsidTr="00D16ACA">
        <w:tc>
          <w:tcPr>
            <w:tcW w:w="3116" w:type="dxa"/>
          </w:tcPr>
          <w:p w14:paraId="26CC447B" w14:textId="03D8B67F" w:rsidR="00D16ACA" w:rsidRPr="00D16ACA" w:rsidRDefault="00D16ACA" w:rsidP="00D16ACA">
            <w:pPr>
              <w:spacing w:before="100" w:beforeAutospacing="1" w:after="100" w:afterAutospacing="1"/>
              <w:jc w:val="center"/>
              <w:outlineLvl w:val="2"/>
              <w:rPr>
                <w:rFonts w:eastAsia="Times New Roman" w:cstheme="minorHAnsi"/>
                <w:b/>
                <w:bCs/>
                <w:sz w:val="28"/>
                <w:szCs w:val="28"/>
              </w:rPr>
            </w:pPr>
            <w:r w:rsidRPr="00D16ACA">
              <w:rPr>
                <w:rFonts w:eastAsia="Times New Roman" w:cstheme="minorHAnsi"/>
                <w:b/>
                <w:bCs/>
                <w:sz w:val="28"/>
                <w:szCs w:val="28"/>
              </w:rPr>
              <w:t>Test</w:t>
            </w:r>
          </w:p>
        </w:tc>
        <w:tc>
          <w:tcPr>
            <w:tcW w:w="3117" w:type="dxa"/>
          </w:tcPr>
          <w:p w14:paraId="056BE1A1" w14:textId="7C07C9F0" w:rsidR="00D16ACA" w:rsidRPr="00D16ACA" w:rsidRDefault="00D16ACA" w:rsidP="00D16ACA">
            <w:pPr>
              <w:spacing w:before="100" w:beforeAutospacing="1" w:after="100" w:afterAutospacing="1"/>
              <w:jc w:val="center"/>
              <w:outlineLvl w:val="2"/>
              <w:rPr>
                <w:rFonts w:eastAsia="Times New Roman" w:cstheme="minorHAnsi"/>
                <w:b/>
                <w:bCs/>
                <w:sz w:val="28"/>
                <w:szCs w:val="28"/>
              </w:rPr>
            </w:pPr>
            <w:r w:rsidRPr="00D16ACA">
              <w:rPr>
                <w:rFonts w:eastAsia="Times New Roman" w:cstheme="minorHAnsi"/>
                <w:b/>
                <w:bCs/>
                <w:sz w:val="28"/>
                <w:szCs w:val="28"/>
              </w:rPr>
              <w:t>Input</w:t>
            </w:r>
          </w:p>
        </w:tc>
        <w:tc>
          <w:tcPr>
            <w:tcW w:w="3117" w:type="dxa"/>
          </w:tcPr>
          <w:p w14:paraId="16BB80C8" w14:textId="2F6D9553" w:rsidR="00D16ACA" w:rsidRPr="00D16ACA" w:rsidRDefault="00D16ACA" w:rsidP="00D16ACA">
            <w:pPr>
              <w:spacing w:before="100" w:beforeAutospacing="1" w:after="100" w:afterAutospacing="1"/>
              <w:jc w:val="center"/>
              <w:outlineLvl w:val="2"/>
              <w:rPr>
                <w:rFonts w:eastAsia="Times New Roman" w:cstheme="minorHAnsi"/>
                <w:b/>
                <w:bCs/>
                <w:sz w:val="28"/>
                <w:szCs w:val="28"/>
              </w:rPr>
            </w:pPr>
            <w:r w:rsidRPr="00D16ACA">
              <w:rPr>
                <w:rFonts w:eastAsia="Times New Roman" w:cstheme="minorHAnsi"/>
                <w:b/>
                <w:bCs/>
                <w:sz w:val="28"/>
                <w:szCs w:val="28"/>
              </w:rPr>
              <w:t>Expected result</w:t>
            </w:r>
          </w:p>
        </w:tc>
      </w:tr>
      <w:tr w:rsidR="00D16ACA" w14:paraId="501019E1" w14:textId="77777777" w:rsidTr="00D16ACA">
        <w:tc>
          <w:tcPr>
            <w:tcW w:w="3116" w:type="dxa"/>
          </w:tcPr>
          <w:p w14:paraId="18FF616D" w14:textId="6D3E6650" w:rsidR="00D16ACA" w:rsidRDefault="001B64AF" w:rsidP="00EC56BC">
            <w:pPr>
              <w:spacing w:before="100" w:beforeAutospacing="1" w:after="100" w:afterAutospacing="1"/>
              <w:outlineLvl w:val="2"/>
              <w:rPr>
                <w:rFonts w:eastAsia="Times New Roman" w:cstheme="minorHAnsi"/>
              </w:rPr>
            </w:pPr>
            <w:r>
              <w:rPr>
                <w:rFonts w:eastAsia="Times New Roman" w:cstheme="minorHAnsi"/>
              </w:rPr>
              <w:t xml:space="preserve">Adding </w:t>
            </w:r>
            <w:r w:rsidR="00150E5A">
              <w:rPr>
                <w:rFonts w:eastAsia="Times New Roman" w:cstheme="minorHAnsi"/>
              </w:rPr>
              <w:t xml:space="preserve">random </w:t>
            </w:r>
            <w:r>
              <w:rPr>
                <w:rFonts w:eastAsia="Times New Roman" w:cstheme="minorHAnsi"/>
              </w:rPr>
              <w:t>edges to the graph synthetically to make sure they are removed</w:t>
            </w:r>
          </w:p>
        </w:tc>
        <w:tc>
          <w:tcPr>
            <w:tcW w:w="3117" w:type="dxa"/>
          </w:tcPr>
          <w:p w14:paraId="18495CA1" w14:textId="738975A1" w:rsidR="00D16ACA" w:rsidRDefault="001B64AF" w:rsidP="00EC56BC">
            <w:pPr>
              <w:spacing w:before="100" w:beforeAutospacing="1" w:after="100" w:afterAutospacing="1"/>
              <w:outlineLvl w:val="2"/>
              <w:rPr>
                <w:rFonts w:eastAsia="Times New Roman" w:cstheme="minorHAnsi"/>
              </w:rPr>
            </w:pPr>
            <w:r>
              <w:rPr>
                <w:rFonts w:eastAsia="Times New Roman" w:cstheme="minorHAnsi"/>
              </w:rPr>
              <w:t>The updated graph</w:t>
            </w:r>
          </w:p>
        </w:tc>
        <w:tc>
          <w:tcPr>
            <w:tcW w:w="3117" w:type="dxa"/>
          </w:tcPr>
          <w:p w14:paraId="517351A5" w14:textId="03F98F81" w:rsidR="00D16ACA" w:rsidRDefault="001B64AF" w:rsidP="00EC56BC">
            <w:pPr>
              <w:spacing w:before="100" w:beforeAutospacing="1" w:after="100" w:afterAutospacing="1"/>
              <w:outlineLvl w:val="2"/>
              <w:rPr>
                <w:rFonts w:eastAsia="Times New Roman" w:cstheme="minorHAnsi"/>
              </w:rPr>
            </w:pPr>
            <w:r>
              <w:rPr>
                <w:rFonts w:eastAsia="Times New Roman" w:cstheme="minorHAnsi"/>
              </w:rPr>
              <w:t xml:space="preserve">The edges will </w:t>
            </w:r>
            <w:r w:rsidR="00667AB5">
              <w:rPr>
                <w:rFonts w:eastAsia="Times New Roman" w:cstheme="minorHAnsi"/>
              </w:rPr>
              <w:t>fail to reconstruct</w:t>
            </w:r>
          </w:p>
        </w:tc>
      </w:tr>
      <w:tr w:rsidR="00D16ACA" w14:paraId="572F3E97" w14:textId="77777777" w:rsidTr="00D16ACA">
        <w:tc>
          <w:tcPr>
            <w:tcW w:w="3116" w:type="dxa"/>
          </w:tcPr>
          <w:p w14:paraId="14BDBF02" w14:textId="36420C80" w:rsidR="00D16ACA" w:rsidRDefault="00150E5A" w:rsidP="00EC56BC">
            <w:pPr>
              <w:spacing w:before="100" w:beforeAutospacing="1" w:after="100" w:afterAutospacing="1"/>
              <w:outlineLvl w:val="2"/>
              <w:rPr>
                <w:rFonts w:eastAsia="Times New Roman" w:cstheme="minorHAnsi"/>
              </w:rPr>
            </w:pPr>
            <w:r>
              <w:rPr>
                <w:rFonts w:eastAsia="Times New Roman" w:cstheme="minorHAnsi"/>
              </w:rPr>
              <w:t xml:space="preserve">Running the code with </w:t>
            </w:r>
            <w:proofErr w:type="spellStart"/>
            <w:r>
              <w:rPr>
                <w:rFonts w:eastAsia="Times New Roman" w:cstheme="minorHAnsi"/>
              </w:rPr>
              <w:t>n_iter</w:t>
            </w:r>
            <w:proofErr w:type="spellEnd"/>
            <w:proofErr w:type="gramStart"/>
            <w:r>
              <w:rPr>
                <w:rFonts w:eastAsia="Times New Roman" w:cstheme="minorHAnsi"/>
              </w:rPr>
              <w:t>={</w:t>
            </w:r>
            <w:proofErr w:type="gramEnd"/>
            <w:r>
              <w:rPr>
                <w:rFonts w:eastAsia="Times New Roman" w:cstheme="minorHAnsi"/>
              </w:rPr>
              <w:t>10,50,100,200} to make sure the results are stable</w:t>
            </w:r>
          </w:p>
        </w:tc>
        <w:tc>
          <w:tcPr>
            <w:tcW w:w="3117" w:type="dxa"/>
          </w:tcPr>
          <w:p w14:paraId="4E556347" w14:textId="2BE55C85" w:rsidR="00D16ACA" w:rsidRDefault="00150E5A" w:rsidP="00EC56BC">
            <w:pPr>
              <w:spacing w:before="100" w:beforeAutospacing="1" w:after="100" w:afterAutospacing="1"/>
              <w:outlineLvl w:val="2"/>
              <w:rPr>
                <w:rFonts w:eastAsia="Times New Roman" w:cstheme="minorHAnsi"/>
              </w:rPr>
            </w:pPr>
            <w:r>
              <w:rPr>
                <w:rFonts w:eastAsia="Times New Roman" w:cstheme="minorHAnsi"/>
              </w:rPr>
              <w:t xml:space="preserve">Different </w:t>
            </w:r>
            <w:proofErr w:type="spellStart"/>
            <w:r>
              <w:rPr>
                <w:rFonts w:eastAsia="Times New Roman" w:cstheme="minorHAnsi"/>
              </w:rPr>
              <w:t>n_iter</w:t>
            </w:r>
            <w:proofErr w:type="spellEnd"/>
            <w:r>
              <w:rPr>
                <w:rFonts w:eastAsia="Times New Roman" w:cstheme="minorHAnsi"/>
              </w:rPr>
              <w:t xml:space="preserve"> value in each run</w:t>
            </w:r>
          </w:p>
        </w:tc>
        <w:tc>
          <w:tcPr>
            <w:tcW w:w="3117" w:type="dxa"/>
          </w:tcPr>
          <w:p w14:paraId="3CCE736F" w14:textId="755C40FF" w:rsidR="00D16ACA" w:rsidRDefault="00150E5A" w:rsidP="00EC56BC">
            <w:pPr>
              <w:spacing w:before="100" w:beforeAutospacing="1" w:after="100" w:afterAutospacing="1"/>
              <w:outlineLvl w:val="2"/>
              <w:rPr>
                <w:rFonts w:eastAsia="Times New Roman" w:cstheme="minorHAnsi"/>
              </w:rPr>
            </w:pPr>
            <w:r>
              <w:rPr>
                <w:rFonts w:eastAsia="Times New Roman" w:cstheme="minorHAnsi"/>
              </w:rPr>
              <w:t>Impact Factor values will be very close (or equal) for every number or perturbations</w:t>
            </w:r>
          </w:p>
        </w:tc>
      </w:tr>
      <w:tr w:rsidR="00D16ACA" w14:paraId="27DCB87B" w14:textId="77777777" w:rsidTr="00D16ACA">
        <w:tc>
          <w:tcPr>
            <w:tcW w:w="3116" w:type="dxa"/>
          </w:tcPr>
          <w:p w14:paraId="4A811BD1" w14:textId="37B4BDE2" w:rsidR="00D16ACA" w:rsidRDefault="00150E5A" w:rsidP="00EC56BC">
            <w:pPr>
              <w:spacing w:before="100" w:beforeAutospacing="1" w:after="100" w:afterAutospacing="1"/>
              <w:outlineLvl w:val="2"/>
              <w:rPr>
                <w:rFonts w:eastAsia="Times New Roman" w:cstheme="minorHAnsi"/>
              </w:rPr>
            </w:pPr>
            <w:r>
              <w:rPr>
                <w:rFonts w:eastAsia="Times New Roman" w:cstheme="minorHAnsi"/>
              </w:rPr>
              <w:t>Running the code with Fr</w:t>
            </w:r>
            <w:proofErr w:type="gramStart"/>
            <w:r>
              <w:rPr>
                <w:rFonts w:eastAsia="Times New Roman" w:cstheme="minorHAnsi"/>
              </w:rPr>
              <w:t>={</w:t>
            </w:r>
            <w:proofErr w:type="gramEnd"/>
            <w:r>
              <w:rPr>
                <w:rFonts w:eastAsia="Times New Roman" w:cstheme="minorHAnsi"/>
              </w:rPr>
              <w:t>0.3, 0.4, 0.5} to make sure the results are stable</w:t>
            </w:r>
          </w:p>
        </w:tc>
        <w:tc>
          <w:tcPr>
            <w:tcW w:w="3117" w:type="dxa"/>
          </w:tcPr>
          <w:p w14:paraId="56150F85" w14:textId="58781DEB" w:rsidR="00D16ACA" w:rsidRDefault="00150E5A" w:rsidP="00EC56BC">
            <w:pPr>
              <w:spacing w:before="100" w:beforeAutospacing="1" w:after="100" w:afterAutospacing="1"/>
              <w:outlineLvl w:val="2"/>
              <w:rPr>
                <w:rFonts w:eastAsia="Times New Roman" w:cstheme="minorHAnsi"/>
              </w:rPr>
            </w:pPr>
            <w:r>
              <w:rPr>
                <w:rFonts w:eastAsia="Times New Roman" w:cstheme="minorHAnsi"/>
              </w:rPr>
              <w:t>Different Fr value in each run</w:t>
            </w:r>
          </w:p>
        </w:tc>
        <w:tc>
          <w:tcPr>
            <w:tcW w:w="3117" w:type="dxa"/>
          </w:tcPr>
          <w:p w14:paraId="01013F0E" w14:textId="44DF5304" w:rsidR="00D16ACA" w:rsidRDefault="00150E5A" w:rsidP="00EC56BC">
            <w:pPr>
              <w:spacing w:before="100" w:beforeAutospacing="1" w:after="100" w:afterAutospacing="1"/>
              <w:outlineLvl w:val="2"/>
              <w:rPr>
                <w:rFonts w:eastAsia="Times New Roman" w:cstheme="minorHAnsi"/>
              </w:rPr>
            </w:pPr>
            <w:r>
              <w:rPr>
                <w:rFonts w:eastAsia="Times New Roman" w:cstheme="minorHAnsi"/>
              </w:rPr>
              <w:t>Impact Factor values will be very close (or equal) for every fraction value</w:t>
            </w:r>
          </w:p>
        </w:tc>
      </w:tr>
      <w:tr w:rsidR="00D16ACA" w14:paraId="641DBE73" w14:textId="77777777" w:rsidTr="00D16ACA">
        <w:tc>
          <w:tcPr>
            <w:tcW w:w="3116" w:type="dxa"/>
          </w:tcPr>
          <w:p w14:paraId="599E0998" w14:textId="6A4CFC80" w:rsidR="00D16ACA" w:rsidRDefault="00667AB5" w:rsidP="00EC56BC">
            <w:pPr>
              <w:spacing w:before="100" w:beforeAutospacing="1" w:after="100" w:afterAutospacing="1"/>
              <w:outlineLvl w:val="2"/>
              <w:rPr>
                <w:rFonts w:eastAsia="Times New Roman" w:cstheme="minorHAnsi"/>
              </w:rPr>
            </w:pPr>
            <w:r>
              <w:rPr>
                <w:rFonts w:eastAsia="Times New Roman" w:cstheme="minorHAnsi"/>
              </w:rPr>
              <w:t>Compare the IF values for each year</w:t>
            </w:r>
          </w:p>
        </w:tc>
        <w:tc>
          <w:tcPr>
            <w:tcW w:w="3117" w:type="dxa"/>
          </w:tcPr>
          <w:p w14:paraId="1EE2F96E" w14:textId="709AA96A" w:rsidR="00D16ACA" w:rsidRDefault="00667AB5" w:rsidP="00EC56BC">
            <w:pPr>
              <w:spacing w:before="100" w:beforeAutospacing="1" w:after="100" w:afterAutospacing="1"/>
              <w:outlineLvl w:val="2"/>
              <w:rPr>
                <w:rFonts w:eastAsia="Times New Roman" w:cstheme="minorHAnsi"/>
              </w:rPr>
            </w:pPr>
            <w:r>
              <w:rPr>
                <w:rFonts w:eastAsia="Times New Roman" w:cstheme="minorHAnsi"/>
              </w:rPr>
              <w:t>All relevant parameters</w:t>
            </w:r>
          </w:p>
        </w:tc>
        <w:tc>
          <w:tcPr>
            <w:tcW w:w="3117" w:type="dxa"/>
          </w:tcPr>
          <w:p w14:paraId="0487ADA8" w14:textId="619A61B4" w:rsidR="00D16ACA" w:rsidRDefault="00667AB5" w:rsidP="00EC56BC">
            <w:pPr>
              <w:spacing w:before="100" w:beforeAutospacing="1" w:after="100" w:afterAutospacing="1"/>
              <w:outlineLvl w:val="2"/>
              <w:rPr>
                <w:rFonts w:eastAsia="Times New Roman" w:cstheme="minorHAnsi"/>
              </w:rPr>
            </w:pPr>
            <w:r>
              <w:rPr>
                <w:rFonts w:eastAsia="Times New Roman" w:cstheme="minorHAnsi"/>
              </w:rPr>
              <w:t xml:space="preserve">Normal IF value &lt; modified IF values </w:t>
            </w:r>
          </w:p>
        </w:tc>
      </w:tr>
    </w:tbl>
    <w:p w14:paraId="4F60D107" w14:textId="6FC3A8C7" w:rsidR="00D16ACA" w:rsidRDefault="00D344CB" w:rsidP="00EC56BC">
      <w:pPr>
        <w:spacing w:before="100" w:beforeAutospacing="1" w:after="100" w:afterAutospacing="1" w:line="240" w:lineRule="auto"/>
        <w:outlineLvl w:val="2"/>
        <w:rPr>
          <w:rFonts w:eastAsia="Times New Roman" w:cstheme="minorHAnsi"/>
          <w:b/>
          <w:bCs/>
        </w:rPr>
      </w:pPr>
      <w:r>
        <w:rPr>
          <w:rFonts w:eastAsia="Times New Roman" w:cstheme="minorHAnsi"/>
          <w:b/>
          <w:bCs/>
        </w:rPr>
        <w:t xml:space="preserve">5.2 </w:t>
      </w:r>
      <w:r w:rsidR="00CA14CD">
        <w:rPr>
          <w:rFonts w:eastAsia="Times New Roman" w:cstheme="minorHAnsi"/>
          <w:b/>
          <w:bCs/>
        </w:rPr>
        <w:t>Formal tests:</w:t>
      </w:r>
    </w:p>
    <w:tbl>
      <w:tblPr>
        <w:tblStyle w:val="af3"/>
        <w:tblW w:w="0" w:type="auto"/>
        <w:tblLook w:val="04A0" w:firstRow="1" w:lastRow="0" w:firstColumn="1" w:lastColumn="0" w:noHBand="0" w:noVBand="1"/>
      </w:tblPr>
      <w:tblGrid>
        <w:gridCol w:w="3116"/>
        <w:gridCol w:w="3117"/>
        <w:gridCol w:w="3117"/>
      </w:tblGrid>
      <w:tr w:rsidR="0088215F" w14:paraId="5EA7A76A" w14:textId="77777777" w:rsidTr="0088215F">
        <w:tc>
          <w:tcPr>
            <w:tcW w:w="3116" w:type="dxa"/>
          </w:tcPr>
          <w:p w14:paraId="3EE1953E" w14:textId="5F04C043" w:rsidR="0088215F" w:rsidRDefault="0088215F" w:rsidP="0088215F">
            <w:pPr>
              <w:spacing w:before="100" w:beforeAutospacing="1" w:after="100" w:afterAutospacing="1"/>
              <w:jc w:val="center"/>
              <w:outlineLvl w:val="2"/>
              <w:rPr>
                <w:rFonts w:eastAsia="Times New Roman" w:cstheme="minorHAnsi"/>
                <w:b/>
                <w:bCs/>
              </w:rPr>
            </w:pPr>
            <w:r w:rsidRPr="00D16ACA">
              <w:rPr>
                <w:rFonts w:eastAsia="Times New Roman" w:cstheme="minorHAnsi"/>
                <w:b/>
                <w:bCs/>
                <w:sz w:val="28"/>
                <w:szCs w:val="28"/>
              </w:rPr>
              <w:t>Test</w:t>
            </w:r>
          </w:p>
        </w:tc>
        <w:tc>
          <w:tcPr>
            <w:tcW w:w="3117" w:type="dxa"/>
          </w:tcPr>
          <w:p w14:paraId="6F273D91" w14:textId="5450C140" w:rsidR="0088215F" w:rsidRDefault="0088215F" w:rsidP="0088215F">
            <w:pPr>
              <w:spacing w:before="100" w:beforeAutospacing="1" w:after="100" w:afterAutospacing="1"/>
              <w:jc w:val="center"/>
              <w:outlineLvl w:val="2"/>
              <w:rPr>
                <w:rFonts w:eastAsia="Times New Roman" w:cstheme="minorHAnsi"/>
                <w:b/>
                <w:bCs/>
              </w:rPr>
            </w:pPr>
            <w:r w:rsidRPr="00D16ACA">
              <w:rPr>
                <w:rFonts w:eastAsia="Times New Roman" w:cstheme="minorHAnsi"/>
                <w:b/>
                <w:bCs/>
                <w:sz w:val="28"/>
                <w:szCs w:val="28"/>
              </w:rPr>
              <w:t>Input</w:t>
            </w:r>
          </w:p>
        </w:tc>
        <w:tc>
          <w:tcPr>
            <w:tcW w:w="3117" w:type="dxa"/>
          </w:tcPr>
          <w:p w14:paraId="4F71DFE8" w14:textId="39129835" w:rsidR="0088215F" w:rsidRDefault="0088215F" w:rsidP="0088215F">
            <w:pPr>
              <w:spacing w:before="100" w:beforeAutospacing="1" w:after="100" w:afterAutospacing="1"/>
              <w:jc w:val="center"/>
              <w:outlineLvl w:val="2"/>
              <w:rPr>
                <w:rFonts w:eastAsia="Times New Roman" w:cstheme="minorHAnsi"/>
                <w:b/>
                <w:bCs/>
              </w:rPr>
            </w:pPr>
            <w:r w:rsidRPr="00D16ACA">
              <w:rPr>
                <w:rFonts w:eastAsia="Times New Roman" w:cstheme="minorHAnsi"/>
                <w:b/>
                <w:bCs/>
                <w:sz w:val="28"/>
                <w:szCs w:val="28"/>
              </w:rPr>
              <w:t>Expected result</w:t>
            </w:r>
          </w:p>
        </w:tc>
      </w:tr>
      <w:tr w:rsidR="0088215F" w14:paraId="2128FD01" w14:textId="77777777" w:rsidTr="0088215F">
        <w:tc>
          <w:tcPr>
            <w:tcW w:w="3116" w:type="dxa"/>
          </w:tcPr>
          <w:p w14:paraId="60CE6912" w14:textId="222DC780" w:rsidR="0088215F" w:rsidRPr="0088215F" w:rsidRDefault="0088215F" w:rsidP="0088215F">
            <w:pPr>
              <w:spacing w:before="100" w:beforeAutospacing="1" w:after="100" w:afterAutospacing="1"/>
              <w:outlineLvl w:val="2"/>
              <w:rPr>
                <w:rFonts w:eastAsia="Times New Roman" w:cstheme="minorHAnsi"/>
              </w:rPr>
            </w:pPr>
            <w:r>
              <w:rPr>
                <w:rFonts w:eastAsia="Times New Roman" w:cstheme="minorHAnsi"/>
              </w:rPr>
              <w:t xml:space="preserve">To make sure the data from the </w:t>
            </w:r>
            <w:proofErr w:type="spellStart"/>
            <w:r>
              <w:rPr>
                <w:rFonts w:eastAsia="Times New Roman" w:cstheme="minorHAnsi"/>
              </w:rPr>
              <w:t>api</w:t>
            </w:r>
            <w:proofErr w:type="spellEnd"/>
            <w:r>
              <w:rPr>
                <w:rFonts w:eastAsia="Times New Roman" w:cstheme="minorHAnsi"/>
              </w:rPr>
              <w:t xml:space="preserve"> is loaded correctly – load it twice and check that the data is the same size</w:t>
            </w:r>
          </w:p>
        </w:tc>
        <w:tc>
          <w:tcPr>
            <w:tcW w:w="3117" w:type="dxa"/>
          </w:tcPr>
          <w:p w14:paraId="69A1B007" w14:textId="7FF16272" w:rsidR="0088215F" w:rsidRPr="0088215F" w:rsidRDefault="0088215F" w:rsidP="0088215F">
            <w:pPr>
              <w:spacing w:before="100" w:beforeAutospacing="1" w:after="100" w:afterAutospacing="1"/>
              <w:outlineLvl w:val="2"/>
              <w:rPr>
                <w:rFonts w:eastAsia="Times New Roman" w:cstheme="minorHAnsi"/>
              </w:rPr>
            </w:pPr>
            <w:r>
              <w:rPr>
                <w:rFonts w:eastAsia="Times New Roman" w:cstheme="minorHAnsi"/>
              </w:rPr>
              <w:t xml:space="preserve">Data </w:t>
            </w:r>
            <w:proofErr w:type="spellStart"/>
            <w:proofErr w:type="gramStart"/>
            <w:r>
              <w:rPr>
                <w:rFonts w:eastAsia="Times New Roman" w:cstheme="minorHAnsi"/>
              </w:rPr>
              <w:t>api</w:t>
            </w:r>
            <w:proofErr w:type="spellEnd"/>
            <w:proofErr w:type="gramEnd"/>
            <w:r>
              <w:rPr>
                <w:rFonts w:eastAsia="Times New Roman" w:cstheme="minorHAnsi"/>
              </w:rPr>
              <w:t xml:space="preserve"> import result</w:t>
            </w:r>
          </w:p>
        </w:tc>
        <w:tc>
          <w:tcPr>
            <w:tcW w:w="3117" w:type="dxa"/>
          </w:tcPr>
          <w:p w14:paraId="7AEAEA3C" w14:textId="50C306AD" w:rsidR="0088215F" w:rsidRPr="0088215F" w:rsidRDefault="0088215F" w:rsidP="0088215F">
            <w:pPr>
              <w:spacing w:before="100" w:beforeAutospacing="1" w:after="100" w:afterAutospacing="1"/>
              <w:outlineLvl w:val="2"/>
              <w:rPr>
                <w:rFonts w:eastAsia="Times New Roman" w:cstheme="minorHAnsi"/>
              </w:rPr>
            </w:pPr>
            <w:r>
              <w:rPr>
                <w:rFonts w:eastAsia="Times New Roman" w:cstheme="minorHAnsi"/>
              </w:rPr>
              <w:t>in every import, the data size and structure will be the same</w:t>
            </w:r>
          </w:p>
        </w:tc>
      </w:tr>
      <w:tr w:rsidR="0088215F" w14:paraId="2BF7F824" w14:textId="77777777" w:rsidTr="0088215F">
        <w:tc>
          <w:tcPr>
            <w:tcW w:w="3116" w:type="dxa"/>
          </w:tcPr>
          <w:p w14:paraId="3C7ED6EC" w14:textId="68BD411D" w:rsidR="0088215F" w:rsidRPr="00C82F57" w:rsidRDefault="00C82F57" w:rsidP="0088215F">
            <w:pPr>
              <w:spacing w:before="100" w:beforeAutospacing="1" w:after="100" w:afterAutospacing="1"/>
              <w:outlineLvl w:val="2"/>
              <w:rPr>
                <w:rFonts w:eastAsia="Times New Roman"/>
              </w:rPr>
            </w:pPr>
            <w:r>
              <w:rPr>
                <w:rFonts w:eastAsia="Times New Roman"/>
              </w:rPr>
              <w:t>Link prediction results are 1\0 according to similarity</w:t>
            </w:r>
          </w:p>
        </w:tc>
        <w:tc>
          <w:tcPr>
            <w:tcW w:w="3117" w:type="dxa"/>
          </w:tcPr>
          <w:p w14:paraId="6907E11E" w14:textId="5E037759" w:rsidR="0088215F" w:rsidRPr="00C82F57" w:rsidRDefault="00C82F57" w:rsidP="0088215F">
            <w:pPr>
              <w:spacing w:before="100" w:beforeAutospacing="1" w:after="100" w:afterAutospacing="1"/>
              <w:outlineLvl w:val="2"/>
              <w:rPr>
                <w:rFonts w:eastAsia="Times New Roman" w:cstheme="minorHAnsi"/>
              </w:rPr>
            </w:pPr>
            <w:r w:rsidRPr="00C82F57">
              <w:rPr>
                <w:rFonts w:eastAsia="Times New Roman" w:cstheme="minorHAnsi"/>
              </w:rPr>
              <w:t>graphs</w:t>
            </w:r>
          </w:p>
        </w:tc>
        <w:tc>
          <w:tcPr>
            <w:tcW w:w="3117" w:type="dxa"/>
          </w:tcPr>
          <w:p w14:paraId="6E541D61" w14:textId="7F43A9B5" w:rsidR="0088215F"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For every link checked between 2 nodes, the function will return 1 or 0 correctly when comparing the threshold to the similarity</w:t>
            </w:r>
          </w:p>
        </w:tc>
      </w:tr>
      <w:tr w:rsidR="0088215F" w14:paraId="5D5F896F" w14:textId="77777777" w:rsidTr="0088215F">
        <w:tc>
          <w:tcPr>
            <w:tcW w:w="3116" w:type="dxa"/>
          </w:tcPr>
          <w:p w14:paraId="62F7581D" w14:textId="1EA9B12F" w:rsidR="0088215F" w:rsidRPr="00C82F57" w:rsidRDefault="00C82F57" w:rsidP="0088215F">
            <w:pPr>
              <w:spacing w:before="100" w:beforeAutospacing="1" w:after="100" w:afterAutospacing="1"/>
              <w:outlineLvl w:val="2"/>
              <w:rPr>
                <w:rFonts w:eastAsia="Times New Roman" w:cstheme="minorHAnsi"/>
              </w:rPr>
            </w:pPr>
            <w:r w:rsidRPr="00C82F57">
              <w:rPr>
                <w:rFonts w:eastAsia="Times New Roman" w:cstheme="minorHAnsi"/>
              </w:rPr>
              <w:t>Fr removal correctness</w:t>
            </w:r>
          </w:p>
        </w:tc>
        <w:tc>
          <w:tcPr>
            <w:tcW w:w="3117" w:type="dxa"/>
          </w:tcPr>
          <w:p w14:paraId="45FC44F9" w14:textId="0E62E240" w:rsidR="0088215F"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graph, Fr value</w:t>
            </w:r>
          </w:p>
        </w:tc>
        <w:tc>
          <w:tcPr>
            <w:tcW w:w="3117" w:type="dxa"/>
          </w:tcPr>
          <w:p w14:paraId="79EEE8A2" w14:textId="285AE4AC" w:rsidR="0088215F" w:rsidRPr="00C82F57" w:rsidRDefault="00C82F57" w:rsidP="0088215F">
            <w:pPr>
              <w:spacing w:before="100" w:beforeAutospacing="1" w:after="100" w:afterAutospacing="1"/>
              <w:outlineLvl w:val="2"/>
              <w:rPr>
                <w:rFonts w:eastAsia="Times New Roman"/>
                <w:rtl/>
              </w:rPr>
            </w:pPr>
            <w:r>
              <w:rPr>
                <w:rFonts w:eastAsia="Times New Roman" w:cstheme="minorHAnsi"/>
              </w:rPr>
              <w:t xml:space="preserve">The </w:t>
            </w:r>
            <w:proofErr w:type="gramStart"/>
            <w:r>
              <w:rPr>
                <w:rFonts w:eastAsia="Times New Roman" w:cstheme="minorHAnsi"/>
              </w:rPr>
              <w:t>amount</w:t>
            </w:r>
            <w:proofErr w:type="gramEnd"/>
            <w:r>
              <w:rPr>
                <w:rFonts w:eastAsia="Times New Roman" w:cstheme="minorHAnsi"/>
              </w:rPr>
              <w:t xml:space="preserve"> of edges in the graph is |E|-Fr(|E|) – meaning the correct fraction was removed</w:t>
            </w:r>
          </w:p>
        </w:tc>
      </w:tr>
      <w:tr w:rsidR="00C82F57" w14:paraId="6E88C54E" w14:textId="77777777" w:rsidTr="0088215F">
        <w:tc>
          <w:tcPr>
            <w:tcW w:w="3116" w:type="dxa"/>
          </w:tcPr>
          <w:p w14:paraId="4F8182F2" w14:textId="7D49E9CD" w:rsidR="00C82F57" w:rsidRPr="00C82F57" w:rsidRDefault="00C82F57" w:rsidP="0088215F">
            <w:pPr>
              <w:spacing w:before="100" w:beforeAutospacing="1" w:after="100" w:afterAutospacing="1"/>
              <w:outlineLvl w:val="2"/>
              <w:rPr>
                <w:rFonts w:eastAsia="Times New Roman" w:cs="Arial"/>
              </w:rPr>
            </w:pPr>
            <w:r>
              <w:rPr>
                <w:rFonts w:eastAsia="Times New Roman" w:cs="Arial"/>
              </w:rPr>
              <w:t>Embedding correctness</w:t>
            </w:r>
          </w:p>
        </w:tc>
        <w:tc>
          <w:tcPr>
            <w:tcW w:w="3117" w:type="dxa"/>
          </w:tcPr>
          <w:p w14:paraId="36896637" w14:textId="7574D997"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graph</w:t>
            </w:r>
          </w:p>
        </w:tc>
        <w:tc>
          <w:tcPr>
            <w:tcW w:w="3117" w:type="dxa"/>
          </w:tcPr>
          <w:p w14:paraId="50231FD3" w14:textId="38C0D173"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All embedding vectors are the correct size, none is NULL</w:t>
            </w:r>
          </w:p>
        </w:tc>
      </w:tr>
      <w:tr w:rsidR="00C82F57" w14:paraId="29B59A78" w14:textId="77777777" w:rsidTr="0088215F">
        <w:tc>
          <w:tcPr>
            <w:tcW w:w="3116" w:type="dxa"/>
          </w:tcPr>
          <w:p w14:paraId="32B9B1CC" w14:textId="52719082" w:rsidR="00C82F57" w:rsidRPr="00C82F57" w:rsidRDefault="00C82F57" w:rsidP="0088215F">
            <w:pPr>
              <w:spacing w:before="100" w:beforeAutospacing="1" w:after="100" w:afterAutospacing="1"/>
              <w:outlineLvl w:val="2"/>
              <w:rPr>
                <w:rFonts w:eastAsia="Times New Roman" w:cstheme="minorHAnsi"/>
              </w:rPr>
            </w:pPr>
            <w:proofErr w:type="spellStart"/>
            <w:r>
              <w:rPr>
                <w:rFonts w:eastAsia="Times New Roman" w:cstheme="minorHAnsi"/>
              </w:rPr>
              <w:t>Lwalk</w:t>
            </w:r>
            <w:proofErr w:type="spellEnd"/>
            <w:r>
              <w:rPr>
                <w:rFonts w:eastAsia="Times New Roman" w:cstheme="minorHAnsi"/>
              </w:rPr>
              <w:t xml:space="preserve"> correctness – each walk is different than the other</w:t>
            </w:r>
          </w:p>
        </w:tc>
        <w:tc>
          <w:tcPr>
            <w:tcW w:w="3117" w:type="dxa"/>
          </w:tcPr>
          <w:p w14:paraId="18E69DAD" w14:textId="638F27BF"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graph</w:t>
            </w:r>
          </w:p>
        </w:tc>
        <w:tc>
          <w:tcPr>
            <w:tcW w:w="3117" w:type="dxa"/>
          </w:tcPr>
          <w:p w14:paraId="623BC306" w14:textId="4F4DFA3B"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 xml:space="preserve">Each walk is </w:t>
            </w:r>
            <w:proofErr w:type="gramStart"/>
            <w:r>
              <w:rPr>
                <w:rFonts w:eastAsia="Times New Roman" w:cstheme="minorHAnsi"/>
              </w:rPr>
              <w:t>different,</w:t>
            </w:r>
            <w:proofErr w:type="gramEnd"/>
            <w:r>
              <w:rPr>
                <w:rFonts w:eastAsia="Times New Roman" w:cstheme="minorHAnsi"/>
              </w:rPr>
              <w:t xml:space="preserve"> none is repeated twice in the same iteration</w:t>
            </w:r>
          </w:p>
        </w:tc>
      </w:tr>
    </w:tbl>
    <w:p w14:paraId="09C4714C" w14:textId="6A47A8FE" w:rsidR="00EC56BC" w:rsidRPr="00603AB7" w:rsidRDefault="00EC56BC" w:rsidP="00EC56BC">
      <w:pPr>
        <w:spacing w:before="100" w:beforeAutospacing="1" w:after="100" w:afterAutospacing="1" w:line="240" w:lineRule="auto"/>
        <w:outlineLvl w:val="2"/>
        <w:rPr>
          <w:rFonts w:eastAsia="Times New Roman" w:cstheme="minorHAnsi"/>
          <w:b/>
          <w:bCs/>
          <w:color w:val="BF4E14" w:themeColor="accent2" w:themeShade="BF"/>
          <w:lang w:val="pt-PT"/>
        </w:rPr>
      </w:pPr>
      <w:proofErr w:type="spellStart"/>
      <w:r w:rsidRPr="00603AB7">
        <w:rPr>
          <w:rFonts w:eastAsia="Times New Roman" w:cstheme="minorHAnsi"/>
          <w:b/>
          <w:bCs/>
          <w:color w:val="BF4E14" w:themeColor="accent2" w:themeShade="BF"/>
          <w:lang w:val="pt-PT"/>
        </w:rPr>
        <w:lastRenderedPageBreak/>
        <w:t>References</w:t>
      </w:r>
      <w:proofErr w:type="spellEnd"/>
    </w:p>
    <w:p w14:paraId="503B23EF" w14:textId="77777777" w:rsidR="00EC56BC" w:rsidRPr="00D77FE1" w:rsidRDefault="00EC56BC" w:rsidP="00EC56BC">
      <w:pPr>
        <w:spacing w:before="100" w:beforeAutospacing="1" w:after="100" w:afterAutospacing="1" w:line="240" w:lineRule="auto"/>
        <w:rPr>
          <w:rFonts w:eastAsia="Times New Roman" w:cstheme="minorHAnsi"/>
        </w:rPr>
      </w:pPr>
      <w:r w:rsidRPr="00603AB7">
        <w:rPr>
          <w:rFonts w:eastAsia="Times New Roman" w:cstheme="minorHAnsi"/>
          <w:lang w:val="pt-PT"/>
        </w:rPr>
        <w:t xml:space="preserve">[1] </w:t>
      </w:r>
      <w:proofErr w:type="spellStart"/>
      <w:r w:rsidRPr="00603AB7">
        <w:rPr>
          <w:rFonts w:eastAsia="Times New Roman" w:cstheme="minorHAnsi"/>
          <w:lang w:val="pt-PT"/>
        </w:rPr>
        <w:t>Avros</w:t>
      </w:r>
      <w:proofErr w:type="spellEnd"/>
      <w:r w:rsidRPr="00603AB7">
        <w:rPr>
          <w:rFonts w:eastAsia="Times New Roman" w:cstheme="minorHAnsi"/>
          <w:lang w:val="pt-PT"/>
        </w:rPr>
        <w:t xml:space="preserve">, R., </w:t>
      </w:r>
      <w:proofErr w:type="spellStart"/>
      <w:r w:rsidRPr="00603AB7">
        <w:rPr>
          <w:rFonts w:eastAsia="Times New Roman" w:cstheme="minorHAnsi"/>
          <w:lang w:val="pt-PT"/>
        </w:rPr>
        <w:t>Farfel</w:t>
      </w:r>
      <w:proofErr w:type="spellEnd"/>
      <w:r w:rsidRPr="00603AB7">
        <w:rPr>
          <w:rFonts w:eastAsia="Times New Roman" w:cstheme="minorHAnsi"/>
          <w:lang w:val="pt-PT"/>
        </w:rPr>
        <w:t xml:space="preserve">, G., &amp; Volkovich, Z. (2025). </w:t>
      </w:r>
      <w:r w:rsidRPr="00D77FE1">
        <w:rPr>
          <w:rFonts w:eastAsia="Times New Roman" w:cstheme="minorHAnsi"/>
          <w:i/>
          <w:iCs/>
        </w:rPr>
        <w:t>A Nested Structure of Anomalies in Academic Publication Citations</w:t>
      </w:r>
      <w:r w:rsidRPr="00D77FE1">
        <w:rPr>
          <w:rFonts w:eastAsia="Times New Roman" w:cstheme="minorHAnsi"/>
        </w:rPr>
        <w:t>. In Proceedings of the 14th International Conference on Data Science, Technology and Applications (DATA 2025), pages 761-768.</w:t>
      </w:r>
    </w:p>
    <w:p w14:paraId="07DE71ED" w14:textId="3F4DE9CF" w:rsidR="00EC56BC" w:rsidRPr="00D77FE1" w:rsidRDefault="00EC56BC" w:rsidP="00EC56BC">
      <w:pPr>
        <w:spacing w:before="100" w:beforeAutospacing="1" w:after="100" w:afterAutospacing="1" w:line="240" w:lineRule="auto"/>
        <w:rPr>
          <w:rFonts w:eastAsia="Times New Roman" w:cstheme="minorHAnsi"/>
        </w:rPr>
      </w:pPr>
      <w:r w:rsidRPr="00D77FE1">
        <w:rPr>
          <w:rFonts w:eastAsia="Times New Roman" w:cstheme="minorHAnsi"/>
        </w:rPr>
        <w:t xml:space="preserve">[2] </w:t>
      </w:r>
      <w:proofErr w:type="spellStart"/>
      <w:r w:rsidRPr="00D77FE1">
        <w:rPr>
          <w:rFonts w:eastAsia="Times New Roman" w:cstheme="minorHAnsi"/>
        </w:rPr>
        <w:t>Avros</w:t>
      </w:r>
      <w:proofErr w:type="spellEnd"/>
      <w:r w:rsidRPr="00D77FE1">
        <w:rPr>
          <w:rFonts w:eastAsia="Times New Roman" w:cstheme="minorHAnsi"/>
        </w:rPr>
        <w:t xml:space="preserve">, R., Toledano Kitai, D., &amp; Volkovich, Z. (2025). </w:t>
      </w:r>
      <w:r w:rsidRPr="00D77FE1">
        <w:rPr>
          <w:rFonts w:eastAsia="Times New Roman" w:cstheme="minorHAnsi"/>
          <w:i/>
          <w:iCs/>
        </w:rPr>
        <w:t xml:space="preserve">Citation Steadiness Analysis with </w:t>
      </w:r>
      <w:proofErr w:type="spellStart"/>
      <w:r w:rsidRPr="00D77FE1">
        <w:rPr>
          <w:rFonts w:eastAsia="Times New Roman" w:cstheme="minorHAnsi"/>
          <w:i/>
          <w:iCs/>
        </w:rPr>
        <w:t>GraphSAGE</w:t>
      </w:r>
      <w:proofErr w:type="spellEnd"/>
      <w:r w:rsidRPr="00D77FE1">
        <w:rPr>
          <w:rFonts w:eastAsia="Times New Roman" w:cstheme="minorHAnsi"/>
          <w:i/>
          <w:iCs/>
        </w:rPr>
        <w:t xml:space="preserve"> Approach</w:t>
      </w:r>
      <w:r w:rsidRPr="00D77FE1">
        <w:rPr>
          <w:rFonts w:eastAsia="Times New Roman" w:cstheme="minorHAnsi"/>
        </w:rPr>
        <w:t>. Proceedings of the 14th International Conference on Data Science, Technology and Applications (DATA 2025), pages 769-777.</w:t>
      </w:r>
    </w:p>
    <w:p w14:paraId="7BC54C5D" w14:textId="77777777" w:rsidR="00EC56BC" w:rsidRDefault="00EC56BC" w:rsidP="00EC56BC">
      <w:pPr>
        <w:spacing w:before="100" w:beforeAutospacing="1" w:after="100" w:afterAutospacing="1" w:line="240" w:lineRule="auto"/>
        <w:rPr>
          <w:rFonts w:eastAsia="Times New Roman" w:cstheme="minorHAnsi"/>
        </w:rPr>
      </w:pPr>
      <w:r w:rsidRPr="00D77FE1">
        <w:rPr>
          <w:rFonts w:eastAsia="Times New Roman" w:cstheme="minorHAnsi"/>
        </w:rPr>
        <w:t xml:space="preserve">[3] </w:t>
      </w:r>
      <w:proofErr w:type="spellStart"/>
      <w:r w:rsidRPr="00D77FE1">
        <w:rPr>
          <w:rFonts w:eastAsia="Times New Roman" w:cstheme="minorHAnsi"/>
        </w:rPr>
        <w:t>Avros</w:t>
      </w:r>
      <w:proofErr w:type="spellEnd"/>
      <w:r w:rsidRPr="00D77FE1">
        <w:rPr>
          <w:rFonts w:eastAsia="Times New Roman" w:cstheme="minorHAnsi"/>
        </w:rPr>
        <w:t xml:space="preserve">, R., Keshet, S., Toledano Kitai, D., Vexler, E., &amp; Volkovich, Z. (2023). </w:t>
      </w:r>
      <w:r w:rsidRPr="00D77FE1">
        <w:rPr>
          <w:rFonts w:eastAsia="Times New Roman" w:cstheme="minorHAnsi"/>
          <w:i/>
          <w:iCs/>
        </w:rPr>
        <w:t>Detecting Pseudo-Manipulated Citations in Scientific Literature through Perturbations of the Citation Graph</w:t>
      </w:r>
      <w:r w:rsidRPr="00D77FE1">
        <w:rPr>
          <w:rFonts w:eastAsia="Times New Roman" w:cstheme="minorHAnsi"/>
        </w:rPr>
        <w:t>. Mathematics, 11, 3820.</w:t>
      </w:r>
    </w:p>
    <w:p w14:paraId="71BF849B" w14:textId="0D99C1B0" w:rsidR="00213EDD" w:rsidRDefault="00092A61" w:rsidP="00092A61">
      <w:pPr>
        <w:spacing w:before="100" w:beforeAutospacing="1" w:after="100" w:afterAutospacing="1" w:line="240" w:lineRule="auto"/>
        <w:rPr>
          <w:rFonts w:eastAsia="Times New Roman" w:cstheme="minorHAnsi"/>
        </w:rPr>
      </w:pPr>
      <w:r>
        <w:rPr>
          <w:rFonts w:eastAsia="Times New Roman" w:cstheme="minorHAnsi"/>
        </w:rPr>
        <w:t xml:space="preserve">[4] </w:t>
      </w:r>
      <w:r w:rsidRPr="00092A61">
        <w:rPr>
          <w:rFonts w:eastAsia="Times New Roman" w:cstheme="minorHAnsi"/>
        </w:rPr>
        <w:t xml:space="preserve">Grover, A.; Leskovec, J. </w:t>
      </w:r>
      <w:r w:rsidRPr="00B83637">
        <w:rPr>
          <w:rFonts w:eastAsia="Times New Roman" w:cstheme="minorHAnsi"/>
          <w:i/>
          <w:iCs/>
        </w:rPr>
        <w:t>Node2vec: Scalable Feature Learning for Networks.</w:t>
      </w:r>
      <w:r w:rsidRPr="00092A61">
        <w:rPr>
          <w:rFonts w:eastAsia="Times New Roman" w:cstheme="minorHAnsi"/>
        </w:rPr>
        <w:t xml:space="preserve">  </w:t>
      </w:r>
      <w:r w:rsidRPr="00B83637">
        <w:rPr>
          <w:rFonts w:eastAsia="Times New Roman" w:cstheme="minorHAnsi"/>
        </w:rPr>
        <w:t>Proceedings of the 22nd ACM SIGKDD International Conference on Knowledge Discovery and Data Mining</w:t>
      </w:r>
      <w:r w:rsidRPr="00092A61">
        <w:rPr>
          <w:rFonts w:eastAsia="Times New Roman" w:cstheme="minorHAnsi"/>
        </w:rPr>
        <w:t>, KDD ‘16, San Francisco, CA, USA, 13–17 August 2016; pp. 855–864.</w:t>
      </w:r>
    </w:p>
    <w:p w14:paraId="17A23786" w14:textId="75396578" w:rsidR="001035B8" w:rsidRDefault="001035B8" w:rsidP="001035B8">
      <w:pPr>
        <w:spacing w:before="100" w:beforeAutospacing="1" w:after="100" w:afterAutospacing="1" w:line="240" w:lineRule="auto"/>
        <w:rPr>
          <w:rFonts w:eastAsia="Times New Roman" w:cstheme="minorHAnsi"/>
        </w:rPr>
      </w:pPr>
      <w:r>
        <w:rPr>
          <w:rFonts w:eastAsia="Times New Roman" w:cstheme="minorHAnsi"/>
        </w:rPr>
        <w:t xml:space="preserve">[5] </w:t>
      </w:r>
      <w:r w:rsidRPr="001035B8">
        <w:rPr>
          <w:rFonts w:eastAsia="Times New Roman" w:cstheme="minorHAnsi"/>
        </w:rPr>
        <w:t xml:space="preserve">Hamilton, W. L., Ying, Z., &amp; Leskovec, J. (2017). </w:t>
      </w:r>
      <w:r w:rsidRPr="001035B8">
        <w:rPr>
          <w:rFonts w:eastAsia="Times New Roman" w:cstheme="minorHAnsi"/>
          <w:i/>
          <w:iCs/>
        </w:rPr>
        <w:t>Inductive representation learning on large graphs</w:t>
      </w:r>
      <w:r w:rsidRPr="001035B8">
        <w:rPr>
          <w:rFonts w:eastAsia="Times New Roman" w:cstheme="minorHAnsi"/>
        </w:rPr>
        <w:t>.  Advances in Neural Information Processing Systems (Vol. 30). Curran Associates, Inc.</w:t>
      </w:r>
    </w:p>
    <w:p w14:paraId="0D48F144" w14:textId="231D9BDA" w:rsidR="00B83637" w:rsidRPr="00D77FE1" w:rsidRDefault="00B83637" w:rsidP="00B83637">
      <w:pPr>
        <w:spacing w:before="100" w:beforeAutospacing="1" w:after="100" w:afterAutospacing="1" w:line="240" w:lineRule="auto"/>
        <w:rPr>
          <w:rFonts w:eastAsia="Times New Roman" w:cstheme="minorHAnsi"/>
        </w:rPr>
      </w:pPr>
      <w:r>
        <w:rPr>
          <w:rFonts w:eastAsia="Times New Roman" w:cstheme="minorHAnsi"/>
        </w:rPr>
        <w:t xml:space="preserve">[6] </w:t>
      </w:r>
      <w:r w:rsidRPr="00B83637">
        <w:rPr>
          <w:rFonts w:eastAsia="Times New Roman" w:cstheme="minorHAnsi"/>
        </w:rPr>
        <w:t xml:space="preserve">Prabha, C. G. (1983). </w:t>
      </w:r>
      <w:r w:rsidRPr="00B83637">
        <w:rPr>
          <w:rFonts w:eastAsia="Times New Roman" w:cstheme="minorHAnsi"/>
          <w:i/>
          <w:iCs/>
        </w:rPr>
        <w:t xml:space="preserve">Some aspects of citation </w:t>
      </w:r>
      <w:proofErr w:type="spellStart"/>
      <w:r w:rsidRPr="00B83637">
        <w:rPr>
          <w:rFonts w:eastAsia="Times New Roman" w:cstheme="minorHAnsi"/>
          <w:i/>
          <w:iCs/>
        </w:rPr>
        <w:t>behaviour</w:t>
      </w:r>
      <w:proofErr w:type="spellEnd"/>
      <w:r w:rsidRPr="00B83637">
        <w:rPr>
          <w:rFonts w:eastAsia="Times New Roman" w:cstheme="minorHAnsi"/>
          <w:i/>
          <w:iCs/>
        </w:rPr>
        <w:t>: A pilot study in business administration</w:t>
      </w:r>
      <w:r w:rsidRPr="00B83637">
        <w:rPr>
          <w:rFonts w:eastAsia="Times New Roman" w:cstheme="minorHAnsi"/>
        </w:rPr>
        <w:t>. Journal of the American Society for Information Science, 34(4), 202 206</w:t>
      </w:r>
    </w:p>
    <w:p w14:paraId="1B3F4877" w14:textId="37983864" w:rsidR="0012763C" w:rsidRPr="00A17DAA" w:rsidRDefault="0012763C" w:rsidP="00EC56BC">
      <w:pPr>
        <w:rPr>
          <w:sz w:val="32"/>
          <w:szCs w:val="32"/>
        </w:rPr>
      </w:pPr>
    </w:p>
    <w:sectPr w:rsidR="0012763C" w:rsidRPr="00A17DAA" w:rsidSect="00EE70BE">
      <w:footerReference w:type="default" r:id="rId17"/>
      <w:pgSz w:w="12240" w:h="15840"/>
      <w:pgMar w:top="1304" w:right="1440" w:bottom="1304"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0CEF0" w14:textId="77777777" w:rsidR="007A4299" w:rsidRDefault="007A4299" w:rsidP="00A17DAA">
      <w:pPr>
        <w:spacing w:after="0" w:line="240" w:lineRule="auto"/>
      </w:pPr>
      <w:r>
        <w:separator/>
      </w:r>
    </w:p>
  </w:endnote>
  <w:endnote w:type="continuationSeparator" w:id="0">
    <w:p w14:paraId="21BEC43F" w14:textId="77777777" w:rsidR="007A4299" w:rsidRDefault="007A4299" w:rsidP="00A1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722873"/>
      <w:docPartObj>
        <w:docPartGallery w:val="Page Numbers (Bottom of Page)"/>
        <w:docPartUnique/>
      </w:docPartObj>
    </w:sdtPr>
    <w:sdtEndPr>
      <w:rPr>
        <w:noProof/>
      </w:rPr>
    </w:sdtEndPr>
    <w:sdtContent>
      <w:p w14:paraId="1F08CDA2" w14:textId="49559C1A" w:rsidR="00A17DAA" w:rsidRDefault="00A17DAA">
        <w:pPr>
          <w:pStyle w:val="af1"/>
          <w:jc w:val="center"/>
        </w:pPr>
        <w:r>
          <w:fldChar w:fldCharType="begin"/>
        </w:r>
        <w:r>
          <w:instrText xml:space="preserve"> PAGE   \* MERGEFORMAT </w:instrText>
        </w:r>
        <w:r>
          <w:fldChar w:fldCharType="separate"/>
        </w:r>
        <w:r>
          <w:rPr>
            <w:noProof/>
          </w:rPr>
          <w:t>2</w:t>
        </w:r>
        <w:r>
          <w:rPr>
            <w:noProof/>
          </w:rPr>
          <w:fldChar w:fldCharType="end"/>
        </w:r>
      </w:p>
    </w:sdtContent>
  </w:sdt>
  <w:p w14:paraId="2E30BCD6" w14:textId="77777777" w:rsidR="00A17DAA" w:rsidRDefault="00A17DA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B0DF" w14:textId="77777777" w:rsidR="007A4299" w:rsidRDefault="007A4299" w:rsidP="00A17DAA">
      <w:pPr>
        <w:spacing w:after="0" w:line="240" w:lineRule="auto"/>
      </w:pPr>
      <w:r>
        <w:separator/>
      </w:r>
    </w:p>
  </w:footnote>
  <w:footnote w:type="continuationSeparator" w:id="0">
    <w:p w14:paraId="260222A0" w14:textId="77777777" w:rsidR="007A4299" w:rsidRDefault="007A4299" w:rsidP="00A17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A1B"/>
    <w:multiLevelType w:val="multilevel"/>
    <w:tmpl w:val="2272CE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E3318"/>
    <w:multiLevelType w:val="multilevel"/>
    <w:tmpl w:val="9C760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E3C7E"/>
    <w:multiLevelType w:val="multilevel"/>
    <w:tmpl w:val="27F8DD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3D9250E6"/>
    <w:multiLevelType w:val="multilevel"/>
    <w:tmpl w:val="BA3C40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D35C6"/>
    <w:multiLevelType w:val="multilevel"/>
    <w:tmpl w:val="643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7193E"/>
    <w:multiLevelType w:val="hybridMultilevel"/>
    <w:tmpl w:val="4986F25E"/>
    <w:lvl w:ilvl="0" w:tplc="FFFFFFFF">
      <w:start w:val="2"/>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D30437"/>
    <w:multiLevelType w:val="hybridMultilevel"/>
    <w:tmpl w:val="93468A80"/>
    <w:lvl w:ilvl="0" w:tplc="F0CC88BE">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314EE7"/>
    <w:multiLevelType w:val="hybridMultilevel"/>
    <w:tmpl w:val="671AEFDE"/>
    <w:lvl w:ilvl="0" w:tplc="C0702A0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C6F4D"/>
    <w:multiLevelType w:val="hybridMultilevel"/>
    <w:tmpl w:val="71762AA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CA558B"/>
    <w:multiLevelType w:val="multilevel"/>
    <w:tmpl w:val="56B0F870"/>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EE3598C"/>
    <w:multiLevelType w:val="multilevel"/>
    <w:tmpl w:val="55B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17A0E"/>
    <w:multiLevelType w:val="multilevel"/>
    <w:tmpl w:val="8AB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81619">
    <w:abstractNumId w:val="2"/>
  </w:num>
  <w:num w:numId="2" w16cid:durableId="1033650505">
    <w:abstractNumId w:val="4"/>
  </w:num>
  <w:num w:numId="3" w16cid:durableId="2032100416">
    <w:abstractNumId w:val="11"/>
  </w:num>
  <w:num w:numId="4" w16cid:durableId="15160993">
    <w:abstractNumId w:val="0"/>
  </w:num>
  <w:num w:numId="5" w16cid:durableId="1347905924">
    <w:abstractNumId w:val="6"/>
  </w:num>
  <w:num w:numId="6" w16cid:durableId="1294751945">
    <w:abstractNumId w:val="10"/>
  </w:num>
  <w:num w:numId="7" w16cid:durableId="1821069531">
    <w:abstractNumId w:val="7"/>
  </w:num>
  <w:num w:numId="8" w16cid:durableId="102461557">
    <w:abstractNumId w:val="5"/>
  </w:num>
  <w:num w:numId="9" w16cid:durableId="1559121539">
    <w:abstractNumId w:val="1"/>
  </w:num>
  <w:num w:numId="10" w16cid:durableId="1284195214">
    <w:abstractNumId w:val="3"/>
  </w:num>
  <w:num w:numId="11" w16cid:durableId="1680355695">
    <w:abstractNumId w:val="8"/>
  </w:num>
  <w:num w:numId="12" w16cid:durableId="1374696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AA"/>
    <w:rsid w:val="00031DB1"/>
    <w:rsid w:val="00087442"/>
    <w:rsid w:val="00092A61"/>
    <w:rsid w:val="000A7F9F"/>
    <w:rsid w:val="000B57DB"/>
    <w:rsid w:val="000D0B9B"/>
    <w:rsid w:val="000E21B8"/>
    <w:rsid w:val="001035B8"/>
    <w:rsid w:val="0012763C"/>
    <w:rsid w:val="00132A2D"/>
    <w:rsid w:val="00150E5A"/>
    <w:rsid w:val="0016325F"/>
    <w:rsid w:val="001B64AF"/>
    <w:rsid w:val="00203811"/>
    <w:rsid w:val="00213EDD"/>
    <w:rsid w:val="00223952"/>
    <w:rsid w:val="00227F5D"/>
    <w:rsid w:val="002361F2"/>
    <w:rsid w:val="0026697E"/>
    <w:rsid w:val="00274E4D"/>
    <w:rsid w:val="002B25B4"/>
    <w:rsid w:val="00337D80"/>
    <w:rsid w:val="0038476E"/>
    <w:rsid w:val="00391197"/>
    <w:rsid w:val="00391478"/>
    <w:rsid w:val="003A5AE5"/>
    <w:rsid w:val="003E1156"/>
    <w:rsid w:val="003F1CB2"/>
    <w:rsid w:val="003F2FCD"/>
    <w:rsid w:val="004007EB"/>
    <w:rsid w:val="00407576"/>
    <w:rsid w:val="00415596"/>
    <w:rsid w:val="00420E86"/>
    <w:rsid w:val="00453FF3"/>
    <w:rsid w:val="00484C05"/>
    <w:rsid w:val="004B2872"/>
    <w:rsid w:val="00511B77"/>
    <w:rsid w:val="00522A8C"/>
    <w:rsid w:val="00523F1D"/>
    <w:rsid w:val="0054482D"/>
    <w:rsid w:val="005708A3"/>
    <w:rsid w:val="00571438"/>
    <w:rsid w:val="005837A9"/>
    <w:rsid w:val="0059420D"/>
    <w:rsid w:val="005A7560"/>
    <w:rsid w:val="005E37AE"/>
    <w:rsid w:val="00603AB7"/>
    <w:rsid w:val="006546A7"/>
    <w:rsid w:val="00667AB5"/>
    <w:rsid w:val="006C4BFE"/>
    <w:rsid w:val="006C79B7"/>
    <w:rsid w:val="006E6226"/>
    <w:rsid w:val="006E64B5"/>
    <w:rsid w:val="006F3CBE"/>
    <w:rsid w:val="007117D5"/>
    <w:rsid w:val="00715DA7"/>
    <w:rsid w:val="00740935"/>
    <w:rsid w:val="00767379"/>
    <w:rsid w:val="0079097C"/>
    <w:rsid w:val="00796916"/>
    <w:rsid w:val="007A0E49"/>
    <w:rsid w:val="007A4299"/>
    <w:rsid w:val="007B7686"/>
    <w:rsid w:val="007E559D"/>
    <w:rsid w:val="007F15C9"/>
    <w:rsid w:val="00806535"/>
    <w:rsid w:val="00817126"/>
    <w:rsid w:val="00833EE6"/>
    <w:rsid w:val="0085568D"/>
    <w:rsid w:val="0088215F"/>
    <w:rsid w:val="008A5F18"/>
    <w:rsid w:val="008C098D"/>
    <w:rsid w:val="00900778"/>
    <w:rsid w:val="00923269"/>
    <w:rsid w:val="009236F9"/>
    <w:rsid w:val="00925E4E"/>
    <w:rsid w:val="00927C17"/>
    <w:rsid w:val="00952CAE"/>
    <w:rsid w:val="0096529C"/>
    <w:rsid w:val="009B4D59"/>
    <w:rsid w:val="009B74CF"/>
    <w:rsid w:val="00A16341"/>
    <w:rsid w:val="00A17DAA"/>
    <w:rsid w:val="00A43DF7"/>
    <w:rsid w:val="00A5212B"/>
    <w:rsid w:val="00A82F05"/>
    <w:rsid w:val="00A910D7"/>
    <w:rsid w:val="00A916AA"/>
    <w:rsid w:val="00AA1FBC"/>
    <w:rsid w:val="00AA6EF3"/>
    <w:rsid w:val="00AB7FF5"/>
    <w:rsid w:val="00AE4877"/>
    <w:rsid w:val="00B07E23"/>
    <w:rsid w:val="00B23BE9"/>
    <w:rsid w:val="00B44111"/>
    <w:rsid w:val="00B472AD"/>
    <w:rsid w:val="00B80166"/>
    <w:rsid w:val="00B83637"/>
    <w:rsid w:val="00BB1D6E"/>
    <w:rsid w:val="00BD4164"/>
    <w:rsid w:val="00C33F98"/>
    <w:rsid w:val="00C6176D"/>
    <w:rsid w:val="00C82F57"/>
    <w:rsid w:val="00CA14CD"/>
    <w:rsid w:val="00CA336E"/>
    <w:rsid w:val="00CC1BEC"/>
    <w:rsid w:val="00CC5AA8"/>
    <w:rsid w:val="00CE1475"/>
    <w:rsid w:val="00CE2F15"/>
    <w:rsid w:val="00D012AB"/>
    <w:rsid w:val="00D16ACA"/>
    <w:rsid w:val="00D21061"/>
    <w:rsid w:val="00D21930"/>
    <w:rsid w:val="00D344CB"/>
    <w:rsid w:val="00D370B8"/>
    <w:rsid w:val="00D40560"/>
    <w:rsid w:val="00D55DB3"/>
    <w:rsid w:val="00D87FBF"/>
    <w:rsid w:val="00DC3A57"/>
    <w:rsid w:val="00E01812"/>
    <w:rsid w:val="00E13272"/>
    <w:rsid w:val="00E3159E"/>
    <w:rsid w:val="00E407E2"/>
    <w:rsid w:val="00E54058"/>
    <w:rsid w:val="00E75FDC"/>
    <w:rsid w:val="00E80BB9"/>
    <w:rsid w:val="00E80EC5"/>
    <w:rsid w:val="00E86439"/>
    <w:rsid w:val="00EC000E"/>
    <w:rsid w:val="00EC56BC"/>
    <w:rsid w:val="00ED2167"/>
    <w:rsid w:val="00ED3004"/>
    <w:rsid w:val="00EE70BE"/>
    <w:rsid w:val="00EF6FC1"/>
    <w:rsid w:val="00F93BEB"/>
    <w:rsid w:val="00FB3B79"/>
    <w:rsid w:val="00FF33D1"/>
    <w:rsid w:val="00FF3F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42F3"/>
  <w15:chartTrackingRefBased/>
  <w15:docId w15:val="{90262C5E-946B-43EF-8E4E-0F75BB60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7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17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7D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7D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7D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7D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7D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7D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7D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17DA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A17DA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17DA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17DAA"/>
    <w:rPr>
      <w:rFonts w:eastAsiaTheme="majorEastAsia" w:cstheme="majorBidi"/>
      <w:i/>
      <w:iCs/>
      <w:color w:val="0F4761" w:themeColor="accent1" w:themeShade="BF"/>
    </w:rPr>
  </w:style>
  <w:style w:type="character" w:customStyle="1" w:styleId="50">
    <w:name w:val="כותרת 5 תו"/>
    <w:basedOn w:val="a0"/>
    <w:link w:val="5"/>
    <w:uiPriority w:val="9"/>
    <w:semiHidden/>
    <w:rsid w:val="00A17DAA"/>
    <w:rPr>
      <w:rFonts w:eastAsiaTheme="majorEastAsia" w:cstheme="majorBidi"/>
      <w:color w:val="0F4761" w:themeColor="accent1" w:themeShade="BF"/>
    </w:rPr>
  </w:style>
  <w:style w:type="character" w:customStyle="1" w:styleId="60">
    <w:name w:val="כותרת 6 תו"/>
    <w:basedOn w:val="a0"/>
    <w:link w:val="6"/>
    <w:uiPriority w:val="9"/>
    <w:semiHidden/>
    <w:rsid w:val="00A17DAA"/>
    <w:rPr>
      <w:rFonts w:eastAsiaTheme="majorEastAsia" w:cstheme="majorBidi"/>
      <w:i/>
      <w:iCs/>
      <w:color w:val="595959" w:themeColor="text1" w:themeTint="A6"/>
    </w:rPr>
  </w:style>
  <w:style w:type="character" w:customStyle="1" w:styleId="70">
    <w:name w:val="כותרת 7 תו"/>
    <w:basedOn w:val="a0"/>
    <w:link w:val="7"/>
    <w:uiPriority w:val="9"/>
    <w:semiHidden/>
    <w:rsid w:val="00A17DAA"/>
    <w:rPr>
      <w:rFonts w:eastAsiaTheme="majorEastAsia" w:cstheme="majorBidi"/>
      <w:color w:val="595959" w:themeColor="text1" w:themeTint="A6"/>
    </w:rPr>
  </w:style>
  <w:style w:type="character" w:customStyle="1" w:styleId="80">
    <w:name w:val="כותרת 8 תו"/>
    <w:basedOn w:val="a0"/>
    <w:link w:val="8"/>
    <w:uiPriority w:val="9"/>
    <w:semiHidden/>
    <w:rsid w:val="00A17DAA"/>
    <w:rPr>
      <w:rFonts w:eastAsiaTheme="majorEastAsia" w:cstheme="majorBidi"/>
      <w:i/>
      <w:iCs/>
      <w:color w:val="272727" w:themeColor="text1" w:themeTint="D8"/>
    </w:rPr>
  </w:style>
  <w:style w:type="character" w:customStyle="1" w:styleId="90">
    <w:name w:val="כותרת 9 תו"/>
    <w:basedOn w:val="a0"/>
    <w:link w:val="9"/>
    <w:uiPriority w:val="9"/>
    <w:semiHidden/>
    <w:rsid w:val="00A17DAA"/>
    <w:rPr>
      <w:rFonts w:eastAsiaTheme="majorEastAsia" w:cstheme="majorBidi"/>
      <w:color w:val="272727" w:themeColor="text1" w:themeTint="D8"/>
    </w:rPr>
  </w:style>
  <w:style w:type="paragraph" w:styleId="a3">
    <w:name w:val="Title"/>
    <w:basedOn w:val="a"/>
    <w:next w:val="a"/>
    <w:link w:val="a4"/>
    <w:uiPriority w:val="10"/>
    <w:qFormat/>
    <w:rsid w:val="00A1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17D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7DA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17D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17DAA"/>
    <w:pPr>
      <w:spacing w:before="160"/>
      <w:jc w:val="center"/>
    </w:pPr>
    <w:rPr>
      <w:i/>
      <w:iCs/>
      <w:color w:val="404040" w:themeColor="text1" w:themeTint="BF"/>
    </w:rPr>
  </w:style>
  <w:style w:type="character" w:customStyle="1" w:styleId="a8">
    <w:name w:val="ציטוט תו"/>
    <w:basedOn w:val="a0"/>
    <w:link w:val="a7"/>
    <w:uiPriority w:val="29"/>
    <w:rsid w:val="00A17DAA"/>
    <w:rPr>
      <w:i/>
      <w:iCs/>
      <w:color w:val="404040" w:themeColor="text1" w:themeTint="BF"/>
    </w:rPr>
  </w:style>
  <w:style w:type="paragraph" w:styleId="a9">
    <w:name w:val="List Paragraph"/>
    <w:basedOn w:val="a"/>
    <w:uiPriority w:val="34"/>
    <w:qFormat/>
    <w:rsid w:val="00A17DAA"/>
    <w:pPr>
      <w:ind w:left="720"/>
      <w:contextualSpacing/>
    </w:pPr>
  </w:style>
  <w:style w:type="character" w:styleId="aa">
    <w:name w:val="Intense Emphasis"/>
    <w:basedOn w:val="a0"/>
    <w:uiPriority w:val="21"/>
    <w:qFormat/>
    <w:rsid w:val="00A17DAA"/>
    <w:rPr>
      <w:i/>
      <w:iCs/>
      <w:color w:val="0F4761" w:themeColor="accent1" w:themeShade="BF"/>
    </w:rPr>
  </w:style>
  <w:style w:type="paragraph" w:styleId="ab">
    <w:name w:val="Intense Quote"/>
    <w:basedOn w:val="a"/>
    <w:next w:val="a"/>
    <w:link w:val="ac"/>
    <w:uiPriority w:val="30"/>
    <w:qFormat/>
    <w:rsid w:val="00A17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17DAA"/>
    <w:rPr>
      <w:i/>
      <w:iCs/>
      <w:color w:val="0F4761" w:themeColor="accent1" w:themeShade="BF"/>
    </w:rPr>
  </w:style>
  <w:style w:type="character" w:styleId="ad">
    <w:name w:val="Intense Reference"/>
    <w:basedOn w:val="a0"/>
    <w:uiPriority w:val="32"/>
    <w:qFormat/>
    <w:rsid w:val="00A17DAA"/>
    <w:rPr>
      <w:b/>
      <w:bCs/>
      <w:smallCaps/>
      <w:color w:val="0F4761" w:themeColor="accent1" w:themeShade="BF"/>
      <w:spacing w:val="5"/>
    </w:rPr>
  </w:style>
  <w:style w:type="character" w:styleId="Hyperlink">
    <w:name w:val="Hyperlink"/>
    <w:basedOn w:val="a0"/>
    <w:uiPriority w:val="99"/>
    <w:unhideWhenUsed/>
    <w:rsid w:val="00A17DAA"/>
    <w:rPr>
      <w:color w:val="467886" w:themeColor="hyperlink"/>
      <w:u w:val="single"/>
    </w:rPr>
  </w:style>
  <w:style w:type="character" w:styleId="ae">
    <w:name w:val="Unresolved Mention"/>
    <w:basedOn w:val="a0"/>
    <w:uiPriority w:val="99"/>
    <w:semiHidden/>
    <w:unhideWhenUsed/>
    <w:rsid w:val="00A17DAA"/>
    <w:rPr>
      <w:color w:val="605E5C"/>
      <w:shd w:val="clear" w:color="auto" w:fill="E1DFDD"/>
    </w:rPr>
  </w:style>
  <w:style w:type="paragraph" w:styleId="af">
    <w:name w:val="header"/>
    <w:basedOn w:val="a"/>
    <w:link w:val="af0"/>
    <w:uiPriority w:val="99"/>
    <w:unhideWhenUsed/>
    <w:rsid w:val="00A17DAA"/>
    <w:pPr>
      <w:tabs>
        <w:tab w:val="center" w:pos="4680"/>
        <w:tab w:val="right" w:pos="9360"/>
      </w:tabs>
      <w:spacing w:after="0" w:line="240" w:lineRule="auto"/>
    </w:pPr>
  </w:style>
  <w:style w:type="character" w:customStyle="1" w:styleId="af0">
    <w:name w:val="כותרת עליונה תו"/>
    <w:basedOn w:val="a0"/>
    <w:link w:val="af"/>
    <w:uiPriority w:val="99"/>
    <w:rsid w:val="00A17DAA"/>
  </w:style>
  <w:style w:type="paragraph" w:styleId="af1">
    <w:name w:val="footer"/>
    <w:basedOn w:val="a"/>
    <w:link w:val="af2"/>
    <w:uiPriority w:val="99"/>
    <w:unhideWhenUsed/>
    <w:rsid w:val="00A17DAA"/>
    <w:pPr>
      <w:tabs>
        <w:tab w:val="center" w:pos="4680"/>
        <w:tab w:val="right" w:pos="9360"/>
      </w:tabs>
      <w:spacing w:after="0" w:line="240" w:lineRule="auto"/>
    </w:pPr>
  </w:style>
  <w:style w:type="character" w:customStyle="1" w:styleId="af2">
    <w:name w:val="כותרת תחתונה תו"/>
    <w:basedOn w:val="a0"/>
    <w:link w:val="af1"/>
    <w:uiPriority w:val="99"/>
    <w:rsid w:val="00A17DAA"/>
  </w:style>
  <w:style w:type="table" w:styleId="af3">
    <w:name w:val="Table Grid"/>
    <w:basedOn w:val="a1"/>
    <w:uiPriority w:val="39"/>
    <w:rsid w:val="00D16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ian.haziza@e.braude.ac.il"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github.com/orianhaziza/final-project--impact-factor.g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heba.abu.qandil@e.braude.ac.i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3169</Words>
  <Characters>18159</Characters>
  <Application>Microsoft Office Word</Application>
  <DocSecurity>0</DocSecurity>
  <Lines>477</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אוריאן חזיזה</dc:creator>
  <cp:keywords/>
  <dc:description/>
  <cp:lastModifiedBy>היבה אבו קנדיל</cp:lastModifiedBy>
  <cp:revision>2</cp:revision>
  <dcterms:created xsi:type="dcterms:W3CDTF">2026-01-18T10:58:00Z</dcterms:created>
  <dcterms:modified xsi:type="dcterms:W3CDTF">2026-01-18T10:58:00Z</dcterms:modified>
</cp:coreProperties>
</file>