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CD3" w:rsidRPr="002C45F2" w:rsidRDefault="00353CA8" w:rsidP="00353CA8">
      <w:pPr>
        <w:jc w:val="center"/>
        <w:rPr>
          <w:b/>
          <w:bCs/>
          <w:sz w:val="36"/>
          <w:szCs w:val="36"/>
          <w:u w:val="single"/>
        </w:rPr>
      </w:pPr>
      <w:r w:rsidRPr="002C45F2">
        <w:rPr>
          <w:b/>
          <w:bCs/>
          <w:sz w:val="36"/>
          <w:szCs w:val="36"/>
          <w:u w:val="single"/>
        </w:rPr>
        <w:t>Submission File</w:t>
      </w:r>
    </w:p>
    <w:p w:rsidR="00353CA8" w:rsidRPr="002C45F2" w:rsidRDefault="00353CA8" w:rsidP="003706AB">
      <w:pPr>
        <w:rPr>
          <w:b/>
          <w:bCs/>
          <w:sz w:val="32"/>
          <w:szCs w:val="32"/>
        </w:rPr>
      </w:pPr>
      <w:r w:rsidRPr="002C45F2">
        <w:rPr>
          <w:b/>
          <w:bCs/>
          <w:sz w:val="32"/>
          <w:szCs w:val="32"/>
        </w:rPr>
        <w:t xml:space="preserve">Task </w:t>
      </w:r>
      <w:r w:rsidR="003706AB" w:rsidRPr="002C45F2">
        <w:rPr>
          <w:b/>
          <w:bCs/>
          <w:sz w:val="32"/>
          <w:szCs w:val="32"/>
        </w:rPr>
        <w:t>2-A</w:t>
      </w:r>
      <w:r w:rsidRPr="002C45F2">
        <w:rPr>
          <w:b/>
          <w:bCs/>
          <w:sz w:val="32"/>
          <w:szCs w:val="32"/>
        </w:rPr>
        <w:t>: Use-Case Diagram</w:t>
      </w:r>
    </w:p>
    <w:p w:rsidR="002C45F2" w:rsidRPr="002C45F2" w:rsidRDefault="002C45F2" w:rsidP="002C45F2">
      <w:pPr>
        <w:rPr>
          <w:sz w:val="24"/>
          <w:szCs w:val="24"/>
        </w:rPr>
      </w:pPr>
      <w:r>
        <w:rPr>
          <w:sz w:val="24"/>
          <w:szCs w:val="24"/>
        </w:rPr>
        <w:t>Note</w:t>
      </w:r>
      <w:r w:rsidRPr="002C45F2">
        <w:rPr>
          <w:sz w:val="24"/>
          <w:szCs w:val="24"/>
        </w:rPr>
        <w:t xml:space="preserve">: </w:t>
      </w:r>
      <w:r>
        <w:rPr>
          <w:sz w:val="24"/>
          <w:szCs w:val="24"/>
        </w:rPr>
        <w:t>After consulting with the staff, we decided that “Login” should not be involved in the sequence of each use-case that requires a logged</w:t>
      </w:r>
      <w:r w:rsidR="00F40005">
        <w:rPr>
          <w:sz w:val="24"/>
          <w:szCs w:val="24"/>
        </w:rPr>
        <w:t>-in</w:t>
      </w:r>
      <w:r>
        <w:rPr>
          <w:sz w:val="24"/>
          <w:szCs w:val="24"/>
        </w:rPr>
        <w:t xml:space="preserve"> user, this is for the reason that once a user is logged in, he does not need to login again to perform a task. Therefore, it is more correct and much clearer to have “Login” as a separate use-case, and have “isLoggedIn()” as a precondition for each required use-case. </w:t>
      </w:r>
    </w:p>
    <w:p w:rsidR="00353CA8" w:rsidRPr="002C45F2" w:rsidRDefault="00353CA8" w:rsidP="00353CA8">
      <w:pPr>
        <w:rPr>
          <w:sz w:val="24"/>
          <w:szCs w:val="24"/>
        </w:rPr>
      </w:pPr>
      <w:r w:rsidRPr="002C45F2">
        <w:rPr>
          <w:sz w:val="24"/>
          <w:szCs w:val="24"/>
        </w:rPr>
        <w:t xml:space="preserve">Attached in file: </w:t>
      </w:r>
      <w:r w:rsidRPr="002C45F2">
        <w:rPr>
          <w:b/>
          <w:bCs/>
          <w:i/>
          <w:iCs/>
          <w:sz w:val="24"/>
          <w:szCs w:val="24"/>
        </w:rPr>
        <w:t>Main User Case Diagram.jpg</w:t>
      </w:r>
    </w:p>
    <w:p w:rsidR="00353CA8" w:rsidRPr="002C45F2" w:rsidRDefault="00353CA8" w:rsidP="00353CA8">
      <w:pPr>
        <w:rPr>
          <w:sz w:val="24"/>
          <w:szCs w:val="24"/>
        </w:rPr>
      </w:pPr>
      <w:r w:rsidRPr="002C45F2">
        <w:rPr>
          <w:sz w:val="24"/>
          <w:szCs w:val="24"/>
        </w:rPr>
        <w:t>Permissions Table</w:t>
      </w:r>
      <w:r w:rsidRPr="002C45F2">
        <w:rPr>
          <w:sz w:val="24"/>
          <w:szCs w:val="24"/>
        </w:rPr>
        <w:t>:</w:t>
      </w:r>
    </w:p>
    <w:p w:rsidR="00353CA8" w:rsidRPr="002C45F2" w:rsidRDefault="00353CA8" w:rsidP="00353CA8">
      <w:pPr>
        <w:rPr>
          <w:sz w:val="24"/>
          <w:szCs w:val="24"/>
        </w:rPr>
      </w:pPr>
      <w:r w:rsidRPr="002C45F2">
        <w:rPr>
          <w:sz w:val="24"/>
          <w:szCs w:val="24"/>
        </w:rPr>
        <w:t>This table will elaborate on specific cases where permissions are needed for an action and the use-case alone does not limit that action to the use of a specific user.</w:t>
      </w:r>
    </w:p>
    <w:tbl>
      <w:tblPr>
        <w:tblStyle w:val="TableGrid"/>
        <w:tblW w:w="5954" w:type="dxa"/>
        <w:tblInd w:w="-5" w:type="dxa"/>
        <w:tblLook w:val="04A0" w:firstRow="1" w:lastRow="0" w:firstColumn="1" w:lastColumn="0" w:noHBand="0" w:noVBand="1"/>
      </w:tblPr>
      <w:tblGrid>
        <w:gridCol w:w="2379"/>
        <w:gridCol w:w="1165"/>
        <w:gridCol w:w="1134"/>
        <w:gridCol w:w="1276"/>
      </w:tblGrid>
      <w:tr w:rsidR="00353CA8" w:rsidRPr="002C45F2" w:rsidTr="00A93E2D">
        <w:trPr>
          <w:trHeight w:val="489"/>
        </w:trPr>
        <w:tc>
          <w:tcPr>
            <w:tcW w:w="2379" w:type="dxa"/>
            <w:vAlign w:val="center"/>
          </w:tcPr>
          <w:p w:rsidR="00353CA8" w:rsidRPr="002C45F2" w:rsidRDefault="00353CA8" w:rsidP="00A93E2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45F2">
              <w:rPr>
                <w:b/>
                <w:bCs/>
                <w:sz w:val="24"/>
                <w:szCs w:val="24"/>
                <w:u w:val="single"/>
              </w:rPr>
              <w:t>UC \ Actor</w:t>
            </w:r>
          </w:p>
        </w:tc>
        <w:tc>
          <w:tcPr>
            <w:tcW w:w="1165" w:type="dxa"/>
            <w:vAlign w:val="center"/>
          </w:tcPr>
          <w:p w:rsidR="00353CA8" w:rsidRPr="002C45F2" w:rsidRDefault="00353CA8" w:rsidP="00A93E2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45F2">
              <w:rPr>
                <w:b/>
                <w:bCs/>
                <w:sz w:val="24"/>
                <w:szCs w:val="24"/>
                <w:u w:val="single"/>
              </w:rPr>
              <w:t>Admin</w:t>
            </w:r>
          </w:p>
        </w:tc>
        <w:tc>
          <w:tcPr>
            <w:tcW w:w="1134" w:type="dxa"/>
            <w:vAlign w:val="center"/>
          </w:tcPr>
          <w:p w:rsidR="00353CA8" w:rsidRPr="002C45F2" w:rsidRDefault="00353CA8" w:rsidP="00A93E2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45F2">
              <w:rPr>
                <w:b/>
                <w:bCs/>
                <w:sz w:val="24"/>
                <w:szCs w:val="24"/>
                <w:u w:val="single"/>
              </w:rPr>
              <w:t>Owner</w:t>
            </w:r>
          </w:p>
        </w:tc>
        <w:tc>
          <w:tcPr>
            <w:tcW w:w="1276" w:type="dxa"/>
            <w:vAlign w:val="center"/>
          </w:tcPr>
          <w:p w:rsidR="00353CA8" w:rsidRPr="002C45F2" w:rsidRDefault="00353CA8" w:rsidP="00A93E2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45F2">
              <w:rPr>
                <w:b/>
                <w:bCs/>
                <w:sz w:val="24"/>
                <w:szCs w:val="24"/>
                <w:u w:val="single"/>
              </w:rPr>
              <w:t>Customer</w:t>
            </w:r>
          </w:p>
        </w:tc>
      </w:tr>
      <w:tr w:rsidR="00353CA8" w:rsidRPr="002C45F2" w:rsidTr="00A93E2D">
        <w:trPr>
          <w:trHeight w:val="462"/>
        </w:trPr>
        <w:tc>
          <w:tcPr>
            <w:tcW w:w="2379" w:type="dxa"/>
            <w:vAlign w:val="center"/>
          </w:tcPr>
          <w:p w:rsidR="00353CA8" w:rsidRPr="002C45F2" w:rsidRDefault="00353CA8" w:rsidP="00A93E2D">
            <w:pPr>
              <w:jc w:val="center"/>
              <w:rPr>
                <w:b/>
                <w:bCs/>
                <w:sz w:val="24"/>
                <w:szCs w:val="24"/>
              </w:rPr>
            </w:pPr>
            <w:r w:rsidRPr="002C45F2">
              <w:rPr>
                <w:b/>
                <w:bCs/>
                <w:sz w:val="24"/>
                <w:szCs w:val="24"/>
              </w:rPr>
              <w:t>Add Business</w:t>
            </w:r>
          </w:p>
        </w:tc>
        <w:tc>
          <w:tcPr>
            <w:tcW w:w="1165" w:type="dxa"/>
            <w:vAlign w:val="center"/>
          </w:tcPr>
          <w:p w:rsidR="00353CA8" w:rsidRPr="002C45F2" w:rsidRDefault="00353CA8" w:rsidP="00A93E2D">
            <w:pPr>
              <w:jc w:val="center"/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X</w:t>
            </w:r>
          </w:p>
        </w:tc>
        <w:tc>
          <w:tcPr>
            <w:tcW w:w="1134" w:type="dxa"/>
            <w:vAlign w:val="center"/>
          </w:tcPr>
          <w:p w:rsidR="00353CA8" w:rsidRPr="002C45F2" w:rsidRDefault="00353CA8" w:rsidP="00A93E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53CA8" w:rsidRPr="002C45F2" w:rsidRDefault="00353CA8" w:rsidP="00A93E2D">
            <w:pPr>
              <w:jc w:val="center"/>
              <w:rPr>
                <w:sz w:val="24"/>
                <w:szCs w:val="24"/>
              </w:rPr>
            </w:pPr>
          </w:p>
        </w:tc>
      </w:tr>
      <w:tr w:rsidR="00353CA8" w:rsidRPr="002C45F2" w:rsidTr="00A93E2D">
        <w:trPr>
          <w:trHeight w:val="489"/>
        </w:trPr>
        <w:tc>
          <w:tcPr>
            <w:tcW w:w="2379" w:type="dxa"/>
            <w:vAlign w:val="center"/>
          </w:tcPr>
          <w:p w:rsidR="00353CA8" w:rsidRPr="002C45F2" w:rsidRDefault="00353CA8" w:rsidP="00A93E2D">
            <w:pPr>
              <w:jc w:val="center"/>
              <w:rPr>
                <w:b/>
                <w:bCs/>
                <w:sz w:val="24"/>
                <w:szCs w:val="24"/>
              </w:rPr>
            </w:pPr>
            <w:r w:rsidRPr="002C45F2">
              <w:rPr>
                <w:b/>
                <w:bCs/>
                <w:sz w:val="24"/>
                <w:szCs w:val="24"/>
              </w:rPr>
              <w:t>Purchase Coupons</w:t>
            </w:r>
          </w:p>
        </w:tc>
        <w:tc>
          <w:tcPr>
            <w:tcW w:w="1165" w:type="dxa"/>
            <w:vAlign w:val="center"/>
          </w:tcPr>
          <w:p w:rsidR="00353CA8" w:rsidRPr="002C45F2" w:rsidRDefault="00353CA8" w:rsidP="00A93E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53CA8" w:rsidRPr="002C45F2" w:rsidRDefault="00353CA8" w:rsidP="00A93E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53CA8" w:rsidRPr="002C45F2" w:rsidRDefault="00353CA8" w:rsidP="00A93E2D">
            <w:pPr>
              <w:jc w:val="center"/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X</w:t>
            </w:r>
          </w:p>
        </w:tc>
      </w:tr>
      <w:tr w:rsidR="00353CA8" w:rsidRPr="002C45F2" w:rsidTr="00A93E2D">
        <w:trPr>
          <w:trHeight w:val="573"/>
        </w:trPr>
        <w:tc>
          <w:tcPr>
            <w:tcW w:w="2379" w:type="dxa"/>
            <w:vAlign w:val="center"/>
          </w:tcPr>
          <w:p w:rsidR="00353CA8" w:rsidRPr="002C45F2" w:rsidRDefault="00353CA8" w:rsidP="00A93E2D">
            <w:pPr>
              <w:jc w:val="center"/>
              <w:rPr>
                <w:b/>
                <w:bCs/>
                <w:sz w:val="24"/>
                <w:szCs w:val="24"/>
              </w:rPr>
            </w:pPr>
            <w:r w:rsidRPr="002C45F2">
              <w:rPr>
                <w:b/>
                <w:bCs/>
                <w:sz w:val="24"/>
                <w:szCs w:val="24"/>
              </w:rPr>
              <w:t>Edit Coupon Maker</w:t>
            </w:r>
          </w:p>
        </w:tc>
        <w:tc>
          <w:tcPr>
            <w:tcW w:w="1165" w:type="dxa"/>
            <w:vAlign w:val="center"/>
          </w:tcPr>
          <w:p w:rsidR="00353CA8" w:rsidRPr="002C45F2" w:rsidRDefault="00353CA8" w:rsidP="00A93E2D">
            <w:pPr>
              <w:jc w:val="center"/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X</w:t>
            </w:r>
          </w:p>
        </w:tc>
        <w:tc>
          <w:tcPr>
            <w:tcW w:w="1134" w:type="dxa"/>
            <w:vAlign w:val="center"/>
          </w:tcPr>
          <w:p w:rsidR="00353CA8" w:rsidRPr="002C45F2" w:rsidRDefault="00353CA8" w:rsidP="00A93E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53CA8" w:rsidRPr="002C45F2" w:rsidRDefault="00353CA8" w:rsidP="00A93E2D">
            <w:pPr>
              <w:jc w:val="center"/>
              <w:rPr>
                <w:sz w:val="24"/>
                <w:szCs w:val="24"/>
              </w:rPr>
            </w:pPr>
          </w:p>
        </w:tc>
      </w:tr>
      <w:tr w:rsidR="00353CA8" w:rsidRPr="002C45F2" w:rsidTr="00A93E2D">
        <w:trPr>
          <w:trHeight w:val="489"/>
        </w:trPr>
        <w:tc>
          <w:tcPr>
            <w:tcW w:w="2379" w:type="dxa"/>
            <w:vAlign w:val="center"/>
          </w:tcPr>
          <w:p w:rsidR="00353CA8" w:rsidRPr="002C45F2" w:rsidRDefault="00353CA8" w:rsidP="00A93E2D">
            <w:pPr>
              <w:jc w:val="center"/>
              <w:rPr>
                <w:b/>
                <w:bCs/>
                <w:sz w:val="24"/>
                <w:szCs w:val="24"/>
              </w:rPr>
            </w:pPr>
            <w:r w:rsidRPr="002C45F2">
              <w:rPr>
                <w:b/>
                <w:bCs/>
                <w:sz w:val="24"/>
                <w:szCs w:val="24"/>
              </w:rPr>
              <w:t>Edit Business</w:t>
            </w:r>
          </w:p>
        </w:tc>
        <w:tc>
          <w:tcPr>
            <w:tcW w:w="1165" w:type="dxa"/>
            <w:vAlign w:val="center"/>
          </w:tcPr>
          <w:p w:rsidR="00353CA8" w:rsidRPr="002C45F2" w:rsidRDefault="00353CA8" w:rsidP="00A93E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53CA8" w:rsidRPr="002C45F2" w:rsidRDefault="00353CA8" w:rsidP="00A93E2D">
            <w:pPr>
              <w:jc w:val="center"/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X</w:t>
            </w:r>
          </w:p>
        </w:tc>
        <w:tc>
          <w:tcPr>
            <w:tcW w:w="1276" w:type="dxa"/>
            <w:vAlign w:val="center"/>
          </w:tcPr>
          <w:p w:rsidR="00353CA8" w:rsidRPr="002C45F2" w:rsidRDefault="00353CA8" w:rsidP="00A93E2D">
            <w:pPr>
              <w:jc w:val="center"/>
              <w:rPr>
                <w:sz w:val="24"/>
                <w:szCs w:val="24"/>
              </w:rPr>
            </w:pPr>
          </w:p>
        </w:tc>
      </w:tr>
      <w:tr w:rsidR="00353CA8" w:rsidRPr="002C45F2" w:rsidTr="00A93E2D">
        <w:trPr>
          <w:trHeight w:val="952"/>
        </w:trPr>
        <w:tc>
          <w:tcPr>
            <w:tcW w:w="2379" w:type="dxa"/>
            <w:vAlign w:val="center"/>
          </w:tcPr>
          <w:p w:rsidR="00353CA8" w:rsidRPr="002C45F2" w:rsidRDefault="00353CA8" w:rsidP="00A93E2D">
            <w:pPr>
              <w:jc w:val="center"/>
              <w:rPr>
                <w:b/>
                <w:bCs/>
                <w:sz w:val="24"/>
                <w:szCs w:val="24"/>
              </w:rPr>
            </w:pPr>
            <w:r w:rsidRPr="002C45F2">
              <w:rPr>
                <w:b/>
                <w:bCs/>
                <w:sz w:val="24"/>
                <w:szCs w:val="24"/>
              </w:rPr>
              <w:t>“Delete” Business (move to N/A)</w:t>
            </w:r>
          </w:p>
        </w:tc>
        <w:tc>
          <w:tcPr>
            <w:tcW w:w="1165" w:type="dxa"/>
            <w:vAlign w:val="center"/>
          </w:tcPr>
          <w:p w:rsidR="00353CA8" w:rsidRPr="002C45F2" w:rsidRDefault="00353CA8" w:rsidP="00A93E2D">
            <w:pPr>
              <w:jc w:val="center"/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X</w:t>
            </w:r>
          </w:p>
        </w:tc>
        <w:tc>
          <w:tcPr>
            <w:tcW w:w="1134" w:type="dxa"/>
            <w:vAlign w:val="center"/>
          </w:tcPr>
          <w:p w:rsidR="00353CA8" w:rsidRPr="002C45F2" w:rsidRDefault="00353CA8" w:rsidP="00A93E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53CA8" w:rsidRPr="002C45F2" w:rsidRDefault="00353CA8" w:rsidP="00A93E2D">
            <w:pPr>
              <w:jc w:val="center"/>
              <w:rPr>
                <w:sz w:val="24"/>
                <w:szCs w:val="24"/>
              </w:rPr>
            </w:pPr>
          </w:p>
        </w:tc>
      </w:tr>
    </w:tbl>
    <w:p w:rsidR="00353CA8" w:rsidRPr="002C45F2" w:rsidRDefault="00353CA8" w:rsidP="00353CA8">
      <w:pPr>
        <w:rPr>
          <w:sz w:val="24"/>
          <w:szCs w:val="24"/>
        </w:rPr>
      </w:pPr>
    </w:p>
    <w:p w:rsidR="003706AB" w:rsidRPr="002C45F2" w:rsidRDefault="003706AB" w:rsidP="003706AB">
      <w:pPr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horzAnchor="margin" w:tblpXSpec="center" w:tblpY="740"/>
        <w:tblW w:w="9357" w:type="dxa"/>
        <w:tblLayout w:type="fixed"/>
        <w:tblLook w:val="04A0" w:firstRow="1" w:lastRow="0" w:firstColumn="1" w:lastColumn="0" w:noHBand="0" w:noVBand="1"/>
      </w:tblPr>
      <w:tblGrid>
        <w:gridCol w:w="1696"/>
        <w:gridCol w:w="7661"/>
      </w:tblGrid>
      <w:tr w:rsidR="00793377" w:rsidRPr="002C45F2" w:rsidTr="00B4335B">
        <w:tc>
          <w:tcPr>
            <w:tcW w:w="9357" w:type="dxa"/>
            <w:gridSpan w:val="2"/>
            <w:shd w:val="clear" w:color="auto" w:fill="DEEAF6" w:themeFill="accent1" w:themeFillTint="33"/>
          </w:tcPr>
          <w:p w:rsidR="00793377" w:rsidRPr="002C45F2" w:rsidRDefault="00B4335B" w:rsidP="00A93E2D">
            <w:pPr>
              <w:tabs>
                <w:tab w:val="left" w:pos="990"/>
                <w:tab w:val="center" w:pos="4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ab/>
            </w:r>
            <w:r>
              <w:rPr>
                <w:sz w:val="24"/>
                <w:szCs w:val="24"/>
              </w:rPr>
              <w:tab/>
              <w:t>Use Case #1</w:t>
            </w:r>
          </w:p>
        </w:tc>
      </w:tr>
      <w:tr w:rsidR="00793377" w:rsidRPr="002C45F2" w:rsidTr="00B4335B">
        <w:tc>
          <w:tcPr>
            <w:tcW w:w="1696" w:type="dxa"/>
          </w:tcPr>
          <w:p w:rsidR="00793377" w:rsidRPr="002C45F2" w:rsidRDefault="00793377" w:rsidP="00A93E2D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Use case name</w:t>
            </w:r>
          </w:p>
        </w:tc>
        <w:tc>
          <w:tcPr>
            <w:tcW w:w="7661" w:type="dxa"/>
          </w:tcPr>
          <w:p w:rsidR="00793377" w:rsidRPr="002C45F2" w:rsidRDefault="00793377" w:rsidP="00A93E2D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Rate Coupon</w:t>
            </w:r>
          </w:p>
        </w:tc>
      </w:tr>
      <w:tr w:rsidR="00793377" w:rsidRPr="002C45F2" w:rsidTr="00B4335B">
        <w:tc>
          <w:tcPr>
            <w:tcW w:w="1696" w:type="dxa"/>
          </w:tcPr>
          <w:p w:rsidR="00793377" w:rsidRPr="002C45F2" w:rsidRDefault="00793377" w:rsidP="00A93E2D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Description</w:t>
            </w:r>
          </w:p>
        </w:tc>
        <w:tc>
          <w:tcPr>
            <w:tcW w:w="7661" w:type="dxa"/>
          </w:tcPr>
          <w:p w:rsidR="00793377" w:rsidRPr="002C45F2" w:rsidRDefault="00793377" w:rsidP="00A93E2D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User will be asked to rate the experience of using a coupon. Rating options will range from 1 to 5 or to not rate at all.</w:t>
            </w:r>
          </w:p>
        </w:tc>
      </w:tr>
      <w:tr w:rsidR="00793377" w:rsidRPr="002C45F2" w:rsidTr="00B4335B">
        <w:tc>
          <w:tcPr>
            <w:tcW w:w="1696" w:type="dxa"/>
          </w:tcPr>
          <w:p w:rsidR="00793377" w:rsidRPr="002C45F2" w:rsidRDefault="00793377" w:rsidP="00A93E2D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Actors</w:t>
            </w:r>
          </w:p>
        </w:tc>
        <w:tc>
          <w:tcPr>
            <w:tcW w:w="7661" w:type="dxa"/>
          </w:tcPr>
          <w:p w:rsidR="00793377" w:rsidRPr="002C45F2" w:rsidRDefault="00793377" w:rsidP="00A93E2D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Client</w:t>
            </w:r>
          </w:p>
        </w:tc>
      </w:tr>
      <w:tr w:rsidR="00793377" w:rsidRPr="002C45F2" w:rsidTr="00B4335B">
        <w:tc>
          <w:tcPr>
            <w:tcW w:w="1696" w:type="dxa"/>
          </w:tcPr>
          <w:p w:rsidR="00793377" w:rsidRPr="002C45F2" w:rsidRDefault="00793377" w:rsidP="00A93E2D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Pre-conditions</w:t>
            </w:r>
          </w:p>
        </w:tc>
        <w:tc>
          <w:tcPr>
            <w:tcW w:w="7661" w:type="dxa"/>
          </w:tcPr>
          <w:p w:rsidR="00793377" w:rsidRPr="002C45F2" w:rsidRDefault="00793377" w:rsidP="00A93E2D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 xml:space="preserve">For some customer </w:t>
            </w:r>
            <w:r w:rsidRPr="002C45F2">
              <w:rPr>
                <w:i/>
                <w:iCs/>
                <w:sz w:val="24"/>
                <w:szCs w:val="24"/>
              </w:rPr>
              <w:t>cust</w:t>
            </w:r>
            <w:r w:rsidRPr="002C45F2">
              <w:rPr>
                <w:sz w:val="24"/>
                <w:szCs w:val="24"/>
              </w:rPr>
              <w:t xml:space="preserve"> and coupon </w:t>
            </w:r>
            <w:r w:rsidRPr="002C45F2">
              <w:rPr>
                <w:i/>
                <w:iCs/>
                <w:sz w:val="24"/>
                <w:szCs w:val="24"/>
              </w:rPr>
              <w:t>coup</w:t>
            </w:r>
            <w:r w:rsidRPr="002C45F2">
              <w:rPr>
                <w:sz w:val="24"/>
                <w:szCs w:val="24"/>
              </w:rPr>
              <w:t>:</w:t>
            </w:r>
          </w:p>
          <w:p w:rsidR="00793377" w:rsidRPr="002C45F2" w:rsidRDefault="00793377" w:rsidP="00A93E2D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cust.isLoggedIn() &amp;</w:t>
            </w:r>
            <w:r w:rsidRPr="002C45F2">
              <w:rPr>
                <w:sz w:val="24"/>
                <w:szCs w:val="24"/>
              </w:rPr>
              <w:br/>
              <w:t>cust.ownsCoupon(coup.id) &amp; coup.wasUsed() &amp; coup.awaitsRating()</w:t>
            </w:r>
          </w:p>
        </w:tc>
      </w:tr>
      <w:tr w:rsidR="00793377" w:rsidRPr="002C45F2" w:rsidTr="00B4335B">
        <w:tc>
          <w:tcPr>
            <w:tcW w:w="1696" w:type="dxa"/>
          </w:tcPr>
          <w:p w:rsidR="00793377" w:rsidRPr="002C45F2" w:rsidRDefault="00793377" w:rsidP="00A93E2D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Post-conditions</w:t>
            </w:r>
          </w:p>
        </w:tc>
        <w:tc>
          <w:tcPr>
            <w:tcW w:w="7661" w:type="dxa"/>
          </w:tcPr>
          <w:p w:rsidR="00793377" w:rsidRPr="002C45F2" w:rsidRDefault="00793377" w:rsidP="00A93E2D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 xml:space="preserve">For some customer </w:t>
            </w:r>
            <w:r w:rsidRPr="002C45F2">
              <w:rPr>
                <w:i/>
                <w:iCs/>
                <w:sz w:val="24"/>
                <w:szCs w:val="24"/>
              </w:rPr>
              <w:t>cust</w:t>
            </w:r>
            <w:r w:rsidRPr="002C45F2">
              <w:rPr>
                <w:sz w:val="24"/>
                <w:szCs w:val="24"/>
              </w:rPr>
              <w:t xml:space="preserve">, coupon </w:t>
            </w:r>
            <w:r w:rsidRPr="002C45F2">
              <w:rPr>
                <w:i/>
                <w:iCs/>
                <w:sz w:val="24"/>
                <w:szCs w:val="24"/>
              </w:rPr>
              <w:t xml:space="preserve">coup </w:t>
            </w:r>
            <w:r w:rsidRPr="002C45F2">
              <w:rPr>
                <w:sz w:val="24"/>
                <w:szCs w:val="24"/>
              </w:rPr>
              <w:t>and integer:</w:t>
            </w:r>
          </w:p>
          <w:p w:rsidR="00793377" w:rsidRPr="002C45F2" w:rsidRDefault="00793377" w:rsidP="00A93E2D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coup.awaitsRating() == False &amp;</w:t>
            </w:r>
          </w:p>
          <w:p w:rsidR="00793377" w:rsidRPr="002C45F2" w:rsidRDefault="00793377" w:rsidP="00A93E2D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(coup.getRating()&gt;0 &amp; @before(coup.getNumOfVoters())+1=coup.getNumOfVoters() ) |</w:t>
            </w:r>
          </w:p>
          <w:p w:rsidR="00793377" w:rsidRPr="002C45F2" w:rsidRDefault="00793377" w:rsidP="00A93E2D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(coup.getRating()==0 &amp; @before(coup.getNumOfVoters())+1=coup.getNumOfVoters() )</w:t>
            </w:r>
          </w:p>
          <w:p w:rsidR="00793377" w:rsidRPr="002C45F2" w:rsidRDefault="00793377" w:rsidP="00A93E2D">
            <w:pPr>
              <w:rPr>
                <w:sz w:val="24"/>
                <w:szCs w:val="24"/>
              </w:rPr>
            </w:pPr>
          </w:p>
        </w:tc>
      </w:tr>
      <w:tr w:rsidR="00793377" w:rsidRPr="002C45F2" w:rsidTr="00B4335B">
        <w:tc>
          <w:tcPr>
            <w:tcW w:w="1696" w:type="dxa"/>
          </w:tcPr>
          <w:p w:rsidR="00793377" w:rsidRPr="002C45F2" w:rsidRDefault="00793377" w:rsidP="00A93E2D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Main success scenario</w:t>
            </w:r>
          </w:p>
        </w:tc>
        <w:tc>
          <w:tcPr>
            <w:tcW w:w="7661" w:type="dxa"/>
          </w:tcPr>
          <w:p w:rsidR="00793377" w:rsidRPr="002C45F2" w:rsidRDefault="00F40005" w:rsidP="00F400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My Coupons</w:t>
            </w:r>
            <w:r w:rsidR="00793377" w:rsidRPr="002C45F2">
              <w:rPr>
                <w:sz w:val="24"/>
                <w:szCs w:val="24"/>
              </w:rPr>
              <w:t xml:space="preserve">&gt; </w:t>
            </w:r>
            <w:r>
              <w:rPr>
                <w:sz w:val="24"/>
                <w:szCs w:val="24"/>
              </w:rPr>
              <w:t xml:space="preserve"> View My Coupon </w:t>
            </w:r>
            <w:r w:rsidR="00793377" w:rsidRPr="002C45F2">
              <w:rPr>
                <w:sz w:val="24"/>
                <w:szCs w:val="24"/>
              </w:rPr>
              <w:t>&gt; Rate Coupon</w:t>
            </w:r>
          </w:p>
          <w:p w:rsidR="00793377" w:rsidRDefault="00B4335B" w:rsidP="00B433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decides to rate a coupon that he used sometime before.</w:t>
            </w:r>
          </w:p>
          <w:p w:rsidR="00B4335B" w:rsidRDefault="00B4335B" w:rsidP="00B433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enters the system.</w:t>
            </w:r>
          </w:p>
          <w:p w:rsidR="00B4335B" w:rsidRDefault="00B4335B" w:rsidP="00B433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customer is not logged in:</w:t>
            </w:r>
          </w:p>
          <w:p w:rsidR="00B4335B" w:rsidRDefault="00617710" w:rsidP="00B4335B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prompted to log in</w:t>
            </w:r>
            <w:r w:rsidR="00B4335B">
              <w:rPr>
                <w:sz w:val="24"/>
                <w:szCs w:val="24"/>
              </w:rPr>
              <w:t>.</w:t>
            </w:r>
          </w:p>
          <w:p w:rsidR="00617710" w:rsidRDefault="00617710" w:rsidP="00B4335B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Reference: Login Use Case: </w:t>
            </w:r>
            <w:r>
              <w:rPr>
                <w:sz w:val="24"/>
                <w:szCs w:val="24"/>
              </w:rPr>
              <w:t>Use Case #3</w:t>
            </w:r>
          </w:p>
          <w:p w:rsidR="00B4335B" w:rsidRDefault="00B4335B" w:rsidP="00B433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enters “My Coupons” view.</w:t>
            </w:r>
          </w:p>
          <w:p w:rsidR="00B4335B" w:rsidRDefault="00B4335B" w:rsidP="00B433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chooses the specific coupon that he would like to view.</w:t>
            </w:r>
          </w:p>
          <w:p w:rsidR="00B4335B" w:rsidRDefault="00B4335B" w:rsidP="00B433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chooses the “Rate” option.</w:t>
            </w:r>
          </w:p>
          <w:p w:rsidR="00B4335B" w:rsidRDefault="00B4335B" w:rsidP="00B433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chooses a rating (integer from 0 to 5).</w:t>
            </w:r>
          </w:p>
          <w:p w:rsidR="003500B3" w:rsidRDefault="003500B3" w:rsidP="00B433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coupon is market as rated.</w:t>
            </w:r>
          </w:p>
          <w:p w:rsidR="00B4335B" w:rsidRPr="00B4335B" w:rsidRDefault="00B4335B" w:rsidP="00B433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rating of the CouponMaker of this coupon is updated.</w:t>
            </w:r>
          </w:p>
        </w:tc>
      </w:tr>
      <w:tr w:rsidR="00793377" w:rsidRPr="002C45F2" w:rsidTr="00B4335B">
        <w:trPr>
          <w:trHeight w:val="1235"/>
        </w:trPr>
        <w:tc>
          <w:tcPr>
            <w:tcW w:w="1696" w:type="dxa"/>
          </w:tcPr>
          <w:p w:rsidR="00793377" w:rsidRPr="002C45F2" w:rsidRDefault="00B4335B" w:rsidP="00A93E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Alternative / </w:t>
            </w:r>
            <w:r w:rsidR="00793377" w:rsidRPr="002C45F2">
              <w:rPr>
                <w:sz w:val="24"/>
                <w:szCs w:val="24"/>
              </w:rPr>
              <w:t>Extensions</w:t>
            </w:r>
          </w:p>
        </w:tc>
        <w:tc>
          <w:tcPr>
            <w:tcW w:w="7661" w:type="dxa"/>
          </w:tcPr>
          <w:p w:rsidR="00B4335B" w:rsidRPr="00B4335B" w:rsidRDefault="00B4335B" w:rsidP="00B4335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system fails: </w:t>
            </w:r>
            <w:r w:rsidR="003500B3">
              <w:rPr>
                <w:sz w:val="24"/>
                <w:szCs w:val="24"/>
              </w:rPr>
              <w:t>system would restore the coupon and the coupon maker to their previous state (coupon will be market as unrated and coupon maker’s rating will be before the rating).</w:t>
            </w:r>
          </w:p>
          <w:p w:rsidR="00793377" w:rsidRPr="002C45F2" w:rsidRDefault="00793377" w:rsidP="00B4335B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There are no alternative</w:t>
            </w:r>
            <w:r w:rsidR="003500B3">
              <w:rPr>
                <w:sz w:val="24"/>
                <w:szCs w:val="24"/>
              </w:rPr>
              <w:t>s or e</w:t>
            </w:r>
            <w:r w:rsidRPr="002C45F2">
              <w:rPr>
                <w:sz w:val="24"/>
                <w:szCs w:val="24"/>
              </w:rPr>
              <w:t>xtensions for this use case</w:t>
            </w:r>
            <w:r w:rsidR="00B4335B">
              <w:rPr>
                <w:sz w:val="24"/>
                <w:szCs w:val="24"/>
              </w:rPr>
              <w:t>.</w:t>
            </w:r>
            <w:r w:rsidRPr="002C45F2">
              <w:rPr>
                <w:sz w:val="24"/>
                <w:szCs w:val="24"/>
              </w:rPr>
              <w:t xml:space="preserve"> Of course the user can choose to never use the coupon or use it and never rate it, but there is no actual alternative.</w:t>
            </w:r>
          </w:p>
        </w:tc>
      </w:tr>
    </w:tbl>
    <w:p w:rsidR="009A30FA" w:rsidRDefault="00793377" w:rsidP="00793377">
      <w:pPr>
        <w:rPr>
          <w:sz w:val="24"/>
          <w:szCs w:val="24"/>
        </w:rPr>
      </w:pPr>
      <w:r w:rsidRPr="002C45F2">
        <w:rPr>
          <w:b/>
          <w:bCs/>
          <w:sz w:val="32"/>
          <w:szCs w:val="32"/>
        </w:rPr>
        <w:t xml:space="preserve">Task 2-B: </w:t>
      </w:r>
      <w:r w:rsidRPr="002C45F2">
        <w:rPr>
          <w:b/>
          <w:bCs/>
          <w:sz w:val="32"/>
          <w:szCs w:val="32"/>
        </w:rPr>
        <w:t xml:space="preserve">Use Case </w:t>
      </w:r>
      <w:r w:rsidRPr="002C45F2">
        <w:rPr>
          <w:b/>
          <w:bCs/>
          <w:sz w:val="32"/>
          <w:szCs w:val="32"/>
        </w:rPr>
        <w:t>Scenarios</w:t>
      </w:r>
      <w:r w:rsidRPr="002C45F2">
        <w:rPr>
          <w:sz w:val="24"/>
          <w:szCs w:val="24"/>
        </w:rPr>
        <w:t xml:space="preserve"> </w:t>
      </w:r>
    </w:p>
    <w:p w:rsidR="009A30FA" w:rsidRDefault="009A30FA" w:rsidP="00793377">
      <w:pPr>
        <w:rPr>
          <w:sz w:val="24"/>
          <w:szCs w:val="24"/>
        </w:rPr>
      </w:pPr>
    </w:p>
    <w:p w:rsidR="009A30FA" w:rsidRDefault="00793377">
      <w:pPr>
        <w:rPr>
          <w:sz w:val="24"/>
          <w:szCs w:val="24"/>
        </w:rPr>
      </w:pPr>
      <w:r w:rsidRPr="002C45F2">
        <w:rPr>
          <w:sz w:val="24"/>
          <w:szCs w:val="24"/>
        </w:rPr>
        <w:br w:type="page"/>
      </w:r>
    </w:p>
    <w:tbl>
      <w:tblPr>
        <w:tblStyle w:val="TableGrid"/>
        <w:tblpPr w:leftFromText="180" w:rightFromText="180" w:horzAnchor="margin" w:tblpXSpec="center" w:tblpY="740"/>
        <w:tblW w:w="9357" w:type="dxa"/>
        <w:tblLayout w:type="fixed"/>
        <w:tblLook w:val="04A0" w:firstRow="1" w:lastRow="0" w:firstColumn="1" w:lastColumn="0" w:noHBand="0" w:noVBand="1"/>
      </w:tblPr>
      <w:tblGrid>
        <w:gridCol w:w="1696"/>
        <w:gridCol w:w="7661"/>
      </w:tblGrid>
      <w:tr w:rsidR="009A30FA" w:rsidRPr="002C45F2" w:rsidTr="00A93E2D">
        <w:tc>
          <w:tcPr>
            <w:tcW w:w="9357" w:type="dxa"/>
            <w:gridSpan w:val="2"/>
            <w:shd w:val="clear" w:color="auto" w:fill="DEEAF6" w:themeFill="accent1" w:themeFillTint="33"/>
          </w:tcPr>
          <w:p w:rsidR="009A30FA" w:rsidRPr="002C45F2" w:rsidRDefault="009A30FA" w:rsidP="00A93E2D">
            <w:pPr>
              <w:tabs>
                <w:tab w:val="left" w:pos="990"/>
                <w:tab w:val="center" w:pos="4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ab/>
            </w:r>
            <w:r>
              <w:rPr>
                <w:sz w:val="24"/>
                <w:szCs w:val="24"/>
              </w:rPr>
              <w:tab/>
              <w:t>Use C</w:t>
            </w:r>
            <w:r>
              <w:rPr>
                <w:sz w:val="24"/>
                <w:szCs w:val="24"/>
              </w:rPr>
              <w:t>ase #2</w:t>
            </w:r>
          </w:p>
        </w:tc>
      </w:tr>
      <w:tr w:rsidR="009A30FA" w:rsidRPr="002C45F2" w:rsidTr="00A93E2D">
        <w:tc>
          <w:tcPr>
            <w:tcW w:w="1696" w:type="dxa"/>
          </w:tcPr>
          <w:p w:rsidR="009A30FA" w:rsidRPr="002C45F2" w:rsidRDefault="009A30FA" w:rsidP="00A93E2D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Use case name</w:t>
            </w:r>
          </w:p>
        </w:tc>
        <w:tc>
          <w:tcPr>
            <w:tcW w:w="7661" w:type="dxa"/>
          </w:tcPr>
          <w:p w:rsidR="009A30FA" w:rsidRPr="002C45F2" w:rsidRDefault="009A30FA" w:rsidP="00A93E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Account</w:t>
            </w:r>
          </w:p>
        </w:tc>
      </w:tr>
      <w:tr w:rsidR="009A30FA" w:rsidRPr="002C45F2" w:rsidTr="00A93E2D">
        <w:tc>
          <w:tcPr>
            <w:tcW w:w="1696" w:type="dxa"/>
          </w:tcPr>
          <w:p w:rsidR="009A30FA" w:rsidRPr="002C45F2" w:rsidRDefault="009A30FA" w:rsidP="00A93E2D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Description</w:t>
            </w:r>
          </w:p>
        </w:tc>
        <w:tc>
          <w:tcPr>
            <w:tcW w:w="7661" w:type="dxa"/>
          </w:tcPr>
          <w:p w:rsidR="009A30FA" w:rsidRPr="002C45F2" w:rsidRDefault="009A30FA" w:rsidP="003C3D31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 xml:space="preserve">User will </w:t>
            </w:r>
            <w:r w:rsidR="003C3D31">
              <w:rPr>
                <w:sz w:val="24"/>
                <w:szCs w:val="24"/>
              </w:rPr>
              <w:t>choose to view his or hers account details.</w:t>
            </w:r>
          </w:p>
        </w:tc>
      </w:tr>
      <w:tr w:rsidR="009A30FA" w:rsidRPr="002C45F2" w:rsidTr="00A93E2D">
        <w:tc>
          <w:tcPr>
            <w:tcW w:w="1696" w:type="dxa"/>
          </w:tcPr>
          <w:p w:rsidR="009A30FA" w:rsidRPr="002C45F2" w:rsidRDefault="009A30FA" w:rsidP="00A93E2D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Actors</w:t>
            </w:r>
          </w:p>
        </w:tc>
        <w:tc>
          <w:tcPr>
            <w:tcW w:w="7661" w:type="dxa"/>
          </w:tcPr>
          <w:p w:rsidR="009A30FA" w:rsidRPr="002C45F2" w:rsidRDefault="003C3D31" w:rsidP="00A93E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9A30FA" w:rsidRPr="002C45F2" w:rsidTr="00A93E2D">
        <w:tc>
          <w:tcPr>
            <w:tcW w:w="1696" w:type="dxa"/>
          </w:tcPr>
          <w:p w:rsidR="009A30FA" w:rsidRPr="002C45F2" w:rsidRDefault="009A30FA" w:rsidP="00A93E2D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Pre-conditions</w:t>
            </w:r>
          </w:p>
        </w:tc>
        <w:tc>
          <w:tcPr>
            <w:tcW w:w="7661" w:type="dxa"/>
          </w:tcPr>
          <w:p w:rsidR="009A30FA" w:rsidRPr="002C45F2" w:rsidRDefault="009A30FA" w:rsidP="003C3D31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 xml:space="preserve">For some </w:t>
            </w:r>
            <w:r w:rsidR="003C3D31">
              <w:rPr>
                <w:sz w:val="24"/>
                <w:szCs w:val="24"/>
              </w:rPr>
              <w:t>user</w:t>
            </w:r>
            <w:r w:rsidRPr="002C45F2">
              <w:rPr>
                <w:sz w:val="24"/>
                <w:szCs w:val="24"/>
              </w:rPr>
              <w:t xml:space="preserve"> </w:t>
            </w:r>
            <w:r w:rsidR="003C3D31">
              <w:rPr>
                <w:i/>
                <w:iCs/>
                <w:sz w:val="24"/>
                <w:szCs w:val="24"/>
              </w:rPr>
              <w:t>u</w:t>
            </w:r>
          </w:p>
          <w:p w:rsidR="009A30FA" w:rsidRPr="002C45F2" w:rsidRDefault="003C3D31" w:rsidP="003C3D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u.isLoggedIn()</w:t>
            </w:r>
          </w:p>
        </w:tc>
      </w:tr>
      <w:tr w:rsidR="009A30FA" w:rsidRPr="002C45F2" w:rsidTr="00A93E2D">
        <w:tc>
          <w:tcPr>
            <w:tcW w:w="1696" w:type="dxa"/>
          </w:tcPr>
          <w:p w:rsidR="009A30FA" w:rsidRPr="002C45F2" w:rsidRDefault="009A30FA" w:rsidP="00A93E2D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Post-conditions</w:t>
            </w:r>
          </w:p>
        </w:tc>
        <w:tc>
          <w:tcPr>
            <w:tcW w:w="7661" w:type="dxa"/>
          </w:tcPr>
          <w:p w:rsidR="009A30FA" w:rsidRPr="002C45F2" w:rsidRDefault="003C3D31" w:rsidP="00A93E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  <w:p w:rsidR="009A30FA" w:rsidRPr="002C45F2" w:rsidRDefault="009A30FA" w:rsidP="00A93E2D">
            <w:pPr>
              <w:rPr>
                <w:sz w:val="24"/>
                <w:szCs w:val="24"/>
              </w:rPr>
            </w:pPr>
          </w:p>
        </w:tc>
      </w:tr>
      <w:tr w:rsidR="009A30FA" w:rsidRPr="00B4335B" w:rsidTr="00A93E2D">
        <w:tc>
          <w:tcPr>
            <w:tcW w:w="1696" w:type="dxa"/>
          </w:tcPr>
          <w:p w:rsidR="009A30FA" w:rsidRPr="002C45F2" w:rsidRDefault="009A30FA" w:rsidP="00A93E2D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Main success scenario</w:t>
            </w:r>
          </w:p>
        </w:tc>
        <w:tc>
          <w:tcPr>
            <w:tcW w:w="7661" w:type="dxa"/>
          </w:tcPr>
          <w:p w:rsidR="009A30FA" w:rsidRDefault="009A30FA" w:rsidP="003C3D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</w:t>
            </w:r>
            <w:r w:rsidR="003C3D31">
              <w:rPr>
                <w:sz w:val="24"/>
                <w:szCs w:val="24"/>
              </w:rPr>
              <w:t>Account</w:t>
            </w:r>
          </w:p>
          <w:p w:rsidR="003C3D31" w:rsidRDefault="003C3D31" w:rsidP="003C3D3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decide to view his account details</w:t>
            </w:r>
          </w:p>
          <w:p w:rsidR="003C3D31" w:rsidRDefault="003C3D31" w:rsidP="003C3D3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user is logged out:</w:t>
            </w:r>
          </w:p>
          <w:p w:rsidR="003C3D31" w:rsidRDefault="00FA0469" w:rsidP="003C3D31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prompted to login</w:t>
            </w:r>
          </w:p>
          <w:p w:rsidR="00FA0469" w:rsidRDefault="00FA0469" w:rsidP="003C3D31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Reference: Login Use-Case (</w:t>
            </w:r>
            <w:r>
              <w:rPr>
                <w:sz w:val="24"/>
                <w:szCs w:val="24"/>
              </w:rPr>
              <w:t>Use Case #3</w:t>
            </w:r>
            <w:r>
              <w:rPr>
                <w:sz w:val="24"/>
                <w:szCs w:val="24"/>
              </w:rPr>
              <w:t>)</w:t>
            </w:r>
          </w:p>
          <w:p w:rsidR="003C3D31" w:rsidRPr="003C3D31" w:rsidRDefault="003C3D31" w:rsidP="003C3D3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the “Account” view.</w:t>
            </w:r>
          </w:p>
        </w:tc>
      </w:tr>
      <w:tr w:rsidR="009A30FA" w:rsidRPr="002C45F2" w:rsidTr="00A93E2D">
        <w:trPr>
          <w:trHeight w:val="1235"/>
        </w:trPr>
        <w:tc>
          <w:tcPr>
            <w:tcW w:w="1696" w:type="dxa"/>
          </w:tcPr>
          <w:p w:rsidR="009A30FA" w:rsidRPr="002C45F2" w:rsidRDefault="009A30FA" w:rsidP="00A93E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Alternative / </w:t>
            </w:r>
            <w:r w:rsidRPr="002C45F2">
              <w:rPr>
                <w:sz w:val="24"/>
                <w:szCs w:val="24"/>
              </w:rPr>
              <w:t>Extensions</w:t>
            </w:r>
          </w:p>
        </w:tc>
        <w:tc>
          <w:tcPr>
            <w:tcW w:w="7661" w:type="dxa"/>
          </w:tcPr>
          <w:p w:rsidR="009A30FA" w:rsidRDefault="003C3D31" w:rsidP="003C3D3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Details</w:t>
            </w:r>
          </w:p>
          <w:p w:rsidR="003C3D31" w:rsidRDefault="003C3D31" w:rsidP="003C3D3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“Edit Details” view.</w:t>
            </w:r>
          </w:p>
          <w:p w:rsidR="003C3D31" w:rsidRDefault="003C3D31" w:rsidP="003C3D3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re-enters desired details.</w:t>
            </w:r>
          </w:p>
          <w:p w:rsidR="003C3D31" w:rsidRDefault="003C3D31" w:rsidP="003C3D3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 will authenticate correctness (same as sign-up).</w:t>
            </w:r>
          </w:p>
          <w:p w:rsidR="003C3D31" w:rsidRDefault="003C3D31" w:rsidP="003C3D3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details will be updated.</w:t>
            </w:r>
          </w:p>
          <w:p w:rsidR="003C3D31" w:rsidRPr="003C3D31" w:rsidRDefault="003C3D31" w:rsidP="003C3D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*. If system fails: user details will be restored to the details before editing.</w:t>
            </w:r>
          </w:p>
        </w:tc>
      </w:tr>
    </w:tbl>
    <w:p w:rsidR="009A30FA" w:rsidRDefault="009A30FA">
      <w:pPr>
        <w:rPr>
          <w:sz w:val="24"/>
          <w:szCs w:val="24"/>
        </w:rPr>
      </w:pPr>
    </w:p>
    <w:p w:rsidR="00793377" w:rsidRDefault="00941C86" w:rsidP="00941C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pPr w:leftFromText="180" w:rightFromText="180" w:vertAnchor="page" w:horzAnchor="margin" w:tblpXSpec="center" w:tblpY="1936"/>
        <w:tblW w:w="9357" w:type="dxa"/>
        <w:tblLayout w:type="fixed"/>
        <w:tblLook w:val="04A0" w:firstRow="1" w:lastRow="0" w:firstColumn="1" w:lastColumn="0" w:noHBand="0" w:noVBand="1"/>
      </w:tblPr>
      <w:tblGrid>
        <w:gridCol w:w="1696"/>
        <w:gridCol w:w="7661"/>
      </w:tblGrid>
      <w:tr w:rsidR="003C3D31" w:rsidRPr="002C45F2" w:rsidTr="00FA0469">
        <w:tc>
          <w:tcPr>
            <w:tcW w:w="9357" w:type="dxa"/>
            <w:gridSpan w:val="2"/>
            <w:shd w:val="clear" w:color="auto" w:fill="DEEAF6" w:themeFill="accent1" w:themeFillTint="33"/>
          </w:tcPr>
          <w:p w:rsidR="003C3D31" w:rsidRPr="002C45F2" w:rsidRDefault="003C3D31" w:rsidP="00FA0469">
            <w:pPr>
              <w:tabs>
                <w:tab w:val="left" w:pos="990"/>
                <w:tab w:val="center" w:pos="4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ab/>
            </w:r>
            <w:r>
              <w:rPr>
                <w:sz w:val="24"/>
                <w:szCs w:val="24"/>
              </w:rPr>
              <w:tab/>
              <w:t>Use C</w:t>
            </w:r>
            <w:r>
              <w:rPr>
                <w:sz w:val="24"/>
                <w:szCs w:val="24"/>
              </w:rPr>
              <w:t>ase #3</w:t>
            </w:r>
          </w:p>
        </w:tc>
      </w:tr>
      <w:tr w:rsidR="003C3D31" w:rsidRPr="002C45F2" w:rsidTr="00FA0469">
        <w:tc>
          <w:tcPr>
            <w:tcW w:w="1696" w:type="dxa"/>
          </w:tcPr>
          <w:p w:rsidR="003C3D31" w:rsidRPr="002C45F2" w:rsidRDefault="003C3D31" w:rsidP="00FA0469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Use case name</w:t>
            </w:r>
          </w:p>
        </w:tc>
        <w:tc>
          <w:tcPr>
            <w:tcW w:w="7661" w:type="dxa"/>
          </w:tcPr>
          <w:p w:rsidR="003C3D31" w:rsidRPr="002C45F2" w:rsidRDefault="00A669D6" w:rsidP="00FA0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</w:tr>
      <w:tr w:rsidR="003C3D31" w:rsidRPr="002C45F2" w:rsidTr="00FA0469">
        <w:tc>
          <w:tcPr>
            <w:tcW w:w="1696" w:type="dxa"/>
          </w:tcPr>
          <w:p w:rsidR="003C3D31" w:rsidRPr="002C45F2" w:rsidRDefault="003C3D31" w:rsidP="00FA0469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Description</w:t>
            </w:r>
          </w:p>
        </w:tc>
        <w:tc>
          <w:tcPr>
            <w:tcW w:w="7661" w:type="dxa"/>
          </w:tcPr>
          <w:p w:rsidR="003C3D31" w:rsidRPr="002C45F2" w:rsidRDefault="00A669D6" w:rsidP="00FA0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guest (an unlogged-in user) will login with his user credentials.</w:t>
            </w:r>
          </w:p>
        </w:tc>
      </w:tr>
      <w:tr w:rsidR="003C3D31" w:rsidRPr="002C45F2" w:rsidTr="00FA0469">
        <w:tc>
          <w:tcPr>
            <w:tcW w:w="1696" w:type="dxa"/>
          </w:tcPr>
          <w:p w:rsidR="003C3D31" w:rsidRPr="002C45F2" w:rsidRDefault="003C3D31" w:rsidP="00FA0469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Actors</w:t>
            </w:r>
          </w:p>
        </w:tc>
        <w:tc>
          <w:tcPr>
            <w:tcW w:w="7661" w:type="dxa"/>
          </w:tcPr>
          <w:p w:rsidR="003C3D31" w:rsidRPr="002C45F2" w:rsidRDefault="00A669D6" w:rsidP="00FA0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Guest</w:t>
            </w:r>
          </w:p>
        </w:tc>
      </w:tr>
      <w:tr w:rsidR="003C3D31" w:rsidRPr="002C45F2" w:rsidTr="00FA0469">
        <w:tc>
          <w:tcPr>
            <w:tcW w:w="1696" w:type="dxa"/>
          </w:tcPr>
          <w:p w:rsidR="003C3D31" w:rsidRPr="002C45F2" w:rsidRDefault="003C3D31" w:rsidP="00FA0469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Pre-conditions</w:t>
            </w:r>
          </w:p>
        </w:tc>
        <w:tc>
          <w:tcPr>
            <w:tcW w:w="7661" w:type="dxa"/>
          </w:tcPr>
          <w:p w:rsidR="003C3D31" w:rsidRPr="002C45F2" w:rsidRDefault="00941C86" w:rsidP="00FA0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3C3D31" w:rsidRPr="002C45F2" w:rsidTr="00FA0469">
        <w:tc>
          <w:tcPr>
            <w:tcW w:w="1696" w:type="dxa"/>
          </w:tcPr>
          <w:p w:rsidR="003C3D31" w:rsidRPr="002C45F2" w:rsidRDefault="003C3D31" w:rsidP="00FA0469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Post-conditions</w:t>
            </w:r>
          </w:p>
        </w:tc>
        <w:tc>
          <w:tcPr>
            <w:tcW w:w="7661" w:type="dxa"/>
          </w:tcPr>
          <w:p w:rsidR="003C3D31" w:rsidRDefault="00A669D6" w:rsidP="00FA0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some input </w:t>
            </w:r>
            <w:r>
              <w:rPr>
                <w:i/>
                <w:iCs/>
                <w:sz w:val="24"/>
                <w:szCs w:val="24"/>
              </w:rPr>
              <w:t>credentials</w:t>
            </w:r>
            <w:r>
              <w:rPr>
                <w:sz w:val="24"/>
                <w:szCs w:val="24"/>
              </w:rPr>
              <w:t xml:space="preserve"> :</w:t>
            </w:r>
          </w:p>
          <w:p w:rsidR="00A669D6" w:rsidRDefault="00941C86" w:rsidP="00FA0469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credentials are correct : </w:t>
            </w:r>
            <w:r w:rsidR="00A669D6">
              <w:rPr>
                <w:sz w:val="24"/>
                <w:szCs w:val="24"/>
              </w:rPr>
              <w:t>getUserByCred(</w:t>
            </w:r>
            <w:r w:rsidR="00A669D6">
              <w:rPr>
                <w:i/>
                <w:iCs/>
                <w:sz w:val="24"/>
                <w:szCs w:val="24"/>
              </w:rPr>
              <w:t>credentials)</w:t>
            </w:r>
            <w:r>
              <w:rPr>
                <w:i/>
                <w:iCs/>
                <w:sz w:val="24"/>
                <w:szCs w:val="24"/>
              </w:rPr>
              <w:t>!=NULL</w:t>
            </w:r>
          </w:p>
          <w:p w:rsidR="003C3D31" w:rsidRPr="002C45F2" w:rsidRDefault="00941C86" w:rsidP="00FA0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else, if they are incorrect:  </w:t>
            </w:r>
            <w:r>
              <w:rPr>
                <w:sz w:val="24"/>
                <w:szCs w:val="24"/>
              </w:rPr>
              <w:t>getUserByCred(</w:t>
            </w:r>
            <w:r>
              <w:rPr>
                <w:i/>
                <w:iCs/>
                <w:sz w:val="24"/>
                <w:szCs w:val="24"/>
              </w:rPr>
              <w:t>credentials)</w:t>
            </w:r>
            <w:r>
              <w:rPr>
                <w:i/>
                <w:iCs/>
                <w:sz w:val="24"/>
                <w:szCs w:val="24"/>
              </w:rPr>
              <w:t>=</w:t>
            </w:r>
            <w:r>
              <w:rPr>
                <w:i/>
                <w:iCs/>
                <w:sz w:val="24"/>
                <w:szCs w:val="24"/>
              </w:rPr>
              <w:t>=NULL</w:t>
            </w:r>
          </w:p>
        </w:tc>
      </w:tr>
      <w:tr w:rsidR="003C3D31" w:rsidRPr="003C3D31" w:rsidTr="00FA0469">
        <w:tc>
          <w:tcPr>
            <w:tcW w:w="1696" w:type="dxa"/>
          </w:tcPr>
          <w:p w:rsidR="003C3D31" w:rsidRPr="002C45F2" w:rsidRDefault="003C3D31" w:rsidP="00FA0469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Main success scenario</w:t>
            </w:r>
          </w:p>
        </w:tc>
        <w:tc>
          <w:tcPr>
            <w:tcW w:w="7661" w:type="dxa"/>
          </w:tcPr>
          <w:p w:rsidR="003C3D31" w:rsidRDefault="00941C86" w:rsidP="00FA0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  <w:p w:rsidR="00941C86" w:rsidRDefault="00941C86" w:rsidP="00FA046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decides to login to the system.</w:t>
            </w:r>
          </w:p>
          <w:p w:rsidR="00941C86" w:rsidRDefault="00941C86" w:rsidP="00FA046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Login view.</w:t>
            </w:r>
          </w:p>
          <w:p w:rsidR="00941C86" w:rsidRDefault="00941C86" w:rsidP="00FA046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 valid existing username.</w:t>
            </w:r>
          </w:p>
          <w:p w:rsidR="00941C86" w:rsidRDefault="00941C86" w:rsidP="00FA046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 valid, existing password that is associated to the given username.</w:t>
            </w:r>
          </w:p>
          <w:p w:rsidR="00941C86" w:rsidRDefault="00941C86" w:rsidP="00FA046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presses “Login”</w:t>
            </w:r>
          </w:p>
          <w:p w:rsidR="00941C86" w:rsidRPr="00941C86" w:rsidRDefault="00941C86" w:rsidP="00FA046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now logged in.</w:t>
            </w:r>
          </w:p>
        </w:tc>
      </w:tr>
      <w:tr w:rsidR="003C3D31" w:rsidRPr="003C3D31" w:rsidTr="00FA0469">
        <w:trPr>
          <w:trHeight w:val="1235"/>
        </w:trPr>
        <w:tc>
          <w:tcPr>
            <w:tcW w:w="1696" w:type="dxa"/>
          </w:tcPr>
          <w:p w:rsidR="003C3D31" w:rsidRPr="002C45F2" w:rsidRDefault="003C3D31" w:rsidP="00FA0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Alternative / </w:t>
            </w:r>
            <w:r w:rsidRPr="002C45F2">
              <w:rPr>
                <w:sz w:val="24"/>
                <w:szCs w:val="24"/>
              </w:rPr>
              <w:t>Extensions</w:t>
            </w:r>
          </w:p>
        </w:tc>
        <w:tc>
          <w:tcPr>
            <w:tcW w:w="7661" w:type="dxa"/>
          </w:tcPr>
          <w:p w:rsidR="00941C86" w:rsidRDefault="00941C86" w:rsidP="00FA0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*. If system fails: re-enter login view.</w:t>
            </w:r>
          </w:p>
          <w:p w:rsidR="00941C86" w:rsidRDefault="00941C86" w:rsidP="00FA0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User entered incorrect details:</w:t>
            </w:r>
          </w:p>
          <w:p w:rsidR="00941C86" w:rsidRPr="00941C86" w:rsidRDefault="00941C86" w:rsidP="00FA046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user entered incorrect details:</w:t>
            </w:r>
          </w:p>
          <w:p w:rsidR="00941C86" w:rsidRDefault="00941C86" w:rsidP="00FA0469">
            <w:pPr>
              <w:pStyle w:val="ListParagraph"/>
              <w:numPr>
                <w:ilvl w:val="1"/>
                <w:numId w:val="12"/>
              </w:numPr>
              <w:rPr>
                <w:sz w:val="24"/>
                <w:szCs w:val="24"/>
              </w:rPr>
            </w:pPr>
            <w:r w:rsidRPr="00941C86">
              <w:rPr>
                <w:sz w:val="24"/>
                <w:szCs w:val="24"/>
              </w:rPr>
              <w:t>System will prompt the user to re-enter his data</w:t>
            </w:r>
          </w:p>
          <w:p w:rsidR="00941C86" w:rsidRDefault="00941C86" w:rsidP="00FA0469">
            <w:pPr>
              <w:pStyle w:val="ListParagraph"/>
              <w:numPr>
                <w:ilvl w:val="1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user re-enters his credentials and presses “login”:</w:t>
            </w:r>
          </w:p>
          <w:p w:rsidR="00941C86" w:rsidRPr="00FA0469" w:rsidRDefault="00941C86" w:rsidP="00FA0469">
            <w:pPr>
              <w:pStyle w:val="ListParagraph"/>
              <w:numPr>
                <w:ilvl w:val="2"/>
                <w:numId w:val="12"/>
              </w:numPr>
              <w:rPr>
                <w:sz w:val="24"/>
                <w:szCs w:val="24"/>
              </w:rPr>
            </w:pPr>
            <w:r w:rsidRPr="00941C86">
              <w:rPr>
                <w:sz w:val="24"/>
                <w:szCs w:val="24"/>
              </w:rPr>
              <w:t>Return to 1.</w:t>
            </w:r>
            <w:r w:rsidRPr="00FA0469">
              <w:rPr>
                <w:sz w:val="24"/>
                <w:szCs w:val="24"/>
              </w:rPr>
              <w:t xml:space="preserve"> </w:t>
            </w:r>
          </w:p>
        </w:tc>
      </w:tr>
    </w:tbl>
    <w:p w:rsidR="003C3D31" w:rsidRDefault="003C3D31" w:rsidP="00793377">
      <w:pPr>
        <w:rPr>
          <w:sz w:val="24"/>
          <w:szCs w:val="24"/>
        </w:rPr>
      </w:pPr>
    </w:p>
    <w:p w:rsidR="003C3D31" w:rsidRPr="002C45F2" w:rsidRDefault="003C3D31" w:rsidP="00793377">
      <w:pPr>
        <w:rPr>
          <w:sz w:val="24"/>
          <w:szCs w:val="24"/>
        </w:rPr>
      </w:pPr>
    </w:p>
    <w:tbl>
      <w:tblPr>
        <w:tblStyle w:val="TableGrid"/>
        <w:tblW w:w="9357" w:type="dxa"/>
        <w:tblInd w:w="-525" w:type="dxa"/>
        <w:tblLook w:val="04A0" w:firstRow="1" w:lastRow="0" w:firstColumn="1" w:lastColumn="0" w:noHBand="0" w:noVBand="1"/>
      </w:tblPr>
      <w:tblGrid>
        <w:gridCol w:w="2527"/>
        <w:gridCol w:w="6830"/>
      </w:tblGrid>
      <w:tr w:rsidR="00793377" w:rsidRPr="002C45F2" w:rsidTr="00FA0469">
        <w:tc>
          <w:tcPr>
            <w:tcW w:w="9357" w:type="dxa"/>
            <w:gridSpan w:val="2"/>
            <w:shd w:val="clear" w:color="auto" w:fill="DEEAF6" w:themeFill="accent1" w:themeFillTint="33"/>
          </w:tcPr>
          <w:p w:rsidR="00793377" w:rsidRPr="002C45F2" w:rsidRDefault="00793377" w:rsidP="00FA0469">
            <w:pPr>
              <w:tabs>
                <w:tab w:val="left" w:pos="990"/>
                <w:tab w:val="center" w:pos="4040"/>
              </w:tabs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ab/>
            </w:r>
            <w:r w:rsidRPr="002C45F2">
              <w:rPr>
                <w:sz w:val="24"/>
                <w:szCs w:val="24"/>
              </w:rPr>
              <w:tab/>
              <w:t>Use Case #</w:t>
            </w:r>
            <w:r w:rsidR="00FA0469">
              <w:rPr>
                <w:sz w:val="24"/>
                <w:szCs w:val="24"/>
              </w:rPr>
              <w:t>4</w:t>
            </w:r>
          </w:p>
        </w:tc>
      </w:tr>
      <w:tr w:rsidR="00793377" w:rsidRPr="002C45F2" w:rsidTr="00FA0469">
        <w:tc>
          <w:tcPr>
            <w:tcW w:w="2527" w:type="dxa"/>
          </w:tcPr>
          <w:p w:rsidR="00793377" w:rsidRPr="002C45F2" w:rsidRDefault="00793377" w:rsidP="00A93E2D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Use case name</w:t>
            </w:r>
          </w:p>
        </w:tc>
        <w:tc>
          <w:tcPr>
            <w:tcW w:w="6830" w:type="dxa"/>
          </w:tcPr>
          <w:p w:rsidR="00793377" w:rsidRPr="002C45F2" w:rsidRDefault="00FA0469" w:rsidP="00A93E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Businesses</w:t>
            </w:r>
          </w:p>
        </w:tc>
      </w:tr>
      <w:tr w:rsidR="00793377" w:rsidRPr="002C45F2" w:rsidTr="00FA0469">
        <w:tc>
          <w:tcPr>
            <w:tcW w:w="2527" w:type="dxa"/>
          </w:tcPr>
          <w:p w:rsidR="00793377" w:rsidRPr="002C45F2" w:rsidRDefault="00793377" w:rsidP="00A93E2D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Description</w:t>
            </w:r>
          </w:p>
        </w:tc>
        <w:tc>
          <w:tcPr>
            <w:tcW w:w="6830" w:type="dxa"/>
          </w:tcPr>
          <w:p w:rsidR="00793377" w:rsidRDefault="00FA0469" w:rsidP="00FA04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user is an owner: he</w:t>
            </w:r>
            <w:r w:rsidR="00793377" w:rsidRPr="002C45F2">
              <w:rPr>
                <w:sz w:val="24"/>
                <w:szCs w:val="24"/>
              </w:rPr>
              <w:t xml:space="preserve"> will be able to </w:t>
            </w:r>
            <w:r w:rsidR="009A30FA">
              <w:rPr>
                <w:sz w:val="24"/>
                <w:szCs w:val="24"/>
              </w:rPr>
              <w:t>view his or hers</w:t>
            </w:r>
            <w:r>
              <w:rPr>
                <w:sz w:val="24"/>
                <w:szCs w:val="24"/>
              </w:rPr>
              <w:t xml:space="preserve"> businesses</w:t>
            </w:r>
          </w:p>
          <w:p w:rsidR="00FA0469" w:rsidRPr="002C45F2" w:rsidRDefault="00FA0469" w:rsidP="00FA0469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If user is an admin: he will be able to view all existing businesses </w:t>
            </w:r>
          </w:p>
        </w:tc>
      </w:tr>
      <w:tr w:rsidR="00793377" w:rsidRPr="002C45F2" w:rsidTr="00FA0469">
        <w:tc>
          <w:tcPr>
            <w:tcW w:w="2527" w:type="dxa"/>
          </w:tcPr>
          <w:p w:rsidR="00793377" w:rsidRPr="002C45F2" w:rsidRDefault="00793377" w:rsidP="00A93E2D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Actors</w:t>
            </w:r>
          </w:p>
        </w:tc>
        <w:tc>
          <w:tcPr>
            <w:tcW w:w="6830" w:type="dxa"/>
          </w:tcPr>
          <w:p w:rsidR="00793377" w:rsidRPr="002C45F2" w:rsidRDefault="00FA0469" w:rsidP="00A93E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Owner, Admin</w:t>
            </w:r>
          </w:p>
        </w:tc>
      </w:tr>
      <w:tr w:rsidR="00793377" w:rsidRPr="002C45F2" w:rsidTr="00FA0469">
        <w:tc>
          <w:tcPr>
            <w:tcW w:w="2527" w:type="dxa"/>
          </w:tcPr>
          <w:p w:rsidR="00793377" w:rsidRPr="002C45F2" w:rsidRDefault="00793377" w:rsidP="00A93E2D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Pre-conditions</w:t>
            </w:r>
          </w:p>
        </w:tc>
        <w:tc>
          <w:tcPr>
            <w:tcW w:w="6830" w:type="dxa"/>
          </w:tcPr>
          <w:p w:rsidR="00793377" w:rsidRPr="002C45F2" w:rsidRDefault="00793377" w:rsidP="00FA0469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 xml:space="preserve">For some </w:t>
            </w:r>
            <w:r w:rsidR="00FA0469">
              <w:rPr>
                <w:sz w:val="24"/>
                <w:szCs w:val="24"/>
              </w:rPr>
              <w:t>user</w:t>
            </w:r>
            <w:r w:rsidRPr="002C45F2">
              <w:rPr>
                <w:sz w:val="24"/>
                <w:szCs w:val="24"/>
              </w:rPr>
              <w:t xml:space="preserve"> </w:t>
            </w:r>
            <w:r w:rsidR="00FA0469">
              <w:rPr>
                <w:i/>
                <w:iCs/>
                <w:sz w:val="24"/>
                <w:szCs w:val="24"/>
              </w:rPr>
              <w:t>user</w:t>
            </w:r>
            <w:r w:rsidR="00FA0469">
              <w:rPr>
                <w:sz w:val="24"/>
                <w:szCs w:val="24"/>
              </w:rPr>
              <w:t>:</w:t>
            </w:r>
          </w:p>
          <w:p w:rsidR="00793377" w:rsidRDefault="00FA0469" w:rsidP="00A93E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793377" w:rsidRPr="002C45F2">
              <w:rPr>
                <w:sz w:val="24"/>
                <w:szCs w:val="24"/>
              </w:rPr>
              <w:t>.isLoggedIn()</w:t>
            </w:r>
            <w:r>
              <w:rPr>
                <w:sz w:val="24"/>
                <w:szCs w:val="24"/>
              </w:rPr>
              <w:t xml:space="preserve"> &amp;&amp; (user.isAdmin() || user.isOwner())</w:t>
            </w:r>
          </w:p>
          <w:p w:rsidR="00FA0469" w:rsidRPr="002C45F2" w:rsidRDefault="00FA0469" w:rsidP="00A93E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Note: if user is an owner and does not have business access is still granted but his view will be empty.</w:t>
            </w:r>
          </w:p>
        </w:tc>
      </w:tr>
      <w:tr w:rsidR="00793377" w:rsidRPr="002C45F2" w:rsidTr="00FA0469">
        <w:tc>
          <w:tcPr>
            <w:tcW w:w="2527" w:type="dxa"/>
          </w:tcPr>
          <w:p w:rsidR="00793377" w:rsidRPr="002C45F2" w:rsidRDefault="00793377" w:rsidP="00A93E2D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Post-conditions</w:t>
            </w:r>
          </w:p>
        </w:tc>
        <w:tc>
          <w:tcPr>
            <w:tcW w:w="6830" w:type="dxa"/>
          </w:tcPr>
          <w:p w:rsidR="00793377" w:rsidRPr="002C45F2" w:rsidRDefault="00793377" w:rsidP="00A93E2D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True</w:t>
            </w:r>
          </w:p>
        </w:tc>
      </w:tr>
      <w:tr w:rsidR="00793377" w:rsidRPr="002C45F2" w:rsidTr="00FA0469">
        <w:tc>
          <w:tcPr>
            <w:tcW w:w="2527" w:type="dxa"/>
          </w:tcPr>
          <w:p w:rsidR="00793377" w:rsidRPr="002C45F2" w:rsidRDefault="00793377" w:rsidP="00A93E2D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Main success scenario</w:t>
            </w:r>
          </w:p>
        </w:tc>
        <w:tc>
          <w:tcPr>
            <w:tcW w:w="6830" w:type="dxa"/>
          </w:tcPr>
          <w:p w:rsidR="00793377" w:rsidRDefault="00FA0469" w:rsidP="00A93E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Businesses</w:t>
            </w:r>
          </w:p>
          <w:p w:rsidR="00FA0469" w:rsidRDefault="00FA0469" w:rsidP="00F62F0D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decides to access businesses view</w:t>
            </w:r>
          </w:p>
          <w:p w:rsidR="00FA0469" w:rsidRDefault="00FA0469" w:rsidP="00F62F0D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user is not logged in</w:t>
            </w:r>
          </w:p>
          <w:p w:rsidR="00FA0469" w:rsidRDefault="00F62F0D" w:rsidP="00F62F0D">
            <w:pPr>
              <w:pStyle w:val="ListParagraph"/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prompted to log-in.</w:t>
            </w:r>
          </w:p>
          <w:p w:rsidR="00F62F0D" w:rsidRDefault="00F62F0D" w:rsidP="00F62F0D">
            <w:pPr>
              <w:pStyle w:val="ListParagraph"/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Reference: Login Use-Case (Use Case #3)</w:t>
            </w:r>
          </w:p>
          <w:p w:rsidR="00F62F0D" w:rsidRPr="00F62F0D" w:rsidRDefault="00F62F0D" w:rsidP="00F62F0D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shows a list of all relevant businesses (if the user is an owner, all of his/hers businesses, if the user is an admin, all existing businesses).</w:t>
            </w:r>
          </w:p>
        </w:tc>
      </w:tr>
      <w:tr w:rsidR="00793377" w:rsidRPr="002C45F2" w:rsidTr="00FA0469">
        <w:tc>
          <w:tcPr>
            <w:tcW w:w="2527" w:type="dxa"/>
          </w:tcPr>
          <w:p w:rsidR="00793377" w:rsidRPr="002C45F2" w:rsidRDefault="00793377" w:rsidP="00A93E2D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Alternatives/Extensions</w:t>
            </w:r>
          </w:p>
        </w:tc>
        <w:tc>
          <w:tcPr>
            <w:tcW w:w="6830" w:type="dxa"/>
          </w:tcPr>
          <w:p w:rsidR="00793377" w:rsidRDefault="00F62F0D" w:rsidP="00F62F0D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Business</w:t>
            </w:r>
          </w:p>
          <w:p w:rsidR="00F62F0D" w:rsidRDefault="00F62F0D" w:rsidP="00F62F0D">
            <w:pPr>
              <w:pStyle w:val="ListParagraph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User select a specific business from the view and sees it’s details (such as rating, coupons that were purchased, ect.)</w:t>
            </w:r>
          </w:p>
          <w:p w:rsidR="00F62F0D" w:rsidRDefault="00F62F0D" w:rsidP="00F62F0D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Business (owner view)</w:t>
            </w:r>
          </w:p>
          <w:p w:rsidR="00F62F0D" w:rsidRDefault="00F62F0D" w:rsidP="00F62F0D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verifies that the user is an owner.</w:t>
            </w:r>
          </w:p>
          <w:p w:rsidR="00F62F0D" w:rsidRDefault="00F62F0D" w:rsidP="00F62F0D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 re-enters data that he wishes to change (note that not all of the business data is changeable).</w:t>
            </w:r>
          </w:p>
          <w:p w:rsidR="00F62F0D" w:rsidRDefault="00F62F0D" w:rsidP="00F62F0D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presses “save”.</w:t>
            </w:r>
          </w:p>
          <w:p w:rsidR="00F62F0D" w:rsidRDefault="00F62F0D" w:rsidP="00F62F0D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Business (admin view)</w:t>
            </w:r>
          </w:p>
          <w:p w:rsidR="00F62F0D" w:rsidRDefault="00F62F0D" w:rsidP="00F62F0D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verifies that the user is an admin.</w:t>
            </w:r>
          </w:p>
          <w:p w:rsidR="00F62F0D" w:rsidRDefault="00F62F0D" w:rsidP="00F62F0D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chooses a new state for the business (for example: “inactive”).</w:t>
            </w:r>
          </w:p>
          <w:p w:rsidR="00F62F0D" w:rsidRDefault="00F62F0D" w:rsidP="00F62F0D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presses “save”.</w:t>
            </w:r>
          </w:p>
          <w:p w:rsidR="00F62F0D" w:rsidRDefault="00F62F0D" w:rsidP="00F62F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*. If system fails on b or c: restore data to its previous state before entering b or c (respectively).</w:t>
            </w:r>
          </w:p>
          <w:p w:rsidR="00F62F0D" w:rsidRPr="00F62F0D" w:rsidRDefault="00F62F0D" w:rsidP="00F62F0D">
            <w:pPr>
              <w:rPr>
                <w:sz w:val="24"/>
                <w:szCs w:val="24"/>
              </w:rPr>
            </w:pPr>
            <w:r w:rsidRPr="002C45F2">
              <w:rPr>
                <w:sz w:val="24"/>
                <w:szCs w:val="24"/>
              </w:rPr>
              <w:t>Note: for legal purposes, a full delete option is not available (in order to track the business and owner related to a specific coupon). Instead, Admin would be able change the business status to ‘inactive’ in the edit function.</w:t>
            </w:r>
          </w:p>
        </w:tc>
      </w:tr>
    </w:tbl>
    <w:p w:rsidR="00793377" w:rsidRPr="002C45F2" w:rsidRDefault="00793377" w:rsidP="00793377">
      <w:pPr>
        <w:rPr>
          <w:sz w:val="24"/>
          <w:szCs w:val="24"/>
        </w:rPr>
      </w:pPr>
      <w:bookmarkStart w:id="0" w:name="_GoBack"/>
      <w:bookmarkEnd w:id="0"/>
    </w:p>
    <w:p w:rsidR="00793377" w:rsidRPr="002C45F2" w:rsidRDefault="00793377" w:rsidP="00793377">
      <w:pPr>
        <w:rPr>
          <w:sz w:val="24"/>
          <w:szCs w:val="24"/>
        </w:rPr>
      </w:pPr>
    </w:p>
    <w:p w:rsidR="003706AB" w:rsidRPr="002C45F2" w:rsidRDefault="003706AB" w:rsidP="00353CA8">
      <w:pPr>
        <w:rPr>
          <w:sz w:val="24"/>
          <w:szCs w:val="24"/>
        </w:rPr>
      </w:pPr>
    </w:p>
    <w:sectPr w:rsidR="003706AB" w:rsidRPr="002C45F2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45E" w:rsidRDefault="007B545E" w:rsidP="00353CA8">
      <w:pPr>
        <w:spacing w:after="0" w:line="240" w:lineRule="auto"/>
      </w:pPr>
      <w:r>
        <w:separator/>
      </w:r>
    </w:p>
  </w:endnote>
  <w:endnote w:type="continuationSeparator" w:id="0">
    <w:p w:rsidR="007B545E" w:rsidRDefault="007B545E" w:rsidP="00353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45E" w:rsidRDefault="007B545E" w:rsidP="00353CA8">
      <w:pPr>
        <w:spacing w:after="0" w:line="240" w:lineRule="auto"/>
      </w:pPr>
      <w:r>
        <w:separator/>
      </w:r>
    </w:p>
  </w:footnote>
  <w:footnote w:type="continuationSeparator" w:id="0">
    <w:p w:rsidR="007B545E" w:rsidRDefault="007B545E" w:rsidP="00353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CA8" w:rsidRDefault="00353CA8">
    <w:pPr>
      <w:pStyle w:val="Header"/>
    </w:pPr>
    <w:r>
      <w:t>Names</w:t>
    </w:r>
  </w:p>
  <w:p w:rsidR="00353CA8" w:rsidRDefault="00353C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665DB"/>
    <w:multiLevelType w:val="hybridMultilevel"/>
    <w:tmpl w:val="ACB63F56"/>
    <w:lvl w:ilvl="0" w:tplc="5B9CE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F75D9"/>
    <w:multiLevelType w:val="hybridMultilevel"/>
    <w:tmpl w:val="C2E8E842"/>
    <w:lvl w:ilvl="0" w:tplc="455EB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83984"/>
    <w:multiLevelType w:val="hybridMultilevel"/>
    <w:tmpl w:val="3A0E7C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82753"/>
    <w:multiLevelType w:val="hybridMultilevel"/>
    <w:tmpl w:val="08004ACC"/>
    <w:lvl w:ilvl="0" w:tplc="F3ACB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6D1B56"/>
    <w:multiLevelType w:val="multilevel"/>
    <w:tmpl w:val="F78C6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DDE61A9"/>
    <w:multiLevelType w:val="hybridMultilevel"/>
    <w:tmpl w:val="00367D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E060EE"/>
    <w:multiLevelType w:val="hybridMultilevel"/>
    <w:tmpl w:val="92D2F51A"/>
    <w:lvl w:ilvl="0" w:tplc="6DA85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DD5104"/>
    <w:multiLevelType w:val="hybridMultilevel"/>
    <w:tmpl w:val="BBAC4E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D31182"/>
    <w:multiLevelType w:val="multilevel"/>
    <w:tmpl w:val="AE0C71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>
    <w:nsid w:val="51765412"/>
    <w:multiLevelType w:val="multilevel"/>
    <w:tmpl w:val="FB1869C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0">
    <w:nsid w:val="56DF75B6"/>
    <w:multiLevelType w:val="multilevel"/>
    <w:tmpl w:val="219CD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574B132F"/>
    <w:multiLevelType w:val="hybridMultilevel"/>
    <w:tmpl w:val="FB8CB720"/>
    <w:lvl w:ilvl="0" w:tplc="7A8CE1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045DBA"/>
    <w:multiLevelType w:val="multilevel"/>
    <w:tmpl w:val="1F043A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5B3B04"/>
    <w:multiLevelType w:val="hybridMultilevel"/>
    <w:tmpl w:val="359E6F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2714A3"/>
    <w:multiLevelType w:val="multilevel"/>
    <w:tmpl w:val="7DC20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6B8223BE"/>
    <w:multiLevelType w:val="multilevel"/>
    <w:tmpl w:val="AD36A3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78900CCA"/>
    <w:multiLevelType w:val="multilevel"/>
    <w:tmpl w:val="799A9B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5"/>
  </w:num>
  <w:num w:numId="4">
    <w:abstractNumId w:val="16"/>
  </w:num>
  <w:num w:numId="5">
    <w:abstractNumId w:val="13"/>
  </w:num>
  <w:num w:numId="6">
    <w:abstractNumId w:val="7"/>
  </w:num>
  <w:num w:numId="7">
    <w:abstractNumId w:val="0"/>
  </w:num>
  <w:num w:numId="8">
    <w:abstractNumId w:val="1"/>
  </w:num>
  <w:num w:numId="9">
    <w:abstractNumId w:val="12"/>
  </w:num>
  <w:num w:numId="10">
    <w:abstractNumId w:val="15"/>
  </w:num>
  <w:num w:numId="11">
    <w:abstractNumId w:val="4"/>
  </w:num>
  <w:num w:numId="12">
    <w:abstractNumId w:val="8"/>
  </w:num>
  <w:num w:numId="13">
    <w:abstractNumId w:val="9"/>
  </w:num>
  <w:num w:numId="14">
    <w:abstractNumId w:val="10"/>
  </w:num>
  <w:num w:numId="15">
    <w:abstractNumId w:val="2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CA8"/>
    <w:rsid w:val="002C45F2"/>
    <w:rsid w:val="003500B3"/>
    <w:rsid w:val="00353CA8"/>
    <w:rsid w:val="003706AB"/>
    <w:rsid w:val="003C3D31"/>
    <w:rsid w:val="00617710"/>
    <w:rsid w:val="00773CD3"/>
    <w:rsid w:val="00793377"/>
    <w:rsid w:val="007B545E"/>
    <w:rsid w:val="00941C86"/>
    <w:rsid w:val="009A30FA"/>
    <w:rsid w:val="00A669D6"/>
    <w:rsid w:val="00B4335B"/>
    <w:rsid w:val="00F40005"/>
    <w:rsid w:val="00F62F0D"/>
    <w:rsid w:val="00FA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AD65D-FC2E-4E54-84B0-C1E800F1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C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CA8"/>
  </w:style>
  <w:style w:type="paragraph" w:styleId="Footer">
    <w:name w:val="footer"/>
    <w:basedOn w:val="Normal"/>
    <w:link w:val="FooterChar"/>
    <w:uiPriority w:val="99"/>
    <w:unhideWhenUsed/>
    <w:rsid w:val="00353C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CA8"/>
  </w:style>
  <w:style w:type="table" w:styleId="TableGrid">
    <w:name w:val="Table Grid"/>
    <w:basedOn w:val="TableNormal"/>
    <w:uiPriority w:val="39"/>
    <w:rsid w:val="00353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3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33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3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3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3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3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3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3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Bar-ilan, Ori</dc:creator>
  <cp:keywords/>
  <dc:description/>
  <cp:lastModifiedBy>Bar-ilan, Ori</cp:lastModifiedBy>
  <cp:revision>9</cp:revision>
  <dcterms:created xsi:type="dcterms:W3CDTF">2015-05-10T19:30:00Z</dcterms:created>
  <dcterms:modified xsi:type="dcterms:W3CDTF">2015-05-10T21:00:00Z</dcterms:modified>
</cp:coreProperties>
</file>