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sz w:val="2"/>
        </w:rPr>
        <w:t>TODO: fix the grammar in this paragraph before the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