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11EF2" w14:textId="7E3317C3" w:rsidR="006701FB" w:rsidRDefault="006701FB" w:rsidP="006701FB">
      <w:pPr>
        <w:pStyle w:val="aa"/>
        <w:jc w:val="left"/>
        <w:rPr>
          <w:rFonts w:ascii="Tahoma" w:hAnsi="Tahoma" w:cs="Tahoma"/>
          <w:lang w:eastAsia="zh-CN"/>
        </w:rPr>
      </w:pPr>
      <w:r w:rsidRPr="006701FB">
        <w:rPr>
          <w:rFonts w:ascii="Tahoma" w:hAnsi="Tahoma" w:cs="Tahoma"/>
          <w:lang w:eastAsia="zh-CN"/>
        </w:rPr>
        <w:t>INTRODUCTION</w:t>
      </w:r>
    </w:p>
    <w:p w14:paraId="09238D27" w14:textId="27AAACCB" w:rsidR="006701FB" w:rsidRPr="006701FB" w:rsidRDefault="006701FB" w:rsidP="006701FB">
      <w:pPr>
        <w:rPr>
          <w:rFonts w:eastAsiaTheme="minorEastAsia"/>
          <w:lang w:eastAsia="zh-CN"/>
        </w:rPr>
      </w:pPr>
      <w:r w:rsidRPr="006701FB">
        <w:rPr>
          <w:rFonts w:eastAsiaTheme="minorEastAsia"/>
          <w:lang w:eastAsia="zh-CN"/>
        </w:rPr>
        <w:t xml:space="preserve">This experiment guides students through the functions of MATLAB regarding image </w:t>
      </w:r>
      <w:r w:rsidR="00B25CC0">
        <w:rPr>
          <w:rFonts w:eastAsiaTheme="minorEastAsia" w:hint="eastAsia"/>
          <w:lang w:eastAsia="zh-CN"/>
        </w:rPr>
        <w:t>tran</w:t>
      </w:r>
      <w:r w:rsidR="00B25CC0">
        <w:rPr>
          <w:rFonts w:eastAsiaTheme="minorEastAsia"/>
          <w:lang w:eastAsia="zh-CN"/>
        </w:rPr>
        <w:t>sformation</w:t>
      </w:r>
      <w:r w:rsidRPr="006701FB">
        <w:rPr>
          <w:rFonts w:eastAsiaTheme="minorEastAsia"/>
          <w:lang w:eastAsia="zh-CN"/>
        </w:rPr>
        <w:t xml:space="preserve">. It helps students to build an intuitive understanding of </w:t>
      </w:r>
      <w:r w:rsidR="00B25CC0">
        <w:rPr>
          <w:rFonts w:eastAsiaTheme="minorEastAsia"/>
          <w:lang w:eastAsia="zh-CN"/>
        </w:rPr>
        <w:t xml:space="preserve">facial recognition with </w:t>
      </w:r>
      <w:r w:rsidR="004B2F88" w:rsidRPr="004B2F88">
        <w:rPr>
          <w:rFonts w:eastAsiaTheme="minorEastAsia"/>
          <w:lang w:eastAsia="zh-CN"/>
        </w:rPr>
        <w:t>Principal components analysis</w:t>
      </w:r>
      <w:r w:rsidR="004B2F88">
        <w:rPr>
          <w:rFonts w:eastAsiaTheme="minorEastAsia" w:hint="eastAsia"/>
          <w:lang w:eastAsia="zh-CN"/>
        </w:rPr>
        <w:t>(</w:t>
      </w:r>
      <w:r w:rsidR="00B25CC0">
        <w:rPr>
          <w:rFonts w:eastAsiaTheme="minorEastAsia"/>
          <w:lang w:eastAsia="zh-CN"/>
        </w:rPr>
        <w:t>PSA</w:t>
      </w:r>
      <w:r w:rsidR="004B2F88">
        <w:rPr>
          <w:rFonts w:eastAsiaTheme="minorEastAsia"/>
          <w:lang w:eastAsia="zh-CN"/>
        </w:rPr>
        <w:t>) and eigenfaces</w:t>
      </w:r>
      <w:r>
        <w:rPr>
          <w:rFonts w:eastAsiaTheme="minorEastAsia" w:hint="eastAsia"/>
          <w:lang w:eastAsia="zh-CN"/>
        </w:rPr>
        <w:t>，</w:t>
      </w:r>
      <w:r>
        <w:rPr>
          <w:rFonts w:eastAsiaTheme="minorEastAsia" w:hint="eastAsia"/>
          <w:lang w:eastAsia="zh-CN"/>
        </w:rPr>
        <w:t>leading</w:t>
      </w:r>
      <w:r>
        <w:rPr>
          <w:rFonts w:eastAsiaTheme="minorEastAsia"/>
          <w:lang w:eastAsia="zh-CN"/>
        </w:rPr>
        <w:t xml:space="preserve"> </w:t>
      </w:r>
      <w:r>
        <w:rPr>
          <w:rFonts w:eastAsiaTheme="minorEastAsia" w:hint="eastAsia"/>
          <w:lang w:eastAsia="zh-CN"/>
        </w:rPr>
        <w:t>to</w:t>
      </w:r>
      <w:r>
        <w:rPr>
          <w:rFonts w:eastAsiaTheme="minorEastAsia"/>
          <w:lang w:eastAsia="zh-CN"/>
        </w:rPr>
        <w:t xml:space="preserve"> </w:t>
      </w:r>
      <w:r>
        <w:rPr>
          <w:rFonts w:eastAsiaTheme="minorEastAsia" w:hint="eastAsia"/>
          <w:lang w:eastAsia="zh-CN"/>
        </w:rPr>
        <w:t>further</w:t>
      </w:r>
      <w:r>
        <w:rPr>
          <w:rFonts w:eastAsiaTheme="minorEastAsia"/>
          <w:lang w:eastAsia="zh-CN"/>
        </w:rPr>
        <w:t xml:space="preserve"> </w:t>
      </w:r>
      <w:r>
        <w:rPr>
          <w:rFonts w:eastAsiaTheme="minorEastAsia" w:hint="eastAsia"/>
          <w:lang w:eastAsia="zh-CN"/>
        </w:rPr>
        <w:t>study</w:t>
      </w:r>
      <w:r>
        <w:rPr>
          <w:rFonts w:eastAsiaTheme="minorEastAsia"/>
          <w:lang w:eastAsia="zh-CN"/>
        </w:rPr>
        <w:t xml:space="preserve"> </w:t>
      </w:r>
      <w:r>
        <w:rPr>
          <w:rFonts w:eastAsiaTheme="minorEastAsia" w:hint="eastAsia"/>
          <w:lang w:eastAsia="zh-CN"/>
        </w:rPr>
        <w:t>on</w:t>
      </w:r>
      <w:r>
        <w:rPr>
          <w:rFonts w:eastAsiaTheme="minorEastAsia"/>
          <w:lang w:eastAsia="zh-CN"/>
        </w:rPr>
        <w:t xml:space="preserve"> </w:t>
      </w:r>
      <w:r>
        <w:rPr>
          <w:rFonts w:eastAsiaTheme="minorEastAsia" w:hint="eastAsia"/>
          <w:lang w:eastAsia="zh-CN"/>
        </w:rPr>
        <w:t>image</w:t>
      </w:r>
      <w:r>
        <w:rPr>
          <w:rFonts w:eastAsiaTheme="minorEastAsia"/>
          <w:lang w:eastAsia="zh-CN"/>
        </w:rPr>
        <w:t xml:space="preserve"> </w:t>
      </w:r>
      <w:r>
        <w:rPr>
          <w:rFonts w:eastAsiaTheme="minorEastAsia" w:hint="eastAsia"/>
          <w:lang w:eastAsia="zh-CN"/>
        </w:rPr>
        <w:t>processing</w:t>
      </w:r>
      <w:r>
        <w:rPr>
          <w:rFonts w:eastAsiaTheme="minorEastAsia"/>
          <w:lang w:eastAsia="zh-CN"/>
        </w:rPr>
        <w:t xml:space="preserve"> </w:t>
      </w:r>
      <w:r>
        <w:rPr>
          <w:rFonts w:eastAsiaTheme="minorEastAsia" w:hint="eastAsia"/>
          <w:lang w:eastAsia="zh-CN"/>
        </w:rPr>
        <w:t>technics.</w:t>
      </w:r>
    </w:p>
    <w:p w14:paraId="46C50067" w14:textId="0BDE8B66" w:rsidR="00F56FEB" w:rsidRPr="006128E0" w:rsidRDefault="00F56FEB" w:rsidP="00F56FEB">
      <w:pPr>
        <w:pStyle w:val="aa"/>
        <w:jc w:val="left"/>
        <w:rPr>
          <w:rFonts w:ascii="Tahoma" w:hAnsi="Tahoma" w:cs="Tahoma"/>
          <w:lang w:eastAsia="zh-CN"/>
        </w:rPr>
      </w:pPr>
      <w:r w:rsidRPr="006128E0">
        <w:rPr>
          <w:rFonts w:ascii="Tahoma" w:hAnsi="Tahoma" w:cs="Tahoma"/>
          <w:lang w:eastAsia="zh-CN"/>
        </w:rPr>
        <w:t>RESULTS&amp;</w:t>
      </w:r>
      <w:r w:rsidR="006701FB">
        <w:rPr>
          <w:rFonts w:ascii="Tahoma" w:hAnsi="Tahoma" w:cs="Tahoma"/>
          <w:lang w:eastAsia="zh-CN"/>
        </w:rPr>
        <w:t>EXPLAINATIONS</w:t>
      </w:r>
    </w:p>
    <w:p w14:paraId="77A882E1" w14:textId="04C41617" w:rsidR="001C592E" w:rsidRDefault="001C592E" w:rsidP="001C592E">
      <w:pPr>
        <w:rPr>
          <w:rStyle w:val="ad"/>
          <w:rFonts w:ascii="Tahoma" w:eastAsiaTheme="minorEastAsia" w:hAnsi="Tahoma" w:cs="Tahoma"/>
          <w:lang w:eastAsia="zh-CN"/>
        </w:rPr>
      </w:pPr>
      <w:r w:rsidRPr="006128E0">
        <w:rPr>
          <w:rStyle w:val="ad"/>
          <w:rFonts w:ascii="Tahoma" w:eastAsiaTheme="minorEastAsia" w:hAnsi="Tahoma" w:cs="Tahoma"/>
          <w:lang w:eastAsia="zh-CN"/>
        </w:rPr>
        <w:t>TASK1</w:t>
      </w:r>
    </w:p>
    <w:p w14:paraId="7F4DDF26" w14:textId="0826E5AD" w:rsidR="001A38A7" w:rsidRDefault="003620D4" w:rsidP="001C592E">
      <w:pPr>
        <w:rPr>
          <w:rStyle w:val="ad"/>
          <w:rFonts w:ascii="Tahoma" w:eastAsiaTheme="minorEastAsia" w:hAnsi="Tahoma" w:cs="Tahoma"/>
          <w:lang w:eastAsia="zh-CN"/>
        </w:rPr>
      </w:pPr>
      <w:r>
        <w:rPr>
          <w:rStyle w:val="ad"/>
          <w:rFonts w:ascii="Tahoma" w:eastAsiaTheme="minorEastAsia" w:hAnsi="Tahoma" w:cs="Tahoma" w:hint="eastAsia"/>
          <w:lang w:eastAsia="zh-CN"/>
        </w:rPr>
        <w:t>(</w:t>
      </w:r>
      <w:r>
        <w:rPr>
          <w:rStyle w:val="ad"/>
          <w:rFonts w:ascii="Tahoma" w:eastAsiaTheme="minorEastAsia" w:hAnsi="Tahoma" w:cs="Tahoma"/>
          <w:lang w:eastAsia="zh-CN"/>
        </w:rPr>
        <w:t>1)</w:t>
      </w:r>
      <w:r w:rsidR="001A38A7">
        <w:rPr>
          <w:rStyle w:val="ad"/>
          <w:rFonts w:ascii="Tahoma" w:eastAsiaTheme="minorEastAsia" w:hAnsi="Tahoma" w:cs="Tahoma"/>
          <w:lang w:eastAsia="zh-CN"/>
        </w:rPr>
        <w:t xml:space="preserve"> </w:t>
      </w:r>
    </w:p>
    <w:p w14:paraId="4F9BFEEA" w14:textId="4373F3A0" w:rsidR="00704068" w:rsidRPr="00704068" w:rsidRDefault="00704068" w:rsidP="00704068">
      <w:pPr>
        <w:rPr>
          <w:rStyle w:val="ad"/>
          <w:rFonts w:ascii="Tahoma" w:eastAsiaTheme="minorEastAsia" w:hAnsi="Tahoma" w:cs="Tahoma"/>
          <w:b w:val="0"/>
          <w:bCs w:val="0"/>
          <w:lang w:eastAsia="zh-CN"/>
        </w:rPr>
      </w:pPr>
      <w:r w:rsidRPr="00704068">
        <w:rPr>
          <w:rStyle w:val="ad"/>
          <w:rFonts w:ascii="Tahoma" w:eastAsiaTheme="minorEastAsia" w:hAnsi="Tahoma" w:cs="Tahoma"/>
          <w:b w:val="0"/>
          <w:bCs w:val="0"/>
          <w:lang w:eastAsia="zh-CN"/>
        </w:rPr>
        <w:t>Orthogonality is a generalization of vertical in the inner product space of vectors. Two vectors in an inner product space are said to be orthogonal if their inner product is zero, which indicates that the two vectors are independent of each other.</w:t>
      </w:r>
      <w:r w:rsidR="000413B1" w:rsidRPr="000413B1">
        <w:t xml:space="preserve"> </w:t>
      </w:r>
      <w:r w:rsidR="000413B1" w:rsidRPr="000413B1">
        <w:rPr>
          <w:rStyle w:val="ad"/>
          <w:rFonts w:ascii="Tahoma" w:eastAsiaTheme="minorEastAsia" w:hAnsi="Tahoma" w:cs="Tahoma"/>
          <w:b w:val="0"/>
          <w:bCs w:val="0"/>
          <w:lang w:eastAsia="zh-CN"/>
        </w:rPr>
        <w:t>For matrices, a matrix is said to be orthogonal if</w:t>
      </w:r>
      <w:r w:rsidR="000413B1">
        <w:rPr>
          <w:rStyle w:val="ad"/>
          <w:rFonts w:ascii="Tahoma" w:eastAsiaTheme="minorEastAsia" w:hAnsi="Tahoma" w:cs="Tahoma"/>
          <w:b w:val="0"/>
          <w:bCs w:val="0"/>
          <w:lang w:eastAsia="zh-CN"/>
        </w:rPr>
        <w:t xml:space="preserve"> its cross</w:t>
      </w:r>
      <w:r w:rsidR="000413B1" w:rsidRPr="000413B1">
        <w:rPr>
          <w:rStyle w:val="ad"/>
          <w:rFonts w:ascii="Tahoma" w:eastAsiaTheme="minorEastAsia" w:hAnsi="Tahoma" w:cs="Tahoma"/>
          <w:b w:val="0"/>
          <w:bCs w:val="0"/>
          <w:lang w:eastAsia="zh-CN"/>
        </w:rPr>
        <w:t xml:space="preserve"> product </w:t>
      </w:r>
      <w:r w:rsidR="000413B1">
        <w:rPr>
          <w:rStyle w:val="ad"/>
          <w:rFonts w:ascii="Tahoma" w:eastAsiaTheme="minorEastAsia" w:hAnsi="Tahoma" w:cs="Tahoma"/>
          <w:b w:val="0"/>
          <w:bCs w:val="0"/>
          <w:lang w:eastAsia="zh-CN"/>
        </w:rPr>
        <w:t>with</w:t>
      </w:r>
      <w:r w:rsidR="000413B1" w:rsidRPr="000413B1">
        <w:rPr>
          <w:rStyle w:val="ad"/>
          <w:rFonts w:ascii="Tahoma" w:eastAsiaTheme="minorEastAsia" w:hAnsi="Tahoma" w:cs="Tahoma"/>
          <w:b w:val="0"/>
          <w:bCs w:val="0"/>
          <w:lang w:eastAsia="zh-CN"/>
        </w:rPr>
        <w:t xml:space="preserve"> its transpose is a unitary matrix.</w:t>
      </w:r>
    </w:p>
    <w:p w14:paraId="107EF00E" w14:textId="2E46A54E" w:rsidR="00745801" w:rsidRDefault="00704068" w:rsidP="00704068">
      <w:pPr>
        <w:rPr>
          <w:rStyle w:val="ad"/>
          <w:rFonts w:ascii="Tahoma" w:eastAsiaTheme="minorEastAsia" w:hAnsi="Tahoma" w:cs="Tahoma"/>
          <w:b w:val="0"/>
          <w:bCs w:val="0"/>
          <w:lang w:eastAsia="zh-CN"/>
        </w:rPr>
      </w:pPr>
      <w:r w:rsidRPr="00704068">
        <w:rPr>
          <w:rStyle w:val="ad"/>
          <w:rFonts w:ascii="Tahoma" w:eastAsiaTheme="minorEastAsia" w:hAnsi="Tahoma" w:cs="Tahoma"/>
          <w:b w:val="0"/>
          <w:bCs w:val="0"/>
          <w:lang w:eastAsia="zh-CN"/>
        </w:rPr>
        <w:t>In machine learning, the</w:t>
      </w:r>
      <w:r w:rsidR="00193ACA">
        <w:rPr>
          <w:rStyle w:val="ad"/>
          <w:rFonts w:ascii="Tahoma" w:eastAsiaTheme="minorEastAsia" w:hAnsi="Tahoma" w:cs="Tahoma"/>
          <w:b w:val="0"/>
          <w:bCs w:val="0"/>
          <w:lang w:eastAsia="zh-CN"/>
        </w:rPr>
        <w:t xml:space="preserve"> </w:t>
      </w:r>
      <w:r w:rsidR="00193ACA">
        <w:rPr>
          <w:rStyle w:val="ad"/>
          <w:rFonts w:ascii="Tahoma" w:eastAsiaTheme="minorEastAsia" w:hAnsi="Tahoma" w:cs="Tahoma" w:hint="eastAsia"/>
          <w:b w:val="0"/>
          <w:bCs w:val="0"/>
          <w:lang w:eastAsia="zh-CN"/>
        </w:rPr>
        <w:t>idea</w:t>
      </w:r>
      <w:r w:rsidR="00193ACA">
        <w:rPr>
          <w:rStyle w:val="ad"/>
          <w:rFonts w:ascii="Tahoma" w:eastAsiaTheme="minorEastAsia" w:hAnsi="Tahoma" w:cs="Tahoma"/>
          <w:b w:val="0"/>
          <w:bCs w:val="0"/>
          <w:lang w:eastAsia="zh-CN"/>
        </w:rPr>
        <w:t xml:space="preserve"> </w:t>
      </w:r>
      <w:r w:rsidR="00193ACA">
        <w:rPr>
          <w:rStyle w:val="ad"/>
          <w:rFonts w:ascii="Tahoma" w:eastAsiaTheme="minorEastAsia" w:hAnsi="Tahoma" w:cs="Tahoma" w:hint="eastAsia"/>
          <w:b w:val="0"/>
          <w:bCs w:val="0"/>
          <w:lang w:eastAsia="zh-CN"/>
        </w:rPr>
        <w:t>of</w:t>
      </w:r>
      <w:r w:rsidRPr="00704068">
        <w:rPr>
          <w:rStyle w:val="ad"/>
          <w:rFonts w:ascii="Tahoma" w:eastAsiaTheme="minorEastAsia" w:hAnsi="Tahoma" w:cs="Tahoma"/>
          <w:b w:val="0"/>
          <w:bCs w:val="0"/>
          <w:lang w:eastAsia="zh-CN"/>
        </w:rPr>
        <w:t xml:space="preserve"> orthogonality </w:t>
      </w:r>
      <w:r w:rsidR="00193ACA">
        <w:rPr>
          <w:rStyle w:val="ad"/>
          <w:rFonts w:ascii="Tahoma" w:eastAsiaTheme="minorEastAsia" w:hAnsi="Tahoma" w:cs="Tahoma" w:hint="eastAsia"/>
          <w:b w:val="0"/>
          <w:bCs w:val="0"/>
          <w:lang w:eastAsia="zh-CN"/>
        </w:rPr>
        <w:t>is</w:t>
      </w:r>
      <w:r w:rsidR="00193ACA">
        <w:rPr>
          <w:rStyle w:val="ad"/>
          <w:rFonts w:ascii="Tahoma" w:eastAsiaTheme="minorEastAsia" w:hAnsi="Tahoma" w:cs="Tahoma"/>
          <w:b w:val="0"/>
          <w:bCs w:val="0"/>
          <w:lang w:eastAsia="zh-CN"/>
        </w:rPr>
        <w:t xml:space="preserve"> </w:t>
      </w:r>
      <w:r w:rsidR="00193ACA">
        <w:rPr>
          <w:rStyle w:val="ad"/>
          <w:rFonts w:ascii="Tahoma" w:eastAsiaTheme="minorEastAsia" w:hAnsi="Tahoma" w:cs="Tahoma" w:hint="eastAsia"/>
          <w:b w:val="0"/>
          <w:bCs w:val="0"/>
          <w:lang w:eastAsia="zh-CN"/>
        </w:rPr>
        <w:t>often</w:t>
      </w:r>
      <w:r w:rsidR="00193ACA">
        <w:rPr>
          <w:rStyle w:val="ad"/>
          <w:rFonts w:ascii="Tahoma" w:eastAsiaTheme="minorEastAsia" w:hAnsi="Tahoma" w:cs="Tahoma"/>
          <w:b w:val="0"/>
          <w:bCs w:val="0"/>
          <w:lang w:eastAsia="zh-CN"/>
        </w:rPr>
        <w:t xml:space="preserve"> </w:t>
      </w:r>
      <w:r w:rsidR="00193ACA">
        <w:rPr>
          <w:rStyle w:val="ad"/>
          <w:rFonts w:ascii="Tahoma" w:eastAsiaTheme="minorEastAsia" w:hAnsi="Tahoma" w:cs="Tahoma" w:hint="eastAsia"/>
          <w:b w:val="0"/>
          <w:bCs w:val="0"/>
          <w:lang w:eastAsia="zh-CN"/>
        </w:rPr>
        <w:t>used</w:t>
      </w:r>
      <w:r w:rsidRPr="00704068">
        <w:rPr>
          <w:rStyle w:val="ad"/>
          <w:rFonts w:ascii="Tahoma" w:eastAsiaTheme="minorEastAsia" w:hAnsi="Tahoma" w:cs="Tahoma"/>
          <w:b w:val="0"/>
          <w:bCs w:val="0"/>
          <w:lang w:eastAsia="zh-CN"/>
        </w:rPr>
        <w:t xml:space="preserve"> for data dimensionality reduction. For data represented as vectors, each dimension (direction) represents a feature (factor</w:t>
      </w:r>
      <w:r w:rsidR="00C42124">
        <w:rPr>
          <w:rStyle w:val="ad"/>
          <w:rFonts w:ascii="Tahoma" w:eastAsiaTheme="minorEastAsia" w:hAnsi="Tahoma" w:cs="Tahoma"/>
          <w:b w:val="0"/>
          <w:bCs w:val="0"/>
          <w:lang w:eastAsia="zh-CN"/>
        </w:rPr>
        <w:t>/</w:t>
      </w:r>
      <w:r w:rsidR="00C42124">
        <w:rPr>
          <w:rStyle w:val="ad"/>
          <w:rFonts w:ascii="Tahoma" w:eastAsiaTheme="minorEastAsia" w:hAnsi="Tahoma" w:cs="Tahoma" w:hint="eastAsia"/>
          <w:b w:val="0"/>
          <w:bCs w:val="0"/>
          <w:lang w:eastAsia="zh-CN"/>
        </w:rPr>
        <w:t>texts</w:t>
      </w:r>
      <w:r w:rsidR="00C42124">
        <w:rPr>
          <w:rStyle w:val="ad"/>
          <w:rFonts w:ascii="Tahoma" w:eastAsiaTheme="minorEastAsia" w:hAnsi="Tahoma" w:cs="Tahoma"/>
          <w:b w:val="0"/>
          <w:bCs w:val="0"/>
          <w:lang w:eastAsia="zh-CN"/>
        </w:rPr>
        <w:t>/</w:t>
      </w:r>
      <w:r w:rsidR="00C42124">
        <w:rPr>
          <w:rStyle w:val="ad"/>
          <w:rFonts w:ascii="Tahoma" w:eastAsiaTheme="minorEastAsia" w:hAnsi="Tahoma" w:cs="Tahoma" w:hint="eastAsia"/>
          <w:b w:val="0"/>
          <w:bCs w:val="0"/>
          <w:lang w:eastAsia="zh-CN"/>
        </w:rPr>
        <w:t>pixels</w:t>
      </w:r>
      <w:r w:rsidR="00C42124">
        <w:rPr>
          <w:rStyle w:val="ad"/>
          <w:rFonts w:ascii="Tahoma" w:eastAsiaTheme="minorEastAsia" w:hAnsi="Tahoma" w:cs="Tahoma"/>
          <w:b w:val="0"/>
          <w:bCs w:val="0"/>
          <w:lang w:eastAsia="zh-CN"/>
        </w:rPr>
        <w:t xml:space="preserve"> </w:t>
      </w:r>
      <w:r w:rsidRPr="00704068">
        <w:rPr>
          <w:rStyle w:val="ad"/>
          <w:rFonts w:ascii="Tahoma" w:eastAsiaTheme="minorEastAsia" w:hAnsi="Tahoma" w:cs="Tahoma"/>
          <w:b w:val="0"/>
          <w:bCs w:val="0"/>
          <w:lang w:eastAsia="zh-CN"/>
        </w:rPr>
        <w:t>that influences the variation</w:t>
      </w:r>
      <w:r w:rsidR="00193ACA">
        <w:rPr>
          <w:rStyle w:val="ad"/>
          <w:rFonts w:ascii="Tahoma" w:eastAsiaTheme="minorEastAsia" w:hAnsi="Tahoma" w:cs="Tahoma" w:hint="eastAsia"/>
          <w:b w:val="0"/>
          <w:bCs w:val="0"/>
          <w:lang w:eastAsia="zh-CN"/>
        </w:rPr>
        <w:t>s</w:t>
      </w:r>
      <w:r w:rsidRPr="00704068">
        <w:rPr>
          <w:rStyle w:val="ad"/>
          <w:rFonts w:ascii="Tahoma" w:eastAsiaTheme="minorEastAsia" w:hAnsi="Tahoma" w:cs="Tahoma"/>
          <w:b w:val="0"/>
          <w:bCs w:val="0"/>
          <w:lang w:eastAsia="zh-CN"/>
        </w:rPr>
        <w:t xml:space="preserve"> </w:t>
      </w:r>
      <w:r w:rsidR="00C42124">
        <w:rPr>
          <w:rStyle w:val="ad"/>
          <w:rFonts w:ascii="Tahoma" w:eastAsiaTheme="minorEastAsia" w:hAnsi="Tahoma" w:cs="Tahoma" w:hint="eastAsia"/>
          <w:b w:val="0"/>
          <w:bCs w:val="0"/>
          <w:lang w:eastAsia="zh-CN"/>
        </w:rPr>
        <w:t>with</w:t>
      </w:r>
      <w:r w:rsidRPr="00704068">
        <w:rPr>
          <w:rStyle w:val="ad"/>
          <w:rFonts w:ascii="Tahoma" w:eastAsiaTheme="minorEastAsia" w:hAnsi="Tahoma" w:cs="Tahoma"/>
          <w:b w:val="0"/>
          <w:bCs w:val="0"/>
          <w:lang w:eastAsia="zh-CN"/>
        </w:rPr>
        <w:t xml:space="preserve"> the data</w:t>
      </w:r>
      <w:r w:rsidR="00C42124">
        <w:rPr>
          <w:rStyle w:val="ad"/>
          <w:rFonts w:ascii="Tahoma" w:eastAsiaTheme="minorEastAsia" w:hAnsi="Tahoma" w:cs="Tahoma"/>
          <w:b w:val="0"/>
          <w:bCs w:val="0"/>
          <w:lang w:eastAsia="zh-CN"/>
        </w:rPr>
        <w:t xml:space="preserve"> </w:t>
      </w:r>
      <w:r w:rsidR="00C42124">
        <w:rPr>
          <w:rStyle w:val="ad"/>
          <w:rFonts w:ascii="Tahoma" w:eastAsiaTheme="minorEastAsia" w:hAnsi="Tahoma" w:cs="Tahoma" w:hint="eastAsia"/>
          <w:b w:val="0"/>
          <w:bCs w:val="0"/>
          <w:lang w:eastAsia="zh-CN"/>
        </w:rPr>
        <w:t>set</w:t>
      </w:r>
      <w:r w:rsidRPr="00704068">
        <w:rPr>
          <w:rStyle w:val="ad"/>
          <w:rFonts w:ascii="Tahoma" w:eastAsiaTheme="minorEastAsia" w:hAnsi="Tahoma" w:cs="Tahoma"/>
          <w:b w:val="0"/>
          <w:bCs w:val="0"/>
          <w:lang w:eastAsia="zh-CN"/>
        </w:rPr>
        <w:t>)</w:t>
      </w:r>
      <w:r w:rsidR="00B25CC0">
        <w:rPr>
          <w:rStyle w:val="ad"/>
          <w:rFonts w:ascii="Tahoma" w:eastAsiaTheme="minorEastAsia" w:hAnsi="Tahoma" w:cs="Tahoma"/>
          <w:b w:val="0"/>
          <w:bCs w:val="0"/>
          <w:lang w:eastAsia="zh-CN"/>
        </w:rPr>
        <w:t>.</w:t>
      </w:r>
      <w:r w:rsidRPr="00704068">
        <w:rPr>
          <w:rStyle w:val="ad"/>
          <w:rFonts w:ascii="Tahoma" w:eastAsiaTheme="minorEastAsia" w:hAnsi="Tahoma" w:cs="Tahoma"/>
          <w:b w:val="0"/>
          <w:bCs w:val="0"/>
          <w:lang w:eastAsia="zh-CN"/>
        </w:rPr>
        <w:t xml:space="preserve"> </w:t>
      </w:r>
      <w:r w:rsidR="00B25CC0">
        <w:rPr>
          <w:rStyle w:val="ad"/>
          <w:rFonts w:ascii="Tahoma" w:eastAsiaTheme="minorEastAsia" w:hAnsi="Tahoma" w:cs="Tahoma"/>
          <w:b w:val="0"/>
          <w:bCs w:val="0"/>
          <w:lang w:eastAsia="zh-CN"/>
        </w:rPr>
        <w:t>F</w:t>
      </w:r>
      <w:r w:rsidRPr="00704068">
        <w:rPr>
          <w:rStyle w:val="ad"/>
          <w:rFonts w:ascii="Tahoma" w:eastAsiaTheme="minorEastAsia" w:hAnsi="Tahoma" w:cs="Tahoma"/>
          <w:b w:val="0"/>
          <w:bCs w:val="0"/>
          <w:lang w:eastAsia="zh-CN"/>
        </w:rPr>
        <w:t xml:space="preserve">eatures that do vary </w:t>
      </w:r>
      <w:r w:rsidR="00793C55">
        <w:rPr>
          <w:rStyle w:val="ad"/>
          <w:rFonts w:ascii="Tahoma" w:eastAsiaTheme="minorEastAsia" w:hAnsi="Tahoma" w:cs="Tahoma"/>
          <w:b w:val="0"/>
          <w:bCs w:val="0"/>
          <w:lang w:eastAsia="zh-CN"/>
        </w:rPr>
        <w:t>similarly</w:t>
      </w:r>
      <w:r w:rsidRPr="00704068">
        <w:rPr>
          <w:rStyle w:val="ad"/>
          <w:rFonts w:ascii="Tahoma" w:eastAsiaTheme="minorEastAsia" w:hAnsi="Tahoma" w:cs="Tahoma"/>
          <w:b w:val="0"/>
          <w:bCs w:val="0"/>
          <w:lang w:eastAsia="zh-CN"/>
        </w:rPr>
        <w:t xml:space="preserve"> are </w:t>
      </w:r>
      <w:r w:rsidR="00193ACA">
        <w:rPr>
          <w:rStyle w:val="ad"/>
          <w:rFonts w:ascii="Tahoma" w:eastAsiaTheme="minorEastAsia" w:hAnsi="Tahoma" w:cs="Tahoma" w:hint="eastAsia"/>
          <w:b w:val="0"/>
          <w:bCs w:val="0"/>
          <w:lang w:eastAsia="zh-CN"/>
        </w:rPr>
        <w:t>consolidated</w:t>
      </w:r>
      <w:r w:rsidRPr="00704068">
        <w:rPr>
          <w:rStyle w:val="ad"/>
          <w:rFonts w:ascii="Tahoma" w:eastAsiaTheme="minorEastAsia" w:hAnsi="Tahoma" w:cs="Tahoma"/>
          <w:b w:val="0"/>
          <w:bCs w:val="0"/>
          <w:lang w:eastAsia="zh-CN"/>
        </w:rPr>
        <w:t xml:space="preserve"> by </w:t>
      </w:r>
      <w:r w:rsidR="00745801">
        <w:rPr>
          <w:rStyle w:val="ad"/>
          <w:rFonts w:ascii="Tahoma" w:eastAsiaTheme="minorEastAsia" w:hAnsi="Tahoma" w:cs="Tahoma"/>
          <w:b w:val="0"/>
          <w:bCs w:val="0"/>
          <w:lang w:eastAsia="zh-CN"/>
        </w:rPr>
        <w:t>using</w:t>
      </w:r>
      <w:r w:rsidRPr="00704068">
        <w:rPr>
          <w:rStyle w:val="ad"/>
          <w:rFonts w:ascii="Tahoma" w:eastAsiaTheme="minorEastAsia" w:hAnsi="Tahoma" w:cs="Tahoma"/>
          <w:b w:val="0"/>
          <w:bCs w:val="0"/>
          <w:lang w:eastAsia="zh-CN"/>
        </w:rPr>
        <w:t xml:space="preserve"> orthogonal b</w:t>
      </w:r>
      <w:r w:rsidR="00793C55">
        <w:rPr>
          <w:rStyle w:val="ad"/>
          <w:rFonts w:ascii="Tahoma" w:eastAsiaTheme="minorEastAsia" w:hAnsi="Tahoma" w:cs="Tahoma" w:hint="eastAsia"/>
          <w:b w:val="0"/>
          <w:bCs w:val="0"/>
          <w:lang w:eastAsia="zh-CN"/>
        </w:rPr>
        <w:t>asi</w:t>
      </w:r>
      <w:r w:rsidRPr="00704068">
        <w:rPr>
          <w:rStyle w:val="ad"/>
          <w:rFonts w:ascii="Tahoma" w:eastAsiaTheme="minorEastAsia" w:hAnsi="Tahoma" w:cs="Tahoma"/>
          <w:b w:val="0"/>
          <w:bCs w:val="0"/>
          <w:lang w:eastAsia="zh-CN"/>
        </w:rPr>
        <w:t xml:space="preserve">s to </w:t>
      </w:r>
      <w:r w:rsidR="00793C55">
        <w:rPr>
          <w:rStyle w:val="ad"/>
          <w:rFonts w:ascii="Tahoma" w:eastAsiaTheme="minorEastAsia" w:hAnsi="Tahoma" w:cs="Tahoma" w:hint="eastAsia"/>
          <w:b w:val="0"/>
          <w:bCs w:val="0"/>
          <w:lang w:eastAsia="zh-CN"/>
        </w:rPr>
        <w:t>re</w:t>
      </w:r>
      <w:r w:rsidR="00793C55">
        <w:rPr>
          <w:rStyle w:val="ad"/>
          <w:rFonts w:ascii="Tahoma" w:eastAsiaTheme="minorEastAsia" w:hAnsi="Tahoma" w:cs="Tahoma"/>
          <w:b w:val="0"/>
          <w:bCs w:val="0"/>
          <w:lang w:eastAsia="zh-CN"/>
        </w:rPr>
        <w:t>-</w:t>
      </w:r>
      <w:r w:rsidR="00793C55">
        <w:rPr>
          <w:rStyle w:val="ad"/>
          <w:rFonts w:ascii="Tahoma" w:eastAsiaTheme="minorEastAsia" w:hAnsi="Tahoma" w:cs="Tahoma" w:hint="eastAsia"/>
          <w:b w:val="0"/>
          <w:bCs w:val="0"/>
          <w:lang w:eastAsia="zh-CN"/>
        </w:rPr>
        <w:t>represent</w:t>
      </w:r>
      <w:r w:rsidRPr="00704068">
        <w:rPr>
          <w:rStyle w:val="ad"/>
          <w:rFonts w:ascii="Tahoma" w:eastAsiaTheme="minorEastAsia" w:hAnsi="Tahoma" w:cs="Tahoma"/>
          <w:b w:val="0"/>
          <w:bCs w:val="0"/>
          <w:lang w:eastAsia="zh-CN"/>
        </w:rPr>
        <w:t xml:space="preserve"> the data set (</w:t>
      </w:r>
      <w:r w:rsidR="00193ACA" w:rsidRPr="00704068">
        <w:rPr>
          <w:rStyle w:val="ad"/>
          <w:rFonts w:ascii="Tahoma" w:eastAsiaTheme="minorEastAsia" w:hAnsi="Tahoma" w:cs="Tahoma"/>
          <w:b w:val="0"/>
          <w:bCs w:val="0"/>
          <w:lang w:eastAsia="zh-CN"/>
        </w:rPr>
        <w:t>like</w:t>
      </w:r>
      <w:r w:rsidRPr="00704068">
        <w:rPr>
          <w:rStyle w:val="ad"/>
          <w:rFonts w:ascii="Tahoma" w:eastAsiaTheme="minorEastAsia" w:hAnsi="Tahoma" w:cs="Tahoma"/>
          <w:b w:val="0"/>
          <w:bCs w:val="0"/>
          <w:lang w:eastAsia="zh-CN"/>
        </w:rPr>
        <w:t xml:space="preserve"> </w:t>
      </w:r>
      <w:r w:rsidR="00193ACA">
        <w:rPr>
          <w:rStyle w:val="ad"/>
          <w:rFonts w:ascii="Tahoma" w:eastAsiaTheme="minorEastAsia" w:hAnsi="Tahoma" w:cs="Tahoma" w:hint="eastAsia"/>
          <w:b w:val="0"/>
          <w:bCs w:val="0"/>
          <w:lang w:eastAsia="zh-CN"/>
        </w:rPr>
        <w:t>what</w:t>
      </w:r>
      <w:r w:rsidRPr="00704068">
        <w:rPr>
          <w:rStyle w:val="ad"/>
          <w:rFonts w:ascii="Tahoma" w:eastAsiaTheme="minorEastAsia" w:hAnsi="Tahoma" w:cs="Tahoma"/>
          <w:b w:val="0"/>
          <w:bCs w:val="0"/>
          <w:lang w:eastAsia="zh-CN"/>
        </w:rPr>
        <w:t xml:space="preserve"> orthogonal decomposition in mechanics analysis</w:t>
      </w:r>
      <w:r w:rsidR="00193ACA">
        <w:rPr>
          <w:rStyle w:val="ad"/>
          <w:rFonts w:ascii="Tahoma" w:eastAsiaTheme="minorEastAsia" w:hAnsi="Tahoma" w:cs="Tahoma"/>
          <w:b w:val="0"/>
          <w:bCs w:val="0"/>
          <w:lang w:eastAsia="zh-CN"/>
        </w:rPr>
        <w:t xml:space="preserve"> </w:t>
      </w:r>
      <w:r w:rsidR="00193ACA">
        <w:rPr>
          <w:rStyle w:val="ad"/>
          <w:rFonts w:ascii="Tahoma" w:eastAsiaTheme="minorEastAsia" w:hAnsi="Tahoma" w:cs="Tahoma" w:hint="eastAsia"/>
          <w:b w:val="0"/>
          <w:bCs w:val="0"/>
          <w:lang w:eastAsia="zh-CN"/>
        </w:rPr>
        <w:t>does</w:t>
      </w:r>
      <w:r w:rsidRPr="00704068">
        <w:rPr>
          <w:rStyle w:val="ad"/>
          <w:rFonts w:ascii="Tahoma" w:eastAsiaTheme="minorEastAsia" w:hAnsi="Tahoma" w:cs="Tahoma"/>
          <w:b w:val="0"/>
          <w:bCs w:val="0"/>
          <w:lang w:eastAsia="zh-CN"/>
        </w:rPr>
        <w:t xml:space="preserve">) to obtain a new data set that retains </w:t>
      </w:r>
      <w:r w:rsidR="00793C55">
        <w:rPr>
          <w:rStyle w:val="ad"/>
          <w:rFonts w:ascii="Tahoma" w:eastAsiaTheme="minorEastAsia" w:hAnsi="Tahoma" w:cs="Tahoma"/>
          <w:b w:val="0"/>
          <w:bCs w:val="0"/>
          <w:lang w:eastAsia="zh-CN"/>
        </w:rPr>
        <w:t xml:space="preserve">maximum </w:t>
      </w:r>
      <w:r w:rsidRPr="00704068">
        <w:rPr>
          <w:rStyle w:val="ad"/>
          <w:rFonts w:ascii="Tahoma" w:eastAsiaTheme="minorEastAsia" w:hAnsi="Tahoma" w:cs="Tahoma"/>
          <w:b w:val="0"/>
          <w:bCs w:val="0"/>
          <w:lang w:eastAsia="zh-CN"/>
        </w:rPr>
        <w:t>variance.</w:t>
      </w:r>
      <w:r w:rsidR="00745801" w:rsidRPr="00745801">
        <w:t xml:space="preserve"> </w:t>
      </w:r>
      <w:r w:rsidR="00745801" w:rsidRPr="00745801">
        <w:rPr>
          <w:rStyle w:val="ad"/>
          <w:rFonts w:ascii="Tahoma" w:eastAsiaTheme="minorEastAsia" w:hAnsi="Tahoma" w:cs="Tahoma"/>
          <w:b w:val="0"/>
          <w:bCs w:val="0"/>
          <w:lang w:eastAsia="zh-CN"/>
        </w:rPr>
        <w:t>Doing so highlights the variability of features within the data set</w:t>
      </w:r>
      <w:r w:rsidR="00745801">
        <w:rPr>
          <w:rStyle w:val="ad"/>
          <w:rFonts w:ascii="Tahoma" w:eastAsiaTheme="minorEastAsia" w:hAnsi="Tahoma" w:cs="Tahoma"/>
          <w:b w:val="0"/>
          <w:bCs w:val="0"/>
          <w:lang w:eastAsia="zh-CN"/>
        </w:rPr>
        <w:t xml:space="preserve"> and</w:t>
      </w:r>
      <w:r w:rsidRPr="00704068">
        <w:rPr>
          <w:rStyle w:val="ad"/>
          <w:rFonts w:ascii="Tahoma" w:eastAsiaTheme="minorEastAsia" w:hAnsi="Tahoma" w:cs="Tahoma"/>
          <w:b w:val="0"/>
          <w:bCs w:val="0"/>
          <w:lang w:eastAsia="zh-CN"/>
        </w:rPr>
        <w:t xml:space="preserve"> reduces the complexity of the algorithm without losing too much information.</w:t>
      </w:r>
    </w:p>
    <w:p w14:paraId="67405E53" w14:textId="77777777" w:rsidR="00745801" w:rsidRPr="00704068" w:rsidRDefault="00745801" w:rsidP="00704068">
      <w:pPr>
        <w:rPr>
          <w:rStyle w:val="ad"/>
          <w:rFonts w:ascii="Tahoma" w:eastAsiaTheme="minorEastAsia" w:hAnsi="Tahoma" w:cs="Tahoma"/>
          <w:b w:val="0"/>
          <w:bCs w:val="0"/>
          <w:lang w:eastAsia="zh-CN"/>
        </w:rPr>
      </w:pPr>
    </w:p>
    <w:p w14:paraId="1D55F870" w14:textId="4BA8FA9C" w:rsidR="008E026A" w:rsidRPr="00672C3F" w:rsidRDefault="003620D4" w:rsidP="001C592E">
      <w:pPr>
        <w:rPr>
          <w:rStyle w:val="ad"/>
          <w:rFonts w:ascii="Tahoma" w:eastAsiaTheme="minorEastAsia" w:hAnsi="Tahoma" w:cs="Tahoma"/>
          <w:lang w:eastAsia="zh-CN"/>
        </w:rPr>
      </w:pPr>
      <w:r>
        <w:rPr>
          <w:rStyle w:val="ad"/>
          <w:rFonts w:ascii="Tahoma" w:eastAsiaTheme="minorEastAsia" w:hAnsi="Tahoma" w:cs="Tahoma" w:hint="eastAsia"/>
          <w:lang w:eastAsia="zh-CN"/>
        </w:rPr>
        <w:t>(</w:t>
      </w:r>
      <w:r>
        <w:rPr>
          <w:rStyle w:val="ad"/>
          <w:rFonts w:ascii="Tahoma" w:eastAsiaTheme="minorEastAsia" w:hAnsi="Tahoma" w:cs="Tahoma"/>
          <w:lang w:eastAsia="zh-CN"/>
        </w:rPr>
        <w:t>2)</w:t>
      </w:r>
    </w:p>
    <w:p w14:paraId="0E87F2E1" w14:textId="7BC2C250" w:rsidR="00885562" w:rsidRDefault="00577D84" w:rsidP="001C592E">
      <w:pPr>
        <w:rPr>
          <w:rStyle w:val="ad"/>
          <w:rFonts w:ascii="Tahoma" w:eastAsiaTheme="minorEastAsia" w:hAnsi="Tahoma" w:cs="Tahoma"/>
          <w:b w:val="0"/>
          <w:bCs w:val="0"/>
          <w:lang w:eastAsia="zh-CN"/>
        </w:rPr>
      </w:pPr>
      <w:r>
        <w:rPr>
          <w:rStyle w:val="ad"/>
          <w:rFonts w:ascii="Tahoma" w:eastAsiaTheme="minorEastAsia" w:hAnsi="Tahoma" w:cs="Tahoma"/>
          <w:b w:val="0"/>
          <w:bCs w:val="0"/>
          <w:lang w:eastAsia="zh-CN"/>
        </w:rPr>
        <w:t xml:space="preserve">Two vectors </w:t>
      </w:r>
      <m:oMath>
        <m:acc>
          <m:accPr>
            <m:chr m:val="⃗"/>
            <m:ctrlPr>
              <w:rPr>
                <w:rStyle w:val="ad"/>
                <w:rFonts w:ascii="Cambria Math" w:eastAsiaTheme="minorEastAsia" w:hAnsi="Cambria Math" w:cs="Tahoma"/>
                <w:b w:val="0"/>
                <w:bCs w:val="0"/>
                <w:i/>
                <w:lang w:eastAsia="zh-CN"/>
              </w:rPr>
            </m:ctrlPr>
          </m:accPr>
          <m:e>
            <m:r>
              <w:rPr>
                <w:rStyle w:val="ad"/>
                <w:rFonts w:ascii="Cambria Math" w:eastAsiaTheme="minorEastAsia" w:hAnsi="Cambria Math" w:cs="Tahoma"/>
                <w:lang w:eastAsia="zh-CN"/>
              </w:rPr>
              <m:t>A</m:t>
            </m:r>
          </m:e>
        </m:acc>
      </m:oMath>
      <w:r>
        <w:rPr>
          <w:rStyle w:val="ad"/>
          <w:rFonts w:ascii="Tahoma" w:eastAsiaTheme="minorEastAsia" w:hAnsi="Tahoma" w:cs="Tahoma"/>
          <w:b w:val="0"/>
          <w:bCs w:val="0"/>
          <w:lang w:eastAsia="zh-CN"/>
        </w:rPr>
        <w:t xml:space="preserve">, </w:t>
      </w:r>
      <m:oMath>
        <m:acc>
          <m:accPr>
            <m:chr m:val="⃗"/>
            <m:ctrlPr>
              <w:rPr>
                <w:rStyle w:val="ad"/>
                <w:rFonts w:ascii="Cambria Math" w:eastAsiaTheme="minorEastAsia" w:hAnsi="Cambria Math" w:cs="Tahoma"/>
                <w:b w:val="0"/>
                <w:bCs w:val="0"/>
                <w:i/>
                <w:lang w:eastAsia="zh-CN"/>
              </w:rPr>
            </m:ctrlPr>
          </m:accPr>
          <m:e>
            <m:r>
              <w:rPr>
                <w:rStyle w:val="ad"/>
                <w:rFonts w:ascii="Cambria Math" w:eastAsiaTheme="minorEastAsia" w:hAnsi="Cambria Math" w:cs="Tahoma"/>
                <w:lang w:eastAsia="zh-CN"/>
              </w:rPr>
              <m:t>B</m:t>
            </m:r>
          </m:e>
        </m:acc>
      </m:oMath>
      <w:r>
        <w:rPr>
          <w:rStyle w:val="ad"/>
          <w:rFonts w:ascii="Tahoma" w:eastAsiaTheme="minorEastAsia" w:hAnsi="Tahoma" w:cs="Tahoma" w:hint="eastAsia"/>
          <w:b w:val="0"/>
          <w:bCs w:val="0"/>
          <w:lang w:eastAsia="zh-CN"/>
        </w:rPr>
        <w:t xml:space="preserve"> </w:t>
      </w:r>
      <w:r>
        <w:rPr>
          <w:rStyle w:val="ad"/>
          <w:rFonts w:ascii="Tahoma" w:eastAsiaTheme="minorEastAsia" w:hAnsi="Tahoma" w:cs="Tahoma"/>
          <w:b w:val="0"/>
          <w:bCs w:val="0"/>
          <w:lang w:eastAsia="zh-CN"/>
        </w:rPr>
        <w:t>are orthogonal if</w:t>
      </w:r>
      <w:r w:rsidR="00A735DB">
        <w:rPr>
          <w:rStyle w:val="ad"/>
          <w:rFonts w:ascii="Tahoma" w:eastAsiaTheme="minorEastAsia" w:hAnsi="Tahoma" w:cs="Tahoma"/>
          <w:b w:val="0"/>
          <w:bCs w:val="0"/>
          <w:lang w:eastAsia="zh-CN"/>
        </w:rPr>
        <w:t xml:space="preserve"> their dot product equals to zero.</w:t>
      </w:r>
    </w:p>
    <w:p w14:paraId="6CA07EAF" w14:textId="27515319" w:rsidR="00893BC3" w:rsidRPr="00893BC3" w:rsidRDefault="006C65FA" w:rsidP="00893BC3">
      <w:pPr>
        <w:rPr>
          <w:rStyle w:val="ad"/>
          <w:rFonts w:ascii="Tahoma" w:eastAsiaTheme="minorEastAsia" w:hAnsi="Tahoma" w:cs="Tahoma"/>
          <w:b w:val="0"/>
          <w:bCs w:val="0"/>
          <w:lang w:eastAsia="zh-CN"/>
        </w:rPr>
      </w:pPr>
      <m:oMathPara>
        <m:oMath>
          <m:d>
            <m:dPr>
              <m:begChr m:val="{"/>
              <m:endChr m:val=""/>
              <m:ctrlPr>
                <w:rPr>
                  <w:rStyle w:val="ad"/>
                  <w:rFonts w:ascii="Cambria Math" w:eastAsiaTheme="minorEastAsia" w:hAnsi="Cambria Math" w:cs="Tahoma"/>
                  <w:b w:val="0"/>
                  <w:bCs w:val="0"/>
                  <w:i/>
                  <w:lang w:eastAsia="zh-CN"/>
                </w:rPr>
              </m:ctrlPr>
            </m:dPr>
            <m:e>
              <m:eqArr>
                <m:eqArrPr>
                  <m:ctrlPr>
                    <w:rPr>
                      <w:rStyle w:val="ad"/>
                      <w:rFonts w:ascii="Cambria Math" w:eastAsiaTheme="minorEastAsia" w:hAnsi="Cambria Math" w:cs="Tahoma"/>
                      <w:b w:val="0"/>
                      <w:bCs w:val="0"/>
                      <w:i/>
                      <w:lang w:eastAsia="zh-CN"/>
                    </w:rPr>
                  </m:ctrlPr>
                </m:eqArrPr>
                <m:e>
                  <w:bookmarkStart w:id="0" w:name="_Hlk101984685"/>
                  <m:acc>
                    <m:accPr>
                      <m:chr m:val="⃗"/>
                      <m:ctrlPr>
                        <w:rPr>
                          <w:rStyle w:val="ad"/>
                          <w:rFonts w:ascii="Cambria Math" w:eastAsiaTheme="minorEastAsia" w:hAnsi="Cambria Math" w:cs="Tahoma"/>
                          <w:b w:val="0"/>
                          <w:bCs w:val="0"/>
                          <w:i/>
                          <w:lang w:eastAsia="zh-CN"/>
                        </w:rPr>
                      </m:ctrlPr>
                    </m:accPr>
                    <m:e>
                      <m:r>
                        <w:rPr>
                          <w:rStyle w:val="ad"/>
                          <w:rFonts w:ascii="Cambria Math" w:eastAsiaTheme="minorEastAsia" w:hAnsi="Cambria Math" w:cs="Tahoma"/>
                          <w:lang w:eastAsia="zh-CN"/>
                        </w:rPr>
                        <m:t>A·</m:t>
                      </m:r>
                    </m:e>
                  </m:acc>
                  <m:acc>
                    <m:accPr>
                      <m:chr m:val="⃗"/>
                      <m:ctrlPr>
                        <w:rPr>
                          <w:rStyle w:val="ad"/>
                          <w:rFonts w:ascii="Cambria Math" w:eastAsiaTheme="minorEastAsia" w:hAnsi="Cambria Math" w:cs="Tahoma"/>
                          <w:b w:val="0"/>
                          <w:bCs w:val="0"/>
                          <w:i/>
                          <w:lang w:eastAsia="zh-CN"/>
                        </w:rPr>
                      </m:ctrlPr>
                    </m:accPr>
                    <m:e>
                      <m:r>
                        <w:rPr>
                          <w:rStyle w:val="ad"/>
                          <w:rFonts w:ascii="Cambria Math" w:eastAsiaTheme="minorEastAsia" w:hAnsi="Cambria Math" w:cs="Tahoma"/>
                          <w:lang w:eastAsia="zh-CN"/>
                        </w:rPr>
                        <m:t>B</m:t>
                      </m:r>
                    </m:e>
                  </m:acc>
                  <w:bookmarkEnd w:id="0"/>
                  <m:r>
                    <w:rPr>
                      <w:rStyle w:val="ad"/>
                      <w:rFonts w:ascii="Cambria Math" w:eastAsiaTheme="minorEastAsia" w:hAnsi="Cambria Math" w:cs="Tahoma"/>
                      <w:lang w:eastAsia="zh-CN"/>
                    </w:rPr>
                    <m:t>=0        if</m:t>
                  </m:r>
                  <m:acc>
                    <m:accPr>
                      <m:chr m:val="⃗"/>
                      <m:ctrlPr>
                        <w:rPr>
                          <w:rStyle w:val="ad"/>
                          <w:rFonts w:ascii="Cambria Math" w:eastAsiaTheme="minorEastAsia" w:hAnsi="Cambria Math" w:cs="Tahoma"/>
                          <w:b w:val="0"/>
                          <w:bCs w:val="0"/>
                          <w:i/>
                          <w:lang w:eastAsia="zh-CN"/>
                        </w:rPr>
                      </m:ctrlPr>
                    </m:accPr>
                    <m:e>
                      <m:r>
                        <w:rPr>
                          <w:rStyle w:val="ad"/>
                          <w:rFonts w:ascii="Cambria Math" w:eastAsiaTheme="minorEastAsia" w:hAnsi="Cambria Math" w:cs="Tahoma"/>
                          <w:lang w:eastAsia="zh-CN"/>
                        </w:rPr>
                        <m:t>A</m:t>
                      </m:r>
                    </m:e>
                  </m:acc>
                  <m:r>
                    <w:rPr>
                      <w:rStyle w:val="ad"/>
                      <w:rFonts w:ascii="Cambria Math" w:eastAsiaTheme="minorEastAsia" w:hAnsi="Cambria Math" w:cs="Tahoma"/>
                      <w:lang w:eastAsia="zh-CN"/>
                    </w:rPr>
                    <m:t>≠</m:t>
                  </m:r>
                  <m:acc>
                    <m:accPr>
                      <m:chr m:val="⃗"/>
                      <m:ctrlPr>
                        <w:rPr>
                          <w:rStyle w:val="ad"/>
                          <w:rFonts w:ascii="Cambria Math" w:eastAsiaTheme="minorEastAsia" w:hAnsi="Cambria Math" w:cs="Tahoma"/>
                          <w:b w:val="0"/>
                          <w:bCs w:val="0"/>
                          <w:i/>
                          <w:lang w:eastAsia="zh-CN"/>
                        </w:rPr>
                      </m:ctrlPr>
                    </m:accPr>
                    <m:e>
                      <m:r>
                        <w:rPr>
                          <w:rStyle w:val="ad"/>
                          <w:rFonts w:ascii="Cambria Math" w:eastAsiaTheme="minorEastAsia" w:hAnsi="Cambria Math" w:cs="Tahoma"/>
                          <w:lang w:eastAsia="zh-CN"/>
                        </w:rPr>
                        <m:t>B</m:t>
                      </m:r>
                    </m:e>
                  </m:acc>
                </m:e>
                <m:e>
                  <m:acc>
                    <m:accPr>
                      <m:chr m:val="⃗"/>
                      <m:ctrlPr>
                        <w:rPr>
                          <w:rStyle w:val="ad"/>
                          <w:rFonts w:ascii="Cambria Math" w:eastAsiaTheme="minorEastAsia" w:hAnsi="Cambria Math" w:cs="Tahoma"/>
                          <w:b w:val="0"/>
                          <w:bCs w:val="0"/>
                          <w:i/>
                          <w:lang w:eastAsia="zh-CN"/>
                        </w:rPr>
                      </m:ctrlPr>
                    </m:accPr>
                    <m:e>
                      <m:r>
                        <w:rPr>
                          <w:rStyle w:val="ad"/>
                          <w:rFonts w:ascii="Cambria Math" w:eastAsiaTheme="minorEastAsia" w:hAnsi="Cambria Math" w:cs="Tahoma"/>
                          <w:lang w:eastAsia="zh-CN"/>
                        </w:rPr>
                        <m:t>A·</m:t>
                      </m:r>
                    </m:e>
                  </m:acc>
                  <m:acc>
                    <m:accPr>
                      <m:chr m:val="⃗"/>
                      <m:ctrlPr>
                        <w:rPr>
                          <w:rStyle w:val="ad"/>
                          <w:rFonts w:ascii="Cambria Math" w:eastAsiaTheme="minorEastAsia" w:hAnsi="Cambria Math" w:cs="Tahoma"/>
                          <w:b w:val="0"/>
                          <w:bCs w:val="0"/>
                          <w:i/>
                          <w:lang w:eastAsia="zh-CN"/>
                        </w:rPr>
                      </m:ctrlPr>
                    </m:accPr>
                    <m:e>
                      <m:r>
                        <w:rPr>
                          <w:rStyle w:val="ad"/>
                          <w:rFonts w:ascii="Cambria Math" w:eastAsiaTheme="minorEastAsia" w:hAnsi="Cambria Math" w:cs="Tahoma"/>
                          <w:lang w:eastAsia="zh-CN"/>
                        </w:rPr>
                        <m:t>B</m:t>
                      </m:r>
                    </m:e>
                  </m:acc>
                  <m:r>
                    <w:rPr>
                      <w:rStyle w:val="ad"/>
                      <w:rFonts w:ascii="Cambria Math" w:eastAsiaTheme="minorEastAsia" w:hAnsi="Cambria Math" w:cs="Tahoma"/>
                      <w:lang w:eastAsia="zh-CN"/>
                    </w:rPr>
                    <m:t>=1        if</m:t>
                  </m:r>
                  <m:acc>
                    <m:accPr>
                      <m:chr m:val="⃗"/>
                      <m:ctrlPr>
                        <w:rPr>
                          <w:rStyle w:val="ad"/>
                          <w:rFonts w:ascii="Cambria Math" w:eastAsiaTheme="minorEastAsia" w:hAnsi="Cambria Math" w:cs="Tahoma"/>
                          <w:b w:val="0"/>
                          <w:bCs w:val="0"/>
                          <w:i/>
                          <w:lang w:eastAsia="zh-CN"/>
                        </w:rPr>
                      </m:ctrlPr>
                    </m:accPr>
                    <m:e>
                      <m:r>
                        <w:rPr>
                          <w:rStyle w:val="ad"/>
                          <w:rFonts w:ascii="Cambria Math" w:eastAsiaTheme="minorEastAsia" w:hAnsi="Cambria Math" w:cs="Tahoma"/>
                          <w:lang w:eastAsia="zh-CN"/>
                        </w:rPr>
                        <m:t>A</m:t>
                      </m:r>
                    </m:e>
                  </m:acc>
                  <m:r>
                    <w:rPr>
                      <w:rStyle w:val="ad"/>
                      <w:rFonts w:ascii="Cambria Math" w:eastAsiaTheme="minorEastAsia" w:hAnsi="Cambria Math" w:cs="Tahoma"/>
                      <w:lang w:eastAsia="zh-CN"/>
                    </w:rPr>
                    <m:t>=</m:t>
                  </m:r>
                  <m:acc>
                    <m:accPr>
                      <m:chr m:val="⃗"/>
                      <m:ctrlPr>
                        <w:rPr>
                          <w:rStyle w:val="ad"/>
                          <w:rFonts w:ascii="Cambria Math" w:eastAsiaTheme="minorEastAsia" w:hAnsi="Cambria Math" w:cs="Tahoma"/>
                          <w:b w:val="0"/>
                          <w:bCs w:val="0"/>
                          <w:i/>
                          <w:lang w:eastAsia="zh-CN"/>
                        </w:rPr>
                      </m:ctrlPr>
                    </m:accPr>
                    <m:e>
                      <m:r>
                        <w:rPr>
                          <w:rStyle w:val="ad"/>
                          <w:rFonts w:ascii="Cambria Math" w:eastAsiaTheme="minorEastAsia" w:hAnsi="Cambria Math" w:cs="Tahoma"/>
                          <w:lang w:eastAsia="zh-CN"/>
                        </w:rPr>
                        <m:t>B</m:t>
                      </m:r>
                    </m:e>
                  </m:acc>
                </m:e>
              </m:eqArr>
            </m:e>
          </m:d>
        </m:oMath>
      </m:oMathPara>
    </w:p>
    <w:p w14:paraId="2D248604" w14:textId="33710E1C" w:rsidR="00893BC3" w:rsidRDefault="00893BC3" w:rsidP="00893BC3">
      <w:pPr>
        <w:rPr>
          <w:rStyle w:val="ad"/>
          <w:rFonts w:ascii="Tahoma" w:eastAsiaTheme="minorEastAsia" w:hAnsi="Tahoma" w:cs="Tahoma"/>
          <w:b w:val="0"/>
          <w:bCs w:val="0"/>
          <w:lang w:eastAsia="zh-CN"/>
        </w:rPr>
      </w:pPr>
      <w:r>
        <w:rPr>
          <w:rStyle w:val="ad"/>
          <w:rFonts w:ascii="Tahoma" w:eastAsiaTheme="minorEastAsia" w:hAnsi="Tahoma" w:cs="Tahoma" w:hint="eastAsia"/>
          <w:b w:val="0"/>
          <w:bCs w:val="0"/>
          <w:lang w:eastAsia="zh-CN"/>
        </w:rPr>
        <w:t>T</w:t>
      </w:r>
      <w:r>
        <w:rPr>
          <w:rStyle w:val="ad"/>
          <w:rFonts w:ascii="Tahoma" w:eastAsiaTheme="minorEastAsia" w:hAnsi="Tahoma" w:cs="Tahoma"/>
          <w:b w:val="0"/>
          <w:bCs w:val="0"/>
          <w:lang w:eastAsia="zh-CN"/>
        </w:rPr>
        <w:t xml:space="preserve">he essential </w:t>
      </w:r>
      <w:r w:rsidR="00C326CF">
        <w:rPr>
          <w:rStyle w:val="ad"/>
          <w:rFonts w:ascii="Tahoma" w:eastAsiaTheme="minorEastAsia" w:hAnsi="Tahoma" w:cs="Tahoma"/>
          <w:b w:val="0"/>
          <w:bCs w:val="0"/>
          <w:lang w:eastAsia="zh-CN"/>
        </w:rPr>
        <w:t>function</w:t>
      </w:r>
      <w:r>
        <w:rPr>
          <w:rStyle w:val="ad"/>
          <w:rFonts w:ascii="Tahoma" w:eastAsiaTheme="minorEastAsia" w:hAnsi="Tahoma" w:cs="Tahoma"/>
          <w:b w:val="0"/>
          <w:bCs w:val="0"/>
          <w:lang w:eastAsia="zh-CN"/>
        </w:rPr>
        <w:t xml:space="preserve"> is:</w:t>
      </w:r>
    </w:p>
    <w:p w14:paraId="2C064C00" w14:textId="77777777" w:rsidR="00C326CF" w:rsidRDefault="00C326CF" w:rsidP="00893BC3">
      <w:pPr>
        <w:rPr>
          <w:rStyle w:val="ad"/>
          <w:rFonts w:ascii="Tahoma" w:eastAsiaTheme="minorEastAsia" w:hAnsi="Tahoma" w:cs="Tahoma"/>
          <w:b w:val="0"/>
          <w:bCs w:val="0"/>
          <w:lang w:eastAsia="zh-CN"/>
        </w:rPr>
      </w:pPr>
    </w:p>
    <w:p w14:paraId="4F913876" w14:textId="6E9F47E7" w:rsidR="00893BC3" w:rsidRDefault="00C326CF" w:rsidP="00893BC3">
      <w:pPr>
        <w:widowControl/>
        <w:autoSpaceDE/>
        <w:autoSpaceDN/>
        <w:rPr>
          <w:rFonts w:ascii="Consolas" w:eastAsia="宋体" w:hAnsi="Consolas" w:cs="宋体"/>
          <w:sz w:val="20"/>
          <w:szCs w:val="20"/>
          <w:lang w:eastAsia="zh-CN"/>
        </w:rPr>
      </w:pPr>
      <w:r w:rsidRPr="00C326CF">
        <w:rPr>
          <w:rFonts w:ascii="Consolas" w:eastAsia="宋体" w:hAnsi="Consolas" w:cs="宋体"/>
          <w:sz w:val="20"/>
          <w:szCs w:val="20"/>
          <w:lang w:eastAsia="zh-CN"/>
        </w:rPr>
        <w:t>round(dot(V</w:t>
      </w:r>
      <w:proofErr w:type="gramStart"/>
      <w:r w:rsidRPr="00C326CF">
        <w:rPr>
          <w:rFonts w:ascii="Consolas" w:eastAsia="宋体" w:hAnsi="Consolas" w:cs="宋体"/>
          <w:sz w:val="20"/>
          <w:szCs w:val="20"/>
          <w:lang w:eastAsia="zh-CN"/>
        </w:rPr>
        <w:t>1,V</w:t>
      </w:r>
      <w:proofErr w:type="gramEnd"/>
      <w:r w:rsidRPr="00C326CF">
        <w:rPr>
          <w:rFonts w:ascii="Consolas" w:eastAsia="宋体" w:hAnsi="Consolas" w:cs="宋体"/>
          <w:sz w:val="20"/>
          <w:szCs w:val="20"/>
          <w:lang w:eastAsia="zh-CN"/>
        </w:rPr>
        <w:t>2))</w:t>
      </w:r>
    </w:p>
    <w:p w14:paraId="6F9669B8" w14:textId="77777777" w:rsidR="00C326CF" w:rsidRPr="00893BC3" w:rsidRDefault="00C326CF" w:rsidP="00893BC3">
      <w:pPr>
        <w:widowControl/>
        <w:autoSpaceDE/>
        <w:autoSpaceDN/>
        <w:rPr>
          <w:rFonts w:ascii="Consolas" w:eastAsia="宋体" w:hAnsi="Consolas" w:cs="宋体"/>
          <w:sz w:val="20"/>
          <w:szCs w:val="20"/>
          <w:lang w:eastAsia="zh-CN"/>
        </w:rPr>
      </w:pPr>
    </w:p>
    <w:p w14:paraId="754072F4" w14:textId="586756F3" w:rsidR="00893BC3" w:rsidRDefault="00893BC3" w:rsidP="00893BC3">
      <w:pPr>
        <w:rPr>
          <w:rFonts w:ascii="Consolas" w:eastAsia="宋体" w:hAnsi="Consolas" w:cs="宋体"/>
          <w:sz w:val="20"/>
          <w:szCs w:val="20"/>
          <w:lang w:eastAsia="zh-CN"/>
        </w:rPr>
      </w:pPr>
      <w:r>
        <w:rPr>
          <w:rStyle w:val="ad"/>
          <w:rFonts w:ascii="Tahoma" w:eastAsiaTheme="minorEastAsia" w:hAnsi="Tahoma" w:cs="Tahoma"/>
          <w:b w:val="0"/>
          <w:bCs w:val="0"/>
          <w:lang w:eastAsia="zh-CN"/>
        </w:rPr>
        <w:t xml:space="preserve">Where </w:t>
      </w:r>
      <w:r w:rsidR="00C326CF">
        <w:rPr>
          <w:rStyle w:val="ad"/>
          <w:rFonts w:ascii="Tahoma" w:eastAsiaTheme="minorEastAsia" w:hAnsi="Tahoma" w:cs="Tahoma"/>
          <w:b w:val="0"/>
          <w:bCs w:val="0"/>
          <w:lang w:eastAsia="zh-CN"/>
        </w:rPr>
        <w:t>V1</w:t>
      </w:r>
      <w:r>
        <w:rPr>
          <w:rStyle w:val="ad"/>
          <w:rFonts w:ascii="Tahoma" w:eastAsiaTheme="minorEastAsia" w:hAnsi="Tahoma" w:cs="Tahoma"/>
          <w:b w:val="0"/>
          <w:bCs w:val="0"/>
          <w:lang w:eastAsia="zh-CN"/>
        </w:rPr>
        <w:t xml:space="preserve"> and </w:t>
      </w:r>
      <w:r w:rsidR="00C326CF">
        <w:rPr>
          <w:rStyle w:val="ad"/>
          <w:rFonts w:ascii="Tahoma" w:eastAsiaTheme="minorEastAsia" w:hAnsi="Tahoma" w:cs="Tahoma"/>
          <w:b w:val="0"/>
          <w:bCs w:val="0"/>
          <w:lang w:eastAsia="zh-CN"/>
        </w:rPr>
        <w:t>V2</w:t>
      </w:r>
      <w:r>
        <w:rPr>
          <w:rStyle w:val="ad"/>
          <w:rFonts w:ascii="Tahoma" w:eastAsiaTheme="minorEastAsia" w:hAnsi="Tahoma" w:cs="Tahoma"/>
          <w:b w:val="0"/>
          <w:bCs w:val="0"/>
          <w:lang w:eastAsia="zh-CN"/>
        </w:rPr>
        <w:t xml:space="preserve"> are</w:t>
      </w:r>
      <w:r w:rsidR="00672C3F">
        <w:rPr>
          <w:rStyle w:val="ad"/>
          <w:rFonts w:ascii="Tahoma" w:eastAsiaTheme="minorEastAsia" w:hAnsi="Tahoma" w:cs="Tahoma"/>
          <w:b w:val="0"/>
          <w:bCs w:val="0"/>
          <w:lang w:eastAsia="zh-CN"/>
        </w:rPr>
        <w:t xml:space="preserve"> converted</w:t>
      </w:r>
      <w:r>
        <w:rPr>
          <w:rStyle w:val="ad"/>
          <w:rFonts w:ascii="Tahoma" w:eastAsiaTheme="minorEastAsia" w:hAnsi="Tahoma" w:cs="Tahoma"/>
          <w:b w:val="0"/>
          <w:bCs w:val="0"/>
          <w:lang w:eastAsia="zh-CN"/>
        </w:rPr>
        <w:t xml:space="preserve"> </w:t>
      </w:r>
      <w:r w:rsidR="00672C3F">
        <w:rPr>
          <w:rStyle w:val="ad"/>
          <w:rFonts w:ascii="Tahoma" w:eastAsiaTheme="minorEastAsia" w:hAnsi="Tahoma" w:cs="Tahoma"/>
          <w:b w:val="0"/>
          <w:bCs w:val="0"/>
          <w:lang w:eastAsia="zh-CN"/>
        </w:rPr>
        <w:t>vector</w:t>
      </w:r>
      <w:r w:rsidR="00C326CF">
        <w:rPr>
          <w:rStyle w:val="ad"/>
          <w:rFonts w:ascii="Tahoma" w:eastAsiaTheme="minorEastAsia" w:hAnsi="Tahoma" w:cs="Tahoma"/>
          <w:b w:val="0"/>
          <w:bCs w:val="0"/>
          <w:lang w:eastAsia="zh-CN"/>
        </w:rPr>
        <w:t xml:space="preserve"> from</w:t>
      </w:r>
      <w:r w:rsidR="00672C3F">
        <w:rPr>
          <w:rStyle w:val="ad"/>
          <w:rFonts w:ascii="Tahoma" w:eastAsiaTheme="minorEastAsia" w:hAnsi="Tahoma" w:cs="Tahoma"/>
          <w:b w:val="0"/>
          <w:bCs w:val="0"/>
          <w:lang w:eastAsia="zh-CN"/>
        </w:rPr>
        <w:t xml:space="preserve"> </w:t>
      </w:r>
      <w:r>
        <w:rPr>
          <w:rStyle w:val="ad"/>
          <w:rFonts w:ascii="Tahoma" w:eastAsiaTheme="minorEastAsia" w:hAnsi="Tahoma" w:cs="Tahoma"/>
          <w:b w:val="0"/>
          <w:bCs w:val="0"/>
          <w:lang w:eastAsia="zh-CN"/>
        </w:rPr>
        <w:t>eigenfaces</w:t>
      </w:r>
      <w:r w:rsidR="00C326CF">
        <w:rPr>
          <w:rStyle w:val="ad"/>
          <w:rFonts w:ascii="Tahoma" w:eastAsiaTheme="minorEastAsia" w:hAnsi="Tahoma" w:cs="Tahoma"/>
          <w:b w:val="0"/>
          <w:bCs w:val="0"/>
          <w:lang w:eastAsia="zh-CN"/>
        </w:rPr>
        <w:t xml:space="preserve"> A and B</w:t>
      </w:r>
      <w:r>
        <w:rPr>
          <w:rFonts w:ascii="Consolas" w:eastAsia="宋体" w:hAnsi="Consolas" w:cs="宋体"/>
          <w:sz w:val="20"/>
          <w:szCs w:val="20"/>
          <w:lang w:eastAsia="zh-CN"/>
        </w:rPr>
        <w:t xml:space="preserve"> </w:t>
      </w:r>
    </w:p>
    <w:p w14:paraId="0F7F8E55" w14:textId="77777777" w:rsidR="00C326CF" w:rsidRDefault="00C326CF" w:rsidP="00893BC3">
      <w:pPr>
        <w:rPr>
          <w:rFonts w:ascii="Consolas" w:eastAsia="宋体" w:hAnsi="Consolas" w:cs="宋体"/>
          <w:sz w:val="20"/>
          <w:szCs w:val="20"/>
          <w:lang w:eastAsia="zh-CN"/>
        </w:rPr>
      </w:pPr>
    </w:p>
    <w:p w14:paraId="6557DFE2" w14:textId="77777777" w:rsidR="00C326CF" w:rsidRPr="00C326CF" w:rsidRDefault="00C326CF" w:rsidP="00C326CF">
      <w:pPr>
        <w:rPr>
          <w:rFonts w:ascii="Tahoma" w:eastAsia="宋体" w:hAnsi="Tahoma" w:cs="Tahoma"/>
          <w:sz w:val="20"/>
          <w:szCs w:val="20"/>
          <w:lang w:eastAsia="zh-CN"/>
        </w:rPr>
      </w:pPr>
      <w:r w:rsidRPr="00C326CF">
        <w:rPr>
          <w:rFonts w:ascii="Tahoma" w:eastAsia="宋体" w:hAnsi="Tahoma" w:cs="Tahoma"/>
          <w:sz w:val="20"/>
          <w:szCs w:val="20"/>
          <w:lang w:eastAsia="zh-CN"/>
        </w:rPr>
        <w:t>V1 = A</w:t>
      </w:r>
      <w:proofErr w:type="gramStart"/>
      <w:r w:rsidRPr="00C326CF">
        <w:rPr>
          <w:rFonts w:ascii="Tahoma" w:eastAsia="宋体" w:hAnsi="Tahoma" w:cs="Tahoma"/>
          <w:sz w:val="20"/>
          <w:szCs w:val="20"/>
          <w:lang w:eastAsia="zh-CN"/>
        </w:rPr>
        <w:t>(:,</w:t>
      </w:r>
      <w:proofErr w:type="gramEnd"/>
      <w:r w:rsidRPr="00C326CF">
        <w:rPr>
          <w:rFonts w:ascii="Tahoma" w:eastAsia="宋体" w:hAnsi="Tahoma" w:cs="Tahoma"/>
          <w:sz w:val="20"/>
          <w:szCs w:val="20"/>
          <w:lang w:eastAsia="zh-CN"/>
        </w:rPr>
        <w:t>1);</w:t>
      </w:r>
    </w:p>
    <w:p w14:paraId="7734DDB4" w14:textId="77777777" w:rsidR="00C326CF" w:rsidRPr="00C326CF" w:rsidRDefault="00C326CF" w:rsidP="00C326CF">
      <w:pPr>
        <w:rPr>
          <w:rFonts w:ascii="Tahoma" w:eastAsia="宋体" w:hAnsi="Tahoma" w:cs="Tahoma"/>
          <w:sz w:val="20"/>
          <w:szCs w:val="20"/>
          <w:lang w:eastAsia="zh-CN"/>
        </w:rPr>
      </w:pPr>
      <w:r w:rsidRPr="00C326CF">
        <w:rPr>
          <w:rFonts w:ascii="Tahoma" w:eastAsia="宋体" w:hAnsi="Tahoma" w:cs="Tahoma"/>
          <w:sz w:val="20"/>
          <w:szCs w:val="20"/>
          <w:lang w:eastAsia="zh-CN"/>
        </w:rPr>
        <w:t xml:space="preserve"> V2 = B</w:t>
      </w:r>
      <w:proofErr w:type="gramStart"/>
      <w:r w:rsidRPr="00C326CF">
        <w:rPr>
          <w:rFonts w:ascii="Tahoma" w:eastAsia="宋体" w:hAnsi="Tahoma" w:cs="Tahoma"/>
          <w:sz w:val="20"/>
          <w:szCs w:val="20"/>
          <w:lang w:eastAsia="zh-CN"/>
        </w:rPr>
        <w:t>(:,</w:t>
      </w:r>
      <w:proofErr w:type="gramEnd"/>
      <w:r w:rsidRPr="00C326CF">
        <w:rPr>
          <w:rFonts w:ascii="Tahoma" w:eastAsia="宋体" w:hAnsi="Tahoma" w:cs="Tahoma"/>
          <w:sz w:val="20"/>
          <w:szCs w:val="20"/>
          <w:lang w:eastAsia="zh-CN"/>
        </w:rPr>
        <w:t>1);</w:t>
      </w:r>
    </w:p>
    <w:p w14:paraId="422A4537" w14:textId="77777777" w:rsidR="00C326CF" w:rsidRPr="00C326CF" w:rsidRDefault="00C326CF" w:rsidP="00C326CF">
      <w:pPr>
        <w:rPr>
          <w:rFonts w:ascii="Tahoma" w:eastAsia="宋体" w:hAnsi="Tahoma" w:cs="Tahoma"/>
          <w:sz w:val="20"/>
          <w:szCs w:val="20"/>
          <w:lang w:eastAsia="zh-CN"/>
        </w:rPr>
      </w:pPr>
      <w:r w:rsidRPr="00C326CF">
        <w:rPr>
          <w:rFonts w:ascii="Tahoma" w:eastAsia="宋体" w:hAnsi="Tahoma" w:cs="Tahoma"/>
          <w:sz w:val="20"/>
          <w:szCs w:val="20"/>
          <w:lang w:eastAsia="zh-CN"/>
        </w:rPr>
        <w:t xml:space="preserve"> for a = 2:300</w:t>
      </w:r>
    </w:p>
    <w:p w14:paraId="6AAE2E83" w14:textId="77777777" w:rsidR="00C326CF" w:rsidRPr="00C326CF" w:rsidRDefault="00C326CF" w:rsidP="00C326CF">
      <w:pPr>
        <w:rPr>
          <w:rFonts w:ascii="Tahoma" w:eastAsia="宋体" w:hAnsi="Tahoma" w:cs="Tahoma"/>
          <w:sz w:val="20"/>
          <w:szCs w:val="20"/>
          <w:lang w:eastAsia="zh-CN"/>
        </w:rPr>
      </w:pPr>
      <w:r w:rsidRPr="00C326CF">
        <w:rPr>
          <w:rFonts w:ascii="Tahoma" w:eastAsia="宋体" w:hAnsi="Tahoma" w:cs="Tahoma"/>
          <w:sz w:val="20"/>
          <w:szCs w:val="20"/>
          <w:lang w:eastAsia="zh-CN"/>
        </w:rPr>
        <w:t xml:space="preserve">     V1 = [V</w:t>
      </w:r>
      <w:proofErr w:type="gramStart"/>
      <w:r w:rsidRPr="00C326CF">
        <w:rPr>
          <w:rFonts w:ascii="Tahoma" w:eastAsia="宋体" w:hAnsi="Tahoma" w:cs="Tahoma"/>
          <w:sz w:val="20"/>
          <w:szCs w:val="20"/>
          <w:lang w:eastAsia="zh-CN"/>
        </w:rPr>
        <w:t>1;A</w:t>
      </w:r>
      <w:proofErr w:type="gramEnd"/>
      <w:r w:rsidRPr="00C326CF">
        <w:rPr>
          <w:rFonts w:ascii="Tahoma" w:eastAsia="宋体" w:hAnsi="Tahoma" w:cs="Tahoma"/>
          <w:sz w:val="20"/>
          <w:szCs w:val="20"/>
          <w:lang w:eastAsia="zh-CN"/>
        </w:rPr>
        <w:t>(:,a)];</w:t>
      </w:r>
    </w:p>
    <w:p w14:paraId="373B4822" w14:textId="77777777" w:rsidR="00C326CF" w:rsidRPr="00C326CF" w:rsidRDefault="00C326CF" w:rsidP="00C326CF">
      <w:pPr>
        <w:rPr>
          <w:rFonts w:ascii="Tahoma" w:eastAsia="宋体" w:hAnsi="Tahoma" w:cs="Tahoma"/>
          <w:sz w:val="20"/>
          <w:szCs w:val="20"/>
          <w:lang w:eastAsia="zh-CN"/>
        </w:rPr>
      </w:pPr>
      <w:r w:rsidRPr="00C326CF">
        <w:rPr>
          <w:rFonts w:ascii="Tahoma" w:eastAsia="宋体" w:hAnsi="Tahoma" w:cs="Tahoma"/>
          <w:sz w:val="20"/>
          <w:szCs w:val="20"/>
          <w:lang w:eastAsia="zh-CN"/>
        </w:rPr>
        <w:t xml:space="preserve"> end</w:t>
      </w:r>
    </w:p>
    <w:p w14:paraId="784B1372" w14:textId="77777777" w:rsidR="00C326CF" w:rsidRPr="00C326CF" w:rsidRDefault="00C326CF" w:rsidP="00C326CF">
      <w:pPr>
        <w:rPr>
          <w:rFonts w:ascii="Tahoma" w:eastAsia="宋体" w:hAnsi="Tahoma" w:cs="Tahoma"/>
          <w:sz w:val="20"/>
          <w:szCs w:val="20"/>
          <w:lang w:eastAsia="zh-CN"/>
        </w:rPr>
      </w:pPr>
      <w:r w:rsidRPr="00C326CF">
        <w:rPr>
          <w:rFonts w:ascii="Tahoma" w:eastAsia="宋体" w:hAnsi="Tahoma" w:cs="Tahoma"/>
          <w:sz w:val="20"/>
          <w:szCs w:val="20"/>
          <w:lang w:eastAsia="zh-CN"/>
        </w:rPr>
        <w:t xml:space="preserve"> for b = 2:300</w:t>
      </w:r>
    </w:p>
    <w:p w14:paraId="7335E71C" w14:textId="77777777" w:rsidR="00C326CF" w:rsidRPr="00C326CF" w:rsidRDefault="00C326CF" w:rsidP="00C326CF">
      <w:pPr>
        <w:rPr>
          <w:rFonts w:ascii="Tahoma" w:eastAsia="宋体" w:hAnsi="Tahoma" w:cs="Tahoma"/>
          <w:sz w:val="20"/>
          <w:szCs w:val="20"/>
          <w:lang w:eastAsia="zh-CN"/>
        </w:rPr>
      </w:pPr>
      <w:r w:rsidRPr="00C326CF">
        <w:rPr>
          <w:rFonts w:ascii="Tahoma" w:eastAsia="宋体" w:hAnsi="Tahoma" w:cs="Tahoma"/>
          <w:sz w:val="20"/>
          <w:szCs w:val="20"/>
          <w:lang w:eastAsia="zh-CN"/>
        </w:rPr>
        <w:t xml:space="preserve">     V2 = [V</w:t>
      </w:r>
      <w:proofErr w:type="gramStart"/>
      <w:r w:rsidRPr="00C326CF">
        <w:rPr>
          <w:rFonts w:ascii="Tahoma" w:eastAsia="宋体" w:hAnsi="Tahoma" w:cs="Tahoma"/>
          <w:sz w:val="20"/>
          <w:szCs w:val="20"/>
          <w:lang w:eastAsia="zh-CN"/>
        </w:rPr>
        <w:t>2;B</w:t>
      </w:r>
      <w:proofErr w:type="gramEnd"/>
      <w:r w:rsidRPr="00C326CF">
        <w:rPr>
          <w:rFonts w:ascii="Tahoma" w:eastAsia="宋体" w:hAnsi="Tahoma" w:cs="Tahoma"/>
          <w:sz w:val="20"/>
          <w:szCs w:val="20"/>
          <w:lang w:eastAsia="zh-CN"/>
        </w:rPr>
        <w:t>(:,b)];</w:t>
      </w:r>
    </w:p>
    <w:p w14:paraId="44742685" w14:textId="3BC6E5B6" w:rsidR="00C326CF" w:rsidRDefault="00C326CF" w:rsidP="00C326CF">
      <w:pPr>
        <w:rPr>
          <w:rFonts w:ascii="Tahoma" w:eastAsia="宋体" w:hAnsi="Tahoma" w:cs="Tahoma"/>
          <w:sz w:val="20"/>
          <w:szCs w:val="20"/>
          <w:lang w:eastAsia="zh-CN"/>
        </w:rPr>
      </w:pPr>
      <w:r w:rsidRPr="00C326CF">
        <w:rPr>
          <w:rFonts w:ascii="Tahoma" w:eastAsia="宋体" w:hAnsi="Tahoma" w:cs="Tahoma"/>
          <w:sz w:val="20"/>
          <w:szCs w:val="20"/>
          <w:lang w:eastAsia="zh-CN"/>
        </w:rPr>
        <w:t xml:space="preserve"> </w:t>
      </w:r>
      <w:r>
        <w:rPr>
          <w:rFonts w:ascii="Tahoma" w:eastAsia="宋体" w:hAnsi="Tahoma" w:cs="Tahoma"/>
          <w:sz w:val="20"/>
          <w:szCs w:val="20"/>
          <w:lang w:eastAsia="zh-CN"/>
        </w:rPr>
        <w:t>e</w:t>
      </w:r>
      <w:r w:rsidRPr="00C326CF">
        <w:rPr>
          <w:rFonts w:ascii="Tahoma" w:eastAsia="宋体" w:hAnsi="Tahoma" w:cs="Tahoma"/>
          <w:sz w:val="20"/>
          <w:szCs w:val="20"/>
          <w:lang w:eastAsia="zh-CN"/>
        </w:rPr>
        <w:t>nd</w:t>
      </w:r>
    </w:p>
    <w:p w14:paraId="2F459070" w14:textId="77777777" w:rsidR="00C326CF" w:rsidRDefault="00C326CF" w:rsidP="00C326CF">
      <w:pPr>
        <w:rPr>
          <w:rFonts w:ascii="Tahoma" w:eastAsia="宋体" w:hAnsi="Tahoma" w:cs="Tahoma"/>
          <w:sz w:val="20"/>
          <w:szCs w:val="20"/>
          <w:lang w:eastAsia="zh-CN"/>
        </w:rPr>
      </w:pPr>
    </w:p>
    <w:p w14:paraId="388AEF5C" w14:textId="42387939" w:rsidR="00650C7F" w:rsidRPr="00C326CF" w:rsidRDefault="00893BC3" w:rsidP="00C326CF">
      <w:pPr>
        <w:rPr>
          <w:rFonts w:ascii="Consolas" w:eastAsia="宋体" w:hAnsi="Consolas" w:cs="宋体"/>
          <w:sz w:val="20"/>
          <w:szCs w:val="20"/>
          <w:lang w:eastAsia="zh-CN"/>
        </w:rPr>
      </w:pPr>
      <w:r>
        <w:rPr>
          <w:rFonts w:ascii="Tahoma" w:eastAsia="宋体" w:hAnsi="Tahoma" w:cs="Tahoma"/>
          <w:lang w:eastAsia="zh-CN"/>
        </w:rPr>
        <w:t xml:space="preserve">Should </w:t>
      </w:r>
      <w:bookmarkStart w:id="1" w:name="_Hlk102066024"/>
      <w:r w:rsidR="00C326CF" w:rsidRPr="00C326CF">
        <w:rPr>
          <w:rFonts w:ascii="Consolas" w:eastAsia="宋体" w:hAnsi="Consolas" w:cs="宋体"/>
          <w:sz w:val="20"/>
          <w:szCs w:val="20"/>
          <w:lang w:eastAsia="zh-CN"/>
        </w:rPr>
        <w:t>round(dot(V</w:t>
      </w:r>
      <w:proofErr w:type="gramStart"/>
      <w:r w:rsidR="00C326CF" w:rsidRPr="00C326CF">
        <w:rPr>
          <w:rFonts w:ascii="Consolas" w:eastAsia="宋体" w:hAnsi="Consolas" w:cs="宋体"/>
          <w:sz w:val="20"/>
          <w:szCs w:val="20"/>
          <w:lang w:eastAsia="zh-CN"/>
        </w:rPr>
        <w:t>1,V</w:t>
      </w:r>
      <w:proofErr w:type="gramEnd"/>
      <w:r w:rsidR="00C326CF" w:rsidRPr="00C326CF">
        <w:rPr>
          <w:rFonts w:ascii="Consolas" w:eastAsia="宋体" w:hAnsi="Consolas" w:cs="宋体"/>
          <w:sz w:val="20"/>
          <w:szCs w:val="20"/>
          <w:lang w:eastAsia="zh-CN"/>
        </w:rPr>
        <w:t>2))</w:t>
      </w:r>
      <w:r>
        <w:rPr>
          <w:rFonts w:ascii="Tahoma" w:eastAsia="宋体" w:hAnsi="Tahoma" w:cs="Tahoma"/>
          <w:lang w:eastAsia="zh-CN"/>
        </w:rPr>
        <w:t xml:space="preserve"> </w:t>
      </w:r>
      <w:bookmarkEnd w:id="1"/>
      <w:r>
        <w:rPr>
          <w:rFonts w:ascii="Tahoma" w:eastAsia="宋体" w:hAnsi="Tahoma" w:cs="Tahoma"/>
          <w:lang w:eastAsia="zh-CN"/>
        </w:rPr>
        <w:t>be  zero, the faces are</w:t>
      </w:r>
      <w:r w:rsidR="00650C7F">
        <w:rPr>
          <w:rFonts w:ascii="Tahoma" w:eastAsia="宋体" w:hAnsi="Tahoma" w:cs="Tahoma"/>
          <w:lang w:eastAsia="zh-CN"/>
        </w:rPr>
        <w:t xml:space="preserve"> (almost)</w:t>
      </w:r>
      <w:r>
        <w:rPr>
          <w:rFonts w:ascii="Tahoma" w:eastAsia="宋体" w:hAnsi="Tahoma" w:cs="Tahoma"/>
          <w:lang w:eastAsia="zh-CN"/>
        </w:rPr>
        <w:t xml:space="preserve"> orthogonal. </w:t>
      </w:r>
    </w:p>
    <w:p w14:paraId="0E2971F0" w14:textId="067C2358" w:rsidR="00650C7F" w:rsidRPr="005954EA" w:rsidRDefault="00650C7F" w:rsidP="005954EA">
      <w:pPr>
        <w:pStyle w:val="ae"/>
        <w:jc w:val="center"/>
        <w:rPr>
          <w:rFonts w:ascii="Tahoma" w:hAnsi="Tahoma" w:cs="Tahoma"/>
        </w:rPr>
      </w:pPr>
    </w:p>
    <w:p w14:paraId="17BCE27F" w14:textId="77777777" w:rsidR="005954EA" w:rsidRPr="005954EA" w:rsidRDefault="005954EA" w:rsidP="005954EA"/>
    <w:p w14:paraId="4EFA1EBC" w14:textId="2118397B" w:rsidR="003620D4" w:rsidRDefault="003620D4" w:rsidP="001C592E">
      <w:pPr>
        <w:rPr>
          <w:rStyle w:val="ad"/>
          <w:rFonts w:ascii="Tahoma" w:eastAsiaTheme="minorEastAsia" w:hAnsi="Tahoma" w:cs="Tahoma"/>
          <w:lang w:eastAsia="zh-CN"/>
        </w:rPr>
      </w:pPr>
      <w:r>
        <w:rPr>
          <w:rStyle w:val="ad"/>
          <w:rFonts w:ascii="Tahoma" w:eastAsiaTheme="minorEastAsia" w:hAnsi="Tahoma" w:cs="Tahoma" w:hint="eastAsia"/>
          <w:lang w:eastAsia="zh-CN"/>
        </w:rPr>
        <w:t>(</w:t>
      </w:r>
      <w:r>
        <w:rPr>
          <w:rStyle w:val="ad"/>
          <w:rFonts w:ascii="Tahoma" w:eastAsiaTheme="minorEastAsia" w:hAnsi="Tahoma" w:cs="Tahoma"/>
          <w:lang w:eastAsia="zh-CN"/>
        </w:rPr>
        <w:t>3)</w:t>
      </w:r>
    </w:p>
    <w:p w14:paraId="0B52805A" w14:textId="77777777" w:rsidR="007331A0" w:rsidRDefault="00A05766" w:rsidP="001C592E">
      <w:pPr>
        <w:rPr>
          <w:rStyle w:val="ad"/>
          <w:rFonts w:ascii="Tahoma" w:eastAsiaTheme="minorEastAsia" w:hAnsi="Tahoma" w:cs="Tahoma"/>
          <w:b w:val="0"/>
          <w:bCs w:val="0"/>
          <w:lang w:eastAsia="zh-CN"/>
        </w:rPr>
      </w:pPr>
      <w:r w:rsidRPr="00A05766">
        <w:rPr>
          <w:rStyle w:val="ad"/>
          <w:rFonts w:ascii="Tahoma" w:eastAsiaTheme="minorEastAsia" w:hAnsi="Tahoma" w:cs="Tahoma"/>
          <w:b w:val="0"/>
          <w:bCs w:val="0"/>
          <w:lang w:eastAsia="zh-CN"/>
        </w:rPr>
        <w:t xml:space="preserve">To check if the vector </w:t>
      </w:r>
      <w:bookmarkStart w:id="2" w:name="_Hlk101991883"/>
      <m:oMath>
        <m:acc>
          <m:accPr>
            <m:chr m:val="⃗"/>
            <m:ctrlPr>
              <w:rPr>
                <w:rStyle w:val="ad"/>
                <w:rFonts w:ascii="Cambria Math" w:eastAsiaTheme="minorEastAsia" w:hAnsi="Cambria Math" w:cs="Tahoma"/>
                <w:b w:val="0"/>
                <w:bCs w:val="0"/>
                <w:i/>
                <w:lang w:eastAsia="zh-CN"/>
              </w:rPr>
            </m:ctrlPr>
          </m:accPr>
          <m:e>
            <m:r>
              <w:rPr>
                <w:rStyle w:val="ad"/>
                <w:rFonts w:ascii="Cambria Math" w:eastAsiaTheme="minorEastAsia" w:hAnsi="Cambria Math" w:cs="Tahoma"/>
                <w:lang w:eastAsia="zh-CN"/>
              </w:rPr>
              <m:t>A</m:t>
            </m:r>
          </m:e>
        </m:acc>
      </m:oMath>
      <w:r w:rsidRPr="00A05766">
        <w:rPr>
          <w:rStyle w:val="ad"/>
          <w:rFonts w:ascii="Tahoma" w:eastAsiaTheme="minorEastAsia" w:hAnsi="Tahoma" w:cs="Tahoma"/>
          <w:b w:val="0"/>
          <w:bCs w:val="0"/>
          <w:lang w:eastAsia="zh-CN"/>
        </w:rPr>
        <w:t xml:space="preserve"> is a unit vector</w:t>
      </w:r>
      <w:bookmarkEnd w:id="2"/>
      <w:r w:rsidRPr="00A05766">
        <w:rPr>
          <w:rStyle w:val="ad"/>
          <w:rFonts w:ascii="Tahoma" w:eastAsiaTheme="minorEastAsia" w:hAnsi="Tahoma" w:cs="Tahoma"/>
          <w:b w:val="0"/>
          <w:bCs w:val="0"/>
          <w:lang w:eastAsia="zh-CN"/>
        </w:rPr>
        <w:t>, calculate the length</w:t>
      </w:r>
    </w:p>
    <w:p w14:paraId="239B728C" w14:textId="4E360DCC" w:rsidR="007331A0" w:rsidRDefault="00A05766" w:rsidP="001C592E">
      <w:pPr>
        <w:rPr>
          <w:rStyle w:val="ad"/>
          <w:rFonts w:ascii="Tahoma" w:eastAsiaTheme="minorEastAsia" w:hAnsi="Tahoma" w:cs="Tahoma"/>
          <w:b w:val="0"/>
          <w:bCs w:val="0"/>
          <w:lang w:eastAsia="zh-CN"/>
        </w:rPr>
      </w:pPr>
      <m:oMathPara>
        <m:oMath>
          <m:r>
            <w:rPr>
              <w:rStyle w:val="ad"/>
              <w:rFonts w:ascii="Cambria Math" w:eastAsiaTheme="minorEastAsia" w:hAnsi="Cambria Math" w:cs="Tahoma"/>
              <w:lang w:eastAsia="zh-CN"/>
            </w:rPr>
            <m:t>L=</m:t>
          </m:r>
          <m:rad>
            <m:radPr>
              <m:degHide m:val="1"/>
              <m:ctrlPr>
                <w:rPr>
                  <w:rStyle w:val="ad"/>
                  <w:rFonts w:ascii="Cambria Math" w:eastAsiaTheme="minorEastAsia" w:hAnsi="Cambria Math" w:cs="Tahoma"/>
                  <w:b w:val="0"/>
                  <w:bCs w:val="0"/>
                  <w:i/>
                  <w:lang w:eastAsia="zh-CN"/>
                </w:rPr>
              </m:ctrlPr>
            </m:radPr>
            <m:deg/>
            <m:e>
              <m:sSup>
                <m:sSupPr>
                  <m:ctrlPr>
                    <w:rPr>
                      <w:rStyle w:val="ad"/>
                      <w:rFonts w:ascii="Cambria Math" w:eastAsiaTheme="minorEastAsia" w:hAnsi="Cambria Math" w:cs="Tahoma"/>
                      <w:b w:val="0"/>
                      <w:bCs w:val="0"/>
                      <w:i/>
                      <w:lang w:eastAsia="zh-CN"/>
                    </w:rPr>
                  </m:ctrlPr>
                </m:sSupPr>
                <m:e>
                  <m:d>
                    <m:dPr>
                      <m:begChr m:val="|"/>
                      <m:endChr m:val="|"/>
                      <m:ctrlPr>
                        <w:rPr>
                          <w:rStyle w:val="ad"/>
                          <w:rFonts w:ascii="Cambria Math" w:eastAsiaTheme="minorEastAsia" w:hAnsi="Cambria Math" w:cs="Tahoma"/>
                          <w:b w:val="0"/>
                          <w:bCs w:val="0"/>
                          <w:i/>
                          <w:lang w:eastAsia="zh-CN"/>
                        </w:rPr>
                      </m:ctrlPr>
                    </m:dPr>
                    <m:e>
                      <m:acc>
                        <m:accPr>
                          <m:chr m:val="⃗"/>
                          <m:ctrlPr>
                            <w:rPr>
                              <w:rStyle w:val="ad"/>
                              <w:rFonts w:ascii="Cambria Math" w:eastAsiaTheme="minorEastAsia" w:hAnsi="Cambria Math" w:cs="Tahoma"/>
                              <w:b w:val="0"/>
                              <w:bCs w:val="0"/>
                              <w:i/>
                              <w:lang w:eastAsia="zh-CN"/>
                            </w:rPr>
                          </m:ctrlPr>
                        </m:accPr>
                        <m:e>
                          <m:r>
                            <w:rPr>
                              <w:rStyle w:val="ad"/>
                              <w:rFonts w:ascii="Cambria Math" w:eastAsiaTheme="minorEastAsia" w:hAnsi="Cambria Math" w:cs="Tahoma"/>
                              <w:lang w:eastAsia="zh-CN"/>
                            </w:rPr>
                            <m:t>A</m:t>
                          </m:r>
                        </m:e>
                      </m:acc>
                    </m:e>
                  </m:d>
                </m:e>
                <m:sup>
                  <m:r>
                    <w:rPr>
                      <w:rStyle w:val="ad"/>
                      <w:rFonts w:ascii="Cambria Math" w:eastAsiaTheme="minorEastAsia" w:hAnsi="Cambria Math" w:cs="Tahoma"/>
                      <w:lang w:eastAsia="zh-CN"/>
                    </w:rPr>
                    <m:t>2</m:t>
                  </m:r>
                </m:sup>
              </m:sSup>
            </m:e>
          </m:rad>
        </m:oMath>
      </m:oMathPara>
    </w:p>
    <w:p w14:paraId="3961D716" w14:textId="71CC85CD" w:rsidR="00A05766" w:rsidRPr="008E651E" w:rsidRDefault="007331A0" w:rsidP="001C592E">
      <w:pPr>
        <w:rPr>
          <w:rStyle w:val="ad"/>
          <w:rFonts w:ascii="Tahoma" w:eastAsiaTheme="minorEastAsia" w:hAnsi="Tahoma" w:cs="Tahoma"/>
          <w:b w:val="0"/>
          <w:bCs w:val="0"/>
          <w:lang w:eastAsia="zh-CN"/>
        </w:rPr>
      </w:pPr>
      <w:r>
        <w:rPr>
          <w:rStyle w:val="ad"/>
          <w:rFonts w:ascii="Tahoma" w:eastAsiaTheme="minorEastAsia" w:hAnsi="Tahoma" w:cs="Tahoma"/>
          <w:b w:val="0"/>
          <w:bCs w:val="0"/>
          <w:lang w:eastAsia="zh-CN"/>
        </w:rPr>
        <w:lastRenderedPageBreak/>
        <w:t>I</w:t>
      </w:r>
      <w:r w:rsidR="00A05766">
        <w:rPr>
          <w:rStyle w:val="ad"/>
          <w:rFonts w:ascii="Tahoma" w:eastAsiaTheme="minorEastAsia" w:hAnsi="Tahoma" w:cs="Tahoma"/>
          <w:b w:val="0"/>
          <w:bCs w:val="0"/>
          <w:lang w:eastAsia="zh-CN"/>
        </w:rPr>
        <w:t xml:space="preserve">f </w:t>
      </w:r>
      <m:oMath>
        <m:r>
          <w:rPr>
            <w:rStyle w:val="ad"/>
            <w:rFonts w:ascii="Cambria Math" w:eastAsiaTheme="minorEastAsia" w:hAnsi="Cambria Math" w:cs="Tahoma"/>
            <w:lang w:eastAsia="zh-CN"/>
          </w:rPr>
          <m:t>L=1</m:t>
        </m:r>
      </m:oMath>
      <w:r w:rsidR="00A05766">
        <w:rPr>
          <w:rStyle w:val="ad"/>
          <w:rFonts w:ascii="Tahoma" w:eastAsiaTheme="minorEastAsia" w:hAnsi="Tahoma" w:cs="Tahoma"/>
          <w:b w:val="0"/>
          <w:bCs w:val="0"/>
          <w:lang w:eastAsia="zh-CN"/>
        </w:rPr>
        <w:t xml:space="preserve">, </w:t>
      </w:r>
      <m:oMath>
        <m:acc>
          <m:accPr>
            <m:chr m:val="⃗"/>
            <m:ctrlPr>
              <w:rPr>
                <w:rStyle w:val="ad"/>
                <w:rFonts w:ascii="Cambria Math" w:eastAsiaTheme="minorEastAsia" w:hAnsi="Cambria Math" w:cs="Tahoma"/>
                <w:b w:val="0"/>
                <w:bCs w:val="0"/>
                <w:i/>
                <w:lang w:eastAsia="zh-CN"/>
              </w:rPr>
            </m:ctrlPr>
          </m:accPr>
          <m:e>
            <m:r>
              <w:rPr>
                <w:rStyle w:val="ad"/>
                <w:rFonts w:ascii="Cambria Math" w:eastAsiaTheme="minorEastAsia" w:hAnsi="Cambria Math" w:cs="Tahoma"/>
                <w:lang w:eastAsia="zh-CN"/>
              </w:rPr>
              <m:t>A</m:t>
            </m:r>
          </m:e>
        </m:acc>
      </m:oMath>
      <w:r w:rsidR="00A05766" w:rsidRPr="00A05766">
        <w:rPr>
          <w:rStyle w:val="ad"/>
          <w:rFonts w:ascii="Tahoma" w:eastAsiaTheme="minorEastAsia" w:hAnsi="Tahoma" w:cs="Tahoma"/>
          <w:b w:val="0"/>
          <w:bCs w:val="0"/>
          <w:lang w:eastAsia="zh-CN"/>
        </w:rPr>
        <w:t xml:space="preserve"> is a unit vector</w:t>
      </w:r>
      <w:r w:rsidR="008E651E">
        <w:rPr>
          <w:rStyle w:val="ad"/>
          <w:rFonts w:ascii="Tahoma" w:eastAsiaTheme="minorEastAsia" w:hAnsi="Tahoma" w:cs="Tahoma"/>
          <w:b w:val="0"/>
          <w:bCs w:val="0"/>
          <w:lang w:eastAsia="zh-CN"/>
        </w:rPr>
        <w:t>.</w:t>
      </w:r>
    </w:p>
    <w:p w14:paraId="5C496AA7" w14:textId="05D2DAEE" w:rsidR="00650C7F" w:rsidRPr="00650C7F" w:rsidRDefault="00650C7F" w:rsidP="00311007">
      <w:pPr>
        <w:rPr>
          <w:rStyle w:val="ad"/>
          <w:rFonts w:ascii="Tahoma" w:eastAsiaTheme="minorEastAsia" w:hAnsi="Tahoma" w:cs="Tahoma"/>
          <w:b w:val="0"/>
          <w:bCs w:val="0"/>
          <w:lang w:eastAsia="zh-CN"/>
        </w:rPr>
      </w:pPr>
      <w:r>
        <w:rPr>
          <w:rStyle w:val="ad"/>
          <w:rFonts w:ascii="Tahoma" w:eastAsiaTheme="minorEastAsia" w:hAnsi="Tahoma" w:cs="Tahoma"/>
          <w:b w:val="0"/>
          <w:bCs w:val="0"/>
          <w:lang w:eastAsia="zh-CN"/>
        </w:rPr>
        <w:t>To normalized the vectors, should use a</w:t>
      </w:r>
      <w:r w:rsidR="00311007">
        <w:rPr>
          <w:rStyle w:val="ad"/>
          <w:rFonts w:ascii="Tahoma" w:eastAsiaTheme="minorEastAsia" w:hAnsi="Tahoma" w:cs="Tahoma"/>
          <w:b w:val="0"/>
          <w:bCs w:val="0"/>
          <w:lang w:eastAsia="zh-CN"/>
        </w:rPr>
        <w:t xml:space="preserve"> factor of </w:t>
      </w:r>
      <m:oMath>
        <m:f>
          <m:fPr>
            <m:ctrlPr>
              <w:rPr>
                <w:rStyle w:val="ad"/>
                <w:rFonts w:ascii="Cambria Math" w:eastAsiaTheme="minorEastAsia" w:hAnsi="Cambria Math" w:cs="Tahoma"/>
                <w:b w:val="0"/>
                <w:bCs w:val="0"/>
                <w:i/>
                <w:lang w:eastAsia="zh-CN"/>
              </w:rPr>
            </m:ctrlPr>
          </m:fPr>
          <m:num>
            <m:r>
              <w:rPr>
                <w:rStyle w:val="ad"/>
                <w:rFonts w:ascii="Cambria Math" w:eastAsiaTheme="minorEastAsia" w:hAnsi="Cambria Math" w:cs="Tahoma"/>
                <w:lang w:eastAsia="zh-CN"/>
              </w:rPr>
              <m:t>1</m:t>
            </m:r>
          </m:num>
          <m:den>
            <m:r>
              <w:rPr>
                <w:rStyle w:val="ad"/>
                <w:rFonts w:ascii="Cambria Math" w:eastAsiaTheme="minorEastAsia" w:hAnsi="Cambria Math" w:cs="Tahoma"/>
                <w:lang w:eastAsia="zh-CN"/>
              </w:rPr>
              <m:t>CR</m:t>
            </m:r>
          </m:den>
        </m:f>
      </m:oMath>
      <w:r w:rsidR="00311007">
        <w:rPr>
          <w:rStyle w:val="ad"/>
          <w:rFonts w:ascii="Tahoma" w:eastAsiaTheme="minorEastAsia" w:hAnsi="Tahoma" w:cs="Tahoma"/>
          <w:b w:val="0"/>
          <w:bCs w:val="0"/>
          <w:lang w:eastAsia="zh-CN"/>
        </w:rPr>
        <w:t xml:space="preserve"> where </w:t>
      </w:r>
      <m:oMath>
        <m:r>
          <w:rPr>
            <w:rStyle w:val="ad"/>
            <w:rFonts w:ascii="Cambria Math" w:eastAsiaTheme="minorEastAsia" w:hAnsi="Cambria Math" w:cs="Tahoma"/>
            <w:lang w:eastAsia="zh-CN"/>
          </w:rPr>
          <m:t>C,D</m:t>
        </m:r>
      </m:oMath>
      <w:r w:rsidR="00311007">
        <w:rPr>
          <w:rStyle w:val="ad"/>
          <w:rFonts w:ascii="Tahoma" w:eastAsiaTheme="minorEastAsia" w:hAnsi="Tahoma" w:cs="Tahoma"/>
          <w:b w:val="0"/>
          <w:bCs w:val="0"/>
          <w:lang w:eastAsia="zh-CN"/>
        </w:rPr>
        <w:t xml:space="preserve"> are the number of</w:t>
      </w:r>
      <w:r w:rsidR="00311007" w:rsidRPr="00311007">
        <w:rPr>
          <w:rStyle w:val="ad"/>
          <w:rFonts w:ascii="Tahoma" w:eastAsiaTheme="minorEastAsia" w:hAnsi="Tahoma" w:cs="Tahoma"/>
          <w:b w:val="0"/>
          <w:bCs w:val="0"/>
          <w:lang w:eastAsia="zh-CN"/>
        </w:rPr>
        <w:t xml:space="preserve"> columns and rows in an </w:t>
      </w:r>
      <w:r w:rsidR="00311007">
        <w:rPr>
          <w:rStyle w:val="ad"/>
          <w:rFonts w:ascii="Tahoma" w:eastAsiaTheme="minorEastAsia" w:hAnsi="Tahoma" w:cs="Tahoma"/>
          <w:b w:val="0"/>
          <w:bCs w:val="0"/>
          <w:lang w:eastAsia="zh-CN"/>
        </w:rPr>
        <w:t xml:space="preserve">eigenface matrix.  </w:t>
      </w:r>
    </w:p>
    <w:p w14:paraId="2EA6B40A" w14:textId="43348598" w:rsidR="00311007" w:rsidRPr="00311007" w:rsidRDefault="00311007" w:rsidP="00311007">
      <w:pPr>
        <w:widowControl/>
        <w:autoSpaceDE/>
        <w:autoSpaceDN/>
        <w:rPr>
          <w:rFonts w:ascii="Tahoma" w:eastAsia="宋体" w:hAnsi="Tahoma" w:cs="Tahoma"/>
          <w:lang w:eastAsia="zh-CN"/>
        </w:rPr>
      </w:pPr>
      <w:r>
        <w:rPr>
          <w:rFonts w:ascii="Tahoma" w:eastAsia="宋体" w:hAnsi="Tahoma" w:cs="Tahoma" w:hint="cs"/>
          <w:lang w:eastAsia="zh-CN"/>
        </w:rPr>
        <w:t>T</w:t>
      </w:r>
      <w:r>
        <w:rPr>
          <w:rFonts w:ascii="Tahoma" w:eastAsia="宋体" w:hAnsi="Tahoma" w:cs="Tahoma"/>
          <w:lang w:eastAsia="zh-CN"/>
        </w:rPr>
        <w:t>hus, the essential code is:</w:t>
      </w:r>
    </w:p>
    <w:p w14:paraId="1C77AFB9" w14:textId="77777777" w:rsidR="00A93AC1" w:rsidRPr="00A93AC1" w:rsidRDefault="00A93AC1" w:rsidP="00A93AC1">
      <w:pPr>
        <w:widowControl/>
        <w:autoSpaceDE/>
        <w:autoSpaceDN/>
        <w:rPr>
          <w:rFonts w:ascii="Consolas" w:eastAsia="宋体" w:hAnsi="Consolas" w:cs="宋体"/>
          <w:sz w:val="20"/>
          <w:szCs w:val="20"/>
          <w:lang w:eastAsia="zh-CN"/>
        </w:rPr>
      </w:pPr>
      <w:r w:rsidRPr="00A93AC1">
        <w:rPr>
          <w:rFonts w:ascii="Consolas" w:eastAsia="宋体" w:hAnsi="Consolas" w:cs="宋体"/>
          <w:color w:val="008013"/>
          <w:sz w:val="20"/>
          <w:szCs w:val="20"/>
          <w:lang w:eastAsia="zh-CN"/>
        </w:rPr>
        <w:t>%</w:t>
      </w:r>
      <w:proofErr w:type="gramStart"/>
      <w:r w:rsidRPr="00A93AC1">
        <w:rPr>
          <w:rFonts w:ascii="Consolas" w:eastAsia="宋体" w:hAnsi="Consolas" w:cs="宋体"/>
          <w:color w:val="008013"/>
          <w:sz w:val="20"/>
          <w:szCs w:val="20"/>
          <w:lang w:eastAsia="zh-CN"/>
        </w:rPr>
        <w:t>check</w:t>
      </w:r>
      <w:proofErr w:type="gramEnd"/>
      <w:r w:rsidRPr="00A93AC1">
        <w:rPr>
          <w:rFonts w:ascii="Consolas" w:eastAsia="宋体" w:hAnsi="Consolas" w:cs="宋体"/>
          <w:color w:val="008013"/>
          <w:sz w:val="20"/>
          <w:szCs w:val="20"/>
          <w:lang w:eastAsia="zh-CN"/>
        </w:rPr>
        <w:t xml:space="preserve"> if it is a unit vector</w:t>
      </w:r>
    </w:p>
    <w:p w14:paraId="369D0EE5" w14:textId="77777777" w:rsidR="00A93AC1" w:rsidRPr="00A93AC1" w:rsidRDefault="00A93AC1" w:rsidP="00A93AC1">
      <w:pPr>
        <w:widowControl/>
        <w:autoSpaceDE/>
        <w:autoSpaceDN/>
        <w:rPr>
          <w:rFonts w:ascii="Consolas" w:eastAsia="宋体" w:hAnsi="Consolas" w:cs="宋体"/>
          <w:sz w:val="20"/>
          <w:szCs w:val="20"/>
          <w:lang w:eastAsia="zh-CN"/>
        </w:rPr>
      </w:pPr>
      <w:r w:rsidRPr="00A93AC1">
        <w:rPr>
          <w:rFonts w:ascii="Consolas" w:eastAsia="宋体" w:hAnsi="Consolas" w:cs="宋体"/>
          <w:sz w:val="20"/>
          <w:szCs w:val="20"/>
          <w:lang w:eastAsia="zh-CN"/>
        </w:rPr>
        <w:t xml:space="preserve"> </w:t>
      </w:r>
      <w:proofErr w:type="gramStart"/>
      <w:r w:rsidRPr="00A93AC1">
        <w:rPr>
          <w:rFonts w:ascii="Consolas" w:eastAsia="宋体" w:hAnsi="Consolas" w:cs="宋体"/>
          <w:color w:val="0E00FF"/>
          <w:sz w:val="20"/>
          <w:szCs w:val="20"/>
          <w:lang w:eastAsia="zh-CN"/>
        </w:rPr>
        <w:t>if</w:t>
      </w:r>
      <w:r w:rsidRPr="00A93AC1">
        <w:rPr>
          <w:rFonts w:ascii="Consolas" w:eastAsia="宋体" w:hAnsi="Consolas" w:cs="宋体"/>
          <w:sz w:val="20"/>
          <w:szCs w:val="20"/>
          <w:lang w:eastAsia="zh-CN"/>
        </w:rPr>
        <w:t xml:space="preserve">  dot</w:t>
      </w:r>
      <w:proofErr w:type="gramEnd"/>
      <w:r w:rsidRPr="00A93AC1">
        <w:rPr>
          <w:rFonts w:ascii="Consolas" w:eastAsia="宋体" w:hAnsi="Consolas" w:cs="宋体"/>
          <w:sz w:val="20"/>
          <w:szCs w:val="20"/>
          <w:lang w:eastAsia="zh-CN"/>
        </w:rPr>
        <w:t>(V,V) == 1</w:t>
      </w:r>
    </w:p>
    <w:p w14:paraId="425133FE" w14:textId="77777777" w:rsidR="00A93AC1" w:rsidRPr="00A93AC1" w:rsidRDefault="00A93AC1" w:rsidP="00A93AC1">
      <w:pPr>
        <w:widowControl/>
        <w:autoSpaceDE/>
        <w:autoSpaceDN/>
        <w:rPr>
          <w:rFonts w:ascii="Consolas" w:eastAsia="宋体" w:hAnsi="Consolas" w:cs="宋体"/>
          <w:sz w:val="20"/>
          <w:szCs w:val="20"/>
          <w:lang w:eastAsia="zh-CN"/>
        </w:rPr>
      </w:pPr>
      <w:r w:rsidRPr="00A93AC1">
        <w:rPr>
          <w:rFonts w:ascii="Consolas" w:eastAsia="宋体" w:hAnsi="Consolas" w:cs="宋体"/>
          <w:sz w:val="20"/>
          <w:szCs w:val="20"/>
          <w:lang w:eastAsia="zh-CN"/>
        </w:rPr>
        <w:t xml:space="preserve">     </w:t>
      </w:r>
      <w:proofErr w:type="spellStart"/>
      <w:r w:rsidRPr="00A93AC1">
        <w:rPr>
          <w:rFonts w:ascii="Consolas" w:eastAsia="宋体" w:hAnsi="Consolas" w:cs="宋体"/>
          <w:sz w:val="20"/>
          <w:szCs w:val="20"/>
          <w:lang w:eastAsia="zh-CN"/>
        </w:rPr>
        <w:t>eignfaces_blk_norm</w:t>
      </w:r>
      <w:proofErr w:type="spellEnd"/>
      <w:proofErr w:type="gramStart"/>
      <w:r w:rsidRPr="00A93AC1">
        <w:rPr>
          <w:rFonts w:ascii="Consolas" w:eastAsia="宋体" w:hAnsi="Consolas" w:cs="宋体"/>
          <w:sz w:val="20"/>
          <w:szCs w:val="20"/>
          <w:lang w:eastAsia="zh-CN"/>
        </w:rPr>
        <w:t>(:,:,</w:t>
      </w:r>
      <w:proofErr w:type="spellStart"/>
      <w:proofErr w:type="gramEnd"/>
      <w:r w:rsidRPr="00A93AC1">
        <w:rPr>
          <w:rFonts w:ascii="Consolas" w:eastAsia="宋体" w:hAnsi="Consolas" w:cs="宋体"/>
          <w:sz w:val="20"/>
          <w:szCs w:val="20"/>
          <w:lang w:eastAsia="zh-CN"/>
        </w:rPr>
        <w:t>i</w:t>
      </w:r>
      <w:proofErr w:type="spellEnd"/>
      <w:r w:rsidRPr="00A93AC1">
        <w:rPr>
          <w:rFonts w:ascii="Consolas" w:eastAsia="宋体" w:hAnsi="Consolas" w:cs="宋体"/>
          <w:sz w:val="20"/>
          <w:szCs w:val="20"/>
          <w:lang w:eastAsia="zh-CN"/>
        </w:rPr>
        <w:t>) =A;</w:t>
      </w:r>
    </w:p>
    <w:p w14:paraId="40447815" w14:textId="77777777" w:rsidR="00A93AC1" w:rsidRPr="00A93AC1" w:rsidRDefault="00A93AC1" w:rsidP="00A93AC1">
      <w:pPr>
        <w:widowControl/>
        <w:autoSpaceDE/>
        <w:autoSpaceDN/>
        <w:rPr>
          <w:rFonts w:ascii="Consolas" w:eastAsia="宋体" w:hAnsi="Consolas" w:cs="宋体"/>
          <w:sz w:val="20"/>
          <w:szCs w:val="20"/>
          <w:lang w:eastAsia="zh-CN"/>
        </w:rPr>
      </w:pPr>
      <w:r w:rsidRPr="00A93AC1">
        <w:rPr>
          <w:rFonts w:ascii="Consolas" w:eastAsia="宋体" w:hAnsi="Consolas" w:cs="宋体"/>
          <w:sz w:val="20"/>
          <w:szCs w:val="20"/>
          <w:lang w:eastAsia="zh-CN"/>
        </w:rPr>
        <w:t xml:space="preserve"> </w:t>
      </w:r>
      <w:r w:rsidRPr="00A93AC1">
        <w:rPr>
          <w:rFonts w:ascii="Consolas" w:eastAsia="宋体" w:hAnsi="Consolas" w:cs="宋体"/>
          <w:color w:val="0E00FF"/>
          <w:sz w:val="20"/>
          <w:szCs w:val="20"/>
          <w:lang w:eastAsia="zh-CN"/>
        </w:rPr>
        <w:t>else</w:t>
      </w:r>
    </w:p>
    <w:p w14:paraId="1DBF8B2F" w14:textId="77777777" w:rsidR="00A93AC1" w:rsidRPr="00A93AC1" w:rsidRDefault="00A93AC1" w:rsidP="00A93AC1">
      <w:pPr>
        <w:widowControl/>
        <w:autoSpaceDE/>
        <w:autoSpaceDN/>
        <w:rPr>
          <w:rFonts w:ascii="Consolas" w:eastAsia="宋体" w:hAnsi="Consolas" w:cs="宋体"/>
          <w:sz w:val="20"/>
          <w:szCs w:val="20"/>
          <w:lang w:eastAsia="zh-CN"/>
        </w:rPr>
      </w:pPr>
      <w:r w:rsidRPr="00A93AC1">
        <w:rPr>
          <w:rFonts w:ascii="Consolas" w:eastAsia="宋体" w:hAnsi="Consolas" w:cs="宋体"/>
          <w:sz w:val="20"/>
          <w:szCs w:val="20"/>
          <w:lang w:eastAsia="zh-CN"/>
        </w:rPr>
        <w:t xml:space="preserve">     </w:t>
      </w:r>
      <w:r w:rsidRPr="00A93AC1">
        <w:rPr>
          <w:rFonts w:ascii="Consolas" w:eastAsia="宋体" w:hAnsi="Consolas" w:cs="宋体"/>
          <w:color w:val="008013"/>
          <w:sz w:val="20"/>
          <w:szCs w:val="20"/>
          <w:lang w:eastAsia="zh-CN"/>
        </w:rPr>
        <w:t>%</w:t>
      </w:r>
      <w:proofErr w:type="gramStart"/>
      <w:r w:rsidRPr="00A93AC1">
        <w:rPr>
          <w:rFonts w:ascii="Consolas" w:eastAsia="宋体" w:hAnsi="Consolas" w:cs="宋体"/>
          <w:color w:val="008013"/>
          <w:sz w:val="20"/>
          <w:szCs w:val="20"/>
          <w:lang w:eastAsia="zh-CN"/>
        </w:rPr>
        <w:t>if</w:t>
      </w:r>
      <w:proofErr w:type="gramEnd"/>
      <w:r w:rsidRPr="00A93AC1">
        <w:rPr>
          <w:rFonts w:ascii="Consolas" w:eastAsia="宋体" w:hAnsi="Consolas" w:cs="宋体"/>
          <w:color w:val="008013"/>
          <w:sz w:val="20"/>
          <w:szCs w:val="20"/>
          <w:lang w:eastAsia="zh-CN"/>
        </w:rPr>
        <w:t xml:space="preserve"> not, normalize it</w:t>
      </w:r>
    </w:p>
    <w:p w14:paraId="584B3D79" w14:textId="77777777" w:rsidR="00A93AC1" w:rsidRPr="00A93AC1" w:rsidRDefault="00A93AC1" w:rsidP="00A93AC1">
      <w:pPr>
        <w:widowControl/>
        <w:autoSpaceDE/>
        <w:autoSpaceDN/>
        <w:rPr>
          <w:rFonts w:ascii="Consolas" w:eastAsia="宋体" w:hAnsi="Consolas" w:cs="宋体"/>
          <w:sz w:val="20"/>
          <w:szCs w:val="20"/>
          <w:lang w:eastAsia="zh-CN"/>
        </w:rPr>
      </w:pPr>
      <w:r w:rsidRPr="00A93AC1">
        <w:rPr>
          <w:rFonts w:ascii="Consolas" w:eastAsia="宋体" w:hAnsi="Consolas" w:cs="宋体"/>
          <w:sz w:val="20"/>
          <w:szCs w:val="20"/>
          <w:lang w:eastAsia="zh-CN"/>
        </w:rPr>
        <w:t xml:space="preserve">     B = normalize(reshape(</w:t>
      </w:r>
      <w:proofErr w:type="gramStart"/>
      <w:r w:rsidRPr="00A93AC1">
        <w:rPr>
          <w:rFonts w:ascii="Consolas" w:eastAsia="宋体" w:hAnsi="Consolas" w:cs="宋体"/>
          <w:sz w:val="20"/>
          <w:szCs w:val="20"/>
          <w:lang w:eastAsia="zh-CN"/>
        </w:rPr>
        <w:t>A,[</w:t>
      </w:r>
      <w:proofErr w:type="gramEnd"/>
      <w:r w:rsidRPr="00A93AC1">
        <w:rPr>
          <w:rFonts w:ascii="Consolas" w:eastAsia="宋体" w:hAnsi="Consolas" w:cs="宋体"/>
          <w:sz w:val="20"/>
          <w:szCs w:val="20"/>
          <w:lang w:eastAsia="zh-CN"/>
        </w:rPr>
        <w:t>450,300]));</w:t>
      </w:r>
    </w:p>
    <w:p w14:paraId="59823C06" w14:textId="77777777" w:rsidR="00A93AC1" w:rsidRPr="00A93AC1" w:rsidRDefault="00A93AC1" w:rsidP="00A93AC1">
      <w:pPr>
        <w:widowControl/>
        <w:autoSpaceDE/>
        <w:autoSpaceDN/>
        <w:rPr>
          <w:rFonts w:ascii="Consolas" w:eastAsia="宋体" w:hAnsi="Consolas" w:cs="宋体"/>
          <w:sz w:val="20"/>
          <w:szCs w:val="20"/>
          <w:lang w:eastAsia="zh-CN"/>
        </w:rPr>
      </w:pPr>
      <w:r w:rsidRPr="00A93AC1">
        <w:rPr>
          <w:rFonts w:ascii="Consolas" w:eastAsia="宋体" w:hAnsi="Consolas" w:cs="宋体"/>
          <w:sz w:val="20"/>
          <w:szCs w:val="20"/>
          <w:lang w:eastAsia="zh-CN"/>
        </w:rPr>
        <w:t xml:space="preserve">     </w:t>
      </w:r>
      <w:proofErr w:type="spellStart"/>
      <w:r w:rsidRPr="00A93AC1">
        <w:rPr>
          <w:rFonts w:ascii="Consolas" w:eastAsia="宋体" w:hAnsi="Consolas" w:cs="宋体"/>
          <w:sz w:val="20"/>
          <w:szCs w:val="20"/>
          <w:lang w:eastAsia="zh-CN"/>
        </w:rPr>
        <w:t>eignfaces_blk_norm</w:t>
      </w:r>
      <w:proofErr w:type="spellEnd"/>
      <w:proofErr w:type="gramStart"/>
      <w:r w:rsidRPr="00A93AC1">
        <w:rPr>
          <w:rFonts w:ascii="Consolas" w:eastAsia="宋体" w:hAnsi="Consolas" w:cs="宋体"/>
          <w:sz w:val="20"/>
          <w:szCs w:val="20"/>
          <w:lang w:eastAsia="zh-CN"/>
        </w:rPr>
        <w:t>(:,:,</w:t>
      </w:r>
      <w:proofErr w:type="spellStart"/>
      <w:proofErr w:type="gramEnd"/>
      <w:r w:rsidRPr="00A93AC1">
        <w:rPr>
          <w:rFonts w:ascii="Consolas" w:eastAsia="宋体" w:hAnsi="Consolas" w:cs="宋体"/>
          <w:sz w:val="20"/>
          <w:szCs w:val="20"/>
          <w:lang w:eastAsia="zh-CN"/>
        </w:rPr>
        <w:t>i</w:t>
      </w:r>
      <w:proofErr w:type="spellEnd"/>
      <w:r w:rsidRPr="00A93AC1">
        <w:rPr>
          <w:rFonts w:ascii="Consolas" w:eastAsia="宋体" w:hAnsi="Consolas" w:cs="宋体"/>
          <w:sz w:val="20"/>
          <w:szCs w:val="20"/>
          <w:lang w:eastAsia="zh-CN"/>
        </w:rPr>
        <w:t>) = B;</w:t>
      </w:r>
    </w:p>
    <w:p w14:paraId="378AE2F1" w14:textId="7FFA4943" w:rsidR="003620D4" w:rsidRPr="00A93AC1" w:rsidRDefault="003620D4" w:rsidP="001C592E">
      <w:pPr>
        <w:rPr>
          <w:rStyle w:val="ad"/>
          <w:rFonts w:ascii="Tahoma" w:eastAsiaTheme="minorEastAsia" w:hAnsi="Tahoma" w:cs="Tahoma"/>
          <w:lang w:eastAsia="zh-CN"/>
        </w:rPr>
      </w:pPr>
    </w:p>
    <w:p w14:paraId="3FD995FC" w14:textId="1888DB9F" w:rsidR="00311007" w:rsidRPr="00A570E6" w:rsidRDefault="00311007" w:rsidP="001C592E">
      <w:pPr>
        <w:rPr>
          <w:rFonts w:ascii="Tahoma" w:eastAsia="宋体" w:hAnsi="Tahoma" w:cs="Tahoma"/>
          <w:lang w:eastAsia="zh-CN"/>
        </w:rPr>
      </w:pPr>
      <w:r>
        <w:rPr>
          <w:rStyle w:val="ad"/>
          <w:rFonts w:ascii="Tahoma" w:eastAsiaTheme="minorEastAsia" w:hAnsi="Tahoma" w:cs="Tahoma"/>
          <w:b w:val="0"/>
          <w:bCs w:val="0"/>
          <w:lang w:eastAsia="zh-CN"/>
        </w:rPr>
        <w:t xml:space="preserve">Where A is the eigenface matrix extracted from </w:t>
      </w:r>
      <w:proofErr w:type="spellStart"/>
      <w:r w:rsidRPr="00893BC3">
        <w:rPr>
          <w:rFonts w:ascii="Consolas" w:eastAsia="宋体" w:hAnsi="Consolas" w:cs="宋体"/>
          <w:sz w:val="20"/>
          <w:szCs w:val="20"/>
          <w:lang w:eastAsia="zh-CN"/>
        </w:rPr>
        <w:t>eignfaces_</w:t>
      </w:r>
      <w:r w:rsidR="00A570E6" w:rsidRPr="00893BC3">
        <w:rPr>
          <w:rFonts w:ascii="Consolas" w:eastAsia="宋体" w:hAnsi="Consolas" w:cs="宋体"/>
          <w:sz w:val="20"/>
          <w:szCs w:val="20"/>
          <w:lang w:eastAsia="zh-CN"/>
        </w:rPr>
        <w:t>blk</w:t>
      </w:r>
      <w:proofErr w:type="spellEnd"/>
      <w:r w:rsidR="00A93AC1">
        <w:rPr>
          <w:rFonts w:ascii="Tahoma" w:eastAsia="宋体" w:hAnsi="Tahoma" w:cs="Tahoma"/>
          <w:lang w:eastAsia="zh-CN"/>
        </w:rPr>
        <w:t>,</w:t>
      </w:r>
      <w:r w:rsidR="00A570E6">
        <w:rPr>
          <w:rFonts w:ascii="Consolas" w:eastAsia="宋体" w:hAnsi="Consolas" w:cs="宋体"/>
          <w:sz w:val="20"/>
          <w:szCs w:val="20"/>
          <w:lang w:eastAsia="zh-CN"/>
        </w:rPr>
        <w:t xml:space="preserve"> </w:t>
      </w:r>
      <w:r w:rsidR="00A570E6" w:rsidRPr="00A570E6">
        <w:rPr>
          <w:rFonts w:ascii="Tahoma" w:eastAsia="宋体" w:hAnsi="Tahoma" w:cs="Tahoma"/>
          <w:lang w:eastAsia="zh-CN"/>
        </w:rPr>
        <w:t>looping</w:t>
      </w:r>
      <w:r w:rsidR="00A570E6">
        <w:rPr>
          <w:rFonts w:ascii="Tahoma" w:eastAsia="宋体" w:hAnsi="Tahoma" w:cs="Tahoma"/>
          <w:lang w:eastAsia="zh-CN"/>
        </w:rPr>
        <w:t xml:space="preserve"> from </w:t>
      </w:r>
      <w:proofErr w:type="spellStart"/>
      <w:r w:rsidR="00A570E6">
        <w:rPr>
          <w:rFonts w:ascii="Tahoma" w:eastAsia="宋体" w:hAnsi="Tahoma" w:cs="Tahoma"/>
          <w:lang w:eastAsia="zh-CN"/>
        </w:rPr>
        <w:t>i</w:t>
      </w:r>
      <w:proofErr w:type="spellEnd"/>
      <w:r w:rsidR="00A570E6">
        <w:rPr>
          <w:rFonts w:ascii="Tahoma" w:eastAsia="宋体" w:hAnsi="Tahoma" w:cs="Tahoma"/>
          <w:lang w:eastAsia="zh-CN"/>
        </w:rPr>
        <w:t xml:space="preserve"> to 100.</w:t>
      </w:r>
      <w:r w:rsidR="007C7D0C" w:rsidRPr="007C7D0C">
        <w:rPr>
          <w:rFonts w:ascii="Tahoma" w:eastAsia="宋体" w:hAnsi="Tahoma" w:cs="Tahoma"/>
          <w:lang w:eastAsia="zh-CN"/>
        </w:rPr>
        <w:t xml:space="preserve"> </w:t>
      </w:r>
      <w:r w:rsidR="007C7D0C">
        <w:rPr>
          <w:rFonts w:ascii="Tahoma" w:eastAsia="宋体" w:hAnsi="Tahoma" w:cs="Tahoma"/>
          <w:lang w:eastAsia="zh-CN"/>
        </w:rPr>
        <w:t>V is the vector converted from A.</w:t>
      </w:r>
      <w:r w:rsidR="00A570E6">
        <w:rPr>
          <w:rFonts w:ascii="Consolas" w:eastAsia="宋体" w:hAnsi="Consolas" w:cs="宋体"/>
          <w:sz w:val="20"/>
          <w:szCs w:val="20"/>
          <w:lang w:eastAsia="zh-CN"/>
        </w:rPr>
        <w:t xml:space="preserve"> </w:t>
      </w:r>
      <w:r w:rsidR="00A570E6">
        <w:rPr>
          <w:rFonts w:ascii="Tahoma" w:eastAsia="宋体" w:hAnsi="Tahoma" w:cs="Tahoma" w:hint="cs"/>
          <w:lang w:eastAsia="zh-CN"/>
        </w:rPr>
        <w:t>U</w:t>
      </w:r>
      <w:r w:rsidR="00A570E6">
        <w:rPr>
          <w:rFonts w:ascii="Tahoma" w:eastAsia="宋体" w:hAnsi="Tahoma" w:cs="Tahoma"/>
          <w:lang w:eastAsia="zh-CN"/>
        </w:rPr>
        <w:t xml:space="preserve">se the stock normalize function to normalize the matrix and add it into </w:t>
      </w:r>
      <w:proofErr w:type="spellStart"/>
      <w:r w:rsidR="00A570E6" w:rsidRPr="00A570E6">
        <w:rPr>
          <w:rFonts w:ascii="Consolas" w:eastAsia="宋体" w:hAnsi="Consolas" w:cs="宋体"/>
          <w:sz w:val="20"/>
          <w:szCs w:val="20"/>
          <w:lang w:eastAsia="zh-CN"/>
        </w:rPr>
        <w:t>eignfaces_blk_norm</w:t>
      </w:r>
      <w:proofErr w:type="spellEnd"/>
    </w:p>
    <w:p w14:paraId="13A1A0D1" w14:textId="77777777" w:rsidR="00595803" w:rsidRPr="00311007" w:rsidRDefault="00595803" w:rsidP="001C592E">
      <w:pPr>
        <w:rPr>
          <w:rStyle w:val="ad"/>
          <w:rFonts w:ascii="Tahoma" w:eastAsiaTheme="minorEastAsia" w:hAnsi="Tahoma" w:cs="Tahoma"/>
          <w:b w:val="0"/>
          <w:bCs w:val="0"/>
          <w:lang w:eastAsia="zh-CN"/>
        </w:rPr>
      </w:pPr>
    </w:p>
    <w:p w14:paraId="2A8B7B6D" w14:textId="1C034706" w:rsidR="001C592E" w:rsidRPr="006128E0" w:rsidRDefault="001C592E" w:rsidP="001C592E">
      <w:pPr>
        <w:rPr>
          <w:rStyle w:val="ad"/>
          <w:rFonts w:ascii="Tahoma" w:eastAsiaTheme="minorEastAsia" w:hAnsi="Tahoma" w:cs="Tahoma"/>
          <w:lang w:eastAsia="zh-CN"/>
        </w:rPr>
      </w:pPr>
      <w:r w:rsidRPr="006128E0">
        <w:rPr>
          <w:rStyle w:val="ad"/>
          <w:rFonts w:ascii="Tahoma" w:eastAsiaTheme="minorEastAsia" w:hAnsi="Tahoma" w:cs="Tahoma"/>
          <w:lang w:eastAsia="zh-CN"/>
        </w:rPr>
        <w:t>TASK2</w:t>
      </w:r>
    </w:p>
    <w:p w14:paraId="44C87FB4" w14:textId="27F870FB" w:rsidR="001C592E" w:rsidRDefault="001C592E" w:rsidP="001C592E">
      <w:pPr>
        <w:rPr>
          <w:rStyle w:val="ad"/>
          <w:rFonts w:ascii="Tahoma" w:eastAsiaTheme="minorEastAsia" w:hAnsi="Tahoma" w:cs="Tahoma"/>
          <w:lang w:eastAsia="zh-CN"/>
        </w:rPr>
      </w:pPr>
      <w:bookmarkStart w:id="3" w:name="_Hlk100609437"/>
      <w:r w:rsidRPr="006128E0">
        <w:rPr>
          <w:rStyle w:val="ad"/>
          <w:rFonts w:ascii="Tahoma" w:eastAsiaTheme="minorEastAsia" w:hAnsi="Tahoma" w:cs="Tahoma"/>
          <w:lang w:eastAsia="zh-CN"/>
        </w:rPr>
        <w:t>(</w:t>
      </w:r>
      <w:r w:rsidR="003620D4">
        <w:rPr>
          <w:rStyle w:val="ad"/>
          <w:rFonts w:ascii="Tahoma" w:eastAsiaTheme="minorEastAsia" w:hAnsi="Tahoma" w:cs="Tahoma"/>
          <w:lang w:eastAsia="zh-CN"/>
        </w:rPr>
        <w:t>1</w:t>
      </w:r>
      <w:r w:rsidRPr="006128E0">
        <w:rPr>
          <w:rStyle w:val="ad"/>
          <w:rFonts w:ascii="Tahoma" w:eastAsiaTheme="minorEastAsia" w:hAnsi="Tahoma" w:cs="Tahoma"/>
          <w:lang w:eastAsia="zh-CN"/>
        </w:rPr>
        <w:t>)</w:t>
      </w:r>
    </w:p>
    <w:p w14:paraId="50AD1B21" w14:textId="17F6F8E2" w:rsidR="004453DA" w:rsidRPr="004453DA" w:rsidRDefault="004453DA" w:rsidP="004453DA">
      <w:pPr>
        <w:rPr>
          <w:rStyle w:val="ad"/>
          <w:rFonts w:ascii="Tahoma" w:eastAsiaTheme="minorEastAsia" w:hAnsi="Tahoma" w:cs="Tahoma"/>
          <w:b w:val="0"/>
          <w:bCs w:val="0"/>
          <w:lang w:eastAsia="zh-CN"/>
        </w:rPr>
      </w:pPr>
      <w:r w:rsidRPr="004453DA">
        <w:rPr>
          <w:rStyle w:val="ad"/>
          <w:rFonts w:ascii="Tahoma" w:eastAsiaTheme="minorEastAsia" w:hAnsi="Tahoma" w:cs="Tahoma"/>
          <w:b w:val="0"/>
          <w:bCs w:val="0"/>
          <w:lang w:eastAsia="zh-CN"/>
        </w:rPr>
        <w:t xml:space="preserve">The essence of finding the weights is to find out how well the original image is represented in the </w:t>
      </w:r>
      <w:r>
        <w:rPr>
          <w:rStyle w:val="ad"/>
          <w:rFonts w:ascii="Tahoma" w:eastAsiaTheme="minorEastAsia" w:hAnsi="Tahoma" w:cs="Tahoma"/>
          <w:b w:val="0"/>
          <w:bCs w:val="0"/>
          <w:lang w:eastAsia="zh-CN"/>
        </w:rPr>
        <w:t>eigen</w:t>
      </w:r>
      <w:r w:rsidRPr="004453DA">
        <w:rPr>
          <w:rStyle w:val="ad"/>
          <w:rFonts w:ascii="Tahoma" w:eastAsiaTheme="minorEastAsia" w:hAnsi="Tahoma" w:cs="Tahoma"/>
          <w:b w:val="0"/>
          <w:bCs w:val="0"/>
          <w:lang w:eastAsia="zh-CN"/>
        </w:rPr>
        <w:t>space, a process which, according to Principal components analysis, goes through the following steps.</w:t>
      </w:r>
    </w:p>
    <w:p w14:paraId="1BF69356" w14:textId="77777777" w:rsidR="004453DA" w:rsidRPr="004453DA" w:rsidRDefault="004453DA" w:rsidP="004453DA">
      <w:pPr>
        <w:rPr>
          <w:rStyle w:val="ad"/>
          <w:rFonts w:ascii="Tahoma" w:eastAsiaTheme="minorEastAsia" w:hAnsi="Tahoma" w:cs="Tahoma"/>
          <w:b w:val="0"/>
          <w:bCs w:val="0"/>
          <w:lang w:eastAsia="zh-CN"/>
        </w:rPr>
      </w:pPr>
      <w:r w:rsidRPr="004453DA">
        <w:rPr>
          <w:rStyle w:val="ad"/>
          <w:rFonts w:ascii="Tahoma" w:eastAsiaTheme="minorEastAsia" w:hAnsi="Tahoma" w:cs="Tahoma"/>
          <w:b w:val="0"/>
          <w:bCs w:val="0"/>
          <w:lang w:eastAsia="zh-CN"/>
        </w:rPr>
        <w:t>1. Pre-processing the data</w:t>
      </w:r>
    </w:p>
    <w:p w14:paraId="5D7F159E" w14:textId="050A0CC7" w:rsidR="004453DA" w:rsidRDefault="004453DA" w:rsidP="004453DA">
      <w:pPr>
        <w:rPr>
          <w:rStyle w:val="ad"/>
          <w:rFonts w:ascii="Tahoma" w:eastAsiaTheme="minorEastAsia" w:hAnsi="Tahoma" w:cs="Tahoma"/>
          <w:b w:val="0"/>
          <w:bCs w:val="0"/>
          <w:lang w:eastAsia="zh-CN"/>
        </w:rPr>
      </w:pPr>
      <w:r w:rsidRPr="004453DA">
        <w:rPr>
          <w:rStyle w:val="ad"/>
          <w:rFonts w:ascii="Tahoma" w:eastAsiaTheme="minorEastAsia" w:hAnsi="Tahoma" w:cs="Tahoma"/>
          <w:b w:val="0"/>
          <w:bCs w:val="0"/>
          <w:lang w:eastAsia="zh-CN"/>
        </w:rPr>
        <w:t>transforming the picture</w:t>
      </w:r>
      <w:r w:rsidR="001E3783">
        <w:rPr>
          <w:rStyle w:val="ad"/>
          <w:rFonts w:ascii="Tahoma" w:eastAsiaTheme="minorEastAsia" w:hAnsi="Tahoma" w:cs="Tahoma"/>
          <w:b w:val="0"/>
          <w:bCs w:val="0"/>
          <w:lang w:eastAsia="zh-CN"/>
        </w:rPr>
        <w:t xml:space="preserve"> </w:t>
      </w:r>
      <m:oMath>
        <m:r>
          <w:rPr>
            <w:rStyle w:val="ad"/>
            <w:rFonts w:ascii="Cambria Math" w:eastAsiaTheme="minorEastAsia" w:hAnsi="Cambria Math" w:cs="Tahoma"/>
            <w:lang w:eastAsia="zh-CN"/>
          </w:rPr>
          <m:t>Γ</m:t>
        </m:r>
      </m:oMath>
      <w:r w:rsidRPr="004453DA">
        <w:rPr>
          <w:rStyle w:val="ad"/>
          <w:rFonts w:ascii="Tahoma" w:eastAsiaTheme="minorEastAsia" w:hAnsi="Tahoma" w:cs="Tahoma"/>
          <w:b w:val="0"/>
          <w:bCs w:val="0"/>
          <w:lang w:eastAsia="zh-CN"/>
        </w:rPr>
        <w:t xml:space="preserve"> and the </w:t>
      </w:r>
      <w:r>
        <w:rPr>
          <w:rStyle w:val="ad"/>
          <w:rFonts w:ascii="Tahoma" w:eastAsiaTheme="minorEastAsia" w:hAnsi="Tahoma" w:cs="Tahoma"/>
          <w:b w:val="0"/>
          <w:bCs w:val="0"/>
          <w:lang w:eastAsia="zh-CN"/>
        </w:rPr>
        <w:t>eigen</w:t>
      </w:r>
      <w:r w:rsidRPr="004453DA">
        <w:rPr>
          <w:rStyle w:val="ad"/>
          <w:rFonts w:ascii="Tahoma" w:eastAsiaTheme="minorEastAsia" w:hAnsi="Tahoma" w:cs="Tahoma"/>
          <w:b w:val="0"/>
          <w:bCs w:val="0"/>
          <w:lang w:eastAsia="zh-CN"/>
        </w:rPr>
        <w:t>face matrix</w:t>
      </w:r>
      <w:r w:rsidR="001E3783">
        <w:rPr>
          <w:rStyle w:val="ad"/>
          <w:rFonts w:ascii="Tahoma" w:eastAsiaTheme="minorEastAsia" w:hAnsi="Tahoma" w:cs="Tahoma"/>
          <w:b w:val="0"/>
          <w:bCs w:val="0"/>
          <w:lang w:eastAsia="zh-CN"/>
        </w:rPr>
        <w:t xml:space="preserve"> </w:t>
      </w:r>
      <m:oMath>
        <m:r>
          <w:rPr>
            <w:rStyle w:val="ad"/>
            <w:rFonts w:ascii="Cambria Math" w:eastAsiaTheme="minorEastAsia" w:hAnsi="Cambria Math" w:cs="Tahoma"/>
            <w:lang w:eastAsia="zh-CN"/>
          </w:rPr>
          <m:t>u</m:t>
        </m:r>
      </m:oMath>
      <w:r w:rsidRPr="004453DA">
        <w:rPr>
          <w:rStyle w:val="ad"/>
          <w:rFonts w:ascii="Tahoma" w:eastAsiaTheme="minorEastAsia" w:hAnsi="Tahoma" w:cs="Tahoma"/>
          <w:b w:val="0"/>
          <w:bCs w:val="0"/>
          <w:lang w:eastAsia="zh-CN"/>
        </w:rPr>
        <w:t xml:space="preserve"> into vector</w:t>
      </w:r>
      <w:r>
        <w:rPr>
          <w:rStyle w:val="ad"/>
          <w:rFonts w:ascii="Tahoma" w:eastAsiaTheme="minorEastAsia" w:hAnsi="Tahoma" w:cs="Tahoma"/>
          <w:b w:val="0"/>
          <w:bCs w:val="0"/>
          <w:lang w:eastAsia="zh-CN"/>
        </w:rPr>
        <w:t>s</w:t>
      </w:r>
      <w:r w:rsidRPr="004453DA">
        <w:rPr>
          <w:rStyle w:val="ad"/>
          <w:rFonts w:ascii="Tahoma" w:eastAsiaTheme="minorEastAsia" w:hAnsi="Tahoma" w:cs="Tahoma"/>
          <w:b w:val="0"/>
          <w:bCs w:val="0"/>
          <w:lang w:eastAsia="zh-CN"/>
        </w:rPr>
        <w:t xml:space="preserve"> (by connecting each column)</w:t>
      </w:r>
    </w:p>
    <w:p w14:paraId="3E6B7A71" w14:textId="09E4488C" w:rsidR="00C37523" w:rsidRDefault="00C37523" w:rsidP="00C37523">
      <w:pPr>
        <w:rPr>
          <w:rStyle w:val="ad"/>
          <w:rFonts w:ascii="Tahoma" w:eastAsiaTheme="minorEastAsia" w:hAnsi="Tahoma" w:cs="Tahoma"/>
          <w:b w:val="0"/>
          <w:bCs w:val="0"/>
          <w:lang w:eastAsia="zh-CN"/>
        </w:rPr>
      </w:pPr>
      <w:r>
        <w:rPr>
          <w:rStyle w:val="ad"/>
          <w:rFonts w:ascii="Tahoma" w:eastAsiaTheme="minorEastAsia" w:hAnsi="Tahoma" w:cs="Tahoma"/>
          <w:b w:val="0"/>
          <w:bCs w:val="0"/>
          <w:lang w:eastAsia="zh-CN"/>
        </w:rPr>
        <w:t>The essential code is listed below:</w:t>
      </w:r>
    </w:p>
    <w:p w14:paraId="03B1CD3F" w14:textId="77777777" w:rsidR="00C37523" w:rsidRPr="00C37523" w:rsidRDefault="00C37523" w:rsidP="00C37523">
      <w:pPr>
        <w:widowControl/>
        <w:autoSpaceDE/>
        <w:autoSpaceDN/>
        <w:rPr>
          <w:rFonts w:ascii="Consolas" w:eastAsia="宋体" w:hAnsi="Consolas" w:cs="宋体"/>
          <w:sz w:val="20"/>
          <w:szCs w:val="20"/>
          <w:lang w:eastAsia="zh-CN"/>
        </w:rPr>
      </w:pPr>
      <w:proofErr w:type="spellStart"/>
      <w:r w:rsidRPr="00C37523">
        <w:rPr>
          <w:rFonts w:ascii="Consolas" w:eastAsia="宋体" w:hAnsi="Consolas" w:cs="宋体"/>
          <w:sz w:val="20"/>
          <w:szCs w:val="20"/>
          <w:lang w:eastAsia="zh-CN"/>
        </w:rPr>
        <w:t>face_vector</w:t>
      </w:r>
      <w:proofErr w:type="spellEnd"/>
      <w:r w:rsidRPr="00C37523">
        <w:rPr>
          <w:rFonts w:ascii="Consolas" w:eastAsia="宋体" w:hAnsi="Consolas" w:cs="宋体"/>
          <w:sz w:val="20"/>
          <w:szCs w:val="20"/>
          <w:lang w:eastAsia="zh-CN"/>
        </w:rPr>
        <w:t xml:space="preserve"> = [];</w:t>
      </w:r>
    </w:p>
    <w:p w14:paraId="571BA77A" w14:textId="77777777" w:rsidR="00C37523" w:rsidRPr="00C37523" w:rsidRDefault="00C37523" w:rsidP="00C37523">
      <w:pPr>
        <w:widowControl/>
        <w:autoSpaceDE/>
        <w:autoSpaceDN/>
        <w:rPr>
          <w:rFonts w:ascii="Consolas" w:eastAsia="宋体" w:hAnsi="Consolas" w:cs="宋体"/>
          <w:sz w:val="20"/>
          <w:szCs w:val="20"/>
          <w:lang w:eastAsia="zh-CN"/>
        </w:rPr>
      </w:pPr>
      <w:r w:rsidRPr="00C37523">
        <w:rPr>
          <w:rFonts w:ascii="Consolas" w:eastAsia="宋体" w:hAnsi="Consolas" w:cs="宋体"/>
          <w:sz w:val="20"/>
          <w:szCs w:val="20"/>
          <w:lang w:eastAsia="zh-CN"/>
        </w:rPr>
        <w:t xml:space="preserve">     </w:t>
      </w:r>
      <w:proofErr w:type="spellStart"/>
      <w:r w:rsidRPr="00C37523">
        <w:rPr>
          <w:rFonts w:ascii="Consolas" w:eastAsia="宋体" w:hAnsi="Consolas" w:cs="宋体"/>
          <w:sz w:val="20"/>
          <w:szCs w:val="20"/>
          <w:lang w:eastAsia="zh-CN"/>
        </w:rPr>
        <w:t>covariance_vector</w:t>
      </w:r>
      <w:proofErr w:type="spellEnd"/>
      <w:r w:rsidRPr="00C37523">
        <w:rPr>
          <w:rFonts w:ascii="Consolas" w:eastAsia="宋体" w:hAnsi="Consolas" w:cs="宋体"/>
          <w:sz w:val="20"/>
          <w:szCs w:val="20"/>
          <w:lang w:eastAsia="zh-CN"/>
        </w:rPr>
        <w:t xml:space="preserve"> = [];</w:t>
      </w:r>
    </w:p>
    <w:p w14:paraId="15BFD391" w14:textId="77777777" w:rsidR="00C37523" w:rsidRPr="00C37523" w:rsidRDefault="00C37523" w:rsidP="00C37523">
      <w:pPr>
        <w:rPr>
          <w:rStyle w:val="ad"/>
          <w:rFonts w:ascii="Tahoma" w:eastAsiaTheme="minorEastAsia" w:hAnsi="Tahoma" w:cs="Tahoma"/>
          <w:b w:val="0"/>
          <w:bCs w:val="0"/>
          <w:lang w:eastAsia="zh-CN"/>
        </w:rPr>
      </w:pPr>
    </w:p>
    <w:p w14:paraId="2BF324D2" w14:textId="3AC46C38" w:rsidR="00C37523" w:rsidRPr="00C37523" w:rsidRDefault="00C37523" w:rsidP="00C37523">
      <w:pPr>
        <w:widowControl/>
        <w:autoSpaceDE/>
        <w:autoSpaceDN/>
        <w:rPr>
          <w:rFonts w:ascii="Consolas" w:eastAsia="宋体" w:hAnsi="Consolas" w:cs="宋体"/>
          <w:sz w:val="20"/>
          <w:szCs w:val="20"/>
          <w:lang w:eastAsia="zh-CN"/>
        </w:rPr>
      </w:pPr>
      <w:proofErr w:type="spellStart"/>
      <w:r w:rsidRPr="00C37523">
        <w:rPr>
          <w:rFonts w:ascii="Consolas" w:eastAsia="宋体" w:hAnsi="Consolas" w:cs="宋体"/>
          <w:sz w:val="20"/>
          <w:szCs w:val="20"/>
          <w:lang w:eastAsia="zh-CN"/>
        </w:rPr>
        <w:t>face_vector</w:t>
      </w:r>
      <w:proofErr w:type="spellEnd"/>
      <w:r w:rsidRPr="00C37523">
        <w:rPr>
          <w:rFonts w:ascii="Consolas" w:eastAsia="宋体" w:hAnsi="Consolas" w:cs="宋体"/>
          <w:sz w:val="20"/>
          <w:szCs w:val="20"/>
          <w:lang w:eastAsia="zh-CN"/>
        </w:rPr>
        <w:t xml:space="preserve"> = [</w:t>
      </w:r>
      <w:proofErr w:type="spellStart"/>
      <w:r w:rsidRPr="00C37523">
        <w:rPr>
          <w:rFonts w:ascii="Consolas" w:eastAsia="宋体" w:hAnsi="Consolas" w:cs="宋体"/>
          <w:sz w:val="20"/>
          <w:szCs w:val="20"/>
          <w:lang w:eastAsia="zh-CN"/>
        </w:rPr>
        <w:t>face_</w:t>
      </w:r>
      <w:proofErr w:type="gramStart"/>
      <w:r w:rsidRPr="00C37523">
        <w:rPr>
          <w:rFonts w:ascii="Consolas" w:eastAsia="宋体" w:hAnsi="Consolas" w:cs="宋体"/>
          <w:sz w:val="20"/>
          <w:szCs w:val="20"/>
          <w:lang w:eastAsia="zh-CN"/>
        </w:rPr>
        <w:t>vector;eignface</w:t>
      </w:r>
      <w:proofErr w:type="spellEnd"/>
      <w:proofErr w:type="gramEnd"/>
      <w:r w:rsidRPr="00C37523">
        <w:rPr>
          <w:rFonts w:ascii="Consolas" w:eastAsia="宋体" w:hAnsi="Consolas" w:cs="宋体"/>
          <w:sz w:val="20"/>
          <w:szCs w:val="20"/>
          <w:lang w:eastAsia="zh-CN"/>
        </w:rPr>
        <w:t>(:,k)];</w:t>
      </w:r>
    </w:p>
    <w:p w14:paraId="060E735C" w14:textId="77777777" w:rsidR="00C37523" w:rsidRPr="004453DA" w:rsidRDefault="00C37523" w:rsidP="004453DA">
      <w:pPr>
        <w:rPr>
          <w:rStyle w:val="ad"/>
          <w:rFonts w:ascii="Tahoma" w:eastAsiaTheme="minorEastAsia" w:hAnsi="Tahoma" w:cs="Tahoma"/>
          <w:b w:val="0"/>
          <w:bCs w:val="0"/>
          <w:lang w:eastAsia="zh-CN"/>
        </w:rPr>
      </w:pPr>
    </w:p>
    <w:p w14:paraId="6F6D4442" w14:textId="77777777" w:rsidR="004453DA" w:rsidRPr="004453DA" w:rsidRDefault="004453DA" w:rsidP="004453DA">
      <w:pPr>
        <w:rPr>
          <w:rStyle w:val="ad"/>
          <w:rFonts w:ascii="Tahoma" w:eastAsiaTheme="minorEastAsia" w:hAnsi="Tahoma" w:cs="Tahoma"/>
          <w:b w:val="0"/>
          <w:bCs w:val="0"/>
          <w:lang w:eastAsia="zh-CN"/>
        </w:rPr>
      </w:pPr>
      <w:r w:rsidRPr="004453DA">
        <w:rPr>
          <w:rStyle w:val="ad"/>
          <w:rFonts w:ascii="Tahoma" w:eastAsiaTheme="minorEastAsia" w:hAnsi="Tahoma" w:cs="Tahoma"/>
          <w:b w:val="0"/>
          <w:bCs w:val="0"/>
          <w:lang w:eastAsia="zh-CN"/>
        </w:rPr>
        <w:t>2. Image decentration</w:t>
      </w:r>
    </w:p>
    <w:p w14:paraId="4B712736" w14:textId="7EF8910A" w:rsidR="001E3783" w:rsidRPr="001E3783" w:rsidRDefault="004453DA" w:rsidP="004453DA">
      <w:pPr>
        <w:rPr>
          <w:rStyle w:val="ad"/>
          <w:rFonts w:ascii="Tahoma" w:eastAsiaTheme="minorEastAsia" w:hAnsi="Tahoma" w:cs="Tahoma"/>
          <w:b w:val="0"/>
          <w:bCs w:val="0"/>
          <w:lang w:eastAsia="zh-CN"/>
        </w:rPr>
      </w:pPr>
      <w:r w:rsidRPr="004453DA">
        <w:rPr>
          <w:rStyle w:val="ad"/>
          <w:rFonts w:ascii="Tahoma" w:eastAsiaTheme="minorEastAsia" w:hAnsi="Tahoma" w:cs="Tahoma"/>
          <w:b w:val="0"/>
          <w:bCs w:val="0"/>
          <w:lang w:eastAsia="zh-CN"/>
        </w:rPr>
        <w:t xml:space="preserve">Since the original image is already known to consist of </w:t>
      </w:r>
      <w:r>
        <w:rPr>
          <w:rStyle w:val="ad"/>
          <w:rFonts w:ascii="Tahoma" w:eastAsiaTheme="minorEastAsia" w:hAnsi="Tahoma" w:cs="Tahoma"/>
          <w:b w:val="0"/>
          <w:bCs w:val="0"/>
          <w:lang w:eastAsia="zh-CN"/>
        </w:rPr>
        <w:t>eigen</w:t>
      </w:r>
      <w:r w:rsidRPr="004453DA">
        <w:rPr>
          <w:rStyle w:val="ad"/>
          <w:rFonts w:ascii="Tahoma" w:eastAsiaTheme="minorEastAsia" w:hAnsi="Tahoma" w:cs="Tahoma"/>
          <w:b w:val="0"/>
          <w:bCs w:val="0"/>
          <w:lang w:eastAsia="zh-CN"/>
        </w:rPr>
        <w:t xml:space="preserve">faces, the image data can be obtained by averaging </w:t>
      </w:r>
      <w:r w:rsidR="00DA36B6">
        <w:rPr>
          <w:rStyle w:val="ad"/>
          <w:rFonts w:ascii="Tahoma" w:eastAsiaTheme="minorEastAsia" w:hAnsi="Tahoma" w:cs="Tahoma"/>
          <w:b w:val="0"/>
          <w:bCs w:val="0"/>
          <w:lang w:eastAsia="zh-CN"/>
        </w:rPr>
        <w:t xml:space="preserve">all </w:t>
      </w:r>
      <m:oMath>
        <m:r>
          <w:rPr>
            <w:rStyle w:val="ad"/>
            <w:rFonts w:ascii="Cambria Math" w:eastAsiaTheme="minorEastAsia" w:hAnsi="Cambria Math" w:cs="Tahoma"/>
            <w:lang w:eastAsia="zh-CN"/>
          </w:rPr>
          <m:t>n</m:t>
        </m:r>
      </m:oMath>
      <w:r w:rsidRPr="004453DA">
        <w:rPr>
          <w:rStyle w:val="ad"/>
          <w:rFonts w:ascii="Tahoma" w:eastAsiaTheme="minorEastAsia" w:hAnsi="Tahoma" w:cs="Tahoma"/>
          <w:b w:val="0"/>
          <w:bCs w:val="0"/>
          <w:lang w:eastAsia="zh-CN"/>
        </w:rPr>
        <w:t xml:space="preserve"> </w:t>
      </w:r>
      <w:r>
        <w:rPr>
          <w:rStyle w:val="ad"/>
          <w:rFonts w:ascii="Tahoma" w:eastAsiaTheme="minorEastAsia" w:hAnsi="Tahoma" w:cs="Tahoma"/>
          <w:b w:val="0"/>
          <w:bCs w:val="0"/>
          <w:lang w:eastAsia="zh-CN"/>
        </w:rPr>
        <w:t>eigen</w:t>
      </w:r>
      <w:r w:rsidRPr="004453DA">
        <w:rPr>
          <w:rStyle w:val="ad"/>
          <w:rFonts w:ascii="Tahoma" w:eastAsiaTheme="minorEastAsia" w:hAnsi="Tahoma" w:cs="Tahoma"/>
          <w:b w:val="0"/>
          <w:bCs w:val="0"/>
          <w:lang w:eastAsia="zh-CN"/>
        </w:rPr>
        <w:t xml:space="preserve">faces to obtain a consistent representation in all feature spaces, </w:t>
      </w:r>
      <w:r>
        <w:rPr>
          <w:rStyle w:val="ad"/>
          <w:rFonts w:ascii="Tahoma" w:eastAsiaTheme="minorEastAsia" w:hAnsi="Tahoma" w:cs="Tahoma"/>
          <w:b w:val="0"/>
          <w:bCs w:val="0"/>
          <w:lang w:eastAsia="zh-CN"/>
        </w:rPr>
        <w:t>which is equivalent to the</w:t>
      </w:r>
      <w:r w:rsidRPr="004453DA">
        <w:rPr>
          <w:rStyle w:val="ad"/>
          <w:rFonts w:ascii="Tahoma" w:eastAsiaTheme="minorEastAsia" w:hAnsi="Tahoma" w:cs="Tahoma"/>
          <w:b w:val="0"/>
          <w:bCs w:val="0"/>
          <w:lang w:eastAsia="zh-CN"/>
        </w:rPr>
        <w:t xml:space="preserve"> </w:t>
      </w:r>
      <w:r>
        <w:rPr>
          <w:rStyle w:val="ad"/>
          <w:rFonts w:ascii="Tahoma" w:eastAsiaTheme="minorEastAsia" w:hAnsi="Tahoma" w:cs="Tahoma"/>
          <w:b w:val="0"/>
          <w:bCs w:val="0"/>
          <w:lang w:eastAsia="zh-CN"/>
        </w:rPr>
        <w:t>mean</w:t>
      </w:r>
      <w:r w:rsidRPr="004453DA">
        <w:rPr>
          <w:rStyle w:val="ad"/>
          <w:rFonts w:ascii="Tahoma" w:eastAsiaTheme="minorEastAsia" w:hAnsi="Tahoma" w:cs="Tahoma"/>
          <w:b w:val="0"/>
          <w:bCs w:val="0"/>
          <w:lang w:eastAsia="zh-CN"/>
        </w:rPr>
        <w:t xml:space="preserve"> face</w:t>
      </w:r>
      <w:r w:rsidR="001E3783" w:rsidRPr="001E3783">
        <w:rPr>
          <w:rFonts w:ascii="Cambria Math" w:eastAsiaTheme="minorEastAsia" w:hAnsi="Cambria Math" w:cs="Tahoma"/>
          <w:i/>
          <w:lang w:eastAsia="zh-CN"/>
        </w:rPr>
        <w:t xml:space="preserve"> </w:t>
      </w:r>
      <m:oMath>
        <m:r>
          <w:rPr>
            <w:rStyle w:val="ad"/>
            <w:rFonts w:ascii="Cambria Math" w:eastAsiaTheme="minorEastAsia" w:hAnsi="Cambria Math" w:cs="Tahoma"/>
            <w:lang w:eastAsia="zh-CN"/>
          </w:rPr>
          <m:t>Ψ</m:t>
        </m:r>
      </m:oMath>
    </w:p>
    <w:p w14:paraId="4DE08D77" w14:textId="5A51D60D" w:rsidR="004453DA" w:rsidRDefault="00C37523" w:rsidP="004453DA">
      <w:pPr>
        <w:rPr>
          <w:rStyle w:val="ad"/>
          <w:rFonts w:ascii="Tahoma" w:eastAsiaTheme="minorEastAsia" w:hAnsi="Tahoma" w:cs="Tahoma"/>
          <w:b w:val="0"/>
          <w:bCs w:val="0"/>
          <w:lang w:eastAsia="zh-CN"/>
        </w:rPr>
      </w:pPr>
      <w:bookmarkStart w:id="4" w:name="_Hlk102171837"/>
      <m:oMathPara>
        <m:oMath>
          <m:r>
            <w:rPr>
              <w:rStyle w:val="ad"/>
              <w:rFonts w:ascii="Cambria Math" w:eastAsiaTheme="minorEastAsia" w:hAnsi="Cambria Math" w:cs="Tahoma"/>
              <w:lang w:eastAsia="zh-CN"/>
            </w:rPr>
            <m:t>Ψ</m:t>
          </m:r>
          <w:bookmarkEnd w:id="4"/>
          <m:r>
            <w:rPr>
              <w:rStyle w:val="ad"/>
              <w:rFonts w:ascii="Cambria Math" w:eastAsiaTheme="minorEastAsia" w:hAnsi="Cambria Math" w:cs="Tahoma"/>
              <w:lang w:eastAsia="zh-CN"/>
            </w:rPr>
            <m:t>=</m:t>
          </m:r>
          <m:nary>
            <m:naryPr>
              <m:chr m:val="∑"/>
              <m:limLoc m:val="undOvr"/>
              <m:ctrlPr>
                <w:rPr>
                  <w:rStyle w:val="ad"/>
                  <w:rFonts w:ascii="Cambria Math" w:eastAsiaTheme="minorEastAsia" w:hAnsi="Cambria Math" w:cs="Tahoma"/>
                  <w:b w:val="0"/>
                  <w:bCs w:val="0"/>
                  <w:i/>
                  <w:lang w:eastAsia="zh-CN"/>
                </w:rPr>
              </m:ctrlPr>
            </m:naryPr>
            <m:sub>
              <m:r>
                <w:rPr>
                  <w:rStyle w:val="ad"/>
                  <w:rFonts w:ascii="Cambria Math" w:eastAsiaTheme="minorEastAsia" w:hAnsi="Cambria Math" w:cs="Tahoma"/>
                  <w:lang w:eastAsia="zh-CN"/>
                </w:rPr>
                <m:t>n=1</m:t>
              </m:r>
            </m:sub>
            <m:sup>
              <m:r>
                <w:rPr>
                  <w:rStyle w:val="ad"/>
                  <w:rFonts w:ascii="Cambria Math" w:eastAsiaTheme="minorEastAsia" w:hAnsi="Cambria Math" w:cs="Tahoma"/>
                  <w:lang w:eastAsia="zh-CN"/>
                </w:rPr>
                <m:t>100</m:t>
              </m:r>
            </m:sup>
            <m:e>
              <m:sSub>
                <m:sSubPr>
                  <m:ctrlPr>
                    <w:rPr>
                      <w:rStyle w:val="ad"/>
                      <w:rFonts w:ascii="Cambria Math" w:eastAsiaTheme="minorEastAsia" w:hAnsi="Cambria Math" w:cs="Tahoma"/>
                      <w:b w:val="0"/>
                      <w:bCs w:val="0"/>
                      <w:i/>
                      <w:lang w:eastAsia="zh-CN"/>
                    </w:rPr>
                  </m:ctrlPr>
                </m:sSubPr>
                <m:e>
                  <m:r>
                    <w:rPr>
                      <w:rStyle w:val="ad"/>
                      <w:rFonts w:ascii="Cambria Math" w:eastAsiaTheme="minorEastAsia" w:hAnsi="Cambria Math" w:cs="Tahoma"/>
                      <w:lang w:eastAsia="zh-CN"/>
                    </w:rPr>
                    <m:t>u</m:t>
                  </m:r>
                </m:e>
                <m:sub>
                  <m:r>
                    <w:rPr>
                      <w:rStyle w:val="ad"/>
                      <w:rFonts w:ascii="Cambria Math" w:eastAsiaTheme="minorEastAsia" w:hAnsi="Cambria Math" w:cs="Tahoma"/>
                      <w:lang w:eastAsia="zh-CN"/>
                    </w:rPr>
                    <m:t>n</m:t>
                  </m:r>
                </m:sub>
              </m:sSub>
            </m:e>
          </m:nary>
        </m:oMath>
      </m:oMathPara>
    </w:p>
    <w:p w14:paraId="6BF87BB3" w14:textId="77777777" w:rsidR="00C37523" w:rsidRDefault="00C37523" w:rsidP="004453DA">
      <w:pPr>
        <w:rPr>
          <w:rStyle w:val="ad"/>
          <w:rFonts w:ascii="Tahoma" w:eastAsiaTheme="minorEastAsia" w:hAnsi="Tahoma" w:cs="Tahoma"/>
          <w:b w:val="0"/>
          <w:bCs w:val="0"/>
          <w:lang w:eastAsia="zh-CN"/>
        </w:rPr>
      </w:pPr>
    </w:p>
    <w:p w14:paraId="5E1A6B0D" w14:textId="660B0899" w:rsidR="00C37523" w:rsidRDefault="00C37523" w:rsidP="004453DA">
      <w:pPr>
        <w:rPr>
          <w:rStyle w:val="ad"/>
          <w:rFonts w:ascii="Tahoma" w:eastAsiaTheme="minorEastAsia" w:hAnsi="Tahoma" w:cs="Tahoma"/>
          <w:b w:val="0"/>
          <w:bCs w:val="0"/>
          <w:lang w:eastAsia="zh-CN"/>
        </w:rPr>
      </w:pPr>
      <w:r w:rsidRPr="00C37523">
        <w:rPr>
          <w:rStyle w:val="ad"/>
          <w:rFonts w:ascii="Tahoma" w:eastAsiaTheme="minorEastAsia" w:hAnsi="Tahoma" w:cs="Tahoma"/>
          <w:b w:val="0"/>
          <w:bCs w:val="0"/>
          <w:lang w:eastAsia="zh-CN"/>
        </w:rPr>
        <w:t>The essential code is listed below:</w:t>
      </w:r>
    </w:p>
    <w:p w14:paraId="5055CAFE" w14:textId="48C66B80" w:rsidR="00C37523" w:rsidRPr="00C37523" w:rsidRDefault="00C37523" w:rsidP="00C37523">
      <w:pPr>
        <w:widowControl/>
        <w:autoSpaceDE/>
        <w:autoSpaceDN/>
        <w:rPr>
          <w:rStyle w:val="ad"/>
          <w:rFonts w:ascii="Consolas" w:eastAsia="宋体" w:hAnsi="Consolas" w:cs="宋体"/>
          <w:b w:val="0"/>
          <w:bCs w:val="0"/>
          <w:sz w:val="20"/>
          <w:szCs w:val="20"/>
          <w:lang w:eastAsia="zh-CN"/>
        </w:rPr>
      </w:pPr>
      <w:r w:rsidRPr="00C37523">
        <w:rPr>
          <w:rFonts w:ascii="Consolas" w:eastAsia="宋体" w:hAnsi="Consolas" w:cs="宋体"/>
          <w:sz w:val="20"/>
          <w:szCs w:val="20"/>
          <w:lang w:eastAsia="zh-CN"/>
        </w:rPr>
        <w:t xml:space="preserve">B = </w:t>
      </w:r>
      <w:proofErr w:type="gramStart"/>
      <w:r w:rsidRPr="00C37523">
        <w:rPr>
          <w:rFonts w:ascii="Consolas" w:eastAsia="宋体" w:hAnsi="Consolas" w:cs="宋体"/>
          <w:sz w:val="20"/>
          <w:szCs w:val="20"/>
          <w:lang w:eastAsia="zh-CN"/>
        </w:rPr>
        <w:t>zeros(</w:t>
      </w:r>
      <w:proofErr w:type="gramEnd"/>
      <w:r w:rsidRPr="00C37523">
        <w:rPr>
          <w:rFonts w:ascii="Consolas" w:eastAsia="宋体" w:hAnsi="Consolas" w:cs="宋体"/>
          <w:sz w:val="20"/>
          <w:szCs w:val="20"/>
          <w:lang w:eastAsia="zh-CN"/>
        </w:rPr>
        <w:t>450,300);</w:t>
      </w:r>
    </w:p>
    <w:p w14:paraId="15AF029A" w14:textId="77777777" w:rsidR="00C37523" w:rsidRPr="00C37523" w:rsidRDefault="00C37523" w:rsidP="00C37523">
      <w:pPr>
        <w:widowControl/>
        <w:autoSpaceDE/>
        <w:autoSpaceDN/>
        <w:rPr>
          <w:rFonts w:ascii="Consolas" w:eastAsia="宋体" w:hAnsi="Consolas" w:cs="宋体"/>
          <w:sz w:val="20"/>
          <w:szCs w:val="20"/>
          <w:lang w:eastAsia="zh-CN"/>
        </w:rPr>
      </w:pPr>
      <w:r w:rsidRPr="00C37523">
        <w:rPr>
          <w:rFonts w:ascii="Consolas" w:eastAsia="宋体" w:hAnsi="Consolas" w:cs="宋体"/>
          <w:color w:val="0E00FF"/>
          <w:sz w:val="20"/>
          <w:szCs w:val="20"/>
          <w:lang w:eastAsia="zh-CN"/>
        </w:rPr>
        <w:t xml:space="preserve">for </w:t>
      </w:r>
      <w:proofErr w:type="spellStart"/>
      <w:r w:rsidRPr="00C37523">
        <w:rPr>
          <w:rFonts w:ascii="Consolas" w:eastAsia="宋体" w:hAnsi="Consolas" w:cs="宋体"/>
          <w:sz w:val="20"/>
          <w:szCs w:val="20"/>
          <w:lang w:eastAsia="zh-CN"/>
        </w:rPr>
        <w:t>i</w:t>
      </w:r>
      <w:proofErr w:type="spellEnd"/>
      <w:r w:rsidRPr="00C37523">
        <w:rPr>
          <w:rFonts w:ascii="Consolas" w:eastAsia="宋体" w:hAnsi="Consolas" w:cs="宋体"/>
          <w:sz w:val="20"/>
          <w:szCs w:val="20"/>
          <w:lang w:eastAsia="zh-CN"/>
        </w:rPr>
        <w:t>=1:100</w:t>
      </w:r>
    </w:p>
    <w:p w14:paraId="76037AD3" w14:textId="77777777" w:rsidR="00C37523" w:rsidRPr="00C37523" w:rsidRDefault="00C37523" w:rsidP="00C37523">
      <w:pPr>
        <w:widowControl/>
        <w:autoSpaceDE/>
        <w:autoSpaceDN/>
        <w:rPr>
          <w:rFonts w:ascii="Consolas" w:eastAsia="宋体" w:hAnsi="Consolas" w:cs="宋体"/>
          <w:sz w:val="20"/>
          <w:szCs w:val="20"/>
          <w:lang w:eastAsia="zh-CN"/>
        </w:rPr>
      </w:pPr>
      <w:r w:rsidRPr="00C37523">
        <w:rPr>
          <w:rFonts w:ascii="Consolas" w:eastAsia="宋体" w:hAnsi="Consolas" w:cs="宋体"/>
          <w:sz w:val="20"/>
          <w:szCs w:val="20"/>
          <w:lang w:eastAsia="zh-CN"/>
        </w:rPr>
        <w:t xml:space="preserve">     B = B + </w:t>
      </w:r>
      <w:proofErr w:type="spellStart"/>
      <w:r w:rsidRPr="00C37523">
        <w:rPr>
          <w:rFonts w:ascii="Consolas" w:eastAsia="宋体" w:hAnsi="Consolas" w:cs="宋体"/>
          <w:sz w:val="20"/>
          <w:szCs w:val="20"/>
          <w:lang w:eastAsia="zh-CN"/>
        </w:rPr>
        <w:t>eignfaces_blk</w:t>
      </w:r>
      <w:proofErr w:type="spellEnd"/>
      <w:proofErr w:type="gramStart"/>
      <w:r w:rsidRPr="00C37523">
        <w:rPr>
          <w:rFonts w:ascii="Consolas" w:eastAsia="宋体" w:hAnsi="Consolas" w:cs="宋体"/>
          <w:sz w:val="20"/>
          <w:szCs w:val="20"/>
          <w:lang w:eastAsia="zh-CN"/>
        </w:rPr>
        <w:t>(:,:,</w:t>
      </w:r>
      <w:proofErr w:type="spellStart"/>
      <w:proofErr w:type="gramEnd"/>
      <w:r w:rsidRPr="00C37523">
        <w:rPr>
          <w:rFonts w:ascii="Consolas" w:eastAsia="宋体" w:hAnsi="Consolas" w:cs="宋体"/>
          <w:sz w:val="20"/>
          <w:szCs w:val="20"/>
          <w:lang w:eastAsia="zh-CN"/>
        </w:rPr>
        <w:t>i</w:t>
      </w:r>
      <w:proofErr w:type="spellEnd"/>
      <w:r w:rsidRPr="00C37523">
        <w:rPr>
          <w:rFonts w:ascii="Consolas" w:eastAsia="宋体" w:hAnsi="Consolas" w:cs="宋体"/>
          <w:sz w:val="20"/>
          <w:szCs w:val="20"/>
          <w:lang w:eastAsia="zh-CN"/>
        </w:rPr>
        <w:t>);</w:t>
      </w:r>
    </w:p>
    <w:p w14:paraId="7E8BE949" w14:textId="77777777" w:rsidR="00C37523" w:rsidRPr="00C37523" w:rsidRDefault="00C37523" w:rsidP="00C37523">
      <w:pPr>
        <w:widowControl/>
        <w:autoSpaceDE/>
        <w:autoSpaceDN/>
        <w:rPr>
          <w:rFonts w:ascii="Consolas" w:eastAsia="宋体" w:hAnsi="Consolas" w:cs="宋体"/>
          <w:sz w:val="20"/>
          <w:szCs w:val="20"/>
          <w:lang w:eastAsia="zh-CN"/>
        </w:rPr>
      </w:pPr>
      <w:r w:rsidRPr="00C37523">
        <w:rPr>
          <w:rFonts w:ascii="Consolas" w:eastAsia="宋体" w:hAnsi="Consolas" w:cs="宋体"/>
          <w:sz w:val="20"/>
          <w:szCs w:val="20"/>
          <w:lang w:eastAsia="zh-CN"/>
        </w:rPr>
        <w:t xml:space="preserve"> </w:t>
      </w:r>
      <w:r w:rsidRPr="00C37523">
        <w:rPr>
          <w:rFonts w:ascii="Consolas" w:eastAsia="宋体" w:hAnsi="Consolas" w:cs="宋体"/>
          <w:color w:val="0E00FF"/>
          <w:sz w:val="20"/>
          <w:szCs w:val="20"/>
          <w:lang w:eastAsia="zh-CN"/>
        </w:rPr>
        <w:t>end</w:t>
      </w:r>
    </w:p>
    <w:p w14:paraId="58818071" w14:textId="77777777" w:rsidR="00C37523" w:rsidRPr="00C37523" w:rsidRDefault="00C37523" w:rsidP="00C37523">
      <w:pPr>
        <w:widowControl/>
        <w:autoSpaceDE/>
        <w:autoSpaceDN/>
        <w:rPr>
          <w:rFonts w:ascii="Consolas" w:eastAsia="宋体" w:hAnsi="Consolas" w:cs="宋体"/>
          <w:sz w:val="20"/>
          <w:szCs w:val="20"/>
          <w:lang w:eastAsia="zh-CN"/>
        </w:rPr>
      </w:pPr>
      <w:r w:rsidRPr="00C37523">
        <w:rPr>
          <w:rFonts w:ascii="Consolas" w:eastAsia="宋体" w:hAnsi="Consolas" w:cs="宋体"/>
          <w:sz w:val="20"/>
          <w:szCs w:val="20"/>
          <w:lang w:eastAsia="zh-CN"/>
        </w:rPr>
        <w:t xml:space="preserve"> </w:t>
      </w:r>
      <w:proofErr w:type="spellStart"/>
      <w:r w:rsidRPr="00C37523">
        <w:rPr>
          <w:rFonts w:ascii="Consolas" w:eastAsia="宋体" w:hAnsi="Consolas" w:cs="宋体"/>
          <w:sz w:val="20"/>
          <w:szCs w:val="20"/>
          <w:lang w:eastAsia="zh-CN"/>
        </w:rPr>
        <w:t>Meanface</w:t>
      </w:r>
      <w:proofErr w:type="spellEnd"/>
      <w:r w:rsidRPr="00C37523">
        <w:rPr>
          <w:rFonts w:ascii="Consolas" w:eastAsia="宋体" w:hAnsi="Consolas" w:cs="宋体"/>
          <w:sz w:val="20"/>
          <w:szCs w:val="20"/>
          <w:lang w:eastAsia="zh-CN"/>
        </w:rPr>
        <w:t xml:space="preserve"> = B/100;</w:t>
      </w:r>
    </w:p>
    <w:p w14:paraId="5E7BBB34" w14:textId="099143AA" w:rsidR="00C37523" w:rsidRDefault="00C37523" w:rsidP="004453DA">
      <w:pPr>
        <w:rPr>
          <w:rStyle w:val="ad"/>
          <w:rFonts w:ascii="Tahoma" w:eastAsiaTheme="minorEastAsia" w:hAnsi="Tahoma" w:cs="Tahoma"/>
          <w:b w:val="0"/>
          <w:bCs w:val="0"/>
          <w:lang w:eastAsia="zh-CN"/>
        </w:rPr>
      </w:pPr>
    </w:p>
    <w:p w14:paraId="3A9FE0E1" w14:textId="77777777" w:rsidR="004453DA" w:rsidRPr="004453DA" w:rsidRDefault="004453DA" w:rsidP="004453DA">
      <w:pPr>
        <w:rPr>
          <w:rStyle w:val="ad"/>
          <w:rFonts w:ascii="Tahoma" w:eastAsiaTheme="minorEastAsia" w:hAnsi="Tahoma" w:cs="Tahoma"/>
          <w:b w:val="0"/>
          <w:bCs w:val="0"/>
          <w:lang w:eastAsia="zh-CN"/>
        </w:rPr>
      </w:pPr>
      <w:r w:rsidRPr="004453DA">
        <w:rPr>
          <w:rStyle w:val="ad"/>
          <w:rFonts w:ascii="Tahoma" w:eastAsiaTheme="minorEastAsia" w:hAnsi="Tahoma" w:cs="Tahoma"/>
          <w:b w:val="0"/>
          <w:bCs w:val="0"/>
          <w:lang w:eastAsia="zh-CN"/>
        </w:rPr>
        <w:t>3. Eigenvalue decomposition and reprojection</w:t>
      </w:r>
    </w:p>
    <w:p w14:paraId="01130E27" w14:textId="47E3F239" w:rsidR="009B2E3F" w:rsidRDefault="004453DA" w:rsidP="004453DA">
      <w:pPr>
        <w:rPr>
          <w:rStyle w:val="ad"/>
          <w:rFonts w:ascii="Tahoma" w:eastAsiaTheme="minorEastAsia" w:hAnsi="Tahoma" w:cs="Tahoma"/>
          <w:b w:val="0"/>
          <w:bCs w:val="0"/>
          <w:lang w:eastAsia="zh-CN"/>
        </w:rPr>
      </w:pPr>
      <w:r w:rsidRPr="004453DA">
        <w:rPr>
          <w:rStyle w:val="ad"/>
          <w:rFonts w:ascii="Tahoma" w:eastAsiaTheme="minorEastAsia" w:hAnsi="Tahoma" w:cs="Tahoma"/>
          <w:b w:val="0"/>
          <w:bCs w:val="0"/>
          <w:lang w:eastAsia="zh-CN"/>
        </w:rPr>
        <w:t>The difference between the actual image data and the average face (covariance matrix</w:t>
      </w:r>
      <w:r w:rsidR="001E3783">
        <w:rPr>
          <w:rStyle w:val="ad"/>
          <w:rFonts w:ascii="Tahoma" w:eastAsiaTheme="minorEastAsia" w:hAnsi="Tahoma" w:cs="Tahoma"/>
          <w:b w:val="0"/>
          <w:bCs w:val="0"/>
          <w:lang w:eastAsia="zh-CN"/>
        </w:rPr>
        <w:t xml:space="preserve"> </w:t>
      </w:r>
      <w:bookmarkStart w:id="5" w:name="_Hlk102172382"/>
      <m:oMath>
        <m:r>
          <w:rPr>
            <w:rStyle w:val="ad"/>
            <w:rFonts w:ascii="Cambria Math" w:eastAsiaTheme="minorEastAsia" w:hAnsi="Cambria Math" w:cs="Tahoma"/>
            <w:lang w:eastAsia="zh-CN"/>
          </w:rPr>
          <m:t>Φ</m:t>
        </m:r>
      </m:oMath>
      <w:bookmarkEnd w:id="5"/>
      <w:r w:rsidRPr="004453DA">
        <w:rPr>
          <w:rStyle w:val="ad"/>
          <w:rFonts w:ascii="Tahoma" w:eastAsiaTheme="minorEastAsia" w:hAnsi="Tahoma" w:cs="Tahoma"/>
          <w:b w:val="0"/>
          <w:bCs w:val="0"/>
          <w:lang w:eastAsia="zh-CN"/>
        </w:rPr>
        <w:t xml:space="preserve">) is transformed into each </w:t>
      </w:r>
      <w:r>
        <w:rPr>
          <w:rStyle w:val="ad"/>
          <w:rFonts w:ascii="Tahoma" w:eastAsiaTheme="minorEastAsia" w:hAnsi="Tahoma" w:cs="Tahoma"/>
          <w:b w:val="0"/>
          <w:bCs w:val="0"/>
          <w:lang w:eastAsia="zh-CN"/>
        </w:rPr>
        <w:t>eigen</w:t>
      </w:r>
      <w:r w:rsidRPr="004453DA">
        <w:rPr>
          <w:rStyle w:val="ad"/>
          <w:rFonts w:ascii="Tahoma" w:eastAsiaTheme="minorEastAsia" w:hAnsi="Tahoma" w:cs="Tahoma"/>
          <w:b w:val="0"/>
          <w:bCs w:val="0"/>
          <w:lang w:eastAsia="zh-CN"/>
        </w:rPr>
        <w:t>space in turn, taking out the</w:t>
      </w:r>
      <w:r>
        <w:rPr>
          <w:rStyle w:val="ad"/>
          <w:rFonts w:ascii="Tahoma" w:eastAsiaTheme="minorEastAsia" w:hAnsi="Tahoma" w:cs="Tahoma"/>
          <w:b w:val="0"/>
          <w:bCs w:val="0"/>
          <w:lang w:eastAsia="zh-CN"/>
        </w:rPr>
        <w:t xml:space="preserve"> p</w:t>
      </w:r>
      <w:r w:rsidRPr="004453DA">
        <w:rPr>
          <w:rStyle w:val="ad"/>
          <w:rFonts w:ascii="Tahoma" w:eastAsiaTheme="minorEastAsia" w:hAnsi="Tahoma" w:cs="Tahoma"/>
          <w:b w:val="0"/>
          <w:bCs w:val="0"/>
          <w:lang w:eastAsia="zh-CN"/>
        </w:rPr>
        <w:t>rojection discrepancies</w:t>
      </w:r>
      <w:r w:rsidR="00056C2C">
        <w:rPr>
          <w:rStyle w:val="ad"/>
          <w:rFonts w:ascii="Tahoma" w:eastAsiaTheme="minorEastAsia" w:hAnsi="Tahoma" w:cs="Tahoma"/>
          <w:b w:val="0"/>
          <w:bCs w:val="0"/>
          <w:lang w:eastAsia="zh-CN"/>
        </w:rPr>
        <w:t xml:space="preserve"> </w:t>
      </w:r>
      <w:bookmarkStart w:id="6" w:name="_Hlk102172770"/>
      <m:oMath>
        <m:sSub>
          <m:sSubPr>
            <m:ctrlPr>
              <w:rPr>
                <w:rStyle w:val="ad"/>
                <w:rFonts w:ascii="Cambria Math" w:eastAsiaTheme="minorEastAsia" w:hAnsi="Cambria Math" w:cs="Tahoma"/>
                <w:b w:val="0"/>
                <w:bCs w:val="0"/>
                <w:i/>
                <w:lang w:eastAsia="zh-CN"/>
              </w:rPr>
            </m:ctrlPr>
          </m:sSubPr>
          <m:e>
            <m:r>
              <w:rPr>
                <w:rStyle w:val="ad"/>
                <w:rFonts w:ascii="Cambria Math" w:eastAsiaTheme="minorEastAsia" w:hAnsi="Cambria Math" w:cs="Tahoma"/>
                <w:lang w:eastAsia="zh-CN"/>
              </w:rPr>
              <m:t>ω</m:t>
            </m:r>
          </m:e>
          <m:sub>
            <m:r>
              <w:rPr>
                <w:rStyle w:val="ad"/>
                <w:rFonts w:ascii="Cambria Math" w:eastAsiaTheme="minorEastAsia" w:hAnsi="Cambria Math" w:cs="Tahoma"/>
                <w:lang w:eastAsia="zh-CN"/>
              </w:rPr>
              <m:t>n</m:t>
            </m:r>
          </m:sub>
        </m:sSub>
      </m:oMath>
      <w:bookmarkEnd w:id="6"/>
      <w:r w:rsidRPr="004453DA">
        <w:rPr>
          <w:rStyle w:val="ad"/>
          <w:rFonts w:ascii="Tahoma" w:eastAsiaTheme="minorEastAsia" w:hAnsi="Tahoma" w:cs="Tahoma"/>
          <w:b w:val="0"/>
          <w:bCs w:val="0"/>
          <w:lang w:eastAsia="zh-CN"/>
        </w:rPr>
        <w:t xml:space="preserve">, </w:t>
      </w:r>
      <w:r>
        <w:rPr>
          <w:rStyle w:val="ad"/>
          <w:rFonts w:ascii="Tahoma" w:eastAsiaTheme="minorEastAsia" w:hAnsi="Tahoma" w:cs="Tahoma"/>
          <w:b w:val="0"/>
          <w:bCs w:val="0"/>
          <w:lang w:eastAsia="zh-CN"/>
        </w:rPr>
        <w:t xml:space="preserve">aka </w:t>
      </w:r>
      <w:r w:rsidRPr="004453DA">
        <w:rPr>
          <w:rStyle w:val="ad"/>
          <w:rFonts w:ascii="Tahoma" w:eastAsiaTheme="minorEastAsia" w:hAnsi="Tahoma" w:cs="Tahoma"/>
          <w:b w:val="0"/>
          <w:bCs w:val="0"/>
          <w:lang w:eastAsia="zh-CN"/>
        </w:rPr>
        <w:t>the weights</w:t>
      </w:r>
      <w:r w:rsidR="00DA36B6">
        <w:rPr>
          <w:rStyle w:val="ad"/>
          <w:rFonts w:ascii="Tahoma" w:eastAsiaTheme="minorEastAsia" w:hAnsi="Tahoma" w:cs="Tahoma"/>
          <w:b w:val="0"/>
          <w:bCs w:val="0"/>
          <w:lang w:eastAsia="zh-CN"/>
        </w:rPr>
        <w:t xml:space="preserve"> by taking advantage of the orthogonality of </w:t>
      </w:r>
      <m:oMath>
        <m:r>
          <w:rPr>
            <w:rStyle w:val="ad"/>
            <w:rFonts w:ascii="Cambria Math" w:eastAsiaTheme="minorEastAsia" w:hAnsi="Cambria Math" w:cs="Tahoma"/>
            <w:lang w:eastAsia="zh-CN"/>
          </w:rPr>
          <m:t>u</m:t>
        </m:r>
      </m:oMath>
      <w:r w:rsidR="00DA36B6">
        <w:rPr>
          <w:rStyle w:val="ad"/>
          <w:rFonts w:ascii="Tahoma" w:eastAsiaTheme="minorEastAsia" w:hAnsi="Tahoma" w:cs="Tahoma"/>
          <w:b w:val="0"/>
          <w:bCs w:val="0"/>
          <w:lang w:eastAsia="zh-CN"/>
        </w:rPr>
        <w:t xml:space="preserve"> , for </w:t>
      </w:r>
      <w:r w:rsidR="00CA1298">
        <w:rPr>
          <w:rStyle w:val="ad"/>
          <w:rFonts w:ascii="Tahoma" w:eastAsiaTheme="minorEastAsia" w:hAnsi="Tahoma" w:cs="Tahoma"/>
          <w:b w:val="0"/>
          <w:bCs w:val="0"/>
          <w:lang w:eastAsia="zh-CN"/>
        </w:rPr>
        <w:t xml:space="preserve">unit </w:t>
      </w:r>
      <w:r w:rsidR="00DA36B6">
        <w:rPr>
          <w:rStyle w:val="ad"/>
          <w:rFonts w:ascii="Tahoma" w:eastAsiaTheme="minorEastAsia" w:hAnsi="Tahoma" w:cs="Tahoma"/>
          <w:b w:val="0"/>
          <w:bCs w:val="0"/>
          <w:lang w:eastAsia="zh-CN"/>
        </w:rPr>
        <w:t xml:space="preserve">vector </w:t>
      </w:r>
      <m:oMath>
        <m:sSub>
          <m:sSubPr>
            <m:ctrlPr>
              <w:rPr>
                <w:rStyle w:val="ad"/>
                <w:rFonts w:ascii="Cambria Math" w:eastAsiaTheme="minorEastAsia" w:hAnsi="Cambria Math" w:cs="Tahoma"/>
                <w:b w:val="0"/>
                <w:bCs w:val="0"/>
                <w:i/>
                <w:lang w:eastAsia="zh-CN"/>
              </w:rPr>
            </m:ctrlPr>
          </m:sSubPr>
          <m:e>
            <m:r>
              <w:rPr>
                <w:rStyle w:val="ad"/>
                <w:rFonts w:ascii="Cambria Math" w:eastAsiaTheme="minorEastAsia" w:hAnsi="Cambria Math" w:cs="Tahoma"/>
                <w:lang w:eastAsia="zh-CN"/>
              </w:rPr>
              <m:t>u</m:t>
            </m:r>
          </m:e>
          <m:sub>
            <m:r>
              <w:rPr>
                <w:rStyle w:val="ad"/>
                <w:rFonts w:ascii="Cambria Math" w:eastAsiaTheme="minorEastAsia" w:hAnsi="Cambria Math" w:cs="Tahoma"/>
                <w:lang w:eastAsia="zh-CN"/>
              </w:rPr>
              <m:t>k</m:t>
            </m:r>
          </m:sub>
        </m:sSub>
      </m:oMath>
      <w:r w:rsidR="00DA36B6">
        <w:rPr>
          <w:rStyle w:val="ad"/>
          <w:rFonts w:ascii="Tahoma" w:eastAsiaTheme="minorEastAsia" w:hAnsi="Tahoma" w:cs="Tahoma" w:hint="eastAsia"/>
          <w:b w:val="0"/>
          <w:bCs w:val="0"/>
          <w:lang w:eastAsia="zh-CN"/>
        </w:rPr>
        <w:t xml:space="preserve"> </w:t>
      </w:r>
      <w:r w:rsidR="00DA36B6">
        <w:rPr>
          <w:rStyle w:val="ad"/>
          <w:rFonts w:ascii="Tahoma" w:eastAsiaTheme="minorEastAsia" w:hAnsi="Tahoma" w:cs="Tahoma"/>
          <w:b w:val="0"/>
          <w:bCs w:val="0"/>
          <w:lang w:eastAsia="zh-CN"/>
        </w:rPr>
        <w:t xml:space="preserve">in </w:t>
      </w:r>
      <m:oMath>
        <m:r>
          <w:rPr>
            <w:rStyle w:val="ad"/>
            <w:rFonts w:ascii="Cambria Math" w:eastAsiaTheme="minorEastAsia" w:hAnsi="Cambria Math" w:cs="Tahoma"/>
            <w:lang w:eastAsia="zh-CN"/>
          </w:rPr>
          <m:t>u</m:t>
        </m:r>
      </m:oMath>
      <w:r w:rsidR="00DA36B6">
        <w:rPr>
          <w:rStyle w:val="ad"/>
          <w:rFonts w:ascii="Tahoma" w:eastAsiaTheme="minorEastAsia" w:hAnsi="Tahoma" w:cs="Tahoma" w:hint="eastAsia"/>
          <w:b w:val="0"/>
          <w:bCs w:val="0"/>
          <w:lang w:eastAsia="zh-CN"/>
        </w:rPr>
        <w:t xml:space="preserve"> </w:t>
      </w:r>
      <w:r w:rsidR="00DA36B6">
        <w:rPr>
          <w:rStyle w:val="ad"/>
          <w:rFonts w:ascii="Tahoma" w:eastAsiaTheme="minorEastAsia" w:hAnsi="Tahoma" w:cs="Tahoma"/>
          <w:b w:val="0"/>
          <w:bCs w:val="0"/>
          <w:lang w:eastAsia="zh-CN"/>
        </w:rPr>
        <w:t xml:space="preserve">,dot product </w:t>
      </w:r>
      <w:r w:rsidR="00CA1298">
        <w:rPr>
          <w:rStyle w:val="ad"/>
          <w:rFonts w:ascii="Tahoma" w:eastAsiaTheme="minorEastAsia" w:hAnsi="Tahoma" w:cs="Tahoma"/>
          <w:b w:val="0"/>
          <w:bCs w:val="0"/>
          <w:lang w:eastAsia="zh-CN"/>
        </w:rPr>
        <w:t xml:space="preserve">with </w:t>
      </w:r>
      <m:oMath>
        <m:r>
          <w:rPr>
            <w:rStyle w:val="ad"/>
            <w:rFonts w:ascii="Cambria Math" w:eastAsiaTheme="minorEastAsia" w:hAnsi="Cambria Math" w:cs="Tahoma"/>
            <w:lang w:eastAsia="zh-CN"/>
          </w:rPr>
          <m:t>Φ</m:t>
        </m:r>
      </m:oMath>
      <w:r w:rsidR="00CA1298">
        <w:rPr>
          <w:rStyle w:val="ad"/>
          <w:rFonts w:ascii="Tahoma" w:eastAsiaTheme="minorEastAsia" w:hAnsi="Tahoma" w:cs="Tahoma" w:hint="eastAsia"/>
          <w:b w:val="0"/>
          <w:bCs w:val="0"/>
          <w:lang w:eastAsia="zh-CN"/>
        </w:rPr>
        <w:t xml:space="preserve"> </w:t>
      </w:r>
      <w:r w:rsidR="00CA1298">
        <w:rPr>
          <w:rStyle w:val="ad"/>
          <w:rFonts w:ascii="Tahoma" w:eastAsiaTheme="minorEastAsia" w:hAnsi="Tahoma" w:cs="Tahoma"/>
          <w:b w:val="0"/>
          <w:bCs w:val="0"/>
          <w:lang w:eastAsia="zh-CN"/>
        </w:rPr>
        <w:t>result in other vector</w:t>
      </w:r>
      <w:r w:rsidR="002A47AC">
        <w:rPr>
          <w:rStyle w:val="ad"/>
          <w:rFonts w:ascii="Tahoma" w:eastAsiaTheme="minorEastAsia" w:hAnsi="Tahoma" w:cs="Tahoma"/>
          <w:b w:val="0"/>
          <w:bCs w:val="0"/>
          <w:lang w:eastAsia="zh-CN"/>
        </w:rPr>
        <w:t>s’ nullification</w:t>
      </w:r>
      <w:r w:rsidR="00CA1298">
        <w:rPr>
          <w:rStyle w:val="ad"/>
          <w:rFonts w:ascii="Tahoma" w:eastAsiaTheme="minorEastAsia" w:hAnsi="Tahoma" w:cs="Tahoma"/>
          <w:b w:val="0"/>
          <w:bCs w:val="0"/>
          <w:lang w:eastAsia="zh-CN"/>
        </w:rPr>
        <w:t xml:space="preserve">, leaving only corresponded weight  </w:t>
      </w:r>
      <m:oMath>
        <m:sSub>
          <m:sSubPr>
            <m:ctrlPr>
              <w:rPr>
                <w:rStyle w:val="ad"/>
                <w:rFonts w:ascii="Cambria Math" w:eastAsiaTheme="minorEastAsia" w:hAnsi="Cambria Math" w:cs="Tahoma"/>
                <w:b w:val="0"/>
                <w:bCs w:val="0"/>
                <w:i/>
                <w:lang w:eastAsia="zh-CN"/>
              </w:rPr>
            </m:ctrlPr>
          </m:sSubPr>
          <m:e>
            <m:r>
              <w:rPr>
                <w:rStyle w:val="ad"/>
                <w:rFonts w:ascii="Cambria Math" w:eastAsiaTheme="minorEastAsia" w:hAnsi="Cambria Math" w:cs="Tahoma"/>
                <w:lang w:eastAsia="zh-CN"/>
              </w:rPr>
              <m:t>ω</m:t>
            </m:r>
          </m:e>
          <m:sub>
            <m:r>
              <w:rPr>
                <w:rStyle w:val="ad"/>
                <w:rFonts w:ascii="Cambria Math" w:eastAsiaTheme="minorEastAsia" w:hAnsi="Cambria Math" w:cs="Tahoma"/>
                <w:lang w:eastAsia="zh-CN"/>
              </w:rPr>
              <m:t>k</m:t>
            </m:r>
          </m:sub>
        </m:sSub>
      </m:oMath>
      <w:r w:rsidR="00C057A9">
        <w:rPr>
          <w:rStyle w:val="ad"/>
          <w:rFonts w:ascii="Tahoma" w:eastAsiaTheme="minorEastAsia" w:hAnsi="Tahoma" w:cs="Tahoma" w:hint="eastAsia"/>
          <w:b w:val="0"/>
          <w:bCs w:val="0"/>
          <w:lang w:eastAsia="zh-CN"/>
        </w:rPr>
        <w:t xml:space="preserve"> </w:t>
      </w:r>
      <w:r w:rsidR="00C057A9">
        <w:rPr>
          <w:rStyle w:val="ad"/>
          <w:rFonts w:ascii="Tahoma" w:eastAsiaTheme="minorEastAsia" w:hAnsi="Tahoma" w:cs="Tahoma"/>
          <w:b w:val="0"/>
          <w:bCs w:val="0"/>
          <w:lang w:eastAsia="zh-CN"/>
        </w:rPr>
        <w:t xml:space="preserve">with a level of parameter </w:t>
      </w:r>
      <m:oMath>
        <m:f>
          <m:fPr>
            <m:ctrlPr>
              <w:rPr>
                <w:rStyle w:val="ad"/>
                <w:rFonts w:ascii="Cambria Math" w:eastAsiaTheme="minorEastAsia" w:hAnsi="Cambria Math" w:cs="Tahoma"/>
                <w:b w:val="0"/>
                <w:bCs w:val="0"/>
                <w:i/>
                <w:lang w:eastAsia="zh-CN"/>
              </w:rPr>
            </m:ctrlPr>
          </m:fPr>
          <m:num>
            <m:r>
              <w:rPr>
                <w:rStyle w:val="ad"/>
                <w:rFonts w:ascii="Cambria Math" w:eastAsiaTheme="minorEastAsia" w:hAnsi="Cambria Math" w:cs="Tahoma"/>
                <w:lang w:eastAsia="zh-CN"/>
              </w:rPr>
              <m:t>1</m:t>
            </m:r>
          </m:num>
          <m:den>
            <m:r>
              <w:rPr>
                <w:rStyle w:val="ad"/>
                <w:rFonts w:ascii="Cambria Math" w:eastAsiaTheme="minorEastAsia" w:hAnsi="Cambria Math" w:cs="Tahoma"/>
                <w:lang w:eastAsia="zh-CN"/>
              </w:rPr>
              <m:t>n</m:t>
            </m:r>
          </m:den>
        </m:f>
      </m:oMath>
      <w:r w:rsidR="00C057A9">
        <w:rPr>
          <w:rStyle w:val="ad"/>
          <w:rFonts w:ascii="Tahoma" w:eastAsiaTheme="minorEastAsia" w:hAnsi="Tahoma" w:cs="Tahoma" w:hint="eastAsia"/>
          <w:b w:val="0"/>
          <w:bCs w:val="0"/>
          <w:lang w:eastAsia="zh-CN"/>
        </w:rPr>
        <w:t xml:space="preserve"> </w:t>
      </w:r>
      <w:r w:rsidR="00C057A9">
        <w:rPr>
          <w:rStyle w:val="ad"/>
          <w:rFonts w:ascii="Tahoma" w:eastAsiaTheme="minorEastAsia" w:hAnsi="Tahoma" w:cs="Tahoma"/>
          <w:b w:val="0"/>
          <w:bCs w:val="0"/>
          <w:lang w:eastAsia="zh-CN"/>
        </w:rPr>
        <w:t>from the mean eigenfaces.</w:t>
      </w:r>
    </w:p>
    <w:p w14:paraId="79016FD8" w14:textId="10B3F028" w:rsidR="00E9620A" w:rsidRDefault="00E9620A" w:rsidP="004453DA">
      <w:pPr>
        <w:rPr>
          <w:rStyle w:val="ad"/>
          <w:rFonts w:ascii="Tahoma" w:eastAsiaTheme="minorEastAsia" w:hAnsi="Tahoma" w:cs="Tahoma"/>
          <w:b w:val="0"/>
          <w:bCs w:val="0"/>
          <w:lang w:eastAsia="zh-CN"/>
        </w:rPr>
      </w:pPr>
      <m:oMathPara>
        <m:oMath>
          <m:r>
            <w:rPr>
              <w:rStyle w:val="ad"/>
              <w:rFonts w:ascii="Cambria Math" w:eastAsiaTheme="minorEastAsia" w:hAnsi="Cambria Math" w:cs="Tahoma"/>
              <w:lang w:eastAsia="zh-CN"/>
            </w:rPr>
            <m:t>Φ=Γ-</m:t>
          </m:r>
          <w:bookmarkStart w:id="7" w:name="_Hlk102177045"/>
          <m:r>
            <w:rPr>
              <w:rStyle w:val="ad"/>
              <w:rFonts w:ascii="Cambria Math" w:eastAsiaTheme="minorEastAsia" w:hAnsi="Cambria Math" w:cs="Tahoma"/>
              <w:lang w:eastAsia="zh-CN"/>
            </w:rPr>
            <m:t>Ψ</m:t>
          </m:r>
        </m:oMath>
      </m:oMathPara>
      <w:bookmarkEnd w:id="7"/>
    </w:p>
    <w:p w14:paraId="3FF98F3B" w14:textId="51CAA399" w:rsidR="00056C2C" w:rsidRDefault="00C77457" w:rsidP="004453DA">
      <w:pPr>
        <w:rPr>
          <w:rStyle w:val="ad"/>
          <w:rFonts w:ascii="Tahoma" w:eastAsiaTheme="minorEastAsia" w:hAnsi="Tahoma" w:cs="Tahoma"/>
          <w:b w:val="0"/>
          <w:bCs w:val="0"/>
          <w:lang w:eastAsia="zh-CN"/>
        </w:rPr>
      </w:pPr>
      <m:oMathPara>
        <m:oMath>
          <m:r>
            <w:rPr>
              <w:rStyle w:val="ad"/>
              <w:rFonts w:ascii="Cambria Math" w:eastAsiaTheme="minorEastAsia" w:hAnsi="Cambria Math" w:cs="Tahoma"/>
              <w:lang w:eastAsia="zh-CN"/>
            </w:rPr>
            <w:lastRenderedPageBreak/>
            <m:t>(</m:t>
          </m:r>
          <m:sSub>
            <m:sSubPr>
              <m:ctrlPr>
                <w:rPr>
                  <w:rStyle w:val="ad"/>
                  <w:rFonts w:ascii="Cambria Math" w:eastAsiaTheme="minorEastAsia" w:hAnsi="Cambria Math" w:cs="Tahoma"/>
                  <w:b w:val="0"/>
                  <w:bCs w:val="0"/>
                  <w:i/>
                  <w:lang w:eastAsia="zh-CN"/>
                </w:rPr>
              </m:ctrlPr>
            </m:sSubPr>
            <m:e>
              <m:r>
                <w:rPr>
                  <w:rStyle w:val="ad"/>
                  <w:rFonts w:ascii="Cambria Math" w:eastAsiaTheme="minorEastAsia" w:hAnsi="Cambria Math" w:cs="Tahoma"/>
                  <w:lang w:eastAsia="zh-CN"/>
                </w:rPr>
                <m:t>ω-</m:t>
              </m:r>
              <w:bookmarkStart w:id="8" w:name="_Hlk102222083"/>
              <m:f>
                <m:fPr>
                  <m:ctrlPr>
                    <w:rPr>
                      <w:rStyle w:val="ad"/>
                      <w:rFonts w:ascii="Cambria Math" w:eastAsiaTheme="minorEastAsia" w:hAnsi="Cambria Math" w:cs="Tahoma"/>
                      <w:b w:val="0"/>
                      <w:bCs w:val="0"/>
                      <w:i/>
                      <w:lang w:eastAsia="zh-CN"/>
                    </w:rPr>
                  </m:ctrlPr>
                </m:fPr>
                <m:num>
                  <m:r>
                    <w:rPr>
                      <w:rStyle w:val="ad"/>
                      <w:rFonts w:ascii="Cambria Math" w:eastAsiaTheme="minorEastAsia" w:hAnsi="Cambria Math" w:cs="Tahoma"/>
                      <w:lang w:eastAsia="zh-CN"/>
                    </w:rPr>
                    <m:t>1</m:t>
                  </m:r>
                </m:num>
                <m:den>
                  <m:r>
                    <w:rPr>
                      <w:rStyle w:val="ad"/>
                      <w:rFonts w:ascii="Cambria Math" w:eastAsiaTheme="minorEastAsia" w:hAnsi="Cambria Math" w:cs="Tahoma"/>
                      <w:lang w:eastAsia="zh-CN"/>
                    </w:rPr>
                    <m:t>n</m:t>
                  </m:r>
                </m:den>
              </m:f>
              <w:bookmarkEnd w:id="8"/>
              <m:r>
                <w:rPr>
                  <w:rStyle w:val="ad"/>
                  <w:rFonts w:ascii="Cambria Math" w:eastAsiaTheme="minorEastAsia" w:hAnsi="Cambria Math" w:cs="Tahoma"/>
                  <w:lang w:eastAsia="zh-CN"/>
                </w:rPr>
                <m:t>)</m:t>
              </m:r>
            </m:e>
            <m:sub>
              <m:r>
                <w:rPr>
                  <w:rStyle w:val="ad"/>
                  <w:rFonts w:ascii="Cambria Math" w:eastAsiaTheme="minorEastAsia" w:hAnsi="Cambria Math" w:cs="Tahoma"/>
                  <w:lang w:eastAsia="zh-CN"/>
                </w:rPr>
                <m:t>k</m:t>
              </m:r>
            </m:sub>
          </m:sSub>
          <m:r>
            <w:rPr>
              <w:rStyle w:val="ad"/>
              <w:rFonts w:ascii="Cambria Math" w:eastAsiaTheme="minorEastAsia" w:hAnsi="Cambria Math" w:cs="Tahoma"/>
              <w:lang w:eastAsia="zh-CN"/>
            </w:rPr>
            <m:t>=</m:t>
          </m:r>
          <m:sSubSup>
            <m:sSubSupPr>
              <m:ctrlPr>
                <w:rPr>
                  <w:rStyle w:val="ad"/>
                  <w:rFonts w:ascii="Cambria Math" w:eastAsiaTheme="minorEastAsia" w:hAnsi="Cambria Math" w:cs="Tahoma"/>
                  <w:b w:val="0"/>
                  <w:bCs w:val="0"/>
                  <w:i/>
                  <w:lang w:eastAsia="zh-CN"/>
                </w:rPr>
              </m:ctrlPr>
            </m:sSubSupPr>
            <m:e>
              <m:r>
                <w:rPr>
                  <w:rStyle w:val="ad"/>
                  <w:rFonts w:ascii="Cambria Math" w:eastAsiaTheme="minorEastAsia" w:hAnsi="Cambria Math" w:cs="Tahoma"/>
                  <w:lang w:eastAsia="zh-CN"/>
                </w:rPr>
                <m:t>u</m:t>
              </m:r>
            </m:e>
            <m:sub>
              <m:r>
                <w:rPr>
                  <w:rStyle w:val="ad"/>
                  <w:rFonts w:ascii="Cambria Math" w:eastAsiaTheme="minorEastAsia" w:hAnsi="Cambria Math" w:cs="Tahoma"/>
                  <w:lang w:eastAsia="zh-CN"/>
                </w:rPr>
                <m:t>k</m:t>
              </m:r>
            </m:sub>
            <m:sup>
              <m:r>
                <w:rPr>
                  <w:rStyle w:val="ad"/>
                  <w:rFonts w:ascii="Cambria Math" w:eastAsiaTheme="minorEastAsia" w:hAnsi="Cambria Math" w:cs="Tahoma"/>
                  <w:lang w:eastAsia="zh-CN"/>
                </w:rPr>
                <m:t>n</m:t>
              </m:r>
            </m:sup>
          </m:sSubSup>
          <w:bookmarkStart w:id="9" w:name="_Hlk102172945"/>
          <m:r>
            <w:rPr>
              <w:rStyle w:val="ad"/>
              <w:rFonts w:ascii="Cambria Math" w:eastAsiaTheme="minorEastAsia" w:hAnsi="Cambria Math" w:cs="Tahoma"/>
              <w:lang w:eastAsia="zh-CN"/>
            </w:rPr>
            <m:t>Φ</m:t>
          </m:r>
        </m:oMath>
      </m:oMathPara>
      <w:bookmarkEnd w:id="9"/>
    </w:p>
    <w:p w14:paraId="22A1B59F" w14:textId="00C38867" w:rsidR="001E3783" w:rsidRPr="00056C2C" w:rsidRDefault="001E3783" w:rsidP="004453DA">
      <w:pPr>
        <w:rPr>
          <w:rStyle w:val="ad"/>
          <w:rFonts w:ascii="Tahoma" w:eastAsiaTheme="minorEastAsia" w:hAnsi="Tahoma" w:cs="Tahoma"/>
          <w:b w:val="0"/>
          <w:bCs w:val="0"/>
          <w:lang w:eastAsia="zh-CN"/>
        </w:rPr>
      </w:pPr>
    </w:p>
    <w:p w14:paraId="47DB18B7" w14:textId="14866ABD" w:rsidR="00C37523" w:rsidRPr="004453DA" w:rsidRDefault="00C37523" w:rsidP="004453DA">
      <w:pPr>
        <w:rPr>
          <w:rStyle w:val="ad"/>
          <w:rFonts w:ascii="Tahoma" w:eastAsiaTheme="minorEastAsia" w:hAnsi="Tahoma" w:cs="Tahoma"/>
          <w:b w:val="0"/>
          <w:bCs w:val="0"/>
          <w:lang w:eastAsia="zh-CN"/>
        </w:rPr>
      </w:pPr>
      <w:r w:rsidRPr="00C37523">
        <w:rPr>
          <w:rStyle w:val="ad"/>
          <w:rFonts w:ascii="Tahoma" w:eastAsiaTheme="minorEastAsia" w:hAnsi="Tahoma" w:cs="Tahoma"/>
          <w:b w:val="0"/>
          <w:bCs w:val="0"/>
          <w:lang w:eastAsia="zh-CN"/>
        </w:rPr>
        <w:t>The essential code is listed below:</w:t>
      </w:r>
    </w:p>
    <w:p w14:paraId="2181C110" w14:textId="03B99733" w:rsidR="00C37523" w:rsidRDefault="00C37523" w:rsidP="00C37523">
      <w:pPr>
        <w:widowControl/>
        <w:autoSpaceDE/>
        <w:autoSpaceDN/>
        <w:rPr>
          <w:rFonts w:ascii="Consolas" w:eastAsia="宋体" w:hAnsi="Consolas" w:cs="宋体"/>
          <w:sz w:val="20"/>
          <w:szCs w:val="20"/>
          <w:lang w:eastAsia="zh-CN"/>
        </w:rPr>
      </w:pPr>
      <w:proofErr w:type="spellStart"/>
      <w:r w:rsidRPr="00C37523">
        <w:rPr>
          <w:rFonts w:ascii="Consolas" w:eastAsia="宋体" w:hAnsi="Consolas" w:cs="宋体"/>
          <w:sz w:val="20"/>
          <w:szCs w:val="20"/>
          <w:lang w:eastAsia="zh-CN"/>
        </w:rPr>
        <w:t>covariance_matrix</w:t>
      </w:r>
      <w:proofErr w:type="spellEnd"/>
      <w:r w:rsidRPr="00C37523">
        <w:rPr>
          <w:rFonts w:ascii="Consolas" w:eastAsia="宋体" w:hAnsi="Consolas" w:cs="宋体"/>
          <w:sz w:val="20"/>
          <w:szCs w:val="20"/>
          <w:lang w:eastAsia="zh-CN"/>
        </w:rPr>
        <w:t xml:space="preserve"> = A-</w:t>
      </w:r>
      <w:proofErr w:type="spellStart"/>
      <w:r w:rsidRPr="00C37523">
        <w:rPr>
          <w:rFonts w:ascii="Consolas" w:eastAsia="宋体" w:hAnsi="Consolas" w:cs="宋体"/>
          <w:sz w:val="20"/>
          <w:szCs w:val="20"/>
          <w:lang w:eastAsia="zh-CN"/>
        </w:rPr>
        <w:t>Meanface</w:t>
      </w:r>
      <w:proofErr w:type="spellEnd"/>
      <w:r w:rsidRPr="00C37523">
        <w:rPr>
          <w:rFonts w:ascii="Consolas" w:eastAsia="宋体" w:hAnsi="Consolas" w:cs="宋体"/>
          <w:sz w:val="20"/>
          <w:szCs w:val="20"/>
          <w:lang w:eastAsia="zh-CN"/>
        </w:rPr>
        <w:t>;</w:t>
      </w:r>
    </w:p>
    <w:p w14:paraId="01EA3E65" w14:textId="1ABE197B" w:rsidR="00C37523" w:rsidRPr="00C37523" w:rsidRDefault="00C37523" w:rsidP="00C37523">
      <w:pPr>
        <w:widowControl/>
        <w:autoSpaceDE/>
        <w:autoSpaceDN/>
        <w:rPr>
          <w:rFonts w:ascii="Tahoma" w:eastAsia="宋体" w:hAnsi="Tahoma" w:cs="Tahoma"/>
          <w:lang w:eastAsia="zh-CN"/>
        </w:rPr>
      </w:pPr>
      <w:r>
        <w:rPr>
          <w:rFonts w:ascii="Tahoma" w:eastAsia="宋体" w:hAnsi="Tahoma" w:cs="Tahoma" w:hint="cs"/>
          <w:lang w:eastAsia="zh-CN"/>
        </w:rPr>
        <w:t>w</w:t>
      </w:r>
      <w:r>
        <w:rPr>
          <w:rFonts w:ascii="Tahoma" w:eastAsia="宋体" w:hAnsi="Tahoma" w:cs="Tahoma"/>
          <w:lang w:eastAsia="zh-CN"/>
        </w:rPr>
        <w:t>here A is the original image matrix</w:t>
      </w:r>
    </w:p>
    <w:p w14:paraId="26AE5313" w14:textId="6528791D" w:rsidR="00C37523" w:rsidRPr="00C37523" w:rsidRDefault="00C37523" w:rsidP="00C37523">
      <w:pPr>
        <w:widowControl/>
        <w:autoSpaceDE/>
        <w:autoSpaceDN/>
        <w:rPr>
          <w:rFonts w:ascii="Consolas" w:eastAsia="宋体" w:hAnsi="Consolas" w:cs="宋体"/>
          <w:sz w:val="20"/>
          <w:szCs w:val="20"/>
          <w:lang w:eastAsia="zh-CN"/>
        </w:rPr>
      </w:pPr>
      <w:proofErr w:type="spellStart"/>
      <w:r w:rsidRPr="00C37523">
        <w:rPr>
          <w:rFonts w:ascii="Consolas" w:eastAsia="宋体" w:hAnsi="Consolas" w:cs="宋体"/>
          <w:sz w:val="20"/>
          <w:szCs w:val="20"/>
          <w:lang w:eastAsia="zh-CN"/>
        </w:rPr>
        <w:t>weights_of_face</w:t>
      </w:r>
      <w:proofErr w:type="spellEnd"/>
      <w:r w:rsidRPr="00C37523">
        <w:rPr>
          <w:rFonts w:ascii="Consolas" w:eastAsia="宋体" w:hAnsi="Consolas" w:cs="宋体"/>
          <w:sz w:val="20"/>
          <w:szCs w:val="20"/>
          <w:lang w:eastAsia="zh-CN"/>
        </w:rPr>
        <w:t>(</w:t>
      </w:r>
      <w:proofErr w:type="gramStart"/>
      <w:r w:rsidRPr="00C37523">
        <w:rPr>
          <w:rFonts w:ascii="Consolas" w:eastAsia="宋体" w:hAnsi="Consolas" w:cs="宋体"/>
          <w:sz w:val="20"/>
          <w:szCs w:val="20"/>
          <w:lang w:eastAsia="zh-CN"/>
        </w:rPr>
        <w:t>1,j</w:t>
      </w:r>
      <w:proofErr w:type="gramEnd"/>
      <w:r w:rsidRPr="00C37523">
        <w:rPr>
          <w:rFonts w:ascii="Consolas" w:eastAsia="宋体" w:hAnsi="Consolas" w:cs="宋体"/>
          <w:sz w:val="20"/>
          <w:szCs w:val="20"/>
          <w:lang w:eastAsia="zh-CN"/>
        </w:rPr>
        <w:t>) = dot(</w:t>
      </w:r>
      <w:proofErr w:type="spellStart"/>
      <w:r w:rsidRPr="00C37523">
        <w:rPr>
          <w:rFonts w:ascii="Consolas" w:eastAsia="宋体" w:hAnsi="Consolas" w:cs="宋体"/>
          <w:sz w:val="20"/>
          <w:szCs w:val="20"/>
          <w:lang w:eastAsia="zh-CN"/>
        </w:rPr>
        <w:t>face_vector,covariance_vector</w:t>
      </w:r>
      <w:proofErr w:type="spellEnd"/>
      <w:r w:rsidRPr="00C37523">
        <w:rPr>
          <w:rFonts w:ascii="Consolas" w:eastAsia="宋体" w:hAnsi="Consolas" w:cs="宋体"/>
          <w:sz w:val="20"/>
          <w:szCs w:val="20"/>
          <w:lang w:eastAsia="zh-CN"/>
        </w:rPr>
        <w:t>)</w:t>
      </w:r>
      <w:r w:rsidR="00C77457">
        <w:rPr>
          <w:rFonts w:ascii="Consolas" w:eastAsia="宋体" w:hAnsi="Consolas" w:cs="宋体"/>
          <w:sz w:val="20"/>
          <w:szCs w:val="20"/>
          <w:lang w:eastAsia="zh-CN"/>
        </w:rPr>
        <w:t>+0.01</w:t>
      </w:r>
      <w:r w:rsidRPr="00C37523">
        <w:rPr>
          <w:rFonts w:ascii="Consolas" w:eastAsia="宋体" w:hAnsi="Consolas" w:cs="宋体"/>
          <w:sz w:val="20"/>
          <w:szCs w:val="20"/>
          <w:lang w:eastAsia="zh-CN"/>
        </w:rPr>
        <w:t>;</w:t>
      </w:r>
    </w:p>
    <w:p w14:paraId="46BA70A0" w14:textId="77777777" w:rsidR="003D64C3" w:rsidRPr="00C37523" w:rsidRDefault="003D64C3" w:rsidP="001C592E">
      <w:pPr>
        <w:rPr>
          <w:rStyle w:val="ad"/>
          <w:rFonts w:ascii="Tahoma" w:eastAsiaTheme="minorEastAsia" w:hAnsi="Tahoma" w:cs="Tahoma"/>
          <w:b w:val="0"/>
          <w:bCs w:val="0"/>
          <w:lang w:eastAsia="zh-CN"/>
        </w:rPr>
      </w:pPr>
    </w:p>
    <w:p w14:paraId="6A8B206D" w14:textId="4449D337" w:rsidR="001C592E" w:rsidRDefault="001C592E" w:rsidP="001C592E">
      <w:pPr>
        <w:rPr>
          <w:rStyle w:val="ad"/>
          <w:rFonts w:ascii="Tahoma" w:eastAsiaTheme="minorEastAsia" w:hAnsi="Tahoma" w:cs="Tahoma"/>
          <w:lang w:eastAsia="zh-CN"/>
        </w:rPr>
      </w:pPr>
      <w:r w:rsidRPr="006128E0">
        <w:rPr>
          <w:rStyle w:val="ad"/>
          <w:rFonts w:ascii="Tahoma" w:eastAsiaTheme="minorEastAsia" w:hAnsi="Tahoma" w:cs="Tahoma"/>
          <w:lang w:eastAsia="zh-CN"/>
        </w:rPr>
        <w:t>(</w:t>
      </w:r>
      <w:r w:rsidR="003620D4">
        <w:rPr>
          <w:rStyle w:val="ad"/>
          <w:rFonts w:ascii="Tahoma" w:eastAsiaTheme="minorEastAsia" w:hAnsi="Tahoma" w:cs="Tahoma"/>
          <w:lang w:eastAsia="zh-CN"/>
        </w:rPr>
        <w:t>2</w:t>
      </w:r>
      <w:r w:rsidRPr="006128E0">
        <w:rPr>
          <w:rStyle w:val="ad"/>
          <w:rFonts w:ascii="Tahoma" w:eastAsiaTheme="minorEastAsia" w:hAnsi="Tahoma" w:cs="Tahoma"/>
          <w:lang w:eastAsia="zh-CN"/>
        </w:rPr>
        <w:t>)</w:t>
      </w:r>
    </w:p>
    <w:p w14:paraId="5F38BDD8" w14:textId="2FEFAB2F" w:rsidR="005954EA" w:rsidRPr="005954EA" w:rsidRDefault="005954EA" w:rsidP="001C592E">
      <w:pPr>
        <w:rPr>
          <w:rStyle w:val="ad"/>
          <w:rFonts w:ascii="Tahoma" w:eastAsiaTheme="minorEastAsia" w:hAnsi="Tahoma" w:cs="Tahoma"/>
          <w:b w:val="0"/>
          <w:bCs w:val="0"/>
          <w:lang w:eastAsia="zh-CN"/>
        </w:rPr>
      </w:pPr>
      <w:r w:rsidRPr="005954EA">
        <w:rPr>
          <w:rStyle w:val="ad"/>
          <w:rFonts w:ascii="Tahoma" w:eastAsiaTheme="minorEastAsia" w:hAnsi="Tahoma" w:cs="Tahoma"/>
          <w:b w:val="0"/>
          <w:bCs w:val="0"/>
          <w:lang w:eastAsia="zh-CN"/>
        </w:rPr>
        <w:t>Use the stem function to plot the discrete weights sequence</w:t>
      </w:r>
      <w:r w:rsidR="007331A0">
        <w:rPr>
          <w:rStyle w:val="ad"/>
          <w:rFonts w:ascii="Tahoma" w:eastAsiaTheme="minorEastAsia" w:hAnsi="Tahoma" w:cs="Tahoma"/>
          <w:b w:val="0"/>
          <w:bCs w:val="0"/>
          <w:lang w:eastAsia="zh-CN"/>
        </w:rPr>
        <w:t>, shown below</w:t>
      </w:r>
    </w:p>
    <w:bookmarkEnd w:id="3"/>
    <w:p w14:paraId="2D8075DA" w14:textId="77777777" w:rsidR="00EB2445" w:rsidRDefault="007331A0" w:rsidP="00EB2445">
      <w:pPr>
        <w:keepNext/>
      </w:pPr>
      <w:r>
        <w:rPr>
          <w:noProof/>
        </w:rPr>
        <w:drawing>
          <wp:inline distT="0" distB="0" distL="0" distR="0" wp14:anchorId="781326B7" wp14:editId="254F82E9">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7DEE25A" w14:textId="4CB1A03A" w:rsidR="005954EA" w:rsidRDefault="00EB2445" w:rsidP="00EB2445">
      <w:pPr>
        <w:pStyle w:val="ae"/>
        <w:jc w:val="center"/>
      </w:pPr>
      <w:r>
        <w:t xml:space="preserve">Figure </w:t>
      </w:r>
      <w:r w:rsidR="006C65FA">
        <w:fldChar w:fldCharType="begin"/>
      </w:r>
      <w:r w:rsidR="006C65FA">
        <w:instrText xml:space="preserve"> SEQ Figure \* ARABIC </w:instrText>
      </w:r>
      <w:r w:rsidR="006C65FA">
        <w:fldChar w:fldCharType="separate"/>
      </w:r>
      <w:r w:rsidR="006F3013">
        <w:rPr>
          <w:noProof/>
        </w:rPr>
        <w:t>1</w:t>
      </w:r>
      <w:r w:rsidR="006C65FA">
        <w:rPr>
          <w:noProof/>
        </w:rPr>
        <w:fldChar w:fldCharType="end"/>
      </w:r>
      <w:r w:rsidRPr="0001223E">
        <w:t>-data sequence of weights</w:t>
      </w:r>
    </w:p>
    <w:p w14:paraId="39CBDF38" w14:textId="401D0183" w:rsidR="005954EA" w:rsidRDefault="00100C14" w:rsidP="00100C14">
      <w:pPr>
        <w:rPr>
          <w:rStyle w:val="ad"/>
          <w:rFonts w:ascii="Tahoma" w:eastAsiaTheme="minorEastAsia" w:hAnsi="Tahoma" w:cs="Tahoma"/>
          <w:b w:val="0"/>
          <w:bCs w:val="0"/>
          <w:lang w:eastAsia="zh-CN"/>
        </w:rPr>
      </w:pPr>
      <w:r w:rsidRPr="00100C14">
        <w:rPr>
          <w:rStyle w:val="ad"/>
          <w:rFonts w:ascii="Tahoma" w:eastAsiaTheme="minorEastAsia" w:hAnsi="Tahoma" w:cs="Tahoma"/>
          <w:b w:val="0"/>
          <w:bCs w:val="0"/>
          <w:lang w:eastAsia="zh-CN"/>
        </w:rPr>
        <w:t>The data for these weights clearly reflect the component weightings that the individual feature</w:t>
      </w:r>
      <w:r>
        <w:rPr>
          <w:rStyle w:val="ad"/>
          <w:rFonts w:ascii="Tahoma" w:eastAsiaTheme="minorEastAsia" w:hAnsi="Tahoma" w:cs="Tahoma"/>
          <w:b w:val="0"/>
          <w:bCs w:val="0"/>
          <w:lang w:eastAsia="zh-CN"/>
        </w:rPr>
        <w:t>s</w:t>
      </w:r>
      <w:r w:rsidRPr="00100C14">
        <w:rPr>
          <w:rStyle w:val="ad"/>
          <w:rFonts w:ascii="Tahoma" w:eastAsiaTheme="minorEastAsia" w:hAnsi="Tahoma" w:cs="Tahoma"/>
          <w:b w:val="0"/>
          <w:bCs w:val="0"/>
          <w:lang w:eastAsia="zh-CN"/>
        </w:rPr>
        <w:t xml:space="preserve"> </w:t>
      </w:r>
      <w:r>
        <w:rPr>
          <w:rStyle w:val="ad"/>
          <w:rFonts w:ascii="Tahoma" w:eastAsiaTheme="minorEastAsia" w:hAnsi="Tahoma" w:cs="Tahoma"/>
          <w:b w:val="0"/>
          <w:bCs w:val="0"/>
          <w:lang w:eastAsia="zh-CN"/>
        </w:rPr>
        <w:t>(eige</w:t>
      </w:r>
      <w:r w:rsidRPr="00100C14">
        <w:rPr>
          <w:rStyle w:val="ad"/>
          <w:rFonts w:ascii="Tahoma" w:eastAsiaTheme="minorEastAsia" w:hAnsi="Tahoma" w:cs="Tahoma"/>
          <w:b w:val="0"/>
          <w:bCs w:val="0"/>
          <w:lang w:eastAsia="zh-CN"/>
        </w:rPr>
        <w:t>nfaces</w:t>
      </w:r>
      <w:r>
        <w:rPr>
          <w:rStyle w:val="ad"/>
          <w:rFonts w:ascii="Tahoma" w:eastAsiaTheme="minorEastAsia" w:hAnsi="Tahoma" w:cs="Tahoma"/>
          <w:b w:val="0"/>
          <w:bCs w:val="0"/>
          <w:lang w:eastAsia="zh-CN"/>
        </w:rPr>
        <w:t>)</w:t>
      </w:r>
      <w:r w:rsidRPr="00100C14">
        <w:rPr>
          <w:rStyle w:val="ad"/>
          <w:rFonts w:ascii="Tahoma" w:eastAsiaTheme="minorEastAsia" w:hAnsi="Tahoma" w:cs="Tahoma"/>
          <w:b w:val="0"/>
          <w:bCs w:val="0"/>
          <w:lang w:eastAsia="zh-CN"/>
        </w:rPr>
        <w:t xml:space="preserve"> </w:t>
      </w:r>
      <w:r>
        <w:rPr>
          <w:rStyle w:val="ad"/>
          <w:rFonts w:ascii="Tahoma" w:eastAsiaTheme="minorEastAsia" w:hAnsi="Tahoma" w:cs="Tahoma"/>
          <w:b w:val="0"/>
          <w:bCs w:val="0"/>
          <w:lang w:eastAsia="zh-CN"/>
        </w:rPr>
        <w:t>as to</w:t>
      </w:r>
      <w:r w:rsidRPr="00100C14">
        <w:rPr>
          <w:rStyle w:val="ad"/>
          <w:rFonts w:ascii="Tahoma" w:eastAsiaTheme="minorEastAsia" w:hAnsi="Tahoma" w:cs="Tahoma"/>
          <w:b w:val="0"/>
          <w:bCs w:val="0"/>
          <w:lang w:eastAsia="zh-CN"/>
        </w:rPr>
        <w:t xml:space="preserve"> the overall picture.</w:t>
      </w:r>
      <w:r w:rsidRPr="00100C14">
        <w:t xml:space="preserve"> </w:t>
      </w:r>
      <w:r w:rsidRPr="00100C14">
        <w:rPr>
          <w:rStyle w:val="ad"/>
          <w:rFonts w:ascii="Tahoma" w:eastAsiaTheme="minorEastAsia" w:hAnsi="Tahoma" w:cs="Tahoma"/>
          <w:b w:val="0"/>
          <w:bCs w:val="0"/>
          <w:lang w:eastAsia="zh-CN"/>
        </w:rPr>
        <w:t xml:space="preserve">In theory, any vectors in a specific space can be represented by a linear combination with unique weights of each basis. Consequently, the stem plot shown on Figure. </w:t>
      </w:r>
      <w:r w:rsidR="003D64C3">
        <w:rPr>
          <w:rStyle w:val="ad"/>
          <w:rFonts w:ascii="Tahoma" w:eastAsiaTheme="minorEastAsia" w:hAnsi="Tahoma" w:cs="Tahoma"/>
          <w:b w:val="0"/>
          <w:bCs w:val="0"/>
          <w:lang w:eastAsia="zh-CN"/>
        </w:rPr>
        <w:t>1</w:t>
      </w:r>
      <w:r w:rsidRPr="00100C14">
        <w:rPr>
          <w:rStyle w:val="ad"/>
          <w:rFonts w:ascii="Tahoma" w:eastAsiaTheme="minorEastAsia" w:hAnsi="Tahoma" w:cs="Tahoma"/>
          <w:b w:val="0"/>
          <w:bCs w:val="0"/>
          <w:lang w:eastAsia="zh-CN"/>
        </w:rPr>
        <w:t xml:space="preserve"> indicates a unique weight representation about the face, which means the stem plot and the face are One-to-One-Corresponding. Furthermore, a larger value of weight parameter indicates that this eigenface is a more dominant basis than others</w:t>
      </w:r>
      <w:r w:rsidR="00F13697">
        <w:rPr>
          <w:rStyle w:val="ad"/>
          <w:rFonts w:ascii="Tahoma" w:eastAsiaTheme="minorEastAsia" w:hAnsi="Tahoma" w:cs="Tahoma"/>
          <w:b w:val="0"/>
          <w:bCs w:val="0"/>
          <w:lang w:eastAsia="zh-CN"/>
        </w:rPr>
        <w:t>,</w:t>
      </w:r>
      <w:r w:rsidRPr="00100C14">
        <w:rPr>
          <w:rStyle w:val="ad"/>
          <w:rFonts w:ascii="Tahoma" w:eastAsiaTheme="minorEastAsia" w:hAnsi="Tahoma" w:cs="Tahoma"/>
          <w:b w:val="0"/>
          <w:bCs w:val="0"/>
          <w:lang w:eastAsia="zh-CN"/>
        </w:rPr>
        <w:t xml:space="preserve"> results in greater similarity.</w:t>
      </w:r>
    </w:p>
    <w:p w14:paraId="2772304B" w14:textId="77777777" w:rsidR="00F13697" w:rsidRPr="00F13697" w:rsidRDefault="00F13697" w:rsidP="00100C14">
      <w:pPr>
        <w:rPr>
          <w:rStyle w:val="ad"/>
          <w:rFonts w:ascii="Tahoma" w:eastAsiaTheme="minorEastAsia" w:hAnsi="Tahoma" w:cs="Tahoma"/>
          <w:b w:val="0"/>
          <w:bCs w:val="0"/>
          <w:lang w:eastAsia="zh-CN"/>
        </w:rPr>
      </w:pPr>
    </w:p>
    <w:p w14:paraId="75AE8EE0" w14:textId="0D1A0203" w:rsidR="001C592E" w:rsidRPr="006128E0" w:rsidRDefault="001C592E" w:rsidP="001C592E">
      <w:pPr>
        <w:rPr>
          <w:rStyle w:val="ad"/>
          <w:rFonts w:ascii="Tahoma" w:eastAsiaTheme="minorEastAsia" w:hAnsi="Tahoma" w:cs="Tahoma"/>
          <w:lang w:eastAsia="zh-CN"/>
        </w:rPr>
      </w:pPr>
      <w:r w:rsidRPr="006128E0">
        <w:rPr>
          <w:rStyle w:val="ad"/>
          <w:rFonts w:ascii="Tahoma" w:eastAsiaTheme="minorEastAsia" w:hAnsi="Tahoma" w:cs="Tahoma"/>
          <w:lang w:eastAsia="zh-CN"/>
        </w:rPr>
        <w:t>TASK3</w:t>
      </w:r>
    </w:p>
    <w:p w14:paraId="7787673C" w14:textId="613C22CE" w:rsidR="001C592E" w:rsidRDefault="001C592E" w:rsidP="001C592E">
      <w:pPr>
        <w:rPr>
          <w:rStyle w:val="ad"/>
          <w:rFonts w:ascii="Tahoma" w:eastAsiaTheme="minorEastAsia" w:hAnsi="Tahoma" w:cs="Tahoma"/>
          <w:lang w:eastAsia="zh-CN"/>
        </w:rPr>
      </w:pPr>
      <w:r w:rsidRPr="006128E0">
        <w:rPr>
          <w:rStyle w:val="ad"/>
          <w:rFonts w:ascii="Tahoma" w:eastAsiaTheme="minorEastAsia" w:hAnsi="Tahoma" w:cs="Tahoma"/>
          <w:lang w:eastAsia="zh-CN"/>
        </w:rPr>
        <w:t>(</w:t>
      </w:r>
      <w:r w:rsidR="003620D4">
        <w:rPr>
          <w:rStyle w:val="ad"/>
          <w:rFonts w:ascii="Tahoma" w:eastAsiaTheme="minorEastAsia" w:hAnsi="Tahoma" w:cs="Tahoma"/>
          <w:lang w:eastAsia="zh-CN"/>
        </w:rPr>
        <w:t>1</w:t>
      </w:r>
      <w:r w:rsidRPr="006128E0">
        <w:rPr>
          <w:rStyle w:val="ad"/>
          <w:rFonts w:ascii="Tahoma" w:eastAsiaTheme="minorEastAsia" w:hAnsi="Tahoma" w:cs="Tahoma"/>
          <w:lang w:eastAsia="zh-CN"/>
        </w:rPr>
        <w:t>)</w:t>
      </w:r>
    </w:p>
    <w:p w14:paraId="5B102901" w14:textId="5E450FAE" w:rsidR="00821B02" w:rsidRPr="00821B02" w:rsidRDefault="00821B02" w:rsidP="001C592E">
      <w:pPr>
        <w:rPr>
          <w:rStyle w:val="ad"/>
          <w:rFonts w:ascii="Tahoma" w:eastAsiaTheme="minorEastAsia" w:hAnsi="Tahoma" w:cs="Tahoma"/>
          <w:b w:val="0"/>
          <w:bCs w:val="0"/>
          <w:iCs/>
          <w:lang w:eastAsia="zh-CN"/>
        </w:rPr>
      </w:pPr>
      <w:r w:rsidRPr="00821B02">
        <w:rPr>
          <w:rStyle w:val="ad"/>
          <w:rFonts w:ascii="Tahoma" w:eastAsiaTheme="minorEastAsia" w:hAnsi="Tahoma" w:cs="Tahoma"/>
          <w:b w:val="0"/>
          <w:bCs w:val="0"/>
          <w:lang w:eastAsia="zh-CN"/>
        </w:rPr>
        <w:t xml:space="preserve">It is </w:t>
      </w:r>
      <w:r>
        <w:rPr>
          <w:rStyle w:val="ad"/>
          <w:rFonts w:ascii="Tahoma" w:eastAsiaTheme="minorEastAsia" w:hAnsi="Tahoma" w:cs="Tahoma"/>
          <w:b w:val="0"/>
          <w:bCs w:val="0"/>
          <w:lang w:eastAsia="zh-CN"/>
        </w:rPr>
        <w:t>e</w:t>
      </w:r>
      <w:r w:rsidRPr="00821B02">
        <w:rPr>
          <w:rStyle w:val="ad"/>
          <w:rFonts w:ascii="Tahoma" w:eastAsiaTheme="minorEastAsia" w:hAnsi="Tahoma" w:cs="Tahoma"/>
          <w:b w:val="0"/>
          <w:bCs w:val="0"/>
          <w:lang w:eastAsia="zh-CN"/>
        </w:rPr>
        <w:t>asy to know that</w:t>
      </w:r>
      <w:r>
        <w:rPr>
          <w:rStyle w:val="ad"/>
          <w:rFonts w:ascii="Tahoma" w:eastAsiaTheme="minorEastAsia" w:hAnsi="Tahoma" w:cs="Tahoma"/>
          <w:b w:val="0"/>
          <w:bCs w:val="0"/>
          <w:lang w:eastAsia="zh-CN"/>
        </w:rPr>
        <w:t xml:space="preserve"> with all</w:t>
      </w:r>
      <w:r w:rsidRPr="00821B02">
        <w:rPr>
          <w:rStyle w:val="ad"/>
          <w:rFonts w:ascii="Tahoma" w:eastAsiaTheme="minorEastAsia" w:hAnsi="Tahoma" w:cs="Tahoma"/>
          <w:b w:val="0"/>
          <w:bCs w:val="0"/>
          <w:lang w:eastAsia="zh-CN"/>
        </w:rPr>
        <w:t xml:space="preserve"> image features </w:t>
      </w:r>
      <m:oMath>
        <m:sSub>
          <m:sSubPr>
            <m:ctrlPr>
              <w:rPr>
                <w:rStyle w:val="ad"/>
                <w:rFonts w:ascii="Cambria Math" w:eastAsiaTheme="minorEastAsia" w:hAnsi="Cambria Math" w:cs="Tahoma"/>
                <w:b w:val="0"/>
                <w:bCs w:val="0"/>
                <w:i/>
                <w:lang w:eastAsia="zh-CN"/>
              </w:rPr>
            </m:ctrlPr>
          </m:sSubPr>
          <m:e>
            <m:r>
              <w:rPr>
                <w:rStyle w:val="ad"/>
                <w:rFonts w:ascii="Cambria Math" w:eastAsiaTheme="minorEastAsia" w:hAnsi="Cambria Math" w:cs="Tahoma"/>
                <w:lang w:eastAsia="zh-CN"/>
              </w:rPr>
              <m:t>u</m:t>
            </m:r>
          </m:e>
          <m:sub>
            <m:r>
              <w:rPr>
                <w:rStyle w:val="ad"/>
                <w:rFonts w:ascii="Cambria Math" w:eastAsiaTheme="minorEastAsia" w:hAnsi="Cambria Math" w:cs="Tahoma"/>
                <w:lang w:eastAsia="zh-CN"/>
              </w:rPr>
              <m:t>i</m:t>
            </m:r>
          </m:sub>
        </m:sSub>
      </m:oMath>
      <w:r>
        <w:rPr>
          <w:rStyle w:val="ad"/>
          <w:rFonts w:ascii="Tahoma" w:eastAsiaTheme="minorEastAsia" w:hAnsi="Tahoma" w:cs="Tahoma" w:hint="eastAsia"/>
          <w:b w:val="0"/>
          <w:bCs w:val="0"/>
          <w:lang w:eastAsia="zh-CN"/>
        </w:rPr>
        <w:t xml:space="preserve"> </w:t>
      </w:r>
      <w:r w:rsidRPr="00821B02">
        <w:rPr>
          <w:rStyle w:val="ad"/>
          <w:rFonts w:ascii="Tahoma" w:eastAsiaTheme="minorEastAsia" w:hAnsi="Tahoma" w:cs="Tahoma"/>
          <w:b w:val="0"/>
          <w:bCs w:val="0"/>
          <w:lang w:eastAsia="zh-CN"/>
        </w:rPr>
        <w:t>and</w:t>
      </w:r>
      <w:r>
        <w:rPr>
          <w:rStyle w:val="ad"/>
          <w:rFonts w:ascii="Tahoma" w:eastAsiaTheme="minorEastAsia" w:hAnsi="Tahoma" w:cs="Tahoma"/>
          <w:b w:val="0"/>
          <w:bCs w:val="0"/>
          <w:lang w:eastAsia="zh-CN"/>
        </w:rPr>
        <w:t xml:space="preserve"> all</w:t>
      </w:r>
      <w:r w:rsidRPr="00821B02">
        <w:rPr>
          <w:rStyle w:val="ad"/>
          <w:rFonts w:ascii="Tahoma" w:eastAsiaTheme="minorEastAsia" w:hAnsi="Tahoma" w:cs="Tahoma"/>
          <w:b w:val="0"/>
          <w:bCs w:val="0"/>
          <w:lang w:eastAsia="zh-CN"/>
        </w:rPr>
        <w:t xml:space="preserve"> feature representation states</w:t>
      </w:r>
      <w:r>
        <w:rPr>
          <w:rStyle w:val="ad"/>
          <w:rFonts w:ascii="Tahoma" w:eastAsiaTheme="minorEastAsia" w:hAnsi="Tahoma" w:cs="Tahoma"/>
          <w:b w:val="0"/>
          <w:bCs w:val="0"/>
          <w:lang w:eastAsia="zh-CN"/>
        </w:rPr>
        <w:t xml:space="preserve"> </w:t>
      </w:r>
      <m:oMath>
        <m:sSub>
          <m:sSubPr>
            <m:ctrlPr>
              <w:rPr>
                <w:rStyle w:val="ad"/>
                <w:rFonts w:ascii="Cambria Math" w:eastAsiaTheme="minorEastAsia" w:hAnsi="Cambria Math" w:cs="Tahoma"/>
                <w:b w:val="0"/>
                <w:bCs w:val="0"/>
                <w:i/>
                <w:lang w:eastAsia="zh-CN"/>
              </w:rPr>
            </m:ctrlPr>
          </m:sSubPr>
          <m:e>
            <m:r>
              <w:rPr>
                <w:rStyle w:val="ad"/>
                <w:rFonts w:ascii="Cambria Math" w:eastAsiaTheme="minorEastAsia" w:hAnsi="Cambria Math" w:cs="Tahoma"/>
                <w:lang w:eastAsia="zh-CN"/>
              </w:rPr>
              <m:t>ω</m:t>
            </m:r>
          </m:e>
          <m:sub>
            <m:r>
              <w:rPr>
                <w:rStyle w:val="ad"/>
                <w:rFonts w:ascii="Cambria Math" w:eastAsiaTheme="minorEastAsia" w:hAnsi="Cambria Math" w:cs="Tahoma"/>
                <w:lang w:eastAsia="zh-CN"/>
              </w:rPr>
              <m:t>i</m:t>
            </m:r>
          </m:sub>
        </m:sSub>
      </m:oMath>
      <w:r w:rsidRPr="00821B02">
        <w:rPr>
          <w:rStyle w:val="ad"/>
          <w:rFonts w:ascii="Tahoma" w:eastAsiaTheme="minorEastAsia" w:hAnsi="Tahoma" w:cs="Tahoma"/>
          <w:b w:val="0"/>
          <w:bCs w:val="0"/>
          <w:lang w:eastAsia="zh-CN"/>
        </w:rPr>
        <w:t xml:space="preserve"> </w:t>
      </w:r>
      <w:r>
        <w:rPr>
          <w:rStyle w:val="ad"/>
          <w:rFonts w:ascii="Tahoma" w:eastAsiaTheme="minorEastAsia" w:hAnsi="Tahoma" w:cs="Tahoma"/>
          <w:b w:val="0"/>
          <w:bCs w:val="0"/>
          <w:lang w:eastAsia="zh-CN"/>
        </w:rPr>
        <w:t xml:space="preserve">a </w:t>
      </w:r>
      <w:r w:rsidRPr="00821B02">
        <w:rPr>
          <w:rStyle w:val="ad"/>
          <w:rFonts w:ascii="Tahoma" w:eastAsiaTheme="minorEastAsia" w:hAnsi="Tahoma" w:cs="Tahoma"/>
          <w:b w:val="0"/>
          <w:bCs w:val="0"/>
          <w:lang w:eastAsia="zh-CN"/>
        </w:rPr>
        <w:t>reproduc</w:t>
      </w:r>
      <w:r>
        <w:rPr>
          <w:rStyle w:val="ad"/>
          <w:rFonts w:ascii="Tahoma" w:eastAsiaTheme="minorEastAsia" w:hAnsi="Tahoma" w:cs="Tahoma"/>
          <w:b w:val="0"/>
          <w:bCs w:val="0"/>
          <w:lang w:eastAsia="zh-CN"/>
        </w:rPr>
        <w:t>tion</w:t>
      </w:r>
      <w:r w:rsidRPr="00821B02">
        <w:rPr>
          <w:rStyle w:val="ad"/>
          <w:rFonts w:ascii="Tahoma" w:eastAsiaTheme="minorEastAsia" w:hAnsi="Tahoma" w:cs="Tahoma"/>
          <w:b w:val="0"/>
          <w:bCs w:val="0"/>
          <w:lang w:eastAsia="zh-CN"/>
        </w:rPr>
        <w:t xml:space="preserve"> </w:t>
      </w:r>
      <w:r>
        <w:rPr>
          <w:rStyle w:val="ad"/>
          <w:rFonts w:ascii="Tahoma" w:eastAsiaTheme="minorEastAsia" w:hAnsi="Tahoma" w:cs="Tahoma"/>
          <w:b w:val="0"/>
          <w:bCs w:val="0"/>
          <w:lang w:eastAsia="zh-CN"/>
        </w:rPr>
        <w:t>a</w:t>
      </w:r>
      <w:r w:rsidRPr="00821B02">
        <w:rPr>
          <w:rStyle w:val="ad"/>
          <w:rFonts w:ascii="Tahoma" w:eastAsiaTheme="minorEastAsia" w:hAnsi="Tahoma" w:cs="Tahoma"/>
          <w:b w:val="0"/>
          <w:bCs w:val="0"/>
          <w:lang w:eastAsia="zh-CN"/>
        </w:rPr>
        <w:t xml:space="preserve"> picture</w:t>
      </w:r>
      <w:r w:rsidRPr="00821B02">
        <w:rPr>
          <w:rFonts w:ascii="Cambria Math" w:eastAsiaTheme="minorEastAsia" w:hAnsi="Cambria Math" w:cs="Tahoma"/>
          <w:i/>
          <w:lang w:eastAsia="zh-CN"/>
        </w:rPr>
        <w:t xml:space="preserve"> </w:t>
      </w:r>
      <m:oMath>
        <m:r>
          <w:rPr>
            <w:rStyle w:val="ad"/>
            <w:rFonts w:ascii="Cambria Math" w:eastAsiaTheme="minorEastAsia" w:hAnsi="Cambria Math" w:cs="Tahoma"/>
            <w:lang w:eastAsia="zh-CN"/>
          </w:rPr>
          <m:t>Γ</m:t>
        </m:r>
      </m:oMath>
      <w:r>
        <w:rPr>
          <w:rStyle w:val="ad"/>
          <w:rFonts w:ascii="Cambria Math" w:eastAsiaTheme="minorEastAsia" w:hAnsi="Cambria Math" w:cs="Tahoma" w:hint="eastAsia"/>
          <w:b w:val="0"/>
          <w:bCs w:val="0"/>
          <w:i/>
          <w:lang w:eastAsia="zh-CN"/>
        </w:rPr>
        <w:t xml:space="preserve"> </w:t>
      </w:r>
      <w:r>
        <w:rPr>
          <w:rStyle w:val="ad"/>
          <w:rFonts w:ascii="Tahoma" w:eastAsiaTheme="minorEastAsia" w:hAnsi="Tahoma" w:cs="Tahoma" w:hint="cs"/>
          <w:b w:val="0"/>
          <w:bCs w:val="0"/>
          <w:iCs/>
          <w:lang w:eastAsia="zh-CN"/>
        </w:rPr>
        <w:t>c</w:t>
      </w:r>
      <w:r>
        <w:rPr>
          <w:rStyle w:val="ad"/>
          <w:rFonts w:ascii="Tahoma" w:eastAsiaTheme="minorEastAsia" w:hAnsi="Tahoma" w:cs="Tahoma"/>
          <w:b w:val="0"/>
          <w:bCs w:val="0"/>
          <w:iCs/>
          <w:lang w:eastAsia="zh-CN"/>
        </w:rPr>
        <w:t>ould be achieved.</w:t>
      </w:r>
    </w:p>
    <w:p w14:paraId="01EE646D" w14:textId="58C94E8E" w:rsidR="00821B02" w:rsidRPr="00821B02" w:rsidRDefault="00821B02" w:rsidP="001C592E">
      <w:pPr>
        <w:rPr>
          <w:rStyle w:val="ad"/>
          <w:rFonts w:ascii="Tahoma" w:eastAsiaTheme="minorEastAsia" w:hAnsi="Tahoma" w:cs="Tahoma"/>
          <w:b w:val="0"/>
          <w:bCs w:val="0"/>
          <w:lang w:eastAsia="zh-CN"/>
        </w:rPr>
      </w:pPr>
      <w:r w:rsidRPr="00821B02">
        <w:rPr>
          <w:rStyle w:val="ad"/>
          <w:rFonts w:ascii="Tahoma" w:eastAsiaTheme="minorEastAsia" w:hAnsi="Tahoma" w:cs="Tahoma"/>
          <w:b w:val="0"/>
          <w:bCs w:val="0"/>
          <w:lang w:eastAsia="zh-CN"/>
        </w:rPr>
        <w:t>Here eigenface</w:t>
      </w:r>
      <w:r w:rsidR="000A414C">
        <w:rPr>
          <w:rStyle w:val="ad"/>
          <w:rFonts w:ascii="Tahoma" w:eastAsiaTheme="minorEastAsia" w:hAnsi="Tahoma" w:cs="Tahoma"/>
          <w:b w:val="0"/>
          <w:bCs w:val="0"/>
          <w:lang w:eastAsia="zh-CN"/>
        </w:rPr>
        <w:t>s are</w:t>
      </w:r>
      <w:r w:rsidRPr="00821B02">
        <w:rPr>
          <w:rStyle w:val="ad"/>
          <w:rFonts w:ascii="Tahoma" w:eastAsiaTheme="minorEastAsia" w:hAnsi="Tahoma" w:cs="Tahoma"/>
          <w:b w:val="0"/>
          <w:bCs w:val="0"/>
          <w:lang w:eastAsia="zh-CN"/>
        </w:rPr>
        <w:t xml:space="preserve"> feature</w:t>
      </w:r>
      <w:r w:rsidR="000A414C">
        <w:rPr>
          <w:rStyle w:val="ad"/>
          <w:rFonts w:ascii="Tahoma" w:eastAsiaTheme="minorEastAsia" w:hAnsi="Tahoma" w:cs="Tahoma"/>
          <w:b w:val="0"/>
          <w:bCs w:val="0"/>
          <w:lang w:eastAsia="zh-CN"/>
        </w:rPr>
        <w:t>s</w:t>
      </w:r>
      <w:r w:rsidRPr="00821B02">
        <w:rPr>
          <w:rStyle w:val="ad"/>
          <w:rFonts w:ascii="Tahoma" w:eastAsiaTheme="minorEastAsia" w:hAnsi="Tahoma" w:cs="Tahoma"/>
          <w:b w:val="0"/>
          <w:bCs w:val="0"/>
          <w:lang w:eastAsia="zh-CN"/>
        </w:rPr>
        <w:t xml:space="preserve"> under given condition</w:t>
      </w:r>
      <w:r w:rsidR="000A414C">
        <w:rPr>
          <w:rStyle w:val="ad"/>
          <w:rFonts w:ascii="Tahoma" w:eastAsiaTheme="minorEastAsia" w:hAnsi="Tahoma" w:cs="Tahoma"/>
          <w:b w:val="0"/>
          <w:bCs w:val="0"/>
          <w:lang w:eastAsia="zh-CN"/>
        </w:rPr>
        <w:t>s</w:t>
      </w:r>
      <w:r>
        <w:rPr>
          <w:rStyle w:val="ad"/>
          <w:rFonts w:ascii="Tahoma" w:eastAsiaTheme="minorEastAsia" w:hAnsi="Tahoma" w:cs="Tahoma"/>
          <w:b w:val="0"/>
          <w:bCs w:val="0"/>
          <w:lang w:eastAsia="zh-CN"/>
        </w:rPr>
        <w:t xml:space="preserve"> </w:t>
      </w:r>
      <m:oMath>
        <m:sSub>
          <m:sSubPr>
            <m:ctrlPr>
              <w:rPr>
                <w:rStyle w:val="ad"/>
                <w:rFonts w:ascii="Cambria Math" w:eastAsiaTheme="minorEastAsia" w:hAnsi="Cambria Math" w:cs="Tahoma"/>
                <w:b w:val="0"/>
                <w:bCs w:val="0"/>
                <w:i/>
                <w:lang w:eastAsia="zh-CN"/>
              </w:rPr>
            </m:ctrlPr>
          </m:sSubPr>
          <m:e>
            <m:r>
              <w:rPr>
                <w:rStyle w:val="ad"/>
                <w:rFonts w:ascii="Cambria Math" w:eastAsiaTheme="minorEastAsia" w:hAnsi="Cambria Math" w:cs="Tahoma"/>
                <w:lang w:eastAsia="zh-CN"/>
              </w:rPr>
              <m:t>u</m:t>
            </m:r>
          </m:e>
          <m:sub>
            <m:r>
              <w:rPr>
                <w:rStyle w:val="ad"/>
                <w:rFonts w:ascii="Cambria Math" w:eastAsiaTheme="minorEastAsia" w:hAnsi="Cambria Math" w:cs="Tahoma"/>
                <w:lang w:eastAsia="zh-CN"/>
              </w:rPr>
              <m:t>n</m:t>
            </m:r>
          </m:sub>
        </m:sSub>
      </m:oMath>
      <w:r w:rsidRPr="00821B02">
        <w:rPr>
          <w:rStyle w:val="ad"/>
          <w:rFonts w:ascii="Tahoma" w:eastAsiaTheme="minorEastAsia" w:hAnsi="Tahoma" w:cs="Tahoma"/>
          <w:b w:val="0"/>
          <w:bCs w:val="0"/>
          <w:lang w:eastAsia="zh-CN"/>
        </w:rPr>
        <w:t>, and the weighting reflects the expression state</w:t>
      </w:r>
      <w:r>
        <w:rPr>
          <w:rStyle w:val="ad"/>
          <w:rFonts w:ascii="Tahoma" w:eastAsiaTheme="minorEastAsia" w:hAnsi="Tahoma" w:cs="Tahoma"/>
          <w:b w:val="0"/>
          <w:bCs w:val="0"/>
          <w:lang w:eastAsia="zh-CN"/>
        </w:rPr>
        <w:t xml:space="preserve"> </w:t>
      </w:r>
      <m:oMath>
        <m:sSub>
          <m:sSubPr>
            <m:ctrlPr>
              <w:rPr>
                <w:rStyle w:val="ad"/>
                <w:rFonts w:ascii="Cambria Math" w:eastAsiaTheme="minorEastAsia" w:hAnsi="Cambria Math" w:cs="Tahoma"/>
                <w:b w:val="0"/>
                <w:bCs w:val="0"/>
                <w:i/>
                <w:lang w:eastAsia="zh-CN"/>
              </w:rPr>
            </m:ctrlPr>
          </m:sSubPr>
          <m:e>
            <m:r>
              <w:rPr>
                <w:rStyle w:val="ad"/>
                <w:rFonts w:ascii="Cambria Math" w:eastAsiaTheme="minorEastAsia" w:hAnsi="Cambria Math" w:cs="Tahoma"/>
                <w:lang w:eastAsia="zh-CN"/>
              </w:rPr>
              <m:t>ω</m:t>
            </m:r>
          </m:e>
          <m:sub>
            <m:r>
              <w:rPr>
                <w:rStyle w:val="ad"/>
                <w:rFonts w:ascii="Cambria Math" w:eastAsiaTheme="minorEastAsia" w:hAnsi="Cambria Math" w:cs="Tahoma"/>
                <w:lang w:eastAsia="zh-CN"/>
              </w:rPr>
              <m:t>n</m:t>
            </m:r>
          </m:sub>
        </m:sSub>
      </m:oMath>
      <w:r w:rsidRPr="00821B02">
        <w:rPr>
          <w:rStyle w:val="ad"/>
          <w:rFonts w:ascii="Tahoma" w:eastAsiaTheme="minorEastAsia" w:hAnsi="Tahoma" w:cs="Tahoma"/>
          <w:b w:val="0"/>
          <w:bCs w:val="0"/>
          <w:lang w:eastAsia="zh-CN"/>
        </w:rPr>
        <w:t xml:space="preserve"> of the corresponding feature. </w:t>
      </w:r>
      <w:r w:rsidR="000A414C">
        <w:rPr>
          <w:rStyle w:val="ad"/>
          <w:rFonts w:ascii="Tahoma" w:eastAsiaTheme="minorEastAsia" w:hAnsi="Tahoma" w:cs="Tahoma"/>
          <w:b w:val="0"/>
          <w:bCs w:val="0"/>
          <w:lang w:eastAsia="zh-CN"/>
        </w:rPr>
        <w:t xml:space="preserve">Hence, a </w:t>
      </w:r>
      <w:r w:rsidR="000A414C" w:rsidRPr="000A414C">
        <w:rPr>
          <w:rStyle w:val="ad"/>
          <w:rFonts w:ascii="Tahoma" w:eastAsiaTheme="minorEastAsia" w:hAnsi="Tahoma" w:cs="Tahoma"/>
          <w:b w:val="0"/>
          <w:bCs w:val="0"/>
          <w:lang w:eastAsia="zh-CN"/>
        </w:rPr>
        <w:t>synthesiz</w:t>
      </w:r>
      <w:r w:rsidR="000A414C">
        <w:rPr>
          <w:rStyle w:val="ad"/>
          <w:rFonts w:ascii="Tahoma" w:eastAsiaTheme="minorEastAsia" w:hAnsi="Tahoma" w:cs="Tahoma"/>
          <w:b w:val="0"/>
          <w:bCs w:val="0"/>
          <w:lang w:eastAsia="zh-CN"/>
        </w:rPr>
        <w:t>ed image could be generated.</w:t>
      </w:r>
    </w:p>
    <w:p w14:paraId="2193DD1F" w14:textId="2A251D8C" w:rsidR="00CA356E" w:rsidRPr="00CA356E" w:rsidRDefault="00E9620A" w:rsidP="001C592E">
      <w:pPr>
        <w:rPr>
          <w:rStyle w:val="ad"/>
          <w:rFonts w:ascii="Tahoma" w:eastAsiaTheme="minorEastAsia" w:hAnsi="Tahoma" w:cs="Tahoma"/>
          <w:b w:val="0"/>
          <w:bCs w:val="0"/>
          <w:lang w:eastAsia="zh-CN"/>
        </w:rPr>
      </w:pPr>
      <w:bookmarkStart w:id="10" w:name="_Hlk102179279"/>
      <m:oMathPara>
        <m:oMath>
          <m:r>
            <w:rPr>
              <w:rStyle w:val="ad"/>
              <w:rFonts w:ascii="Cambria Math" w:eastAsiaTheme="minorEastAsia" w:hAnsi="Cambria Math" w:cs="Tahoma"/>
              <w:lang w:eastAsia="zh-CN"/>
            </w:rPr>
            <m:t>Γ</m:t>
          </m:r>
          <w:bookmarkEnd w:id="10"/>
          <m:r>
            <w:rPr>
              <w:rStyle w:val="ad"/>
              <w:rFonts w:ascii="Cambria Math" w:eastAsiaTheme="minorEastAsia" w:hAnsi="Cambria Math" w:cs="Tahoma"/>
              <w:lang w:eastAsia="zh-CN"/>
            </w:rPr>
            <m:t>=</m:t>
          </m:r>
          <w:bookmarkStart w:id="11" w:name="_Hlk102179085"/>
          <m:sSub>
            <m:sSubPr>
              <m:ctrlPr>
                <w:rPr>
                  <w:rStyle w:val="ad"/>
                  <w:rFonts w:ascii="Cambria Math" w:eastAsiaTheme="minorEastAsia" w:hAnsi="Cambria Math" w:cs="Tahoma"/>
                  <w:b w:val="0"/>
                  <w:bCs w:val="0"/>
                  <w:i/>
                  <w:lang w:eastAsia="zh-CN"/>
                </w:rPr>
              </m:ctrlPr>
            </m:sSubPr>
            <m:e>
              <m:r>
                <w:rPr>
                  <w:rStyle w:val="ad"/>
                  <w:rFonts w:ascii="Cambria Math" w:eastAsiaTheme="minorEastAsia" w:hAnsi="Cambria Math" w:cs="Tahoma"/>
                  <w:lang w:eastAsia="zh-CN"/>
                </w:rPr>
                <m:t>ω</m:t>
              </m:r>
            </m:e>
            <m:sub>
              <m:r>
                <w:rPr>
                  <w:rStyle w:val="ad"/>
                  <w:rFonts w:ascii="Cambria Math" w:eastAsiaTheme="minorEastAsia" w:hAnsi="Cambria Math" w:cs="Tahoma"/>
                  <w:lang w:eastAsia="zh-CN"/>
                </w:rPr>
                <m:t>i</m:t>
              </m:r>
            </m:sub>
          </m:sSub>
          <w:bookmarkEnd w:id="11"/>
          <m:sSub>
            <m:sSubPr>
              <m:ctrlPr>
                <w:rPr>
                  <w:rStyle w:val="ad"/>
                  <w:rFonts w:ascii="Cambria Math" w:eastAsiaTheme="minorEastAsia" w:hAnsi="Cambria Math" w:cs="Tahoma"/>
                  <w:b w:val="0"/>
                  <w:bCs w:val="0"/>
                  <w:i/>
                  <w:lang w:eastAsia="zh-CN"/>
                </w:rPr>
              </m:ctrlPr>
            </m:sSubPr>
            <m:e>
              <m:r>
                <w:rPr>
                  <w:rStyle w:val="ad"/>
                  <w:rFonts w:ascii="Cambria Math" w:eastAsiaTheme="minorEastAsia" w:hAnsi="Cambria Math" w:cs="Tahoma"/>
                  <w:lang w:eastAsia="zh-CN"/>
                </w:rPr>
                <m:t>u</m:t>
              </m:r>
            </m:e>
            <m:sub>
              <m:r>
                <w:rPr>
                  <w:rStyle w:val="ad"/>
                  <w:rFonts w:ascii="Cambria Math" w:eastAsiaTheme="minorEastAsia" w:hAnsi="Cambria Math" w:cs="Tahoma"/>
                  <w:lang w:eastAsia="zh-CN"/>
                </w:rPr>
                <m:t>i</m:t>
              </m:r>
            </m:sub>
          </m:sSub>
          <m:r>
            <w:rPr>
              <w:rStyle w:val="ad"/>
              <w:rFonts w:ascii="Cambria Math" w:eastAsiaTheme="minorEastAsia" w:hAnsi="Cambria Math" w:cs="Tahoma"/>
              <w:lang w:eastAsia="zh-CN"/>
            </w:rPr>
            <m:t>≈</m:t>
          </m:r>
          <w:bookmarkStart w:id="12" w:name="_Hlk102179229"/>
          <m:sSub>
            <m:sSubPr>
              <m:ctrlPr>
                <w:rPr>
                  <w:rStyle w:val="ad"/>
                  <w:rFonts w:ascii="Cambria Math" w:eastAsiaTheme="minorEastAsia" w:hAnsi="Cambria Math" w:cs="Tahoma"/>
                  <w:b w:val="0"/>
                  <w:bCs w:val="0"/>
                  <w:i/>
                  <w:lang w:eastAsia="zh-CN"/>
                </w:rPr>
              </m:ctrlPr>
            </m:sSubPr>
            <m:e>
              <m:r>
                <w:rPr>
                  <w:rStyle w:val="ad"/>
                  <w:rFonts w:ascii="Cambria Math" w:eastAsiaTheme="minorEastAsia" w:hAnsi="Cambria Math" w:cs="Tahoma"/>
                  <w:lang w:eastAsia="zh-CN"/>
                </w:rPr>
                <m:t>ω</m:t>
              </m:r>
            </m:e>
            <m:sub>
              <m:r>
                <w:rPr>
                  <w:rStyle w:val="ad"/>
                  <w:rFonts w:ascii="Cambria Math" w:eastAsiaTheme="minorEastAsia" w:hAnsi="Cambria Math" w:cs="Tahoma"/>
                  <w:lang w:eastAsia="zh-CN"/>
                </w:rPr>
                <m:t>n</m:t>
              </m:r>
            </m:sub>
          </m:sSub>
          <w:bookmarkStart w:id="13" w:name="_Hlk102179212"/>
          <w:bookmarkEnd w:id="12"/>
          <m:sSub>
            <m:sSubPr>
              <m:ctrlPr>
                <w:rPr>
                  <w:rStyle w:val="ad"/>
                  <w:rFonts w:ascii="Cambria Math" w:eastAsiaTheme="minorEastAsia" w:hAnsi="Cambria Math" w:cs="Tahoma"/>
                  <w:b w:val="0"/>
                  <w:bCs w:val="0"/>
                  <w:i/>
                  <w:lang w:eastAsia="zh-CN"/>
                </w:rPr>
              </m:ctrlPr>
            </m:sSubPr>
            <m:e>
              <m:r>
                <w:rPr>
                  <w:rStyle w:val="ad"/>
                  <w:rFonts w:ascii="Cambria Math" w:eastAsiaTheme="minorEastAsia" w:hAnsi="Cambria Math" w:cs="Tahoma"/>
                  <w:lang w:eastAsia="zh-CN"/>
                </w:rPr>
                <m:t>u</m:t>
              </m:r>
            </m:e>
            <m:sub>
              <m:r>
                <w:rPr>
                  <w:rStyle w:val="ad"/>
                  <w:rFonts w:ascii="Cambria Math" w:eastAsiaTheme="minorEastAsia" w:hAnsi="Cambria Math" w:cs="Tahoma"/>
                  <w:lang w:eastAsia="zh-CN"/>
                </w:rPr>
                <m:t>n</m:t>
              </m:r>
            </m:sub>
          </m:sSub>
        </m:oMath>
      </m:oMathPara>
      <w:bookmarkEnd w:id="13"/>
    </w:p>
    <w:p w14:paraId="0EC177EB" w14:textId="25D41973" w:rsidR="000A414C" w:rsidRPr="000A414C" w:rsidRDefault="000A414C" w:rsidP="001C592E">
      <w:pPr>
        <w:rPr>
          <w:rStyle w:val="ad"/>
          <w:rFonts w:ascii="Tahoma" w:eastAsiaTheme="minorEastAsia" w:hAnsi="Tahoma" w:cs="Tahoma"/>
          <w:b w:val="0"/>
          <w:bCs w:val="0"/>
          <w:lang w:eastAsia="zh-CN"/>
        </w:rPr>
      </w:pPr>
      <w:r w:rsidRPr="000A414C">
        <w:rPr>
          <w:rStyle w:val="ad"/>
          <w:rFonts w:ascii="Tahoma" w:eastAsiaTheme="minorEastAsia" w:hAnsi="Tahoma" w:cs="Tahoma"/>
          <w:b w:val="0"/>
          <w:bCs w:val="0"/>
          <w:lang w:eastAsia="zh-CN"/>
        </w:rPr>
        <w:t xml:space="preserve">In the case of vectors that are orthogonal to each other, the mapping conditions of </w:t>
      </w:r>
      <w:r w:rsidRPr="000A414C">
        <w:rPr>
          <w:rStyle w:val="ad"/>
          <w:rFonts w:ascii="Tahoma" w:eastAsiaTheme="minorEastAsia" w:hAnsi="Tahoma" w:cs="Tahoma"/>
          <w:b w:val="0"/>
          <w:bCs w:val="0"/>
          <w:lang w:eastAsia="zh-CN"/>
        </w:rPr>
        <w:lastRenderedPageBreak/>
        <w:t xml:space="preserve">the original image in their respective spaces can be easily </w:t>
      </w:r>
      <w:r>
        <w:rPr>
          <w:rStyle w:val="ad"/>
          <w:rFonts w:ascii="Tahoma" w:eastAsiaTheme="minorEastAsia" w:hAnsi="Tahoma" w:cs="Tahoma"/>
          <w:b w:val="0"/>
          <w:bCs w:val="0"/>
          <w:lang w:eastAsia="zh-CN"/>
        </w:rPr>
        <w:t>calculated</w:t>
      </w:r>
      <w:r w:rsidRPr="000A414C">
        <w:rPr>
          <w:rStyle w:val="ad"/>
          <w:rFonts w:ascii="Tahoma" w:eastAsiaTheme="minorEastAsia" w:hAnsi="Tahoma" w:cs="Tahoma"/>
          <w:b w:val="0"/>
          <w:bCs w:val="0"/>
          <w:lang w:eastAsia="zh-CN"/>
        </w:rPr>
        <w:t>, so eigenfaces m</w:t>
      </w:r>
      <w:r>
        <w:rPr>
          <w:rStyle w:val="ad"/>
          <w:rFonts w:ascii="Tahoma" w:eastAsiaTheme="minorEastAsia" w:hAnsi="Tahoma" w:cs="Tahoma"/>
          <w:b w:val="0"/>
          <w:bCs w:val="0"/>
          <w:lang w:eastAsia="zh-CN"/>
        </w:rPr>
        <w:t>ade to be</w:t>
      </w:r>
      <w:r w:rsidRPr="000A414C">
        <w:rPr>
          <w:rStyle w:val="ad"/>
          <w:rFonts w:ascii="Tahoma" w:eastAsiaTheme="minorEastAsia" w:hAnsi="Tahoma" w:cs="Tahoma"/>
          <w:b w:val="0"/>
          <w:bCs w:val="0"/>
          <w:lang w:eastAsia="zh-CN"/>
        </w:rPr>
        <w:t xml:space="preserve"> orthogonalize</w:t>
      </w:r>
      <w:r>
        <w:rPr>
          <w:rStyle w:val="ad"/>
          <w:rFonts w:ascii="Tahoma" w:eastAsiaTheme="minorEastAsia" w:hAnsi="Tahoma" w:cs="Tahoma"/>
          <w:b w:val="0"/>
          <w:bCs w:val="0"/>
          <w:lang w:eastAsia="zh-CN"/>
        </w:rPr>
        <w:t xml:space="preserve"> with</w:t>
      </w:r>
      <w:r w:rsidRPr="000A414C">
        <w:rPr>
          <w:rStyle w:val="ad"/>
          <w:rFonts w:ascii="Tahoma" w:eastAsiaTheme="minorEastAsia" w:hAnsi="Tahoma" w:cs="Tahoma"/>
          <w:b w:val="0"/>
          <w:bCs w:val="0"/>
          <w:lang w:eastAsia="zh-CN"/>
        </w:rPr>
        <w:t xml:space="preserve"> each other</w:t>
      </w:r>
      <w:r w:rsidR="00C040FC">
        <w:rPr>
          <w:rStyle w:val="ad"/>
          <w:rFonts w:ascii="Tahoma" w:eastAsiaTheme="minorEastAsia" w:hAnsi="Tahoma" w:cs="Tahoma"/>
          <w:b w:val="0"/>
          <w:bCs w:val="0"/>
          <w:lang w:eastAsia="zh-CN"/>
        </w:rPr>
        <w:t xml:space="preserve"> easily</w:t>
      </w:r>
      <w:r>
        <w:rPr>
          <w:rStyle w:val="ad"/>
          <w:rFonts w:ascii="Tahoma" w:eastAsiaTheme="minorEastAsia" w:hAnsi="Tahoma" w:cs="Tahoma"/>
          <w:b w:val="0"/>
          <w:bCs w:val="0"/>
          <w:lang w:eastAsia="zh-CN"/>
        </w:rPr>
        <w:t xml:space="preserve"> allows</w:t>
      </w:r>
      <w:r w:rsidRPr="000A414C">
        <w:rPr>
          <w:rStyle w:val="ad"/>
          <w:rFonts w:ascii="Tahoma" w:eastAsiaTheme="minorEastAsia" w:hAnsi="Tahoma" w:cs="Tahoma"/>
          <w:b w:val="0"/>
          <w:bCs w:val="0"/>
          <w:lang w:eastAsia="zh-CN"/>
        </w:rPr>
        <w:t xml:space="preserve"> principal component analysis and feature extraction.</w:t>
      </w:r>
    </w:p>
    <w:p w14:paraId="4F266411" w14:textId="77777777" w:rsidR="000A414C" w:rsidRPr="00C040FC" w:rsidRDefault="000A414C" w:rsidP="001C592E">
      <w:pPr>
        <w:rPr>
          <w:rStyle w:val="ad"/>
          <w:rFonts w:ascii="Tahoma" w:eastAsiaTheme="minorEastAsia" w:hAnsi="Tahoma" w:cs="Tahoma"/>
          <w:lang w:eastAsia="zh-CN"/>
        </w:rPr>
      </w:pPr>
    </w:p>
    <w:p w14:paraId="16951F9C" w14:textId="2F223A61" w:rsidR="008162C6" w:rsidRDefault="001C592E" w:rsidP="001C592E">
      <w:r w:rsidRPr="006128E0">
        <w:rPr>
          <w:rStyle w:val="ad"/>
          <w:rFonts w:ascii="Tahoma" w:eastAsiaTheme="minorEastAsia" w:hAnsi="Tahoma" w:cs="Tahoma"/>
          <w:lang w:eastAsia="zh-CN"/>
        </w:rPr>
        <w:t>(</w:t>
      </w:r>
      <w:r w:rsidR="003620D4">
        <w:rPr>
          <w:rStyle w:val="ad"/>
          <w:rFonts w:ascii="Tahoma" w:eastAsiaTheme="minorEastAsia" w:hAnsi="Tahoma" w:cs="Tahoma"/>
          <w:lang w:eastAsia="zh-CN"/>
        </w:rPr>
        <w:t>2</w:t>
      </w:r>
      <w:r w:rsidRPr="006128E0">
        <w:rPr>
          <w:rStyle w:val="ad"/>
          <w:rFonts w:ascii="Tahoma" w:eastAsiaTheme="minorEastAsia" w:hAnsi="Tahoma" w:cs="Tahoma"/>
          <w:lang w:eastAsia="zh-CN"/>
        </w:rPr>
        <w:t>)</w:t>
      </w:r>
      <w:r w:rsidR="008162C6" w:rsidRPr="008162C6">
        <w:t xml:space="preserve"> </w:t>
      </w:r>
    </w:p>
    <w:p w14:paraId="20906195" w14:textId="6D0A1D52" w:rsidR="001C592E" w:rsidRPr="008162C6" w:rsidRDefault="008162C6" w:rsidP="001C592E">
      <w:pPr>
        <w:rPr>
          <w:rStyle w:val="ad"/>
          <w:rFonts w:ascii="Tahoma" w:eastAsiaTheme="minorEastAsia" w:hAnsi="Tahoma" w:cs="Tahoma"/>
          <w:b w:val="0"/>
          <w:bCs w:val="0"/>
          <w:lang w:eastAsia="zh-CN"/>
        </w:rPr>
      </w:pPr>
      <w:r>
        <w:rPr>
          <w:rStyle w:val="ad"/>
          <w:rFonts w:ascii="Tahoma" w:eastAsiaTheme="minorEastAsia" w:hAnsi="Tahoma" w:cs="Tahoma"/>
          <w:b w:val="0"/>
          <w:bCs w:val="0"/>
          <w:lang w:eastAsia="zh-CN"/>
        </w:rPr>
        <w:t xml:space="preserve">The </w:t>
      </w:r>
      <w:bookmarkStart w:id="14" w:name="_Hlk102230152"/>
      <w:r w:rsidRPr="008162C6">
        <w:rPr>
          <w:rStyle w:val="ad"/>
          <w:rFonts w:ascii="Tahoma" w:eastAsiaTheme="minorEastAsia" w:hAnsi="Tahoma" w:cs="Tahoma"/>
          <w:b w:val="0"/>
          <w:bCs w:val="0"/>
          <w:lang w:eastAsia="zh-CN"/>
        </w:rPr>
        <w:t>synthesize the image of the face</w:t>
      </w:r>
      <w:bookmarkEnd w:id="14"/>
      <w:r w:rsidR="008001DA">
        <w:rPr>
          <w:rStyle w:val="ad"/>
          <w:rFonts w:ascii="Tahoma" w:eastAsiaTheme="minorEastAsia" w:hAnsi="Tahoma" w:cs="Tahoma"/>
          <w:b w:val="0"/>
          <w:bCs w:val="0"/>
          <w:lang w:eastAsia="zh-CN"/>
        </w:rPr>
        <w:t>, using weights obtained from task2,</w:t>
      </w:r>
      <w:r>
        <w:rPr>
          <w:rStyle w:val="ad"/>
          <w:rFonts w:ascii="Tahoma" w:eastAsiaTheme="minorEastAsia" w:hAnsi="Tahoma" w:cs="Tahoma"/>
          <w:b w:val="0"/>
          <w:bCs w:val="0"/>
          <w:lang w:eastAsia="zh-CN"/>
        </w:rPr>
        <w:t xml:space="preserve"> is shown below</w:t>
      </w:r>
    </w:p>
    <w:p w14:paraId="5AC685BA" w14:textId="77777777" w:rsidR="000124F8" w:rsidRDefault="000124F8" w:rsidP="000124F8">
      <w:pPr>
        <w:keepNext/>
        <w:jc w:val="center"/>
      </w:pPr>
      <w:r>
        <w:rPr>
          <w:noProof/>
        </w:rPr>
        <w:drawing>
          <wp:inline distT="0" distB="0" distL="0" distR="0" wp14:anchorId="548C3456" wp14:editId="777482D7">
            <wp:extent cx="2857500" cy="4286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2857500" cy="4286250"/>
                    </a:xfrm>
                    <a:prstGeom prst="rect">
                      <a:avLst/>
                    </a:prstGeom>
                  </pic:spPr>
                </pic:pic>
              </a:graphicData>
            </a:graphic>
          </wp:inline>
        </w:drawing>
      </w:r>
    </w:p>
    <w:p w14:paraId="4EB1772E" w14:textId="7A882716" w:rsidR="00EB2445" w:rsidRDefault="000124F8" w:rsidP="000124F8">
      <w:pPr>
        <w:pStyle w:val="ae"/>
        <w:jc w:val="center"/>
      </w:pPr>
      <w:r>
        <w:t xml:space="preserve">Figure </w:t>
      </w:r>
      <w:r w:rsidR="006C65FA">
        <w:fldChar w:fldCharType="begin"/>
      </w:r>
      <w:r w:rsidR="006C65FA">
        <w:instrText xml:space="preserve"> SEQ Figure \* ARABIC </w:instrText>
      </w:r>
      <w:r w:rsidR="006C65FA">
        <w:fldChar w:fldCharType="separate"/>
      </w:r>
      <w:r w:rsidR="006F3013">
        <w:rPr>
          <w:noProof/>
        </w:rPr>
        <w:t>2</w:t>
      </w:r>
      <w:r w:rsidR="006C65FA">
        <w:rPr>
          <w:noProof/>
        </w:rPr>
        <w:fldChar w:fldCharType="end"/>
      </w:r>
      <w:r>
        <w:t>-</w:t>
      </w:r>
      <w:r w:rsidRPr="006369C3">
        <w:t xml:space="preserve">face generated using </w:t>
      </w:r>
      <w:proofErr w:type="spellStart"/>
      <w:r w:rsidRPr="006369C3">
        <w:t>Weights_of_face</w:t>
      </w:r>
      <w:proofErr w:type="spellEnd"/>
    </w:p>
    <w:p w14:paraId="4ABE2C16" w14:textId="7B778526" w:rsidR="001C592E" w:rsidRDefault="001C592E" w:rsidP="001C592E">
      <w:pPr>
        <w:rPr>
          <w:rStyle w:val="ad"/>
          <w:rFonts w:ascii="Tahoma" w:eastAsiaTheme="minorEastAsia" w:hAnsi="Tahoma" w:cs="Tahoma"/>
          <w:lang w:eastAsia="zh-CN"/>
        </w:rPr>
      </w:pPr>
      <w:r w:rsidRPr="006128E0">
        <w:rPr>
          <w:rStyle w:val="ad"/>
          <w:rFonts w:ascii="Tahoma" w:eastAsiaTheme="minorEastAsia" w:hAnsi="Tahoma" w:cs="Tahoma"/>
          <w:lang w:eastAsia="zh-CN"/>
        </w:rPr>
        <w:t>(</w:t>
      </w:r>
      <w:r w:rsidR="003620D4">
        <w:rPr>
          <w:rStyle w:val="ad"/>
          <w:rFonts w:ascii="Tahoma" w:eastAsiaTheme="minorEastAsia" w:hAnsi="Tahoma" w:cs="Tahoma"/>
          <w:lang w:eastAsia="zh-CN"/>
        </w:rPr>
        <w:t>3</w:t>
      </w:r>
      <w:r w:rsidRPr="006128E0">
        <w:rPr>
          <w:rStyle w:val="ad"/>
          <w:rFonts w:ascii="Tahoma" w:eastAsiaTheme="minorEastAsia" w:hAnsi="Tahoma" w:cs="Tahoma"/>
          <w:lang w:eastAsia="zh-CN"/>
        </w:rPr>
        <w:t>)</w:t>
      </w:r>
      <w:r w:rsidR="00DF7D9A">
        <w:rPr>
          <w:rStyle w:val="ad"/>
          <w:rFonts w:ascii="Tahoma" w:eastAsiaTheme="minorEastAsia" w:hAnsi="Tahoma" w:cs="Tahoma"/>
          <w:lang w:eastAsia="zh-CN"/>
        </w:rPr>
        <w:t xml:space="preserve"> </w:t>
      </w:r>
    </w:p>
    <w:p w14:paraId="333BF213" w14:textId="0829E744" w:rsidR="008162C6" w:rsidRPr="00A63D6C" w:rsidRDefault="00A63D6C" w:rsidP="001C592E">
      <w:pPr>
        <w:rPr>
          <w:rStyle w:val="ad"/>
          <w:rFonts w:ascii="Tahoma" w:eastAsiaTheme="minorEastAsia" w:hAnsi="Tahoma" w:cs="Tahoma"/>
          <w:b w:val="0"/>
          <w:bCs w:val="0"/>
          <w:lang w:eastAsia="zh-CN"/>
        </w:rPr>
      </w:pPr>
      <w:r w:rsidRPr="00A63D6C">
        <w:rPr>
          <w:rStyle w:val="ad"/>
          <w:rFonts w:ascii="Tahoma" w:eastAsiaTheme="minorEastAsia" w:hAnsi="Tahoma" w:cs="Tahoma"/>
          <w:b w:val="0"/>
          <w:bCs w:val="0"/>
          <w:lang w:eastAsia="zh-CN"/>
        </w:rPr>
        <w:t>The PSNR was calculated and listed below</w:t>
      </w:r>
    </w:p>
    <w:tbl>
      <w:tblPr>
        <w:tblStyle w:val="af0"/>
        <w:tblW w:w="0" w:type="auto"/>
        <w:tblLook w:val="04A0" w:firstRow="1" w:lastRow="0" w:firstColumn="1" w:lastColumn="0" w:noHBand="0" w:noVBand="1"/>
      </w:tblPr>
      <w:tblGrid>
        <w:gridCol w:w="1382"/>
        <w:gridCol w:w="1382"/>
        <w:gridCol w:w="1383"/>
        <w:gridCol w:w="1383"/>
        <w:gridCol w:w="1383"/>
        <w:gridCol w:w="1383"/>
      </w:tblGrid>
      <w:tr w:rsidR="00EB2445" w14:paraId="44BACA38" w14:textId="77777777" w:rsidTr="00EB2445">
        <w:tc>
          <w:tcPr>
            <w:tcW w:w="1382" w:type="dxa"/>
          </w:tcPr>
          <w:p w14:paraId="7611D007" w14:textId="5603CBAA" w:rsidR="00EB2445" w:rsidRPr="00EB2445" w:rsidRDefault="00EB2445" w:rsidP="001C592E">
            <w:pPr>
              <w:rPr>
                <w:rStyle w:val="ad"/>
                <w:rFonts w:ascii="Tahoma" w:eastAsiaTheme="minorEastAsia" w:hAnsi="Tahoma" w:cs="Tahoma"/>
                <w:b w:val="0"/>
                <w:bCs w:val="0"/>
                <w:lang w:eastAsia="zh-CN"/>
              </w:rPr>
            </w:pPr>
            <w:r w:rsidRPr="00EB2445">
              <w:rPr>
                <w:rStyle w:val="ad"/>
                <w:rFonts w:ascii="Tahoma" w:eastAsiaTheme="minorEastAsia" w:hAnsi="Tahoma" w:cs="Tahoma" w:hint="eastAsia"/>
                <w:b w:val="0"/>
                <w:bCs w:val="0"/>
                <w:lang w:eastAsia="zh-CN"/>
              </w:rPr>
              <w:t>N</w:t>
            </w:r>
            <w:r w:rsidRPr="00EB2445">
              <w:rPr>
                <w:rStyle w:val="ad"/>
                <w:rFonts w:ascii="Tahoma" w:eastAsiaTheme="minorEastAsia" w:hAnsi="Tahoma" w:cs="Tahoma"/>
                <w:b w:val="0"/>
                <w:bCs w:val="0"/>
                <w:lang w:eastAsia="zh-CN"/>
              </w:rPr>
              <w:t>umber</w:t>
            </w:r>
          </w:p>
        </w:tc>
        <w:tc>
          <w:tcPr>
            <w:tcW w:w="1382" w:type="dxa"/>
          </w:tcPr>
          <w:p w14:paraId="24669854" w14:textId="7263B2F3" w:rsidR="00EB2445" w:rsidRPr="00EB2445" w:rsidRDefault="00EB2445" w:rsidP="001C592E">
            <w:pPr>
              <w:rPr>
                <w:rStyle w:val="ad"/>
                <w:rFonts w:ascii="Tahoma" w:eastAsiaTheme="minorEastAsia" w:hAnsi="Tahoma" w:cs="Tahoma"/>
                <w:b w:val="0"/>
                <w:bCs w:val="0"/>
                <w:lang w:eastAsia="zh-CN"/>
              </w:rPr>
            </w:pPr>
            <w:r w:rsidRPr="00EB2445">
              <w:rPr>
                <w:rStyle w:val="ad"/>
                <w:rFonts w:ascii="Tahoma" w:eastAsiaTheme="minorEastAsia" w:hAnsi="Tahoma" w:cs="Tahoma" w:hint="eastAsia"/>
                <w:b w:val="0"/>
                <w:bCs w:val="0"/>
                <w:lang w:eastAsia="zh-CN"/>
              </w:rPr>
              <w:t>2</w:t>
            </w:r>
            <w:r w:rsidRPr="00EB2445">
              <w:rPr>
                <w:rStyle w:val="ad"/>
                <w:rFonts w:ascii="Tahoma" w:eastAsiaTheme="minorEastAsia" w:hAnsi="Tahoma" w:cs="Tahoma"/>
                <w:b w:val="0"/>
                <w:bCs w:val="0"/>
                <w:lang w:eastAsia="zh-CN"/>
              </w:rPr>
              <w:t>0</w:t>
            </w:r>
          </w:p>
        </w:tc>
        <w:tc>
          <w:tcPr>
            <w:tcW w:w="1383" w:type="dxa"/>
          </w:tcPr>
          <w:p w14:paraId="0EEE84B1" w14:textId="0AC1A189" w:rsidR="00EB2445" w:rsidRPr="00EB2445" w:rsidRDefault="00EB2445" w:rsidP="001C592E">
            <w:pPr>
              <w:rPr>
                <w:rStyle w:val="ad"/>
                <w:rFonts w:ascii="Tahoma" w:eastAsiaTheme="minorEastAsia" w:hAnsi="Tahoma" w:cs="Tahoma"/>
                <w:b w:val="0"/>
                <w:bCs w:val="0"/>
                <w:lang w:eastAsia="zh-CN"/>
              </w:rPr>
            </w:pPr>
            <w:r w:rsidRPr="00EB2445">
              <w:rPr>
                <w:rStyle w:val="ad"/>
                <w:rFonts w:ascii="Tahoma" w:eastAsiaTheme="minorEastAsia" w:hAnsi="Tahoma" w:cs="Tahoma" w:hint="eastAsia"/>
                <w:b w:val="0"/>
                <w:bCs w:val="0"/>
                <w:lang w:eastAsia="zh-CN"/>
              </w:rPr>
              <w:t>4</w:t>
            </w:r>
            <w:r w:rsidRPr="00EB2445">
              <w:rPr>
                <w:rStyle w:val="ad"/>
                <w:rFonts w:ascii="Tahoma" w:eastAsiaTheme="minorEastAsia" w:hAnsi="Tahoma" w:cs="Tahoma"/>
                <w:b w:val="0"/>
                <w:bCs w:val="0"/>
                <w:lang w:eastAsia="zh-CN"/>
              </w:rPr>
              <w:t>0</w:t>
            </w:r>
          </w:p>
        </w:tc>
        <w:tc>
          <w:tcPr>
            <w:tcW w:w="1383" w:type="dxa"/>
          </w:tcPr>
          <w:p w14:paraId="6F653A49" w14:textId="270240AB" w:rsidR="00EB2445" w:rsidRPr="00EB2445" w:rsidRDefault="00EB2445" w:rsidP="001C592E">
            <w:pPr>
              <w:rPr>
                <w:rStyle w:val="ad"/>
                <w:rFonts w:ascii="Tahoma" w:eastAsiaTheme="minorEastAsia" w:hAnsi="Tahoma" w:cs="Tahoma"/>
                <w:b w:val="0"/>
                <w:bCs w:val="0"/>
                <w:lang w:eastAsia="zh-CN"/>
              </w:rPr>
            </w:pPr>
            <w:r w:rsidRPr="00EB2445">
              <w:rPr>
                <w:rStyle w:val="ad"/>
                <w:rFonts w:ascii="Tahoma" w:eastAsiaTheme="minorEastAsia" w:hAnsi="Tahoma" w:cs="Tahoma" w:hint="eastAsia"/>
                <w:b w:val="0"/>
                <w:bCs w:val="0"/>
                <w:lang w:eastAsia="zh-CN"/>
              </w:rPr>
              <w:t>6</w:t>
            </w:r>
            <w:r w:rsidRPr="00EB2445">
              <w:rPr>
                <w:rStyle w:val="ad"/>
                <w:rFonts w:ascii="Tahoma" w:eastAsiaTheme="minorEastAsia" w:hAnsi="Tahoma" w:cs="Tahoma"/>
                <w:b w:val="0"/>
                <w:bCs w:val="0"/>
                <w:lang w:eastAsia="zh-CN"/>
              </w:rPr>
              <w:t>0</w:t>
            </w:r>
          </w:p>
        </w:tc>
        <w:tc>
          <w:tcPr>
            <w:tcW w:w="1383" w:type="dxa"/>
          </w:tcPr>
          <w:p w14:paraId="197A075F" w14:textId="33351CF2" w:rsidR="00EB2445" w:rsidRPr="00EB2445" w:rsidRDefault="00EB2445" w:rsidP="001C592E">
            <w:pPr>
              <w:rPr>
                <w:rStyle w:val="ad"/>
                <w:rFonts w:ascii="Tahoma" w:eastAsiaTheme="minorEastAsia" w:hAnsi="Tahoma" w:cs="Tahoma"/>
                <w:b w:val="0"/>
                <w:bCs w:val="0"/>
                <w:lang w:eastAsia="zh-CN"/>
              </w:rPr>
            </w:pPr>
            <w:r w:rsidRPr="00EB2445">
              <w:rPr>
                <w:rStyle w:val="ad"/>
                <w:rFonts w:ascii="Tahoma" w:eastAsiaTheme="minorEastAsia" w:hAnsi="Tahoma" w:cs="Tahoma" w:hint="eastAsia"/>
                <w:b w:val="0"/>
                <w:bCs w:val="0"/>
                <w:lang w:eastAsia="zh-CN"/>
              </w:rPr>
              <w:t>8</w:t>
            </w:r>
            <w:r w:rsidRPr="00EB2445">
              <w:rPr>
                <w:rStyle w:val="ad"/>
                <w:rFonts w:ascii="Tahoma" w:eastAsiaTheme="minorEastAsia" w:hAnsi="Tahoma" w:cs="Tahoma"/>
                <w:b w:val="0"/>
                <w:bCs w:val="0"/>
                <w:lang w:eastAsia="zh-CN"/>
              </w:rPr>
              <w:t>0</w:t>
            </w:r>
          </w:p>
        </w:tc>
        <w:tc>
          <w:tcPr>
            <w:tcW w:w="1383" w:type="dxa"/>
          </w:tcPr>
          <w:p w14:paraId="79797CEF" w14:textId="6F32F02C" w:rsidR="00EB2445" w:rsidRPr="00EB2445" w:rsidRDefault="00EB2445" w:rsidP="001C592E">
            <w:pPr>
              <w:rPr>
                <w:rStyle w:val="ad"/>
                <w:rFonts w:ascii="Tahoma" w:eastAsiaTheme="minorEastAsia" w:hAnsi="Tahoma" w:cs="Tahoma"/>
                <w:b w:val="0"/>
                <w:bCs w:val="0"/>
                <w:lang w:eastAsia="zh-CN"/>
              </w:rPr>
            </w:pPr>
            <w:r w:rsidRPr="00EB2445">
              <w:rPr>
                <w:rStyle w:val="ad"/>
                <w:rFonts w:ascii="Tahoma" w:eastAsiaTheme="minorEastAsia" w:hAnsi="Tahoma" w:cs="Tahoma" w:hint="eastAsia"/>
                <w:b w:val="0"/>
                <w:bCs w:val="0"/>
                <w:lang w:eastAsia="zh-CN"/>
              </w:rPr>
              <w:t>1</w:t>
            </w:r>
            <w:r w:rsidRPr="00EB2445">
              <w:rPr>
                <w:rStyle w:val="ad"/>
                <w:rFonts w:ascii="Tahoma" w:eastAsiaTheme="minorEastAsia" w:hAnsi="Tahoma" w:cs="Tahoma"/>
                <w:b w:val="0"/>
                <w:bCs w:val="0"/>
                <w:lang w:eastAsia="zh-CN"/>
              </w:rPr>
              <w:t>00</w:t>
            </w:r>
          </w:p>
        </w:tc>
      </w:tr>
      <w:tr w:rsidR="00EB2445" w14:paraId="319AEC48" w14:textId="77777777" w:rsidTr="00EB2445">
        <w:tc>
          <w:tcPr>
            <w:tcW w:w="1382" w:type="dxa"/>
          </w:tcPr>
          <w:p w14:paraId="4CECA7AD" w14:textId="2FBB070B" w:rsidR="00EB2445" w:rsidRPr="00EB2445" w:rsidRDefault="00EB2445" w:rsidP="001C592E">
            <w:pPr>
              <w:rPr>
                <w:rStyle w:val="ad"/>
                <w:rFonts w:ascii="Tahoma" w:eastAsiaTheme="minorEastAsia" w:hAnsi="Tahoma" w:cs="Tahoma"/>
                <w:b w:val="0"/>
                <w:bCs w:val="0"/>
                <w:lang w:eastAsia="zh-CN"/>
              </w:rPr>
            </w:pPr>
            <w:r w:rsidRPr="00EB2445">
              <w:rPr>
                <w:rStyle w:val="ad"/>
                <w:rFonts w:ascii="Tahoma" w:eastAsiaTheme="minorEastAsia" w:hAnsi="Tahoma" w:cs="Tahoma" w:hint="eastAsia"/>
                <w:b w:val="0"/>
                <w:bCs w:val="0"/>
                <w:lang w:eastAsia="zh-CN"/>
              </w:rPr>
              <w:t>P</w:t>
            </w:r>
            <w:r w:rsidRPr="00EB2445">
              <w:rPr>
                <w:rStyle w:val="ad"/>
                <w:rFonts w:ascii="Tahoma" w:eastAsiaTheme="minorEastAsia" w:hAnsi="Tahoma" w:cs="Tahoma"/>
                <w:b w:val="0"/>
                <w:bCs w:val="0"/>
                <w:lang w:eastAsia="zh-CN"/>
              </w:rPr>
              <w:t>SNR</w:t>
            </w:r>
          </w:p>
        </w:tc>
        <w:tc>
          <w:tcPr>
            <w:tcW w:w="1382" w:type="dxa"/>
          </w:tcPr>
          <w:p w14:paraId="2DE96FD1" w14:textId="53CDB5A9" w:rsidR="00EB2445" w:rsidRPr="00EB2445" w:rsidRDefault="00F038F0" w:rsidP="001C592E">
            <w:pPr>
              <w:rPr>
                <w:rStyle w:val="ad"/>
                <w:rFonts w:ascii="Tahoma" w:eastAsiaTheme="minorEastAsia" w:hAnsi="Tahoma" w:cs="Tahoma"/>
                <w:b w:val="0"/>
                <w:bCs w:val="0"/>
                <w:lang w:eastAsia="zh-CN"/>
              </w:rPr>
            </w:pPr>
            <w:r>
              <w:rPr>
                <w:rStyle w:val="ad"/>
                <w:rFonts w:ascii="Tahoma" w:eastAsiaTheme="minorEastAsia" w:hAnsi="Tahoma" w:cs="Tahoma" w:hint="eastAsia"/>
                <w:b w:val="0"/>
                <w:bCs w:val="0"/>
                <w:lang w:eastAsia="zh-CN"/>
              </w:rPr>
              <w:t>1</w:t>
            </w:r>
            <w:r>
              <w:rPr>
                <w:rStyle w:val="ad"/>
                <w:rFonts w:ascii="Tahoma" w:eastAsiaTheme="minorEastAsia" w:hAnsi="Tahoma" w:cs="Tahoma"/>
                <w:b w:val="0"/>
                <w:bCs w:val="0"/>
                <w:lang w:eastAsia="zh-CN"/>
              </w:rPr>
              <w:t>2.6106</w:t>
            </w:r>
          </w:p>
        </w:tc>
        <w:tc>
          <w:tcPr>
            <w:tcW w:w="1383" w:type="dxa"/>
          </w:tcPr>
          <w:p w14:paraId="6F7361D7" w14:textId="24F4BA5C" w:rsidR="00EB2445" w:rsidRPr="00EB2445" w:rsidRDefault="00F038F0" w:rsidP="001C592E">
            <w:pPr>
              <w:rPr>
                <w:rStyle w:val="ad"/>
                <w:rFonts w:ascii="Tahoma" w:eastAsiaTheme="minorEastAsia" w:hAnsi="Tahoma" w:cs="Tahoma"/>
                <w:b w:val="0"/>
                <w:bCs w:val="0"/>
                <w:lang w:eastAsia="zh-CN"/>
              </w:rPr>
            </w:pPr>
            <w:r>
              <w:rPr>
                <w:rStyle w:val="ad"/>
                <w:rFonts w:ascii="Tahoma" w:eastAsiaTheme="minorEastAsia" w:hAnsi="Tahoma" w:cs="Tahoma" w:hint="eastAsia"/>
                <w:b w:val="0"/>
                <w:bCs w:val="0"/>
                <w:lang w:eastAsia="zh-CN"/>
              </w:rPr>
              <w:t>1</w:t>
            </w:r>
            <w:r>
              <w:rPr>
                <w:rStyle w:val="ad"/>
                <w:rFonts w:ascii="Tahoma" w:eastAsiaTheme="minorEastAsia" w:hAnsi="Tahoma" w:cs="Tahoma"/>
                <w:b w:val="0"/>
                <w:bCs w:val="0"/>
                <w:lang w:eastAsia="zh-CN"/>
              </w:rPr>
              <w:t>3.1313</w:t>
            </w:r>
          </w:p>
        </w:tc>
        <w:tc>
          <w:tcPr>
            <w:tcW w:w="1383" w:type="dxa"/>
          </w:tcPr>
          <w:p w14:paraId="387D68CC" w14:textId="01A33141" w:rsidR="00EB2445" w:rsidRPr="00EB2445" w:rsidRDefault="00F038F0" w:rsidP="001C592E">
            <w:pPr>
              <w:rPr>
                <w:rStyle w:val="ad"/>
                <w:rFonts w:ascii="Tahoma" w:eastAsiaTheme="minorEastAsia" w:hAnsi="Tahoma" w:cs="Tahoma"/>
                <w:b w:val="0"/>
                <w:bCs w:val="0"/>
                <w:lang w:eastAsia="zh-CN"/>
              </w:rPr>
            </w:pPr>
            <w:r>
              <w:rPr>
                <w:rStyle w:val="ad"/>
                <w:rFonts w:ascii="Tahoma" w:eastAsiaTheme="minorEastAsia" w:hAnsi="Tahoma" w:cs="Tahoma" w:hint="eastAsia"/>
                <w:b w:val="0"/>
                <w:bCs w:val="0"/>
                <w:lang w:eastAsia="zh-CN"/>
              </w:rPr>
              <w:t>1</w:t>
            </w:r>
            <w:r>
              <w:rPr>
                <w:rStyle w:val="ad"/>
                <w:rFonts w:ascii="Tahoma" w:eastAsiaTheme="minorEastAsia" w:hAnsi="Tahoma" w:cs="Tahoma"/>
                <w:b w:val="0"/>
                <w:bCs w:val="0"/>
                <w:lang w:eastAsia="zh-CN"/>
              </w:rPr>
              <w:t>3.7595</w:t>
            </w:r>
          </w:p>
        </w:tc>
        <w:tc>
          <w:tcPr>
            <w:tcW w:w="1383" w:type="dxa"/>
          </w:tcPr>
          <w:p w14:paraId="3E2A1EF8" w14:textId="22CE9520" w:rsidR="00EB2445" w:rsidRPr="00EB2445" w:rsidRDefault="00AB3331" w:rsidP="001C592E">
            <w:pPr>
              <w:rPr>
                <w:rStyle w:val="ad"/>
                <w:rFonts w:ascii="Tahoma" w:eastAsiaTheme="minorEastAsia" w:hAnsi="Tahoma" w:cs="Tahoma"/>
                <w:b w:val="0"/>
                <w:bCs w:val="0"/>
                <w:lang w:eastAsia="zh-CN"/>
              </w:rPr>
            </w:pPr>
            <w:r>
              <w:rPr>
                <w:rStyle w:val="ad"/>
                <w:rFonts w:ascii="Tahoma" w:eastAsiaTheme="minorEastAsia" w:hAnsi="Tahoma" w:cs="Tahoma" w:hint="eastAsia"/>
                <w:b w:val="0"/>
                <w:bCs w:val="0"/>
                <w:lang w:eastAsia="zh-CN"/>
              </w:rPr>
              <w:t>1</w:t>
            </w:r>
            <w:r>
              <w:rPr>
                <w:rStyle w:val="ad"/>
                <w:rFonts w:ascii="Tahoma" w:eastAsiaTheme="minorEastAsia" w:hAnsi="Tahoma" w:cs="Tahoma"/>
                <w:b w:val="0"/>
                <w:bCs w:val="0"/>
                <w:lang w:eastAsia="zh-CN"/>
              </w:rPr>
              <w:t>4.2406</w:t>
            </w:r>
          </w:p>
        </w:tc>
        <w:tc>
          <w:tcPr>
            <w:tcW w:w="1383" w:type="dxa"/>
          </w:tcPr>
          <w:p w14:paraId="70F2E728" w14:textId="2AD10DA7" w:rsidR="00EB2445" w:rsidRPr="00EB2445" w:rsidRDefault="00F038F0" w:rsidP="001C592E">
            <w:pPr>
              <w:rPr>
                <w:rStyle w:val="ad"/>
                <w:rFonts w:ascii="Tahoma" w:eastAsiaTheme="minorEastAsia" w:hAnsi="Tahoma" w:cs="Tahoma"/>
                <w:b w:val="0"/>
                <w:bCs w:val="0"/>
                <w:lang w:eastAsia="zh-CN"/>
              </w:rPr>
            </w:pPr>
            <w:r>
              <w:rPr>
                <w:rStyle w:val="ad"/>
                <w:rFonts w:ascii="Tahoma" w:eastAsiaTheme="minorEastAsia" w:hAnsi="Tahoma" w:cs="Tahoma" w:hint="eastAsia"/>
                <w:b w:val="0"/>
                <w:bCs w:val="0"/>
                <w:lang w:eastAsia="zh-CN"/>
              </w:rPr>
              <w:t>1</w:t>
            </w:r>
            <w:r>
              <w:rPr>
                <w:rStyle w:val="ad"/>
                <w:rFonts w:ascii="Tahoma" w:eastAsiaTheme="minorEastAsia" w:hAnsi="Tahoma" w:cs="Tahoma"/>
                <w:b w:val="0"/>
                <w:bCs w:val="0"/>
                <w:lang w:eastAsia="zh-CN"/>
              </w:rPr>
              <w:t>3.9365</w:t>
            </w:r>
          </w:p>
        </w:tc>
      </w:tr>
    </w:tbl>
    <w:p w14:paraId="5D414B93" w14:textId="2C6347E3" w:rsidR="00A63EF4" w:rsidRPr="00A63EF4" w:rsidRDefault="00A63EF4" w:rsidP="00A63EF4">
      <w:pPr>
        <w:rPr>
          <w:rStyle w:val="ad"/>
          <w:rFonts w:ascii="Tahoma" w:eastAsiaTheme="minorEastAsia" w:hAnsi="Tahoma" w:cs="Tahoma"/>
          <w:b w:val="0"/>
          <w:bCs w:val="0"/>
          <w:lang w:eastAsia="zh-CN"/>
        </w:rPr>
      </w:pPr>
      <w:r w:rsidRPr="00A63EF4">
        <w:rPr>
          <w:rStyle w:val="ad"/>
          <w:rFonts w:ascii="Tahoma" w:eastAsiaTheme="minorEastAsia" w:hAnsi="Tahoma" w:cs="Tahoma"/>
          <w:b w:val="0"/>
          <w:bCs w:val="0"/>
          <w:lang w:eastAsia="zh-CN"/>
        </w:rPr>
        <w:t xml:space="preserve">The </w:t>
      </w:r>
      <w:r>
        <w:rPr>
          <w:rStyle w:val="ad"/>
          <w:rFonts w:ascii="Tahoma" w:eastAsiaTheme="minorEastAsia" w:hAnsi="Tahoma" w:cs="Tahoma"/>
          <w:b w:val="0"/>
          <w:bCs w:val="0"/>
          <w:lang w:eastAsia="zh-CN"/>
        </w:rPr>
        <w:t>PSNR</w:t>
      </w:r>
      <w:r w:rsidRPr="00A63EF4">
        <w:rPr>
          <w:rStyle w:val="ad"/>
          <w:rFonts w:ascii="Tahoma" w:eastAsiaTheme="minorEastAsia" w:hAnsi="Tahoma" w:cs="Tahoma"/>
          <w:b w:val="0"/>
          <w:bCs w:val="0"/>
          <w:lang w:eastAsia="zh-CN"/>
        </w:rPr>
        <w:t xml:space="preserve"> values are all very low, even when all eigenfaces are used</w:t>
      </w:r>
      <w:r>
        <w:rPr>
          <w:rStyle w:val="ad"/>
          <w:rFonts w:ascii="Tahoma" w:eastAsiaTheme="minorEastAsia" w:hAnsi="Tahoma" w:cs="Tahoma"/>
          <w:b w:val="0"/>
          <w:bCs w:val="0"/>
          <w:lang w:eastAsia="zh-CN"/>
        </w:rPr>
        <w:t>,</w:t>
      </w:r>
      <w:r w:rsidRPr="00A63EF4">
        <w:rPr>
          <w:rStyle w:val="ad"/>
          <w:rFonts w:ascii="Tahoma" w:eastAsiaTheme="minorEastAsia" w:hAnsi="Tahoma" w:cs="Tahoma"/>
          <w:b w:val="0"/>
          <w:bCs w:val="0"/>
          <w:lang w:eastAsia="zh-CN"/>
        </w:rPr>
        <w:t xml:space="preserve"> indicating</w:t>
      </w:r>
      <w:r>
        <w:rPr>
          <w:rStyle w:val="ad"/>
          <w:rFonts w:ascii="Tahoma" w:eastAsiaTheme="minorEastAsia" w:hAnsi="Tahoma" w:cs="Tahoma"/>
          <w:b w:val="0"/>
          <w:bCs w:val="0"/>
          <w:lang w:eastAsia="zh-CN"/>
        </w:rPr>
        <w:t xml:space="preserve"> very low fidelity</w:t>
      </w:r>
      <w:r w:rsidRPr="00A63EF4">
        <w:rPr>
          <w:rStyle w:val="ad"/>
          <w:rFonts w:ascii="Tahoma" w:eastAsiaTheme="minorEastAsia" w:hAnsi="Tahoma" w:cs="Tahoma"/>
          <w:b w:val="0"/>
          <w:bCs w:val="0"/>
          <w:lang w:eastAsia="zh-CN"/>
        </w:rPr>
        <w:t xml:space="preserve"> </w:t>
      </w:r>
      <w:r>
        <w:rPr>
          <w:rStyle w:val="ad"/>
          <w:rFonts w:ascii="Tahoma" w:eastAsiaTheme="minorEastAsia" w:hAnsi="Tahoma" w:cs="Tahoma"/>
          <w:b w:val="0"/>
          <w:bCs w:val="0"/>
          <w:lang w:eastAsia="zh-CN"/>
        </w:rPr>
        <w:t>representations</w:t>
      </w:r>
      <w:r w:rsidRPr="00A63EF4">
        <w:rPr>
          <w:rStyle w:val="ad"/>
          <w:rFonts w:ascii="Tahoma" w:eastAsiaTheme="minorEastAsia" w:hAnsi="Tahoma" w:cs="Tahoma"/>
          <w:b w:val="0"/>
          <w:bCs w:val="0"/>
          <w:lang w:eastAsia="zh-CN"/>
        </w:rPr>
        <w:t xml:space="preserve"> to the original </w:t>
      </w:r>
      <w:r>
        <w:rPr>
          <w:rStyle w:val="ad"/>
          <w:rFonts w:ascii="Tahoma" w:eastAsiaTheme="minorEastAsia" w:hAnsi="Tahoma" w:cs="Tahoma"/>
          <w:b w:val="0"/>
          <w:bCs w:val="0"/>
          <w:lang w:eastAsia="zh-CN"/>
        </w:rPr>
        <w:t>picture</w:t>
      </w:r>
      <w:r w:rsidRPr="00A63EF4">
        <w:rPr>
          <w:rStyle w:val="ad"/>
          <w:rFonts w:ascii="Tahoma" w:eastAsiaTheme="minorEastAsia" w:hAnsi="Tahoma" w:cs="Tahoma"/>
          <w:b w:val="0"/>
          <w:bCs w:val="0"/>
          <w:lang w:eastAsia="zh-CN"/>
        </w:rPr>
        <w:t>, which is also consistent with the low similarity of figure2 to the original.</w:t>
      </w:r>
    </w:p>
    <w:p w14:paraId="42B0208C" w14:textId="64630A11" w:rsidR="003620D4" w:rsidRPr="00A63EF4" w:rsidRDefault="00A63EF4" w:rsidP="00A63EF4">
      <w:pPr>
        <w:rPr>
          <w:rStyle w:val="ad"/>
          <w:rFonts w:ascii="Tahoma" w:eastAsiaTheme="minorEastAsia" w:hAnsi="Tahoma" w:cs="Tahoma"/>
          <w:b w:val="0"/>
          <w:bCs w:val="0"/>
          <w:lang w:eastAsia="zh-CN"/>
        </w:rPr>
      </w:pPr>
      <w:r w:rsidRPr="00A63EF4">
        <w:rPr>
          <w:rStyle w:val="ad"/>
          <w:rFonts w:ascii="Tahoma" w:eastAsiaTheme="minorEastAsia" w:hAnsi="Tahoma" w:cs="Tahoma"/>
          <w:b w:val="0"/>
          <w:bCs w:val="0"/>
          <w:lang w:eastAsia="zh-CN"/>
        </w:rPr>
        <w:t xml:space="preserve">This suggests that the 100 eigenfaces given for this experiment are not sufficient to describe all the features of the images well. </w:t>
      </w:r>
      <w:r w:rsidR="00AB3331">
        <w:rPr>
          <w:rStyle w:val="ad"/>
          <w:rFonts w:ascii="Tahoma" w:eastAsiaTheme="minorEastAsia" w:hAnsi="Tahoma" w:cs="Tahoma"/>
          <w:b w:val="0"/>
          <w:bCs w:val="0"/>
          <w:lang w:eastAsia="zh-CN"/>
        </w:rPr>
        <w:t>However,</w:t>
      </w:r>
      <w:r w:rsidRPr="00A63EF4">
        <w:rPr>
          <w:rStyle w:val="ad"/>
          <w:rFonts w:ascii="Tahoma" w:eastAsiaTheme="minorEastAsia" w:hAnsi="Tahoma" w:cs="Tahoma"/>
          <w:b w:val="0"/>
          <w:bCs w:val="0"/>
          <w:lang w:eastAsia="zh-CN"/>
        </w:rPr>
        <w:t xml:space="preserve"> in figure2, </w:t>
      </w:r>
      <w:r w:rsidR="00AB3331">
        <w:rPr>
          <w:rStyle w:val="ad"/>
          <w:rFonts w:ascii="Tahoma" w:eastAsiaTheme="minorEastAsia" w:hAnsi="Tahoma" w:cs="Tahoma"/>
          <w:b w:val="0"/>
          <w:bCs w:val="0"/>
          <w:lang w:eastAsia="zh-CN"/>
        </w:rPr>
        <w:t>t</w:t>
      </w:r>
      <w:r w:rsidR="00AB3331" w:rsidRPr="00AB3331">
        <w:rPr>
          <w:rStyle w:val="ad"/>
          <w:rFonts w:ascii="Tahoma" w:eastAsiaTheme="minorEastAsia" w:hAnsi="Tahoma" w:cs="Tahoma"/>
          <w:b w:val="0"/>
          <w:bCs w:val="0"/>
          <w:lang w:eastAsia="zh-CN"/>
        </w:rPr>
        <w:t>o the naked eye</w:t>
      </w:r>
      <w:r w:rsidR="00AB3331">
        <w:rPr>
          <w:rStyle w:val="ad"/>
          <w:rFonts w:ascii="Tahoma" w:eastAsiaTheme="minorEastAsia" w:hAnsi="Tahoma" w:cs="Tahoma"/>
          <w:b w:val="0"/>
          <w:bCs w:val="0"/>
          <w:lang w:eastAsia="zh-CN"/>
        </w:rPr>
        <w:t>,</w:t>
      </w:r>
      <w:r w:rsidR="00AB3331" w:rsidRPr="00AB3331">
        <w:rPr>
          <w:rStyle w:val="ad"/>
          <w:rFonts w:ascii="Tahoma" w:eastAsiaTheme="minorEastAsia" w:hAnsi="Tahoma" w:cs="Tahoma"/>
          <w:b w:val="0"/>
          <w:bCs w:val="0"/>
          <w:lang w:eastAsia="zh-CN"/>
        </w:rPr>
        <w:t xml:space="preserve"> </w:t>
      </w:r>
      <w:r w:rsidR="00AB3331" w:rsidRPr="00A63EF4">
        <w:rPr>
          <w:rStyle w:val="ad"/>
          <w:rFonts w:ascii="Tahoma" w:eastAsiaTheme="minorEastAsia" w:hAnsi="Tahoma" w:cs="Tahoma"/>
          <w:b w:val="0"/>
          <w:bCs w:val="0"/>
          <w:lang w:eastAsia="zh-CN"/>
        </w:rPr>
        <w:t>the synthesized image</w:t>
      </w:r>
      <w:r w:rsidR="00AB3331">
        <w:rPr>
          <w:rStyle w:val="ad"/>
          <w:rFonts w:ascii="Tahoma" w:eastAsiaTheme="minorEastAsia" w:hAnsi="Tahoma" w:cs="Tahoma"/>
          <w:b w:val="0"/>
          <w:bCs w:val="0"/>
          <w:lang w:eastAsia="zh-CN"/>
        </w:rPr>
        <w:t xml:space="preserve"> </w:t>
      </w:r>
      <w:r w:rsidR="002A47AC">
        <w:rPr>
          <w:rStyle w:val="ad"/>
          <w:rFonts w:ascii="Tahoma" w:eastAsiaTheme="minorEastAsia" w:hAnsi="Tahoma" w:cs="Tahoma"/>
          <w:b w:val="0"/>
          <w:bCs w:val="0"/>
          <w:lang w:eastAsia="zh-CN"/>
        </w:rPr>
        <w:t>does</w:t>
      </w:r>
      <w:r w:rsidR="00AB3331">
        <w:rPr>
          <w:rStyle w:val="ad"/>
          <w:rFonts w:ascii="Tahoma" w:eastAsiaTheme="minorEastAsia" w:hAnsi="Tahoma" w:cs="Tahoma"/>
          <w:b w:val="0"/>
          <w:bCs w:val="0"/>
          <w:lang w:eastAsia="zh-CN"/>
        </w:rPr>
        <w:t xml:space="preserve"> </w:t>
      </w:r>
      <w:r w:rsidR="002A47AC">
        <w:rPr>
          <w:rStyle w:val="ad"/>
          <w:rFonts w:ascii="Tahoma" w:eastAsiaTheme="minorEastAsia" w:hAnsi="Tahoma" w:cs="Tahoma"/>
          <w:b w:val="0"/>
          <w:bCs w:val="0"/>
          <w:lang w:eastAsia="zh-CN"/>
        </w:rPr>
        <w:t>manage</w:t>
      </w:r>
      <w:r w:rsidR="00AB3331">
        <w:rPr>
          <w:rStyle w:val="ad"/>
          <w:rFonts w:ascii="Tahoma" w:eastAsiaTheme="minorEastAsia" w:hAnsi="Tahoma" w:cs="Tahoma"/>
          <w:b w:val="0"/>
          <w:bCs w:val="0"/>
          <w:lang w:eastAsia="zh-CN"/>
        </w:rPr>
        <w:t xml:space="preserve"> to </w:t>
      </w:r>
      <w:r w:rsidR="00AB3331" w:rsidRPr="00AB3331">
        <w:rPr>
          <w:rStyle w:val="ad"/>
          <w:rFonts w:ascii="Tahoma" w:eastAsiaTheme="minorEastAsia" w:hAnsi="Tahoma" w:cs="Tahoma"/>
          <w:b w:val="0"/>
          <w:bCs w:val="0"/>
          <w:lang w:eastAsia="zh-CN"/>
        </w:rPr>
        <w:t xml:space="preserve">preserves to </w:t>
      </w:r>
      <w:r w:rsidR="00AB3331">
        <w:rPr>
          <w:rStyle w:val="ad"/>
          <w:rFonts w:ascii="Tahoma" w:eastAsiaTheme="minorEastAsia" w:hAnsi="Tahoma" w:cs="Tahoma"/>
          <w:b w:val="0"/>
          <w:bCs w:val="0"/>
          <w:lang w:eastAsia="zh-CN"/>
        </w:rPr>
        <w:t>a level of</w:t>
      </w:r>
      <w:r w:rsidR="00AB3331" w:rsidRPr="00AB3331">
        <w:rPr>
          <w:rStyle w:val="ad"/>
          <w:rFonts w:ascii="Tahoma" w:eastAsiaTheme="minorEastAsia" w:hAnsi="Tahoma" w:cs="Tahoma"/>
          <w:b w:val="0"/>
          <w:bCs w:val="0"/>
          <w:lang w:eastAsia="zh-CN"/>
        </w:rPr>
        <w:t xml:space="preserve"> extent detail </w:t>
      </w:r>
      <w:r w:rsidR="00AB3331">
        <w:rPr>
          <w:rStyle w:val="ad"/>
          <w:rFonts w:ascii="Tahoma" w:eastAsiaTheme="minorEastAsia" w:hAnsi="Tahoma" w:cs="Tahoma"/>
          <w:b w:val="0"/>
          <w:bCs w:val="0"/>
          <w:lang w:eastAsia="zh-CN"/>
        </w:rPr>
        <w:t>of</w:t>
      </w:r>
      <w:r w:rsidR="00AB3331" w:rsidRPr="00AB3331">
        <w:rPr>
          <w:rStyle w:val="ad"/>
          <w:rFonts w:ascii="Tahoma" w:eastAsiaTheme="minorEastAsia" w:hAnsi="Tahoma" w:cs="Tahoma"/>
          <w:b w:val="0"/>
          <w:bCs w:val="0"/>
          <w:lang w:eastAsia="zh-CN"/>
        </w:rPr>
        <w:t xml:space="preserve"> the original image, </w:t>
      </w:r>
      <w:r w:rsidR="002A47AC">
        <w:rPr>
          <w:rStyle w:val="ad"/>
          <w:rFonts w:ascii="Tahoma" w:eastAsiaTheme="minorEastAsia" w:hAnsi="Tahoma" w:cs="Tahoma"/>
          <w:b w:val="0"/>
          <w:bCs w:val="0"/>
          <w:lang w:eastAsia="zh-CN"/>
        </w:rPr>
        <w:t>although</w:t>
      </w:r>
      <w:r w:rsidR="00AB3331">
        <w:rPr>
          <w:rStyle w:val="ad"/>
          <w:rFonts w:ascii="Tahoma" w:eastAsiaTheme="minorEastAsia" w:hAnsi="Tahoma" w:cs="Tahoma"/>
          <w:b w:val="0"/>
          <w:bCs w:val="0"/>
          <w:lang w:eastAsia="zh-CN"/>
        </w:rPr>
        <w:t xml:space="preserve"> a portion of</w:t>
      </w:r>
      <w:r w:rsidR="00AB3331" w:rsidRPr="00AB3331">
        <w:rPr>
          <w:rStyle w:val="ad"/>
          <w:rFonts w:ascii="Tahoma" w:eastAsiaTheme="minorEastAsia" w:hAnsi="Tahoma" w:cs="Tahoma"/>
          <w:b w:val="0"/>
          <w:bCs w:val="0"/>
          <w:lang w:eastAsia="zh-CN"/>
        </w:rPr>
        <w:t xml:space="preserve"> grey</w:t>
      </w:r>
      <w:r w:rsidR="00AB3331">
        <w:rPr>
          <w:rStyle w:val="ad"/>
          <w:rFonts w:ascii="Tahoma" w:eastAsiaTheme="minorEastAsia" w:hAnsi="Tahoma" w:cs="Tahoma"/>
          <w:b w:val="0"/>
          <w:bCs w:val="0"/>
          <w:lang w:eastAsia="zh-CN"/>
        </w:rPr>
        <w:t>scale details</w:t>
      </w:r>
      <w:r w:rsidR="00AB3331" w:rsidRPr="00AB3331">
        <w:rPr>
          <w:rStyle w:val="ad"/>
          <w:rFonts w:ascii="Tahoma" w:eastAsiaTheme="minorEastAsia" w:hAnsi="Tahoma" w:cs="Tahoma"/>
          <w:b w:val="0"/>
          <w:bCs w:val="0"/>
          <w:lang w:eastAsia="zh-CN"/>
        </w:rPr>
        <w:t xml:space="preserve"> is lost. </w:t>
      </w:r>
    </w:p>
    <w:p w14:paraId="3FDB6850" w14:textId="68F1F9BF" w:rsidR="003620D4" w:rsidRDefault="003620D4" w:rsidP="001C592E">
      <w:pPr>
        <w:rPr>
          <w:rStyle w:val="ad"/>
          <w:rFonts w:ascii="Tahoma" w:eastAsiaTheme="minorEastAsia" w:hAnsi="Tahoma" w:cs="Tahoma"/>
          <w:lang w:eastAsia="zh-CN"/>
        </w:rPr>
      </w:pPr>
      <w:r>
        <w:rPr>
          <w:rStyle w:val="ad"/>
          <w:rFonts w:ascii="Tahoma" w:eastAsiaTheme="minorEastAsia" w:hAnsi="Tahoma" w:cs="Tahoma"/>
          <w:lang w:eastAsia="zh-CN"/>
        </w:rPr>
        <w:t>Task4</w:t>
      </w:r>
    </w:p>
    <w:p w14:paraId="26070156" w14:textId="1B29BB26" w:rsidR="003620D4" w:rsidRDefault="003620D4" w:rsidP="001C592E">
      <w:pPr>
        <w:rPr>
          <w:rStyle w:val="ad"/>
          <w:rFonts w:ascii="Tahoma" w:eastAsiaTheme="minorEastAsia" w:hAnsi="Tahoma" w:cs="Tahoma"/>
          <w:lang w:eastAsia="zh-CN"/>
        </w:rPr>
      </w:pPr>
      <w:r>
        <w:rPr>
          <w:rStyle w:val="ad"/>
          <w:rFonts w:ascii="Tahoma" w:eastAsiaTheme="minorEastAsia" w:hAnsi="Tahoma" w:cs="Tahoma" w:hint="eastAsia"/>
          <w:lang w:eastAsia="zh-CN"/>
        </w:rPr>
        <w:t>(</w:t>
      </w:r>
      <w:r>
        <w:rPr>
          <w:rStyle w:val="ad"/>
          <w:rFonts w:ascii="Tahoma" w:eastAsiaTheme="minorEastAsia" w:hAnsi="Tahoma" w:cs="Tahoma"/>
          <w:lang w:eastAsia="zh-CN"/>
        </w:rPr>
        <w:t>1)</w:t>
      </w:r>
    </w:p>
    <w:p w14:paraId="2AFD63F1" w14:textId="7569C5C6" w:rsidR="007807CB" w:rsidRDefault="0017379D" w:rsidP="001C592E">
      <w:pPr>
        <w:rPr>
          <w:rStyle w:val="ad"/>
          <w:rFonts w:ascii="Tahoma" w:eastAsiaTheme="minorEastAsia" w:hAnsi="Tahoma" w:cs="Tahoma"/>
          <w:b w:val="0"/>
          <w:bCs w:val="0"/>
          <w:lang w:eastAsia="zh-CN"/>
        </w:rPr>
      </w:pPr>
      <w:r w:rsidRPr="0017379D">
        <w:rPr>
          <w:rStyle w:val="ad"/>
          <w:rFonts w:ascii="Tahoma" w:eastAsiaTheme="minorEastAsia" w:hAnsi="Tahoma" w:cs="Tahoma"/>
          <w:b w:val="0"/>
          <w:bCs w:val="0"/>
          <w:lang w:eastAsia="zh-CN"/>
        </w:rPr>
        <w:t>In the case of</w:t>
      </w:r>
      <w:r>
        <w:rPr>
          <w:rStyle w:val="ad"/>
          <w:rFonts w:ascii="Tahoma" w:eastAsiaTheme="minorEastAsia" w:hAnsi="Tahoma" w:cs="Tahoma"/>
          <w:b w:val="0"/>
          <w:bCs w:val="0"/>
          <w:lang w:eastAsia="zh-CN"/>
        </w:rPr>
        <w:t xml:space="preserve"> using the</w:t>
      </w:r>
      <w:r w:rsidRPr="0017379D">
        <w:rPr>
          <w:rStyle w:val="ad"/>
          <w:rFonts w:ascii="Tahoma" w:eastAsiaTheme="minorEastAsia" w:hAnsi="Tahoma" w:cs="Tahoma"/>
          <w:b w:val="0"/>
          <w:bCs w:val="0"/>
          <w:lang w:eastAsia="zh-CN"/>
        </w:rPr>
        <w:t xml:space="preserve"> </w:t>
      </w:r>
      <w:r>
        <w:rPr>
          <w:rStyle w:val="ad"/>
          <w:rFonts w:ascii="Tahoma" w:eastAsiaTheme="minorEastAsia" w:hAnsi="Tahoma" w:cs="Tahoma"/>
          <w:b w:val="0"/>
          <w:bCs w:val="0"/>
          <w:lang w:eastAsia="zh-CN"/>
        </w:rPr>
        <w:t>same</w:t>
      </w:r>
      <w:r w:rsidRPr="0017379D">
        <w:rPr>
          <w:rStyle w:val="ad"/>
          <w:rFonts w:ascii="Tahoma" w:eastAsiaTheme="minorEastAsia" w:hAnsi="Tahoma" w:cs="Tahoma"/>
          <w:b w:val="0"/>
          <w:bCs w:val="0"/>
          <w:lang w:eastAsia="zh-CN"/>
        </w:rPr>
        <w:t xml:space="preserve"> </w:t>
      </w:r>
      <w:r>
        <w:rPr>
          <w:rStyle w:val="ad"/>
          <w:rFonts w:ascii="Tahoma" w:eastAsiaTheme="minorEastAsia" w:hAnsi="Tahoma" w:cs="Tahoma"/>
          <w:b w:val="0"/>
          <w:bCs w:val="0"/>
          <w:lang w:eastAsia="zh-CN"/>
        </w:rPr>
        <w:t>eigenfaces set</w:t>
      </w:r>
      <w:r w:rsidRPr="0017379D">
        <w:rPr>
          <w:rStyle w:val="ad"/>
          <w:rFonts w:ascii="Tahoma" w:eastAsiaTheme="minorEastAsia" w:hAnsi="Tahoma" w:cs="Tahoma"/>
          <w:b w:val="0"/>
          <w:bCs w:val="0"/>
          <w:lang w:eastAsia="zh-CN"/>
        </w:rPr>
        <w:t xml:space="preserve">, the faces should be identified by calculating weights and comparing </w:t>
      </w:r>
      <w:r>
        <w:rPr>
          <w:rStyle w:val="ad"/>
          <w:rFonts w:ascii="Tahoma" w:eastAsiaTheme="minorEastAsia" w:hAnsi="Tahoma" w:cs="Tahoma"/>
          <w:b w:val="0"/>
          <w:bCs w:val="0"/>
          <w:lang w:eastAsia="zh-CN"/>
        </w:rPr>
        <w:t>t</w:t>
      </w:r>
      <w:r w:rsidRPr="0017379D">
        <w:rPr>
          <w:rStyle w:val="ad"/>
          <w:rFonts w:ascii="Tahoma" w:eastAsiaTheme="minorEastAsia" w:hAnsi="Tahoma" w:cs="Tahoma"/>
          <w:b w:val="0"/>
          <w:bCs w:val="0"/>
          <w:lang w:eastAsia="zh-CN"/>
        </w:rPr>
        <w:t>he Euclidean distance between the weights of the target image and the weights in the database</w:t>
      </w:r>
      <w:r>
        <w:rPr>
          <w:rStyle w:val="ad"/>
          <w:rFonts w:ascii="Tahoma" w:eastAsiaTheme="minorEastAsia" w:hAnsi="Tahoma" w:cs="Tahoma"/>
          <w:b w:val="0"/>
          <w:bCs w:val="0"/>
          <w:lang w:eastAsia="zh-CN"/>
        </w:rPr>
        <w:t xml:space="preserve">, </w:t>
      </w:r>
      <w:r w:rsidRPr="0017379D">
        <w:rPr>
          <w:rStyle w:val="ad"/>
          <w:rFonts w:ascii="Tahoma" w:eastAsiaTheme="minorEastAsia" w:hAnsi="Tahoma" w:cs="Tahoma"/>
          <w:b w:val="0"/>
          <w:bCs w:val="0"/>
          <w:lang w:eastAsia="zh-CN"/>
        </w:rPr>
        <w:t>as the lab instruction</w:t>
      </w:r>
      <w:r>
        <w:rPr>
          <w:rStyle w:val="ad"/>
          <w:rFonts w:ascii="Tahoma" w:eastAsiaTheme="minorEastAsia" w:hAnsi="Tahoma" w:cs="Tahoma"/>
          <w:b w:val="0"/>
          <w:bCs w:val="0"/>
          <w:lang w:eastAsia="zh-CN"/>
        </w:rPr>
        <w:t xml:space="preserve"> indicated.</w:t>
      </w:r>
    </w:p>
    <w:p w14:paraId="75D523F4" w14:textId="37B0E040" w:rsidR="002A6747" w:rsidRDefault="002A6747" w:rsidP="001C592E">
      <w:pPr>
        <w:rPr>
          <w:rStyle w:val="ad"/>
          <w:rFonts w:ascii="Tahoma" w:eastAsiaTheme="minorEastAsia" w:hAnsi="Tahoma" w:cs="Tahoma"/>
          <w:b w:val="0"/>
          <w:bCs w:val="0"/>
          <w:lang w:eastAsia="zh-CN"/>
        </w:rPr>
      </w:pPr>
      <w:r>
        <w:rPr>
          <w:rStyle w:val="ad"/>
          <w:rFonts w:ascii="Tahoma" w:eastAsiaTheme="minorEastAsia" w:hAnsi="Tahoma" w:cs="Tahoma"/>
          <w:b w:val="0"/>
          <w:bCs w:val="0"/>
          <w:lang w:eastAsia="zh-CN"/>
        </w:rPr>
        <w:t>The essential code is listed below</w:t>
      </w:r>
    </w:p>
    <w:p w14:paraId="66E5A224" w14:textId="77777777" w:rsidR="002A6747" w:rsidRPr="002A6747" w:rsidRDefault="002A6747" w:rsidP="002A6747">
      <w:pPr>
        <w:widowControl/>
        <w:autoSpaceDE/>
        <w:autoSpaceDN/>
        <w:rPr>
          <w:rFonts w:ascii="Consolas" w:eastAsia="宋体" w:hAnsi="Consolas" w:cs="宋体"/>
          <w:sz w:val="20"/>
          <w:szCs w:val="20"/>
          <w:lang w:eastAsia="zh-CN"/>
        </w:rPr>
      </w:pPr>
      <w:r w:rsidRPr="002A6747">
        <w:rPr>
          <w:rFonts w:ascii="Consolas" w:eastAsia="宋体" w:hAnsi="Consolas" w:cs="宋体"/>
          <w:sz w:val="20"/>
          <w:szCs w:val="20"/>
          <w:lang w:eastAsia="zh-CN"/>
        </w:rPr>
        <w:t xml:space="preserve">  </w:t>
      </w:r>
      <w:r w:rsidRPr="002A6747">
        <w:rPr>
          <w:rFonts w:ascii="Consolas" w:eastAsia="宋体" w:hAnsi="Consolas" w:cs="宋体"/>
          <w:color w:val="008013"/>
          <w:sz w:val="20"/>
          <w:szCs w:val="20"/>
          <w:lang w:eastAsia="zh-CN"/>
        </w:rPr>
        <w:t>%</w:t>
      </w:r>
      <w:proofErr w:type="gramStart"/>
      <w:r w:rsidRPr="002A6747">
        <w:rPr>
          <w:rFonts w:ascii="Consolas" w:eastAsia="宋体" w:hAnsi="Consolas" w:cs="宋体"/>
          <w:color w:val="008013"/>
          <w:sz w:val="20"/>
          <w:szCs w:val="20"/>
          <w:lang w:eastAsia="zh-CN"/>
        </w:rPr>
        <w:t>extract</w:t>
      </w:r>
      <w:proofErr w:type="gramEnd"/>
      <w:r w:rsidRPr="002A6747">
        <w:rPr>
          <w:rFonts w:ascii="Consolas" w:eastAsia="宋体" w:hAnsi="Consolas" w:cs="宋体"/>
          <w:color w:val="008013"/>
          <w:sz w:val="20"/>
          <w:szCs w:val="20"/>
          <w:lang w:eastAsia="zh-CN"/>
        </w:rPr>
        <w:t xml:space="preserve"> the weighting data </w:t>
      </w:r>
    </w:p>
    <w:p w14:paraId="128A2AFA" w14:textId="77777777" w:rsidR="002A6747" w:rsidRPr="002A6747" w:rsidRDefault="002A6747" w:rsidP="002A6747">
      <w:pPr>
        <w:widowControl/>
        <w:autoSpaceDE/>
        <w:autoSpaceDN/>
        <w:rPr>
          <w:rFonts w:ascii="Consolas" w:eastAsia="宋体" w:hAnsi="Consolas" w:cs="宋体"/>
          <w:sz w:val="20"/>
          <w:szCs w:val="20"/>
          <w:lang w:eastAsia="zh-CN"/>
        </w:rPr>
      </w:pPr>
      <w:r w:rsidRPr="002A6747">
        <w:rPr>
          <w:rFonts w:ascii="Consolas" w:eastAsia="宋体" w:hAnsi="Consolas" w:cs="宋体"/>
          <w:sz w:val="20"/>
          <w:szCs w:val="20"/>
          <w:lang w:eastAsia="zh-CN"/>
        </w:rPr>
        <w:t xml:space="preserve">    weight = </w:t>
      </w:r>
      <w:proofErr w:type="spellStart"/>
      <w:r w:rsidRPr="002A6747">
        <w:rPr>
          <w:rFonts w:ascii="Consolas" w:eastAsia="宋体" w:hAnsi="Consolas" w:cs="宋体"/>
          <w:sz w:val="20"/>
          <w:szCs w:val="20"/>
          <w:lang w:eastAsia="zh-CN"/>
        </w:rPr>
        <w:t>employees_DB</w:t>
      </w:r>
      <w:proofErr w:type="spellEnd"/>
      <w:proofErr w:type="gramStart"/>
      <w:r w:rsidRPr="002A6747">
        <w:rPr>
          <w:rFonts w:ascii="Consolas" w:eastAsia="宋体" w:hAnsi="Consolas" w:cs="宋体"/>
          <w:sz w:val="20"/>
          <w:szCs w:val="20"/>
          <w:lang w:eastAsia="zh-CN"/>
        </w:rPr>
        <w:t>(:,</w:t>
      </w:r>
      <w:proofErr w:type="spellStart"/>
      <w:proofErr w:type="gramEnd"/>
      <w:r w:rsidRPr="002A6747">
        <w:rPr>
          <w:rFonts w:ascii="Consolas" w:eastAsia="宋体" w:hAnsi="Consolas" w:cs="宋体"/>
          <w:sz w:val="20"/>
          <w:szCs w:val="20"/>
          <w:lang w:eastAsia="zh-CN"/>
        </w:rPr>
        <w:t>i</w:t>
      </w:r>
      <w:proofErr w:type="spellEnd"/>
      <w:r w:rsidRPr="002A6747">
        <w:rPr>
          <w:rFonts w:ascii="Consolas" w:eastAsia="宋体" w:hAnsi="Consolas" w:cs="宋体"/>
          <w:sz w:val="20"/>
          <w:szCs w:val="20"/>
          <w:lang w:eastAsia="zh-CN"/>
        </w:rPr>
        <w:t>).weights;</w:t>
      </w:r>
    </w:p>
    <w:p w14:paraId="599F81E0" w14:textId="77777777" w:rsidR="002A6747" w:rsidRPr="002A6747" w:rsidRDefault="002A6747" w:rsidP="002A6747">
      <w:pPr>
        <w:widowControl/>
        <w:autoSpaceDE/>
        <w:autoSpaceDN/>
        <w:rPr>
          <w:rFonts w:ascii="Consolas" w:eastAsia="宋体" w:hAnsi="Consolas" w:cs="宋体"/>
          <w:sz w:val="20"/>
          <w:szCs w:val="20"/>
          <w:lang w:eastAsia="zh-CN"/>
        </w:rPr>
      </w:pPr>
      <w:r w:rsidRPr="002A6747">
        <w:rPr>
          <w:rFonts w:ascii="Consolas" w:eastAsia="宋体" w:hAnsi="Consolas" w:cs="宋体"/>
          <w:sz w:val="20"/>
          <w:szCs w:val="20"/>
          <w:lang w:eastAsia="zh-CN"/>
        </w:rPr>
        <w:lastRenderedPageBreak/>
        <w:t xml:space="preserve">    </w:t>
      </w:r>
      <w:r w:rsidRPr="002A6747">
        <w:rPr>
          <w:rFonts w:ascii="Consolas" w:eastAsia="宋体" w:hAnsi="Consolas" w:cs="宋体"/>
          <w:color w:val="008013"/>
          <w:sz w:val="20"/>
          <w:szCs w:val="20"/>
          <w:lang w:eastAsia="zh-CN"/>
        </w:rPr>
        <w:t>%</w:t>
      </w:r>
      <w:proofErr w:type="gramStart"/>
      <w:r w:rsidRPr="002A6747">
        <w:rPr>
          <w:rFonts w:ascii="Consolas" w:eastAsia="宋体" w:hAnsi="Consolas" w:cs="宋体"/>
          <w:color w:val="008013"/>
          <w:sz w:val="20"/>
          <w:szCs w:val="20"/>
          <w:lang w:eastAsia="zh-CN"/>
        </w:rPr>
        <w:t>calculate</w:t>
      </w:r>
      <w:proofErr w:type="gramEnd"/>
      <w:r w:rsidRPr="002A6747">
        <w:rPr>
          <w:rFonts w:ascii="Consolas" w:eastAsia="宋体" w:hAnsi="Consolas" w:cs="宋体"/>
          <w:color w:val="008013"/>
          <w:sz w:val="20"/>
          <w:szCs w:val="20"/>
          <w:lang w:eastAsia="zh-CN"/>
        </w:rPr>
        <w:t xml:space="preserve"> the Euclidean distance</w:t>
      </w:r>
    </w:p>
    <w:p w14:paraId="57464C09" w14:textId="77777777" w:rsidR="002A6747" w:rsidRPr="002A6747" w:rsidRDefault="002A6747" w:rsidP="002A6747">
      <w:pPr>
        <w:widowControl/>
        <w:autoSpaceDE/>
        <w:autoSpaceDN/>
        <w:rPr>
          <w:rFonts w:ascii="Consolas" w:eastAsia="宋体" w:hAnsi="Consolas" w:cs="宋体"/>
          <w:sz w:val="20"/>
          <w:szCs w:val="20"/>
          <w:lang w:eastAsia="zh-CN"/>
        </w:rPr>
      </w:pPr>
      <w:r w:rsidRPr="002A6747">
        <w:rPr>
          <w:rFonts w:ascii="Consolas" w:eastAsia="宋体" w:hAnsi="Consolas" w:cs="宋体"/>
          <w:sz w:val="20"/>
          <w:szCs w:val="20"/>
          <w:lang w:eastAsia="zh-CN"/>
        </w:rPr>
        <w:t xml:space="preserve">    d = (</w:t>
      </w:r>
      <w:proofErr w:type="spellStart"/>
      <w:r w:rsidRPr="002A6747">
        <w:rPr>
          <w:rFonts w:ascii="Consolas" w:eastAsia="宋体" w:hAnsi="Consolas" w:cs="宋体"/>
          <w:sz w:val="20"/>
          <w:szCs w:val="20"/>
          <w:lang w:eastAsia="zh-CN"/>
        </w:rPr>
        <w:t>weights_of_face</w:t>
      </w:r>
      <w:proofErr w:type="spellEnd"/>
      <w:r w:rsidRPr="002A6747">
        <w:rPr>
          <w:rFonts w:ascii="Consolas" w:eastAsia="宋体" w:hAnsi="Consolas" w:cs="宋体"/>
          <w:sz w:val="20"/>
          <w:szCs w:val="20"/>
          <w:lang w:eastAsia="zh-CN"/>
        </w:rPr>
        <w:t xml:space="preserve"> - </w:t>
      </w:r>
      <w:proofErr w:type="gramStart"/>
      <w:r w:rsidRPr="002A6747">
        <w:rPr>
          <w:rFonts w:ascii="Consolas" w:eastAsia="宋体" w:hAnsi="Consolas" w:cs="宋体"/>
          <w:sz w:val="20"/>
          <w:szCs w:val="20"/>
          <w:lang w:eastAsia="zh-CN"/>
        </w:rPr>
        <w:t>weight(</w:t>
      </w:r>
      <w:proofErr w:type="gramEnd"/>
      <w:r w:rsidRPr="002A6747">
        <w:rPr>
          <w:rFonts w:ascii="Consolas" w:eastAsia="宋体" w:hAnsi="Consolas" w:cs="宋体"/>
          <w:sz w:val="20"/>
          <w:szCs w:val="20"/>
          <w:lang w:eastAsia="zh-CN"/>
        </w:rPr>
        <w:t>1:100)).^2;</w:t>
      </w:r>
    </w:p>
    <w:p w14:paraId="3EDFD10F" w14:textId="77777777" w:rsidR="002A6747" w:rsidRPr="002A6747" w:rsidRDefault="002A6747" w:rsidP="002A6747">
      <w:pPr>
        <w:widowControl/>
        <w:autoSpaceDE/>
        <w:autoSpaceDN/>
        <w:rPr>
          <w:rFonts w:ascii="Consolas" w:eastAsia="宋体" w:hAnsi="Consolas" w:cs="宋体"/>
          <w:sz w:val="20"/>
          <w:szCs w:val="20"/>
          <w:lang w:eastAsia="zh-CN"/>
        </w:rPr>
      </w:pPr>
      <w:r w:rsidRPr="002A6747">
        <w:rPr>
          <w:rFonts w:ascii="Consolas" w:eastAsia="宋体" w:hAnsi="Consolas" w:cs="宋体"/>
          <w:sz w:val="20"/>
          <w:szCs w:val="20"/>
          <w:lang w:eastAsia="zh-CN"/>
        </w:rPr>
        <w:t xml:space="preserve">    </w:t>
      </w:r>
      <w:proofErr w:type="spellStart"/>
      <w:r w:rsidRPr="002A6747">
        <w:rPr>
          <w:rFonts w:ascii="Consolas" w:eastAsia="宋体" w:hAnsi="Consolas" w:cs="宋体"/>
          <w:sz w:val="20"/>
          <w:szCs w:val="20"/>
          <w:lang w:eastAsia="zh-CN"/>
        </w:rPr>
        <w:t>Euclidean_distance</w:t>
      </w:r>
      <w:proofErr w:type="spellEnd"/>
      <w:r w:rsidRPr="002A6747">
        <w:rPr>
          <w:rFonts w:ascii="Consolas" w:eastAsia="宋体" w:hAnsi="Consolas" w:cs="宋体"/>
          <w:sz w:val="20"/>
          <w:szCs w:val="20"/>
          <w:lang w:eastAsia="zh-CN"/>
        </w:rPr>
        <w:t xml:space="preserve"> = sqrt(sum(</w:t>
      </w:r>
      <w:proofErr w:type="gramStart"/>
      <w:r w:rsidRPr="002A6747">
        <w:rPr>
          <w:rFonts w:ascii="Consolas" w:eastAsia="宋体" w:hAnsi="Consolas" w:cs="宋体"/>
          <w:sz w:val="20"/>
          <w:szCs w:val="20"/>
          <w:lang w:eastAsia="zh-CN"/>
        </w:rPr>
        <w:t>d(</w:t>
      </w:r>
      <w:proofErr w:type="gramEnd"/>
      <w:r w:rsidRPr="002A6747">
        <w:rPr>
          <w:rFonts w:ascii="Consolas" w:eastAsia="宋体" w:hAnsi="Consolas" w:cs="宋体"/>
          <w:sz w:val="20"/>
          <w:szCs w:val="20"/>
          <w:lang w:eastAsia="zh-CN"/>
        </w:rPr>
        <w:t>:)));</w:t>
      </w:r>
    </w:p>
    <w:p w14:paraId="2B63F37C" w14:textId="77777777" w:rsidR="002A6747" w:rsidRPr="002A6747" w:rsidRDefault="002A6747" w:rsidP="002A6747">
      <w:pPr>
        <w:widowControl/>
        <w:autoSpaceDE/>
        <w:autoSpaceDN/>
        <w:rPr>
          <w:rFonts w:ascii="Consolas" w:eastAsia="宋体" w:hAnsi="Consolas" w:cs="宋体"/>
          <w:sz w:val="20"/>
          <w:szCs w:val="20"/>
          <w:lang w:eastAsia="zh-CN"/>
        </w:rPr>
      </w:pPr>
      <w:r w:rsidRPr="002A6747">
        <w:rPr>
          <w:rFonts w:ascii="Consolas" w:eastAsia="宋体" w:hAnsi="Consolas" w:cs="宋体"/>
          <w:sz w:val="20"/>
          <w:szCs w:val="20"/>
          <w:lang w:eastAsia="zh-CN"/>
        </w:rPr>
        <w:t xml:space="preserve">    </w:t>
      </w:r>
      <w:r w:rsidRPr="002A6747">
        <w:rPr>
          <w:rFonts w:ascii="Consolas" w:eastAsia="宋体" w:hAnsi="Consolas" w:cs="宋体"/>
          <w:color w:val="008013"/>
          <w:sz w:val="20"/>
          <w:szCs w:val="20"/>
          <w:lang w:eastAsia="zh-CN"/>
        </w:rPr>
        <w:t>%</w:t>
      </w:r>
      <w:proofErr w:type="gramStart"/>
      <w:r w:rsidRPr="002A6747">
        <w:rPr>
          <w:rFonts w:ascii="Consolas" w:eastAsia="宋体" w:hAnsi="Consolas" w:cs="宋体"/>
          <w:color w:val="008013"/>
          <w:sz w:val="20"/>
          <w:szCs w:val="20"/>
          <w:lang w:eastAsia="zh-CN"/>
        </w:rPr>
        <w:t>use</w:t>
      </w:r>
      <w:proofErr w:type="gramEnd"/>
      <w:r w:rsidRPr="002A6747">
        <w:rPr>
          <w:rFonts w:ascii="Consolas" w:eastAsia="宋体" w:hAnsi="Consolas" w:cs="宋体"/>
          <w:color w:val="008013"/>
          <w:sz w:val="20"/>
          <w:szCs w:val="20"/>
          <w:lang w:eastAsia="zh-CN"/>
        </w:rPr>
        <w:t xml:space="preserve"> comparator to help </w:t>
      </w:r>
      <w:proofErr w:type="spellStart"/>
      <w:r w:rsidRPr="002A6747">
        <w:rPr>
          <w:rFonts w:ascii="Consolas" w:eastAsia="宋体" w:hAnsi="Consolas" w:cs="宋体"/>
          <w:color w:val="008013"/>
          <w:sz w:val="20"/>
          <w:szCs w:val="20"/>
          <w:lang w:eastAsia="zh-CN"/>
        </w:rPr>
        <w:t>findout</w:t>
      </w:r>
      <w:proofErr w:type="spellEnd"/>
      <w:r w:rsidRPr="002A6747">
        <w:rPr>
          <w:rFonts w:ascii="Consolas" w:eastAsia="宋体" w:hAnsi="Consolas" w:cs="宋体"/>
          <w:color w:val="008013"/>
          <w:sz w:val="20"/>
          <w:szCs w:val="20"/>
          <w:lang w:eastAsia="zh-CN"/>
        </w:rPr>
        <w:t xml:space="preserve"> the smallest Euclidean distance</w:t>
      </w:r>
    </w:p>
    <w:p w14:paraId="34809704" w14:textId="77777777" w:rsidR="002A6747" w:rsidRPr="002A6747" w:rsidRDefault="002A6747" w:rsidP="002A6747">
      <w:pPr>
        <w:widowControl/>
        <w:autoSpaceDE/>
        <w:autoSpaceDN/>
        <w:rPr>
          <w:rFonts w:ascii="Consolas" w:eastAsia="宋体" w:hAnsi="Consolas" w:cs="宋体"/>
          <w:sz w:val="20"/>
          <w:szCs w:val="20"/>
          <w:lang w:eastAsia="zh-CN"/>
        </w:rPr>
      </w:pPr>
      <w:r w:rsidRPr="002A6747">
        <w:rPr>
          <w:rFonts w:ascii="Consolas" w:eastAsia="宋体" w:hAnsi="Consolas" w:cs="宋体"/>
          <w:sz w:val="20"/>
          <w:szCs w:val="20"/>
          <w:lang w:eastAsia="zh-CN"/>
        </w:rPr>
        <w:t xml:space="preserve">    </w:t>
      </w:r>
      <w:r w:rsidRPr="002A6747">
        <w:rPr>
          <w:rFonts w:ascii="Consolas" w:eastAsia="宋体" w:hAnsi="Consolas" w:cs="宋体"/>
          <w:color w:val="008013"/>
          <w:sz w:val="20"/>
          <w:szCs w:val="20"/>
          <w:lang w:eastAsia="zh-CN"/>
        </w:rPr>
        <w:t>%</w:t>
      </w:r>
      <w:proofErr w:type="gramStart"/>
      <w:r w:rsidRPr="002A6747">
        <w:rPr>
          <w:rFonts w:ascii="Consolas" w:eastAsia="宋体" w:hAnsi="Consolas" w:cs="宋体"/>
          <w:color w:val="008013"/>
          <w:sz w:val="20"/>
          <w:szCs w:val="20"/>
          <w:lang w:eastAsia="zh-CN"/>
        </w:rPr>
        <w:t>along</w:t>
      </w:r>
      <w:proofErr w:type="gramEnd"/>
      <w:r w:rsidRPr="002A6747">
        <w:rPr>
          <w:rFonts w:ascii="Consolas" w:eastAsia="宋体" w:hAnsi="Consolas" w:cs="宋体"/>
          <w:color w:val="008013"/>
          <w:sz w:val="20"/>
          <w:szCs w:val="20"/>
          <w:lang w:eastAsia="zh-CN"/>
        </w:rPr>
        <w:t xml:space="preserve"> with </w:t>
      </w:r>
      <w:proofErr w:type="spellStart"/>
      <w:r w:rsidRPr="002A6747">
        <w:rPr>
          <w:rFonts w:ascii="Consolas" w:eastAsia="宋体" w:hAnsi="Consolas" w:cs="宋体"/>
          <w:color w:val="008013"/>
          <w:sz w:val="20"/>
          <w:szCs w:val="20"/>
          <w:lang w:eastAsia="zh-CN"/>
        </w:rPr>
        <w:t>assoicated</w:t>
      </w:r>
      <w:proofErr w:type="spellEnd"/>
      <w:r w:rsidRPr="002A6747">
        <w:rPr>
          <w:rFonts w:ascii="Consolas" w:eastAsia="宋体" w:hAnsi="Consolas" w:cs="宋体"/>
          <w:color w:val="008013"/>
          <w:sz w:val="20"/>
          <w:szCs w:val="20"/>
          <w:lang w:eastAsia="zh-CN"/>
        </w:rPr>
        <w:t xml:space="preserve"> id</w:t>
      </w:r>
    </w:p>
    <w:p w14:paraId="442E4C6B" w14:textId="77777777" w:rsidR="002A6747" w:rsidRPr="002A6747" w:rsidRDefault="002A6747" w:rsidP="002A6747">
      <w:pPr>
        <w:widowControl/>
        <w:autoSpaceDE/>
        <w:autoSpaceDN/>
        <w:rPr>
          <w:rFonts w:ascii="Consolas" w:eastAsia="宋体" w:hAnsi="Consolas" w:cs="宋体"/>
          <w:sz w:val="20"/>
          <w:szCs w:val="20"/>
          <w:lang w:eastAsia="zh-CN"/>
        </w:rPr>
      </w:pPr>
      <w:r w:rsidRPr="002A6747">
        <w:rPr>
          <w:rFonts w:ascii="Consolas" w:eastAsia="宋体" w:hAnsi="Consolas" w:cs="宋体"/>
          <w:sz w:val="20"/>
          <w:szCs w:val="20"/>
          <w:lang w:eastAsia="zh-CN"/>
        </w:rPr>
        <w:t xml:space="preserve">    </w:t>
      </w:r>
      <w:r w:rsidRPr="002A6747">
        <w:rPr>
          <w:rFonts w:ascii="Consolas" w:eastAsia="宋体" w:hAnsi="Consolas" w:cs="宋体"/>
          <w:color w:val="0E00FF"/>
          <w:sz w:val="20"/>
          <w:szCs w:val="20"/>
          <w:lang w:eastAsia="zh-CN"/>
        </w:rPr>
        <w:t xml:space="preserve">if </w:t>
      </w:r>
      <w:proofErr w:type="spellStart"/>
      <w:r w:rsidRPr="002A6747">
        <w:rPr>
          <w:rFonts w:ascii="Consolas" w:eastAsia="宋体" w:hAnsi="Consolas" w:cs="宋体"/>
          <w:sz w:val="20"/>
          <w:szCs w:val="20"/>
          <w:lang w:eastAsia="zh-CN"/>
        </w:rPr>
        <w:t>Euclidean_distance</w:t>
      </w:r>
      <w:proofErr w:type="spellEnd"/>
      <w:r w:rsidRPr="002A6747">
        <w:rPr>
          <w:rFonts w:ascii="Consolas" w:eastAsia="宋体" w:hAnsi="Consolas" w:cs="宋体"/>
          <w:sz w:val="20"/>
          <w:szCs w:val="20"/>
          <w:lang w:eastAsia="zh-CN"/>
        </w:rPr>
        <w:t xml:space="preserve"> &lt; comparator</w:t>
      </w:r>
    </w:p>
    <w:p w14:paraId="3F368827" w14:textId="77777777" w:rsidR="002A6747" w:rsidRPr="002A6747" w:rsidRDefault="002A6747" w:rsidP="002A6747">
      <w:pPr>
        <w:widowControl/>
        <w:autoSpaceDE/>
        <w:autoSpaceDN/>
        <w:rPr>
          <w:rFonts w:ascii="Consolas" w:eastAsia="宋体" w:hAnsi="Consolas" w:cs="宋体"/>
          <w:sz w:val="20"/>
          <w:szCs w:val="20"/>
          <w:lang w:eastAsia="zh-CN"/>
        </w:rPr>
      </w:pPr>
      <w:r w:rsidRPr="002A6747">
        <w:rPr>
          <w:rFonts w:ascii="Consolas" w:eastAsia="宋体" w:hAnsi="Consolas" w:cs="宋体"/>
          <w:sz w:val="20"/>
          <w:szCs w:val="20"/>
          <w:lang w:eastAsia="zh-CN"/>
        </w:rPr>
        <w:t xml:space="preserve">        comparator = </w:t>
      </w:r>
      <w:proofErr w:type="spellStart"/>
      <w:r w:rsidRPr="002A6747">
        <w:rPr>
          <w:rFonts w:ascii="Consolas" w:eastAsia="宋体" w:hAnsi="Consolas" w:cs="宋体"/>
          <w:sz w:val="20"/>
          <w:szCs w:val="20"/>
          <w:lang w:eastAsia="zh-CN"/>
        </w:rPr>
        <w:t>Euclidean_distance</w:t>
      </w:r>
      <w:proofErr w:type="spellEnd"/>
      <w:r w:rsidRPr="002A6747">
        <w:rPr>
          <w:rFonts w:ascii="Consolas" w:eastAsia="宋体" w:hAnsi="Consolas" w:cs="宋体"/>
          <w:sz w:val="20"/>
          <w:szCs w:val="20"/>
          <w:lang w:eastAsia="zh-CN"/>
        </w:rPr>
        <w:t>;</w:t>
      </w:r>
    </w:p>
    <w:p w14:paraId="2A120D7F" w14:textId="77777777" w:rsidR="002A6747" w:rsidRPr="002A6747" w:rsidRDefault="002A6747" w:rsidP="002A6747">
      <w:pPr>
        <w:widowControl/>
        <w:autoSpaceDE/>
        <w:autoSpaceDN/>
        <w:rPr>
          <w:rFonts w:ascii="Consolas" w:eastAsia="宋体" w:hAnsi="Consolas" w:cs="宋体"/>
          <w:sz w:val="20"/>
          <w:szCs w:val="20"/>
          <w:lang w:eastAsia="zh-CN"/>
        </w:rPr>
      </w:pPr>
      <w:r w:rsidRPr="002A6747">
        <w:rPr>
          <w:rFonts w:ascii="Consolas" w:eastAsia="宋体" w:hAnsi="Consolas" w:cs="宋体"/>
          <w:sz w:val="20"/>
          <w:szCs w:val="20"/>
          <w:lang w:eastAsia="zh-CN"/>
        </w:rPr>
        <w:t xml:space="preserve">        ID = </w:t>
      </w:r>
      <w:proofErr w:type="spellStart"/>
      <w:r w:rsidRPr="002A6747">
        <w:rPr>
          <w:rFonts w:ascii="Consolas" w:eastAsia="宋体" w:hAnsi="Consolas" w:cs="宋体"/>
          <w:sz w:val="20"/>
          <w:szCs w:val="20"/>
          <w:lang w:eastAsia="zh-CN"/>
        </w:rPr>
        <w:t>employees_DB</w:t>
      </w:r>
      <w:proofErr w:type="spellEnd"/>
      <w:proofErr w:type="gramStart"/>
      <w:r w:rsidRPr="002A6747">
        <w:rPr>
          <w:rFonts w:ascii="Consolas" w:eastAsia="宋体" w:hAnsi="Consolas" w:cs="宋体"/>
          <w:sz w:val="20"/>
          <w:szCs w:val="20"/>
          <w:lang w:eastAsia="zh-CN"/>
        </w:rPr>
        <w:t>(:,</w:t>
      </w:r>
      <w:proofErr w:type="spellStart"/>
      <w:proofErr w:type="gramEnd"/>
      <w:r w:rsidRPr="002A6747">
        <w:rPr>
          <w:rFonts w:ascii="Consolas" w:eastAsia="宋体" w:hAnsi="Consolas" w:cs="宋体"/>
          <w:sz w:val="20"/>
          <w:szCs w:val="20"/>
          <w:lang w:eastAsia="zh-CN"/>
        </w:rPr>
        <w:t>i</w:t>
      </w:r>
      <w:proofErr w:type="spellEnd"/>
      <w:r w:rsidRPr="002A6747">
        <w:rPr>
          <w:rFonts w:ascii="Consolas" w:eastAsia="宋体" w:hAnsi="Consolas" w:cs="宋体"/>
          <w:sz w:val="20"/>
          <w:szCs w:val="20"/>
          <w:lang w:eastAsia="zh-CN"/>
        </w:rPr>
        <w:t>).id;</w:t>
      </w:r>
    </w:p>
    <w:p w14:paraId="1797D058" w14:textId="0CD69479" w:rsidR="002A6747" w:rsidRPr="002A6747" w:rsidRDefault="002A6747" w:rsidP="001C592E">
      <w:pPr>
        <w:rPr>
          <w:rStyle w:val="ad"/>
          <w:rFonts w:ascii="Tahoma" w:eastAsiaTheme="minorEastAsia" w:hAnsi="Tahoma" w:cs="Tahoma"/>
          <w:b w:val="0"/>
          <w:bCs w:val="0"/>
          <w:lang w:eastAsia="zh-CN"/>
        </w:rPr>
      </w:pPr>
      <w:r>
        <w:rPr>
          <w:rStyle w:val="ad"/>
          <w:rFonts w:ascii="Tahoma" w:eastAsiaTheme="minorEastAsia" w:hAnsi="Tahoma" w:cs="Tahoma"/>
          <w:b w:val="0"/>
          <w:bCs w:val="0"/>
          <w:lang w:eastAsia="zh-CN"/>
        </w:rPr>
        <w:t xml:space="preserve">Note that a large-valued comparator was used to initial the comparison. </w:t>
      </w:r>
    </w:p>
    <w:p w14:paraId="6C01BDD7" w14:textId="064C069A" w:rsidR="003620D4" w:rsidRDefault="003620D4" w:rsidP="001C592E">
      <w:pPr>
        <w:rPr>
          <w:rStyle w:val="ad"/>
          <w:rFonts w:ascii="Tahoma" w:eastAsiaTheme="minorEastAsia" w:hAnsi="Tahoma" w:cs="Tahoma"/>
          <w:lang w:eastAsia="zh-CN"/>
        </w:rPr>
      </w:pPr>
      <w:r>
        <w:rPr>
          <w:rStyle w:val="ad"/>
          <w:rFonts w:ascii="Tahoma" w:eastAsiaTheme="minorEastAsia" w:hAnsi="Tahoma" w:cs="Tahoma" w:hint="eastAsia"/>
          <w:lang w:eastAsia="zh-CN"/>
        </w:rPr>
        <w:t>(</w:t>
      </w:r>
      <w:r>
        <w:rPr>
          <w:rStyle w:val="ad"/>
          <w:rFonts w:ascii="Tahoma" w:eastAsiaTheme="minorEastAsia" w:hAnsi="Tahoma" w:cs="Tahoma"/>
          <w:lang w:eastAsia="zh-CN"/>
        </w:rPr>
        <w:t>2)</w:t>
      </w:r>
    </w:p>
    <w:p w14:paraId="2DA5EAEF" w14:textId="741568FD" w:rsidR="002A6747" w:rsidRPr="002A6747" w:rsidRDefault="002A6747" w:rsidP="001C592E">
      <w:pPr>
        <w:rPr>
          <w:rStyle w:val="ad"/>
          <w:rFonts w:ascii="Tahoma" w:eastAsiaTheme="minorEastAsia" w:hAnsi="Tahoma" w:cs="Tahoma"/>
          <w:b w:val="0"/>
          <w:bCs w:val="0"/>
          <w:lang w:eastAsia="zh-CN"/>
        </w:rPr>
      </w:pPr>
      <w:r w:rsidRPr="002A6747">
        <w:rPr>
          <w:rStyle w:val="ad"/>
          <w:rFonts w:ascii="Tahoma" w:eastAsiaTheme="minorEastAsia" w:hAnsi="Tahoma" w:cs="Tahoma"/>
          <w:b w:val="0"/>
          <w:bCs w:val="0"/>
          <w:lang w:eastAsia="zh-CN"/>
        </w:rPr>
        <w:t>The ID is 81</w:t>
      </w:r>
    </w:p>
    <w:p w14:paraId="76C3B0F0" w14:textId="4F2D5852" w:rsidR="002A6747" w:rsidRDefault="002A6747" w:rsidP="002A6747">
      <w:pPr>
        <w:jc w:val="center"/>
        <w:rPr>
          <w:rStyle w:val="ad"/>
          <w:rFonts w:ascii="Tahoma" w:eastAsiaTheme="minorEastAsia" w:hAnsi="Tahoma" w:cs="Tahoma"/>
          <w:lang w:eastAsia="zh-CN"/>
        </w:rPr>
      </w:pPr>
      <w:r w:rsidRPr="002A6747">
        <w:rPr>
          <w:rStyle w:val="ad"/>
          <w:rFonts w:ascii="Tahoma" w:eastAsiaTheme="minorEastAsia" w:hAnsi="Tahoma" w:cs="Tahoma"/>
          <w:noProof/>
          <w:lang w:eastAsia="zh-CN"/>
        </w:rPr>
        <w:drawing>
          <wp:inline distT="0" distB="0" distL="0" distR="0" wp14:anchorId="29A7249D" wp14:editId="0C345854">
            <wp:extent cx="1074513" cy="4191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4513" cy="419136"/>
                    </a:xfrm>
                    <a:prstGeom prst="rect">
                      <a:avLst/>
                    </a:prstGeom>
                  </pic:spPr>
                </pic:pic>
              </a:graphicData>
            </a:graphic>
          </wp:inline>
        </w:drawing>
      </w:r>
    </w:p>
    <w:p w14:paraId="5EA23DE9" w14:textId="77777777" w:rsidR="002A6747" w:rsidRDefault="002A6747" w:rsidP="002A6747">
      <w:pPr>
        <w:keepNext/>
        <w:jc w:val="center"/>
      </w:pPr>
      <w:r w:rsidRPr="002A6747">
        <w:rPr>
          <w:rStyle w:val="ad"/>
          <w:rFonts w:ascii="Tahoma" w:eastAsiaTheme="minorEastAsia" w:hAnsi="Tahoma" w:cs="Tahoma"/>
          <w:noProof/>
          <w:lang w:eastAsia="zh-CN"/>
        </w:rPr>
        <w:drawing>
          <wp:inline distT="0" distB="0" distL="0" distR="0" wp14:anchorId="264E5E5F" wp14:editId="278722BA">
            <wp:extent cx="906859" cy="396274"/>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6859" cy="396274"/>
                    </a:xfrm>
                    <a:prstGeom prst="rect">
                      <a:avLst/>
                    </a:prstGeom>
                  </pic:spPr>
                </pic:pic>
              </a:graphicData>
            </a:graphic>
          </wp:inline>
        </w:drawing>
      </w:r>
    </w:p>
    <w:p w14:paraId="19A21869" w14:textId="174D04A4" w:rsidR="002A6747" w:rsidRDefault="002A6747" w:rsidP="002A6747">
      <w:pPr>
        <w:pStyle w:val="ae"/>
        <w:jc w:val="center"/>
        <w:rPr>
          <w:rStyle w:val="ad"/>
          <w:rFonts w:ascii="Tahoma" w:eastAsiaTheme="minorEastAsia" w:hAnsi="Tahoma" w:cs="Tahoma"/>
          <w:lang w:eastAsia="zh-CN"/>
        </w:rPr>
      </w:pPr>
      <w:r>
        <w:t xml:space="preserve">Figure </w:t>
      </w:r>
      <w:r w:rsidR="006C65FA">
        <w:fldChar w:fldCharType="begin"/>
      </w:r>
      <w:r w:rsidR="006C65FA">
        <w:instrText xml:space="preserve"> SEQ Figure \* ARABIC </w:instrText>
      </w:r>
      <w:r w:rsidR="006C65FA">
        <w:fldChar w:fldCharType="separate"/>
      </w:r>
      <w:r w:rsidR="006F3013">
        <w:rPr>
          <w:noProof/>
        </w:rPr>
        <w:t>3</w:t>
      </w:r>
      <w:r w:rsidR="006C65FA">
        <w:rPr>
          <w:noProof/>
        </w:rPr>
        <w:fldChar w:fldCharType="end"/>
      </w:r>
      <w:r>
        <w:t>-displayed id</w:t>
      </w:r>
    </w:p>
    <w:p w14:paraId="7E31B730" w14:textId="393A172C" w:rsidR="003620D4" w:rsidRDefault="003620D4" w:rsidP="001C592E">
      <w:pPr>
        <w:rPr>
          <w:rStyle w:val="ad"/>
          <w:rFonts w:ascii="Tahoma" w:eastAsiaTheme="minorEastAsia" w:hAnsi="Tahoma" w:cs="Tahoma"/>
          <w:lang w:eastAsia="zh-CN"/>
        </w:rPr>
      </w:pPr>
      <w:r>
        <w:rPr>
          <w:rStyle w:val="ad"/>
          <w:rFonts w:ascii="Tahoma" w:eastAsiaTheme="minorEastAsia" w:hAnsi="Tahoma" w:cs="Tahoma" w:hint="eastAsia"/>
          <w:lang w:eastAsia="zh-CN"/>
        </w:rPr>
        <w:t>(</w:t>
      </w:r>
      <w:r>
        <w:rPr>
          <w:rStyle w:val="ad"/>
          <w:rFonts w:ascii="Tahoma" w:eastAsiaTheme="minorEastAsia" w:hAnsi="Tahoma" w:cs="Tahoma"/>
          <w:lang w:eastAsia="zh-CN"/>
        </w:rPr>
        <w:t>3)</w:t>
      </w:r>
    </w:p>
    <w:p w14:paraId="0497D3A5" w14:textId="4471B9E1" w:rsidR="009142EB" w:rsidRPr="009142EB" w:rsidRDefault="009142EB" w:rsidP="001C592E">
      <w:pPr>
        <w:rPr>
          <w:rStyle w:val="ad"/>
          <w:rFonts w:ascii="Tahoma" w:eastAsiaTheme="minorEastAsia" w:hAnsi="Tahoma" w:cs="Tahoma"/>
          <w:b w:val="0"/>
          <w:bCs w:val="0"/>
          <w:lang w:eastAsia="zh-CN"/>
        </w:rPr>
      </w:pPr>
      <w:r w:rsidRPr="009142EB">
        <w:rPr>
          <w:rStyle w:val="ad"/>
          <w:rFonts w:ascii="Tahoma" w:eastAsiaTheme="minorEastAsia" w:hAnsi="Tahoma" w:cs="Tahoma"/>
          <w:b w:val="0"/>
          <w:bCs w:val="0"/>
          <w:lang w:eastAsia="zh-CN"/>
        </w:rPr>
        <w:t xml:space="preserve">This </w:t>
      </w:r>
      <w:r>
        <w:rPr>
          <w:rStyle w:val="ad"/>
          <w:rFonts w:ascii="Tahoma" w:eastAsiaTheme="minorEastAsia" w:hAnsi="Tahoma" w:cs="Tahoma"/>
          <w:b w:val="0"/>
          <w:bCs w:val="0"/>
          <w:lang w:eastAsia="zh-CN"/>
        </w:rPr>
        <w:t>seems</w:t>
      </w:r>
      <w:r w:rsidRPr="009142EB">
        <w:rPr>
          <w:rStyle w:val="ad"/>
          <w:rFonts w:ascii="Tahoma" w:eastAsiaTheme="minorEastAsia" w:hAnsi="Tahoma" w:cs="Tahoma"/>
          <w:b w:val="0"/>
          <w:bCs w:val="0"/>
          <w:lang w:eastAsia="zh-CN"/>
        </w:rPr>
        <w:t xml:space="preserve"> that the face of the employee with id </w:t>
      </w:r>
      <w:r w:rsidR="00FC66F7">
        <w:rPr>
          <w:rStyle w:val="ad"/>
          <w:rFonts w:ascii="Tahoma" w:eastAsiaTheme="minorEastAsia" w:hAnsi="Tahoma" w:cs="Tahoma"/>
          <w:b w:val="0"/>
          <w:bCs w:val="0"/>
          <w:lang w:eastAsia="zh-CN"/>
        </w:rPr>
        <w:t>7</w:t>
      </w:r>
      <w:r w:rsidR="00B87EC6">
        <w:rPr>
          <w:rStyle w:val="ad"/>
          <w:rFonts w:ascii="Tahoma" w:eastAsiaTheme="minorEastAsia" w:hAnsi="Tahoma" w:cs="Tahoma"/>
          <w:b w:val="0"/>
          <w:bCs w:val="0"/>
          <w:lang w:eastAsia="zh-CN"/>
        </w:rPr>
        <w:t>1</w:t>
      </w:r>
      <w:r w:rsidRPr="009142EB">
        <w:rPr>
          <w:rStyle w:val="ad"/>
          <w:rFonts w:ascii="Tahoma" w:eastAsiaTheme="minorEastAsia" w:hAnsi="Tahoma" w:cs="Tahoma"/>
          <w:b w:val="0"/>
          <w:bCs w:val="0"/>
          <w:lang w:eastAsia="zh-CN"/>
        </w:rPr>
        <w:t xml:space="preserve"> is the closest to the original image apart from the face of the employee with id 81, with the employee with id </w:t>
      </w:r>
      <w:r w:rsidR="00FC66F7">
        <w:rPr>
          <w:rStyle w:val="ad"/>
          <w:rFonts w:ascii="Tahoma" w:eastAsiaTheme="minorEastAsia" w:hAnsi="Tahoma" w:cs="Tahoma"/>
          <w:b w:val="0"/>
          <w:bCs w:val="0"/>
          <w:lang w:eastAsia="zh-CN"/>
        </w:rPr>
        <w:t>37</w:t>
      </w:r>
      <w:r w:rsidRPr="009142EB">
        <w:rPr>
          <w:rStyle w:val="ad"/>
          <w:rFonts w:ascii="Tahoma" w:eastAsiaTheme="minorEastAsia" w:hAnsi="Tahoma" w:cs="Tahoma"/>
          <w:b w:val="0"/>
          <w:bCs w:val="0"/>
          <w:lang w:eastAsia="zh-CN"/>
        </w:rPr>
        <w:t xml:space="preserve"> being the </w:t>
      </w:r>
      <w:r>
        <w:rPr>
          <w:rStyle w:val="ad"/>
          <w:rFonts w:ascii="Tahoma" w:eastAsiaTheme="minorEastAsia" w:hAnsi="Tahoma" w:cs="Tahoma"/>
          <w:b w:val="0"/>
          <w:bCs w:val="0"/>
          <w:lang w:eastAsia="zh-CN"/>
        </w:rPr>
        <w:t>third</w:t>
      </w:r>
      <w:r w:rsidRPr="009142EB">
        <w:rPr>
          <w:rStyle w:val="ad"/>
          <w:rFonts w:ascii="Tahoma" w:eastAsiaTheme="minorEastAsia" w:hAnsi="Tahoma" w:cs="Tahoma"/>
          <w:b w:val="0"/>
          <w:bCs w:val="0"/>
          <w:lang w:eastAsia="zh-CN"/>
        </w:rPr>
        <w:t xml:space="preserve"> closest.</w:t>
      </w:r>
    </w:p>
    <w:tbl>
      <w:tblPr>
        <w:tblStyle w:val="af0"/>
        <w:tblW w:w="0" w:type="auto"/>
        <w:tblLook w:val="04A0" w:firstRow="1" w:lastRow="0" w:firstColumn="1" w:lastColumn="0" w:noHBand="0" w:noVBand="1"/>
      </w:tblPr>
      <w:tblGrid>
        <w:gridCol w:w="1382"/>
        <w:gridCol w:w="1382"/>
        <w:gridCol w:w="1383"/>
        <w:gridCol w:w="1383"/>
        <w:gridCol w:w="1383"/>
        <w:gridCol w:w="1383"/>
      </w:tblGrid>
      <w:tr w:rsidR="002A6747" w14:paraId="1BB1F6C8" w14:textId="77777777" w:rsidTr="002A6747">
        <w:tc>
          <w:tcPr>
            <w:tcW w:w="1382" w:type="dxa"/>
          </w:tcPr>
          <w:p w14:paraId="6E013A04" w14:textId="7FB49D18" w:rsidR="002A6747" w:rsidRPr="002A6747" w:rsidRDefault="002A6747" w:rsidP="001C592E">
            <w:pPr>
              <w:rPr>
                <w:rStyle w:val="ad"/>
                <w:rFonts w:ascii="Tahoma" w:eastAsiaTheme="minorEastAsia" w:hAnsi="Tahoma" w:cs="Tahoma"/>
                <w:b w:val="0"/>
                <w:bCs w:val="0"/>
                <w:lang w:eastAsia="zh-CN"/>
              </w:rPr>
            </w:pPr>
            <w:r w:rsidRPr="002A6747">
              <w:rPr>
                <w:rStyle w:val="ad"/>
                <w:rFonts w:ascii="Tahoma" w:eastAsiaTheme="minorEastAsia" w:hAnsi="Tahoma" w:cs="Tahoma" w:hint="eastAsia"/>
                <w:b w:val="0"/>
                <w:bCs w:val="0"/>
                <w:lang w:eastAsia="zh-CN"/>
              </w:rPr>
              <w:t>n</w:t>
            </w:r>
            <w:r w:rsidRPr="002A6747">
              <w:rPr>
                <w:rStyle w:val="ad"/>
                <w:rFonts w:ascii="Tahoma" w:hAnsi="Tahoma" w:cs="Tahoma"/>
                <w:b w:val="0"/>
                <w:bCs w:val="0"/>
                <w:lang w:eastAsia="zh-CN"/>
              </w:rPr>
              <w:t>umber</w:t>
            </w:r>
          </w:p>
        </w:tc>
        <w:tc>
          <w:tcPr>
            <w:tcW w:w="1382" w:type="dxa"/>
          </w:tcPr>
          <w:p w14:paraId="401B9EC5" w14:textId="5C08B903" w:rsidR="002A6747" w:rsidRPr="009142EB" w:rsidRDefault="002A6747" w:rsidP="001C592E">
            <w:pPr>
              <w:rPr>
                <w:rStyle w:val="ad"/>
                <w:rFonts w:ascii="Tahoma" w:eastAsiaTheme="minorEastAsia" w:hAnsi="Tahoma" w:cs="Tahoma"/>
                <w:b w:val="0"/>
                <w:bCs w:val="0"/>
                <w:lang w:eastAsia="zh-CN"/>
              </w:rPr>
            </w:pPr>
            <w:r w:rsidRPr="009142EB">
              <w:rPr>
                <w:rStyle w:val="ad"/>
                <w:rFonts w:ascii="Tahoma" w:eastAsiaTheme="minorEastAsia" w:hAnsi="Tahoma" w:cs="Tahoma" w:hint="eastAsia"/>
                <w:b w:val="0"/>
                <w:bCs w:val="0"/>
                <w:lang w:eastAsia="zh-CN"/>
              </w:rPr>
              <w:t>2</w:t>
            </w:r>
            <w:r w:rsidRPr="009142EB">
              <w:rPr>
                <w:rStyle w:val="ad"/>
                <w:rFonts w:ascii="Tahoma" w:hAnsi="Tahoma" w:cs="Tahoma"/>
                <w:b w:val="0"/>
                <w:bCs w:val="0"/>
                <w:lang w:eastAsia="zh-CN"/>
              </w:rPr>
              <w:t>0</w:t>
            </w:r>
          </w:p>
        </w:tc>
        <w:tc>
          <w:tcPr>
            <w:tcW w:w="1383" w:type="dxa"/>
          </w:tcPr>
          <w:p w14:paraId="7EA6B405" w14:textId="23849015" w:rsidR="002A6747" w:rsidRPr="009142EB" w:rsidRDefault="002A6747" w:rsidP="001C592E">
            <w:pPr>
              <w:rPr>
                <w:rStyle w:val="ad"/>
                <w:rFonts w:ascii="Tahoma" w:eastAsiaTheme="minorEastAsia" w:hAnsi="Tahoma" w:cs="Tahoma"/>
                <w:b w:val="0"/>
                <w:bCs w:val="0"/>
                <w:lang w:eastAsia="zh-CN"/>
              </w:rPr>
            </w:pPr>
            <w:r w:rsidRPr="009142EB">
              <w:rPr>
                <w:rStyle w:val="ad"/>
                <w:rFonts w:ascii="Tahoma" w:eastAsiaTheme="minorEastAsia" w:hAnsi="Tahoma" w:cs="Tahoma" w:hint="eastAsia"/>
                <w:b w:val="0"/>
                <w:bCs w:val="0"/>
                <w:lang w:eastAsia="zh-CN"/>
              </w:rPr>
              <w:t>4</w:t>
            </w:r>
            <w:r w:rsidRPr="009142EB">
              <w:rPr>
                <w:rStyle w:val="ad"/>
                <w:rFonts w:ascii="Tahoma" w:hAnsi="Tahoma" w:cs="Tahoma"/>
                <w:b w:val="0"/>
                <w:bCs w:val="0"/>
                <w:lang w:eastAsia="zh-CN"/>
              </w:rPr>
              <w:t>0</w:t>
            </w:r>
          </w:p>
        </w:tc>
        <w:tc>
          <w:tcPr>
            <w:tcW w:w="1383" w:type="dxa"/>
          </w:tcPr>
          <w:p w14:paraId="5C551675" w14:textId="7E1FA370" w:rsidR="002A6747" w:rsidRPr="009142EB" w:rsidRDefault="002A6747" w:rsidP="001C592E">
            <w:pPr>
              <w:rPr>
                <w:rStyle w:val="ad"/>
                <w:rFonts w:ascii="Tahoma" w:eastAsiaTheme="minorEastAsia" w:hAnsi="Tahoma" w:cs="Tahoma"/>
                <w:b w:val="0"/>
                <w:bCs w:val="0"/>
                <w:lang w:eastAsia="zh-CN"/>
              </w:rPr>
            </w:pPr>
            <w:r w:rsidRPr="009142EB">
              <w:rPr>
                <w:rStyle w:val="ad"/>
                <w:rFonts w:ascii="Tahoma" w:eastAsiaTheme="minorEastAsia" w:hAnsi="Tahoma" w:cs="Tahoma" w:hint="eastAsia"/>
                <w:b w:val="0"/>
                <w:bCs w:val="0"/>
                <w:lang w:eastAsia="zh-CN"/>
              </w:rPr>
              <w:t>6</w:t>
            </w:r>
            <w:r w:rsidRPr="009142EB">
              <w:rPr>
                <w:rStyle w:val="ad"/>
                <w:rFonts w:ascii="Tahoma" w:hAnsi="Tahoma" w:cs="Tahoma"/>
                <w:b w:val="0"/>
                <w:bCs w:val="0"/>
                <w:lang w:eastAsia="zh-CN"/>
              </w:rPr>
              <w:t>0</w:t>
            </w:r>
          </w:p>
        </w:tc>
        <w:tc>
          <w:tcPr>
            <w:tcW w:w="1383" w:type="dxa"/>
          </w:tcPr>
          <w:p w14:paraId="474B5D0C" w14:textId="610F51DD" w:rsidR="002A6747" w:rsidRPr="009142EB" w:rsidRDefault="002A6747" w:rsidP="001C592E">
            <w:pPr>
              <w:rPr>
                <w:rStyle w:val="ad"/>
                <w:rFonts w:ascii="Tahoma" w:eastAsiaTheme="minorEastAsia" w:hAnsi="Tahoma" w:cs="Tahoma"/>
                <w:b w:val="0"/>
                <w:bCs w:val="0"/>
                <w:lang w:eastAsia="zh-CN"/>
              </w:rPr>
            </w:pPr>
            <w:r w:rsidRPr="009142EB">
              <w:rPr>
                <w:rStyle w:val="ad"/>
                <w:rFonts w:ascii="Tahoma" w:eastAsiaTheme="minorEastAsia" w:hAnsi="Tahoma" w:cs="Tahoma" w:hint="eastAsia"/>
                <w:b w:val="0"/>
                <w:bCs w:val="0"/>
                <w:lang w:eastAsia="zh-CN"/>
              </w:rPr>
              <w:t>8</w:t>
            </w:r>
            <w:r w:rsidRPr="009142EB">
              <w:rPr>
                <w:rStyle w:val="ad"/>
                <w:rFonts w:ascii="Tahoma" w:hAnsi="Tahoma" w:cs="Tahoma"/>
                <w:b w:val="0"/>
                <w:bCs w:val="0"/>
                <w:lang w:eastAsia="zh-CN"/>
              </w:rPr>
              <w:t>0</w:t>
            </w:r>
          </w:p>
        </w:tc>
        <w:tc>
          <w:tcPr>
            <w:tcW w:w="1383" w:type="dxa"/>
          </w:tcPr>
          <w:p w14:paraId="313D6755" w14:textId="38DC7128" w:rsidR="002A6747" w:rsidRPr="009142EB" w:rsidRDefault="002A6747" w:rsidP="001C592E">
            <w:pPr>
              <w:rPr>
                <w:rStyle w:val="ad"/>
                <w:rFonts w:ascii="Tahoma" w:eastAsiaTheme="minorEastAsia" w:hAnsi="Tahoma" w:cs="Tahoma"/>
                <w:b w:val="0"/>
                <w:bCs w:val="0"/>
                <w:lang w:eastAsia="zh-CN"/>
              </w:rPr>
            </w:pPr>
            <w:r w:rsidRPr="009142EB">
              <w:rPr>
                <w:rStyle w:val="ad"/>
                <w:rFonts w:ascii="Tahoma" w:eastAsiaTheme="minorEastAsia" w:hAnsi="Tahoma" w:cs="Tahoma" w:hint="eastAsia"/>
                <w:b w:val="0"/>
                <w:bCs w:val="0"/>
                <w:lang w:eastAsia="zh-CN"/>
              </w:rPr>
              <w:t>1</w:t>
            </w:r>
            <w:r w:rsidRPr="009142EB">
              <w:rPr>
                <w:rStyle w:val="ad"/>
                <w:rFonts w:ascii="Tahoma" w:hAnsi="Tahoma" w:cs="Tahoma"/>
                <w:b w:val="0"/>
                <w:bCs w:val="0"/>
                <w:lang w:eastAsia="zh-CN"/>
              </w:rPr>
              <w:t>00</w:t>
            </w:r>
          </w:p>
        </w:tc>
      </w:tr>
      <w:tr w:rsidR="002A6747" w14:paraId="19BA1B22" w14:textId="77777777" w:rsidTr="002A6747">
        <w:tc>
          <w:tcPr>
            <w:tcW w:w="1382" w:type="dxa"/>
          </w:tcPr>
          <w:p w14:paraId="15551466" w14:textId="6BD8F710" w:rsidR="002A6747" w:rsidRPr="002A6747" w:rsidRDefault="002A6747" w:rsidP="001C592E">
            <w:pPr>
              <w:rPr>
                <w:rStyle w:val="ad"/>
                <w:rFonts w:ascii="Tahoma" w:eastAsiaTheme="minorEastAsia" w:hAnsi="Tahoma" w:cs="Tahoma"/>
                <w:b w:val="0"/>
                <w:bCs w:val="0"/>
                <w:lang w:eastAsia="zh-CN"/>
              </w:rPr>
            </w:pPr>
            <w:r w:rsidRPr="002A6747">
              <w:rPr>
                <w:rStyle w:val="ad"/>
                <w:rFonts w:ascii="Tahoma" w:eastAsiaTheme="minorEastAsia" w:hAnsi="Tahoma" w:cs="Tahoma" w:hint="eastAsia"/>
                <w:b w:val="0"/>
                <w:bCs w:val="0"/>
                <w:lang w:eastAsia="zh-CN"/>
              </w:rPr>
              <w:t>i</w:t>
            </w:r>
            <w:r w:rsidRPr="002A6747">
              <w:rPr>
                <w:rStyle w:val="ad"/>
                <w:rFonts w:ascii="Tahoma" w:hAnsi="Tahoma" w:cs="Tahoma"/>
                <w:b w:val="0"/>
                <w:bCs w:val="0"/>
                <w:lang w:eastAsia="zh-CN"/>
              </w:rPr>
              <w:t>d</w:t>
            </w:r>
          </w:p>
        </w:tc>
        <w:tc>
          <w:tcPr>
            <w:tcW w:w="1382" w:type="dxa"/>
          </w:tcPr>
          <w:p w14:paraId="7BFC5A4D" w14:textId="64E1C2E8" w:rsidR="002A6747" w:rsidRPr="009142EB" w:rsidRDefault="00FC66F7" w:rsidP="001C592E">
            <w:pPr>
              <w:rPr>
                <w:rStyle w:val="ad"/>
                <w:rFonts w:ascii="Tahoma" w:eastAsiaTheme="minorEastAsia" w:hAnsi="Tahoma" w:cs="Tahoma"/>
                <w:b w:val="0"/>
                <w:bCs w:val="0"/>
                <w:lang w:eastAsia="zh-CN"/>
              </w:rPr>
            </w:pPr>
            <w:r>
              <w:rPr>
                <w:rStyle w:val="ad"/>
                <w:rFonts w:ascii="Tahoma" w:eastAsiaTheme="minorEastAsia" w:hAnsi="Tahoma" w:cs="Tahoma" w:hint="eastAsia"/>
                <w:b w:val="0"/>
                <w:bCs w:val="0"/>
                <w:lang w:eastAsia="zh-CN"/>
              </w:rPr>
              <w:t>3</w:t>
            </w:r>
            <w:r>
              <w:rPr>
                <w:rStyle w:val="ad"/>
                <w:rFonts w:ascii="Tahoma" w:eastAsiaTheme="minorEastAsia" w:hAnsi="Tahoma" w:cs="Tahoma"/>
                <w:b w:val="0"/>
                <w:bCs w:val="0"/>
                <w:lang w:eastAsia="zh-CN"/>
              </w:rPr>
              <w:t>7</w:t>
            </w:r>
          </w:p>
        </w:tc>
        <w:tc>
          <w:tcPr>
            <w:tcW w:w="1383" w:type="dxa"/>
          </w:tcPr>
          <w:p w14:paraId="1B214698" w14:textId="7CE492CD" w:rsidR="002A6747" w:rsidRPr="009142EB" w:rsidRDefault="00B87EC6" w:rsidP="001C592E">
            <w:pPr>
              <w:rPr>
                <w:rStyle w:val="ad"/>
                <w:rFonts w:ascii="Tahoma" w:eastAsiaTheme="minorEastAsia" w:hAnsi="Tahoma" w:cs="Tahoma"/>
                <w:b w:val="0"/>
                <w:bCs w:val="0"/>
                <w:lang w:eastAsia="zh-CN"/>
              </w:rPr>
            </w:pPr>
            <w:r>
              <w:rPr>
                <w:rStyle w:val="ad"/>
                <w:rFonts w:ascii="Tahoma" w:eastAsiaTheme="minorEastAsia" w:hAnsi="Tahoma" w:cs="Tahoma" w:hint="eastAsia"/>
                <w:b w:val="0"/>
                <w:bCs w:val="0"/>
                <w:lang w:eastAsia="zh-CN"/>
              </w:rPr>
              <w:t>7</w:t>
            </w:r>
            <w:r>
              <w:rPr>
                <w:rStyle w:val="ad"/>
                <w:rFonts w:ascii="Tahoma" w:eastAsiaTheme="minorEastAsia" w:hAnsi="Tahoma" w:cs="Tahoma"/>
                <w:b w:val="0"/>
                <w:bCs w:val="0"/>
                <w:lang w:eastAsia="zh-CN"/>
              </w:rPr>
              <w:t>1</w:t>
            </w:r>
          </w:p>
        </w:tc>
        <w:tc>
          <w:tcPr>
            <w:tcW w:w="1383" w:type="dxa"/>
          </w:tcPr>
          <w:p w14:paraId="669DEA31" w14:textId="2083D5A5" w:rsidR="002A6747" w:rsidRPr="009142EB" w:rsidRDefault="00B87EC6" w:rsidP="001C592E">
            <w:pPr>
              <w:rPr>
                <w:rStyle w:val="ad"/>
                <w:rFonts w:ascii="Tahoma" w:eastAsiaTheme="minorEastAsia" w:hAnsi="Tahoma" w:cs="Tahoma"/>
                <w:b w:val="0"/>
                <w:bCs w:val="0"/>
                <w:lang w:eastAsia="zh-CN"/>
              </w:rPr>
            </w:pPr>
            <w:r>
              <w:rPr>
                <w:rStyle w:val="ad"/>
                <w:rFonts w:ascii="Tahoma" w:eastAsiaTheme="minorEastAsia" w:hAnsi="Tahoma" w:cs="Tahoma"/>
                <w:b w:val="0"/>
                <w:bCs w:val="0"/>
                <w:lang w:eastAsia="zh-CN"/>
              </w:rPr>
              <w:t>8</w:t>
            </w:r>
            <w:r w:rsidR="00FC66F7">
              <w:rPr>
                <w:rStyle w:val="ad"/>
                <w:rFonts w:ascii="Tahoma" w:eastAsiaTheme="minorEastAsia" w:hAnsi="Tahoma" w:cs="Tahoma"/>
                <w:b w:val="0"/>
                <w:bCs w:val="0"/>
                <w:lang w:eastAsia="zh-CN"/>
              </w:rPr>
              <w:t>1</w:t>
            </w:r>
          </w:p>
        </w:tc>
        <w:tc>
          <w:tcPr>
            <w:tcW w:w="1383" w:type="dxa"/>
          </w:tcPr>
          <w:p w14:paraId="532E43C0" w14:textId="5DE36B57" w:rsidR="002A6747" w:rsidRPr="009142EB" w:rsidRDefault="00FC66F7" w:rsidP="001C592E">
            <w:pPr>
              <w:rPr>
                <w:rStyle w:val="ad"/>
                <w:rFonts w:ascii="Tahoma" w:eastAsiaTheme="minorEastAsia" w:hAnsi="Tahoma" w:cs="Tahoma"/>
                <w:b w:val="0"/>
                <w:bCs w:val="0"/>
                <w:lang w:eastAsia="zh-CN"/>
              </w:rPr>
            </w:pPr>
            <w:r>
              <w:rPr>
                <w:rStyle w:val="ad"/>
                <w:rFonts w:ascii="Tahoma" w:eastAsiaTheme="minorEastAsia" w:hAnsi="Tahoma" w:cs="Tahoma"/>
                <w:b w:val="0"/>
                <w:bCs w:val="0"/>
                <w:lang w:eastAsia="zh-CN"/>
              </w:rPr>
              <w:t>81</w:t>
            </w:r>
          </w:p>
        </w:tc>
        <w:tc>
          <w:tcPr>
            <w:tcW w:w="1383" w:type="dxa"/>
          </w:tcPr>
          <w:p w14:paraId="30E9F072" w14:textId="6E4C18CA" w:rsidR="002A6747" w:rsidRPr="009142EB" w:rsidRDefault="002A6747" w:rsidP="001C592E">
            <w:pPr>
              <w:rPr>
                <w:rStyle w:val="ad"/>
                <w:rFonts w:ascii="Tahoma" w:eastAsiaTheme="minorEastAsia" w:hAnsi="Tahoma" w:cs="Tahoma"/>
                <w:b w:val="0"/>
                <w:bCs w:val="0"/>
                <w:lang w:eastAsia="zh-CN"/>
              </w:rPr>
            </w:pPr>
            <w:r w:rsidRPr="009142EB">
              <w:rPr>
                <w:rStyle w:val="ad"/>
                <w:rFonts w:ascii="Tahoma" w:eastAsiaTheme="minorEastAsia" w:hAnsi="Tahoma" w:cs="Tahoma" w:hint="eastAsia"/>
                <w:b w:val="0"/>
                <w:bCs w:val="0"/>
                <w:lang w:eastAsia="zh-CN"/>
              </w:rPr>
              <w:t>8</w:t>
            </w:r>
            <w:r w:rsidRPr="009142EB">
              <w:rPr>
                <w:rStyle w:val="ad"/>
                <w:rFonts w:ascii="Tahoma" w:hAnsi="Tahoma" w:cs="Tahoma"/>
                <w:b w:val="0"/>
                <w:bCs w:val="0"/>
                <w:lang w:eastAsia="zh-CN"/>
              </w:rPr>
              <w:t>1</w:t>
            </w:r>
          </w:p>
        </w:tc>
      </w:tr>
    </w:tbl>
    <w:p w14:paraId="12CC57C6" w14:textId="77777777" w:rsidR="002A6747" w:rsidRDefault="002A6747" w:rsidP="001C592E">
      <w:pPr>
        <w:rPr>
          <w:rStyle w:val="ad"/>
          <w:rFonts w:ascii="Tahoma" w:eastAsiaTheme="minorEastAsia" w:hAnsi="Tahoma" w:cs="Tahoma"/>
          <w:lang w:eastAsia="zh-CN"/>
        </w:rPr>
      </w:pPr>
    </w:p>
    <w:p w14:paraId="0722338E" w14:textId="0E300096" w:rsidR="003620D4" w:rsidRDefault="003620D4" w:rsidP="001C592E">
      <w:pPr>
        <w:rPr>
          <w:rStyle w:val="ad"/>
          <w:rFonts w:ascii="Tahoma" w:eastAsiaTheme="minorEastAsia" w:hAnsi="Tahoma" w:cs="Tahoma"/>
          <w:lang w:eastAsia="zh-CN"/>
        </w:rPr>
      </w:pPr>
      <w:r>
        <w:rPr>
          <w:rStyle w:val="ad"/>
          <w:rFonts w:ascii="Tahoma" w:eastAsiaTheme="minorEastAsia" w:hAnsi="Tahoma" w:cs="Tahoma" w:hint="eastAsia"/>
          <w:lang w:eastAsia="zh-CN"/>
        </w:rPr>
        <w:t>(</w:t>
      </w:r>
      <w:r>
        <w:rPr>
          <w:rStyle w:val="ad"/>
          <w:rFonts w:ascii="Tahoma" w:eastAsiaTheme="minorEastAsia" w:hAnsi="Tahoma" w:cs="Tahoma"/>
          <w:lang w:eastAsia="zh-CN"/>
        </w:rPr>
        <w:t>4)</w:t>
      </w:r>
    </w:p>
    <w:p w14:paraId="19249309" w14:textId="77777777" w:rsidR="004B681C" w:rsidRDefault="00CD4978" w:rsidP="00CD4978">
      <w:pPr>
        <w:rPr>
          <w:rStyle w:val="ad"/>
          <w:rFonts w:ascii="Tahoma" w:eastAsiaTheme="minorEastAsia" w:hAnsi="Tahoma" w:cs="Tahoma"/>
          <w:b w:val="0"/>
          <w:bCs w:val="0"/>
          <w:lang w:eastAsia="zh-CN"/>
        </w:rPr>
      </w:pPr>
      <w:r w:rsidRPr="00CD4978">
        <w:rPr>
          <w:rStyle w:val="ad"/>
          <w:rFonts w:ascii="Tahoma" w:eastAsiaTheme="minorEastAsia" w:hAnsi="Tahoma" w:cs="Tahoma"/>
          <w:b w:val="0"/>
          <w:bCs w:val="0"/>
          <w:lang w:eastAsia="zh-CN"/>
        </w:rPr>
        <w:t xml:space="preserve">For noise, </w:t>
      </w:r>
      <w:r>
        <w:rPr>
          <w:rStyle w:val="ad"/>
          <w:rFonts w:ascii="Tahoma" w:eastAsiaTheme="minorEastAsia" w:hAnsi="Tahoma" w:cs="Tahoma"/>
          <w:b w:val="0"/>
          <w:bCs w:val="0"/>
          <w:lang w:eastAsia="zh-CN"/>
        </w:rPr>
        <w:t xml:space="preserve">as </w:t>
      </w:r>
      <w:r w:rsidRPr="00CD4978">
        <w:rPr>
          <w:rFonts w:eastAsiaTheme="minorEastAsia"/>
          <w:lang w:eastAsia="zh-CN"/>
        </w:rPr>
        <w:t>Ding, Y., Cheng, Y., Cheng, X. et</w:t>
      </w:r>
      <w:r w:rsidRPr="00CD4978">
        <w:rPr>
          <w:rStyle w:val="ad"/>
          <w:rFonts w:ascii="Tahoma" w:eastAsiaTheme="minorEastAsia" w:hAnsi="Tahoma" w:cs="Tahoma"/>
          <w:b w:val="0"/>
          <w:bCs w:val="0"/>
          <w:lang w:eastAsia="zh-CN"/>
        </w:rPr>
        <w:t xml:space="preserve"> </w:t>
      </w:r>
      <w:r w:rsidR="00755727" w:rsidRPr="00CD4978">
        <w:rPr>
          <w:rStyle w:val="ad"/>
          <w:rFonts w:ascii="Tahoma" w:eastAsiaTheme="minorEastAsia" w:hAnsi="Tahoma" w:cs="Tahoma"/>
          <w:b w:val="0"/>
          <w:bCs w:val="0"/>
          <w:lang w:eastAsia="zh-CN"/>
        </w:rPr>
        <w:t>conclude</w:t>
      </w:r>
      <w:r w:rsidR="00755727">
        <w:rPr>
          <w:rStyle w:val="ad"/>
          <w:rFonts w:ascii="Tahoma" w:eastAsiaTheme="minorEastAsia" w:hAnsi="Tahoma" w:cs="Tahoma"/>
          <w:b w:val="0"/>
          <w:bCs w:val="0"/>
          <w:lang w:eastAsia="zh-CN"/>
        </w:rPr>
        <w:t>d [1]</w:t>
      </w:r>
      <w:r>
        <w:rPr>
          <w:rStyle w:val="ad"/>
          <w:rFonts w:ascii="Tahoma" w:eastAsiaTheme="minorEastAsia" w:hAnsi="Tahoma" w:cs="Tahoma"/>
          <w:b w:val="0"/>
          <w:bCs w:val="0"/>
          <w:lang w:eastAsia="zh-CN"/>
        </w:rPr>
        <w:t>,</w:t>
      </w:r>
      <w:r w:rsidRPr="00CD4978">
        <w:rPr>
          <w:rStyle w:val="ad"/>
          <w:rFonts w:ascii="Tahoma" w:eastAsiaTheme="minorEastAsia" w:hAnsi="Tahoma" w:cs="Tahoma"/>
          <w:b w:val="0"/>
          <w:bCs w:val="0"/>
          <w:lang w:eastAsia="zh-CN"/>
        </w:rPr>
        <w:t xml:space="preserve"> two methods c</w:t>
      </w:r>
      <w:r>
        <w:rPr>
          <w:rStyle w:val="ad"/>
          <w:rFonts w:ascii="Tahoma" w:eastAsiaTheme="minorEastAsia" w:hAnsi="Tahoma" w:cs="Tahoma"/>
          <w:b w:val="0"/>
          <w:bCs w:val="0"/>
          <w:lang w:eastAsia="zh-CN"/>
        </w:rPr>
        <w:t>ould</w:t>
      </w:r>
      <w:r w:rsidRPr="00CD4978">
        <w:rPr>
          <w:rStyle w:val="ad"/>
          <w:rFonts w:ascii="Tahoma" w:eastAsiaTheme="minorEastAsia" w:hAnsi="Tahoma" w:cs="Tahoma"/>
          <w:b w:val="0"/>
          <w:bCs w:val="0"/>
          <w:lang w:eastAsia="zh-CN"/>
        </w:rPr>
        <w:t xml:space="preserve"> be used to improve the noise immunity of the algorithm, one is to transfer the image signals to another domain where they can be more easily separated from the noise, and the other is to capture the image statistics directly in the image domain. For the algorithm constructed for this experiment, the first method is </w:t>
      </w:r>
      <w:r>
        <w:rPr>
          <w:rStyle w:val="ad"/>
          <w:rFonts w:ascii="Tahoma" w:eastAsiaTheme="minorEastAsia" w:hAnsi="Tahoma" w:cs="Tahoma"/>
          <w:b w:val="0"/>
          <w:bCs w:val="0"/>
          <w:lang w:eastAsia="zh-CN"/>
        </w:rPr>
        <w:t xml:space="preserve">more </w:t>
      </w:r>
      <w:r w:rsidRPr="00CD4978">
        <w:rPr>
          <w:rStyle w:val="ad"/>
          <w:rFonts w:ascii="Tahoma" w:eastAsiaTheme="minorEastAsia" w:hAnsi="Tahoma" w:cs="Tahoma"/>
          <w:b w:val="0"/>
          <w:bCs w:val="0"/>
          <w:lang w:eastAsia="zh-CN"/>
        </w:rPr>
        <w:t>applicable.</w:t>
      </w:r>
      <w:r>
        <w:rPr>
          <w:rStyle w:val="ad"/>
          <w:rFonts w:ascii="Tahoma" w:eastAsiaTheme="minorEastAsia" w:hAnsi="Tahoma" w:cs="Tahoma"/>
          <w:b w:val="0"/>
          <w:bCs w:val="0"/>
          <w:lang w:eastAsia="zh-CN"/>
        </w:rPr>
        <w:t xml:space="preserve"> </w:t>
      </w:r>
    </w:p>
    <w:p w14:paraId="62932F51" w14:textId="2B297339" w:rsidR="00297EB7" w:rsidRDefault="00CD4978" w:rsidP="00CD4978">
      <w:pPr>
        <w:rPr>
          <w:rStyle w:val="ad"/>
          <w:rFonts w:ascii="Tahoma" w:eastAsiaTheme="minorEastAsia" w:hAnsi="Tahoma" w:cs="Tahoma"/>
          <w:b w:val="0"/>
          <w:bCs w:val="0"/>
          <w:lang w:eastAsia="zh-CN"/>
        </w:rPr>
      </w:pPr>
      <w:r w:rsidRPr="00CD4978">
        <w:rPr>
          <w:rStyle w:val="ad"/>
          <w:rFonts w:ascii="Tahoma" w:eastAsiaTheme="minorEastAsia" w:hAnsi="Tahoma" w:cs="Tahoma"/>
          <w:b w:val="0"/>
          <w:bCs w:val="0"/>
          <w:lang w:eastAsia="zh-CN"/>
        </w:rPr>
        <w:t xml:space="preserve">J. </w:t>
      </w:r>
      <w:proofErr w:type="spellStart"/>
      <w:r w:rsidRPr="00CD4978">
        <w:rPr>
          <w:rStyle w:val="ad"/>
          <w:rFonts w:ascii="Tahoma" w:eastAsiaTheme="minorEastAsia" w:hAnsi="Tahoma" w:cs="Tahoma"/>
          <w:b w:val="0"/>
          <w:bCs w:val="0"/>
          <w:lang w:eastAsia="zh-CN"/>
        </w:rPr>
        <w:t>Portilla</w:t>
      </w:r>
      <w:proofErr w:type="spellEnd"/>
      <w:r w:rsidRPr="00CD4978">
        <w:rPr>
          <w:rStyle w:val="ad"/>
          <w:rFonts w:ascii="Tahoma" w:eastAsiaTheme="minorEastAsia" w:hAnsi="Tahoma" w:cs="Tahoma"/>
          <w:b w:val="0"/>
          <w:bCs w:val="0"/>
          <w:lang w:eastAsia="zh-CN"/>
        </w:rPr>
        <w:t xml:space="preserve">, V. </w:t>
      </w:r>
      <w:proofErr w:type="spellStart"/>
      <w:r w:rsidRPr="00CD4978">
        <w:rPr>
          <w:rStyle w:val="ad"/>
          <w:rFonts w:ascii="Tahoma" w:eastAsiaTheme="minorEastAsia" w:hAnsi="Tahoma" w:cs="Tahoma"/>
          <w:b w:val="0"/>
          <w:bCs w:val="0"/>
          <w:lang w:eastAsia="zh-CN"/>
        </w:rPr>
        <w:t>Strela</w:t>
      </w:r>
      <w:proofErr w:type="spellEnd"/>
      <w:r w:rsidRPr="00CD4978">
        <w:rPr>
          <w:rStyle w:val="ad"/>
          <w:rFonts w:ascii="Tahoma" w:eastAsiaTheme="minorEastAsia" w:hAnsi="Tahoma" w:cs="Tahoma"/>
          <w:b w:val="0"/>
          <w:bCs w:val="0"/>
          <w:lang w:eastAsia="zh-CN"/>
        </w:rPr>
        <w:t xml:space="preserve">, M. J. Wainwright and E. P. </w:t>
      </w:r>
      <w:proofErr w:type="spellStart"/>
      <w:r w:rsidRPr="00CD4978">
        <w:rPr>
          <w:rStyle w:val="ad"/>
          <w:rFonts w:ascii="Tahoma" w:eastAsiaTheme="minorEastAsia" w:hAnsi="Tahoma" w:cs="Tahoma"/>
          <w:b w:val="0"/>
          <w:bCs w:val="0"/>
          <w:lang w:eastAsia="zh-CN"/>
        </w:rPr>
        <w:t>Simoncelli</w:t>
      </w:r>
      <w:proofErr w:type="spellEnd"/>
      <w:r>
        <w:rPr>
          <w:rStyle w:val="ad"/>
          <w:rFonts w:ascii="Tahoma" w:eastAsiaTheme="minorEastAsia" w:hAnsi="Tahoma" w:cs="Tahoma"/>
          <w:b w:val="0"/>
          <w:bCs w:val="0"/>
          <w:lang w:eastAsia="zh-CN"/>
        </w:rPr>
        <w:t xml:space="preserve"> further </w:t>
      </w:r>
      <w:r w:rsidR="00755727">
        <w:rPr>
          <w:rStyle w:val="ad"/>
          <w:rFonts w:ascii="Tahoma" w:eastAsiaTheme="minorEastAsia" w:hAnsi="Tahoma" w:cs="Tahoma"/>
          <w:b w:val="0"/>
          <w:bCs w:val="0"/>
          <w:lang w:eastAsia="zh-CN"/>
        </w:rPr>
        <w:t>explained [2]</w:t>
      </w:r>
      <w:r>
        <w:rPr>
          <w:rStyle w:val="ad"/>
          <w:rFonts w:ascii="Tahoma" w:eastAsiaTheme="minorEastAsia" w:hAnsi="Tahoma" w:cs="Tahoma"/>
          <w:b w:val="0"/>
          <w:bCs w:val="0"/>
          <w:lang w:eastAsia="zh-CN"/>
        </w:rPr>
        <w:t xml:space="preserve"> that</w:t>
      </w:r>
      <w:r>
        <w:rPr>
          <w:rStyle w:val="ad"/>
          <w:rFonts w:ascii="Tahoma" w:eastAsiaTheme="minorEastAsia" w:hAnsi="Tahoma" w:cs="Tahoma" w:hint="eastAsia"/>
          <w:b w:val="0"/>
          <w:bCs w:val="0"/>
          <w:lang w:eastAsia="zh-CN"/>
        </w:rPr>
        <w:t xml:space="preserve"> </w:t>
      </w:r>
      <w:r>
        <w:rPr>
          <w:rStyle w:val="ad"/>
          <w:rFonts w:ascii="Tahoma" w:eastAsiaTheme="minorEastAsia" w:hAnsi="Tahoma" w:cs="Tahoma"/>
          <w:b w:val="0"/>
          <w:bCs w:val="0"/>
          <w:lang w:eastAsia="zh-CN"/>
        </w:rPr>
        <w:t>it</w:t>
      </w:r>
      <w:r w:rsidRPr="00CD4978">
        <w:rPr>
          <w:rStyle w:val="ad"/>
          <w:rFonts w:ascii="Tahoma" w:eastAsiaTheme="minorEastAsia" w:hAnsi="Tahoma" w:cs="Tahoma"/>
          <w:b w:val="0"/>
          <w:bCs w:val="0"/>
          <w:lang w:eastAsia="zh-CN"/>
        </w:rPr>
        <w:t xml:space="preserve"> is possible to </w:t>
      </w:r>
      <w:r>
        <w:rPr>
          <w:rStyle w:val="ad"/>
          <w:rFonts w:ascii="Tahoma" w:eastAsiaTheme="minorEastAsia" w:hAnsi="Tahoma" w:cs="Tahoma"/>
          <w:b w:val="0"/>
          <w:bCs w:val="0"/>
          <w:lang w:eastAsia="zh-CN"/>
        </w:rPr>
        <w:t xml:space="preserve">decompose </w:t>
      </w:r>
      <w:r w:rsidRPr="00CD4978">
        <w:rPr>
          <w:rStyle w:val="ad"/>
          <w:rFonts w:ascii="Tahoma" w:eastAsiaTheme="minorEastAsia" w:hAnsi="Tahoma" w:cs="Tahoma"/>
          <w:b w:val="0"/>
          <w:bCs w:val="0"/>
          <w:lang w:eastAsia="zh-CN"/>
        </w:rPr>
        <w:t xml:space="preserve">the conditions </w:t>
      </w:r>
      <w:r w:rsidR="00755727">
        <w:rPr>
          <w:rStyle w:val="ad"/>
          <w:rFonts w:ascii="Tahoma" w:eastAsiaTheme="minorEastAsia" w:hAnsi="Tahoma" w:cs="Tahoma"/>
          <w:b w:val="0"/>
          <w:bCs w:val="0"/>
          <w:lang w:eastAsia="zh-CN"/>
        </w:rPr>
        <w:t>on how</w:t>
      </w:r>
      <w:r w:rsidRPr="00CD4978">
        <w:rPr>
          <w:rStyle w:val="ad"/>
          <w:rFonts w:ascii="Tahoma" w:eastAsiaTheme="minorEastAsia" w:hAnsi="Tahoma" w:cs="Tahoma"/>
          <w:b w:val="0"/>
          <w:bCs w:val="0"/>
          <w:lang w:eastAsia="zh-CN"/>
        </w:rPr>
        <w:t xml:space="preserve"> structural vectors </w:t>
      </w:r>
      <w:r w:rsidR="00755727">
        <w:rPr>
          <w:rStyle w:val="ad"/>
          <w:rFonts w:ascii="Tahoma" w:eastAsiaTheme="minorEastAsia" w:hAnsi="Tahoma" w:cs="Tahoma"/>
          <w:b w:val="0"/>
          <w:bCs w:val="0"/>
          <w:lang w:eastAsia="zh-CN"/>
        </w:rPr>
        <w:t xml:space="preserve">transform </w:t>
      </w:r>
      <w:r w:rsidRPr="00CD4978">
        <w:rPr>
          <w:rStyle w:val="ad"/>
          <w:rFonts w:ascii="Tahoma" w:eastAsiaTheme="minorEastAsia" w:hAnsi="Tahoma" w:cs="Tahoma"/>
          <w:b w:val="0"/>
          <w:bCs w:val="0"/>
          <w:lang w:eastAsia="zh-CN"/>
        </w:rPr>
        <w:t>into Gaussian noise in ways such as the Gaussian Scale Mixtures, and then restrict them</w:t>
      </w:r>
      <w:r w:rsidR="00755727">
        <w:rPr>
          <w:rStyle w:val="ad"/>
          <w:rFonts w:ascii="Tahoma" w:eastAsiaTheme="minorEastAsia" w:hAnsi="Tahoma" w:cs="Tahoma"/>
          <w:b w:val="0"/>
          <w:bCs w:val="0"/>
          <w:lang w:eastAsia="zh-CN"/>
        </w:rPr>
        <w:t>,</w:t>
      </w:r>
      <w:r w:rsidRPr="00CD4978">
        <w:rPr>
          <w:rStyle w:val="ad"/>
          <w:rFonts w:ascii="Tahoma" w:eastAsiaTheme="minorEastAsia" w:hAnsi="Tahoma" w:cs="Tahoma"/>
          <w:b w:val="0"/>
          <w:bCs w:val="0"/>
          <w:lang w:eastAsia="zh-CN"/>
        </w:rPr>
        <w:t xml:space="preserve"> </w:t>
      </w:r>
      <w:r w:rsidR="00755727">
        <w:rPr>
          <w:rStyle w:val="ad"/>
          <w:rFonts w:ascii="Tahoma" w:eastAsiaTheme="minorEastAsia" w:hAnsi="Tahoma" w:cs="Tahoma"/>
          <w:b w:val="0"/>
          <w:bCs w:val="0"/>
          <w:lang w:eastAsia="zh-CN"/>
        </w:rPr>
        <w:t xml:space="preserve">forming a denoising component that could help the </w:t>
      </w:r>
      <w:r w:rsidR="00755727" w:rsidRPr="00755727">
        <w:rPr>
          <w:rStyle w:val="ad"/>
          <w:rFonts w:ascii="Tahoma" w:eastAsiaTheme="minorEastAsia" w:hAnsi="Tahoma" w:cs="Tahoma"/>
          <w:b w:val="0"/>
          <w:bCs w:val="0"/>
          <w:lang w:eastAsia="zh-CN"/>
        </w:rPr>
        <w:t>eigenface-based image recognition algorithm</w:t>
      </w:r>
      <w:r w:rsidR="00755727">
        <w:rPr>
          <w:rStyle w:val="ad"/>
          <w:rFonts w:ascii="Tahoma" w:eastAsiaTheme="minorEastAsia" w:hAnsi="Tahoma" w:cs="Tahoma"/>
          <w:b w:val="0"/>
          <w:bCs w:val="0"/>
          <w:lang w:eastAsia="zh-CN"/>
        </w:rPr>
        <w:t>.</w:t>
      </w:r>
      <w:r w:rsidRPr="00CD4978">
        <w:rPr>
          <w:rStyle w:val="ad"/>
          <w:rFonts w:ascii="Tahoma" w:eastAsiaTheme="minorEastAsia" w:hAnsi="Tahoma" w:cs="Tahoma"/>
          <w:b w:val="0"/>
          <w:bCs w:val="0"/>
          <w:lang w:eastAsia="zh-CN"/>
        </w:rPr>
        <w:t xml:space="preserve"> </w:t>
      </w:r>
    </w:p>
    <w:p w14:paraId="703618F6" w14:textId="32426D2C" w:rsidR="004B681C" w:rsidRDefault="00C279FC" w:rsidP="00CD4978">
      <w:pPr>
        <w:rPr>
          <w:rStyle w:val="ad"/>
          <w:rFonts w:ascii="Tahoma" w:eastAsiaTheme="minorEastAsia" w:hAnsi="Tahoma" w:cs="Tahoma"/>
          <w:b w:val="0"/>
          <w:bCs w:val="0"/>
          <w:lang w:eastAsia="zh-CN"/>
        </w:rPr>
      </w:pPr>
      <w:r>
        <w:rPr>
          <w:rStyle w:val="ad"/>
          <w:rFonts w:ascii="Tahoma" w:eastAsiaTheme="minorEastAsia" w:hAnsi="Tahoma" w:cs="Tahoma"/>
          <w:b w:val="0"/>
          <w:bCs w:val="0"/>
          <w:lang w:eastAsia="zh-CN"/>
        </w:rPr>
        <w:t xml:space="preserve">In addition, </w:t>
      </w:r>
      <w:proofErr w:type="spellStart"/>
      <w:r w:rsidRPr="00C279FC">
        <w:rPr>
          <w:rStyle w:val="ad"/>
          <w:rFonts w:ascii="Tahoma" w:eastAsiaTheme="minorEastAsia" w:hAnsi="Tahoma" w:cs="Tahoma"/>
          <w:b w:val="0"/>
          <w:bCs w:val="0"/>
          <w:lang w:eastAsia="zh-CN"/>
        </w:rPr>
        <w:t>Khaung</w:t>
      </w:r>
      <w:proofErr w:type="spellEnd"/>
      <w:r w:rsidRPr="00C279FC">
        <w:rPr>
          <w:rStyle w:val="ad"/>
          <w:rFonts w:ascii="Tahoma" w:eastAsiaTheme="minorEastAsia" w:hAnsi="Tahoma" w:cs="Tahoma"/>
          <w:b w:val="0"/>
          <w:bCs w:val="0"/>
          <w:lang w:eastAsia="zh-CN"/>
        </w:rPr>
        <w:t xml:space="preserve"> Tin, </w:t>
      </w:r>
      <w:proofErr w:type="spellStart"/>
      <w:proofErr w:type="gramStart"/>
      <w:r w:rsidRPr="00C279FC">
        <w:rPr>
          <w:rStyle w:val="ad"/>
          <w:rFonts w:ascii="Tahoma" w:eastAsiaTheme="minorEastAsia" w:hAnsi="Tahoma" w:cs="Tahoma"/>
          <w:b w:val="0"/>
          <w:bCs w:val="0"/>
          <w:lang w:eastAsia="zh-CN"/>
        </w:rPr>
        <w:t>Dr.Hlaing</w:t>
      </w:r>
      <w:proofErr w:type="spellEnd"/>
      <w:proofErr w:type="gramEnd"/>
      <w:r w:rsidRPr="00C279FC">
        <w:rPr>
          <w:rStyle w:val="ad"/>
          <w:rFonts w:ascii="Tahoma" w:eastAsiaTheme="minorEastAsia" w:hAnsi="Tahoma" w:cs="Tahoma"/>
          <w:b w:val="0"/>
          <w:bCs w:val="0"/>
          <w:lang w:eastAsia="zh-CN"/>
        </w:rPr>
        <w:t xml:space="preserve"> </w:t>
      </w:r>
      <w:proofErr w:type="spellStart"/>
      <w:r w:rsidRPr="00C279FC">
        <w:rPr>
          <w:rStyle w:val="ad"/>
          <w:rFonts w:ascii="Tahoma" w:eastAsiaTheme="minorEastAsia" w:hAnsi="Tahoma" w:cs="Tahoma"/>
          <w:b w:val="0"/>
          <w:bCs w:val="0"/>
          <w:lang w:eastAsia="zh-CN"/>
        </w:rPr>
        <w:t>Htake</w:t>
      </w:r>
      <w:proofErr w:type="spellEnd"/>
      <w:r w:rsidR="00C876CA">
        <w:rPr>
          <w:rStyle w:val="ad"/>
          <w:rFonts w:ascii="Tahoma" w:eastAsiaTheme="minorEastAsia" w:hAnsi="Tahoma" w:cs="Tahoma"/>
          <w:b w:val="0"/>
          <w:bCs w:val="0"/>
          <w:lang w:eastAsia="zh-CN"/>
        </w:rPr>
        <w:t xml:space="preserve"> </w:t>
      </w:r>
      <w:r>
        <w:rPr>
          <w:rStyle w:val="ad"/>
          <w:rFonts w:ascii="Tahoma" w:eastAsiaTheme="minorEastAsia" w:hAnsi="Tahoma" w:cs="Tahoma"/>
          <w:b w:val="0"/>
          <w:bCs w:val="0"/>
          <w:lang w:eastAsia="zh-CN"/>
        </w:rPr>
        <w:t xml:space="preserve"> pointed out</w:t>
      </w:r>
      <w:r w:rsidR="00C876CA">
        <w:rPr>
          <w:rStyle w:val="ad"/>
          <w:rFonts w:ascii="Tahoma" w:eastAsiaTheme="minorEastAsia" w:hAnsi="Tahoma" w:cs="Tahoma"/>
          <w:b w:val="0"/>
          <w:bCs w:val="0"/>
          <w:lang w:eastAsia="zh-CN"/>
        </w:rPr>
        <w:t xml:space="preserve"> [3]</w:t>
      </w:r>
      <w:r>
        <w:rPr>
          <w:rStyle w:val="ad"/>
          <w:rFonts w:ascii="Tahoma" w:eastAsiaTheme="minorEastAsia" w:hAnsi="Tahoma" w:cs="Tahoma"/>
          <w:b w:val="0"/>
          <w:bCs w:val="0"/>
          <w:lang w:eastAsia="zh-CN"/>
        </w:rPr>
        <w:t xml:space="preserve"> that pre applying method such as </w:t>
      </w:r>
      <w:r w:rsidRPr="00C279FC">
        <w:rPr>
          <w:rStyle w:val="ad"/>
          <w:rFonts w:ascii="Tahoma" w:eastAsiaTheme="minorEastAsia" w:hAnsi="Tahoma" w:cs="Tahoma"/>
          <w:b w:val="0"/>
          <w:bCs w:val="0"/>
          <w:lang w:eastAsia="zh-CN"/>
        </w:rPr>
        <w:t>Median filtering</w:t>
      </w:r>
      <w:r>
        <w:rPr>
          <w:rStyle w:val="ad"/>
          <w:rFonts w:ascii="Tahoma" w:eastAsiaTheme="minorEastAsia" w:hAnsi="Tahoma" w:cs="Tahoma"/>
          <w:b w:val="0"/>
          <w:bCs w:val="0"/>
          <w:lang w:eastAsia="zh-CN"/>
        </w:rPr>
        <w:t xml:space="preserve"> could r</w:t>
      </w:r>
      <w:r w:rsidRPr="00C279FC">
        <w:rPr>
          <w:rStyle w:val="ad"/>
          <w:rFonts w:ascii="Tahoma" w:eastAsiaTheme="minorEastAsia" w:hAnsi="Tahoma" w:cs="Tahoma"/>
          <w:b w:val="0"/>
          <w:bCs w:val="0"/>
          <w:lang w:eastAsia="zh-CN"/>
        </w:rPr>
        <w:t>educe “salt and pepper" noise</w:t>
      </w:r>
      <w:r>
        <w:rPr>
          <w:rStyle w:val="ad"/>
          <w:rFonts w:ascii="Tahoma" w:eastAsiaTheme="minorEastAsia" w:hAnsi="Tahoma" w:cs="Tahoma"/>
          <w:b w:val="0"/>
          <w:bCs w:val="0"/>
          <w:lang w:eastAsia="zh-CN"/>
        </w:rPr>
        <w:t xml:space="preserve"> and is “</w:t>
      </w:r>
      <w:r w:rsidRPr="00C279FC">
        <w:rPr>
          <w:rStyle w:val="ad"/>
          <w:rFonts w:ascii="Tahoma" w:eastAsiaTheme="minorEastAsia" w:hAnsi="Tahoma" w:cs="Tahoma"/>
          <w:b w:val="0"/>
          <w:bCs w:val="0"/>
          <w:lang w:eastAsia="zh-CN"/>
        </w:rPr>
        <w:t>more effective than convolution when the goal is to simultaneously reduce noise and preserve edges</w:t>
      </w:r>
      <w:r>
        <w:rPr>
          <w:rStyle w:val="ad"/>
          <w:rFonts w:ascii="Tahoma" w:eastAsiaTheme="minorEastAsia" w:hAnsi="Tahoma" w:cs="Tahoma"/>
          <w:b w:val="0"/>
          <w:bCs w:val="0"/>
          <w:lang w:eastAsia="zh-CN"/>
        </w:rPr>
        <w:t>”.</w:t>
      </w:r>
    </w:p>
    <w:p w14:paraId="4C6DC694" w14:textId="339FBB58" w:rsidR="00C279FC" w:rsidRPr="00CD4978" w:rsidRDefault="00C876CA" w:rsidP="00CD4978">
      <w:pPr>
        <w:rPr>
          <w:rStyle w:val="ad"/>
          <w:rFonts w:ascii="Tahoma" w:eastAsiaTheme="minorEastAsia" w:hAnsi="Tahoma" w:cs="Tahoma"/>
          <w:b w:val="0"/>
          <w:bCs w:val="0"/>
          <w:lang w:eastAsia="zh-CN"/>
        </w:rPr>
      </w:pPr>
      <w:r>
        <w:rPr>
          <w:rStyle w:val="ad"/>
          <w:rFonts w:ascii="Tahoma" w:eastAsiaTheme="minorEastAsia" w:hAnsi="Tahoma" w:cs="Tahoma"/>
          <w:b w:val="0"/>
          <w:bCs w:val="0"/>
          <w:lang w:eastAsia="zh-CN"/>
        </w:rPr>
        <w:t>Moreover, i</w:t>
      </w:r>
      <w:r w:rsidRPr="00C876CA">
        <w:rPr>
          <w:rStyle w:val="ad"/>
          <w:rFonts w:ascii="Tahoma" w:eastAsiaTheme="minorEastAsia" w:hAnsi="Tahoma" w:cs="Tahoma"/>
          <w:b w:val="0"/>
          <w:bCs w:val="0"/>
          <w:lang w:eastAsia="zh-CN"/>
        </w:rPr>
        <w:t>f the input image does not belong to a face in the database, then the lower algorithm will obtain feature projection matches with very low absolute values of covariance. This can be handled more effectively if a minimum recognition confirmation value is set to filter out the poor matches, in the case where the face is not in the database.</w:t>
      </w:r>
    </w:p>
    <w:p w14:paraId="6E9DC71F" w14:textId="7246D9E9" w:rsidR="006701FB" w:rsidRDefault="006701FB" w:rsidP="006701FB">
      <w:pPr>
        <w:pStyle w:val="aa"/>
        <w:jc w:val="left"/>
        <w:rPr>
          <w:rStyle w:val="ad"/>
          <w:rFonts w:ascii="Tahoma" w:hAnsi="Tahoma" w:cs="Tahoma"/>
          <w:b/>
          <w:bCs/>
          <w:lang w:eastAsia="zh-CN"/>
        </w:rPr>
      </w:pPr>
      <w:r>
        <w:rPr>
          <w:rStyle w:val="ad"/>
          <w:rFonts w:ascii="Tahoma" w:hAnsi="Tahoma" w:cs="Tahoma" w:hint="eastAsia"/>
          <w:b/>
          <w:bCs/>
          <w:lang w:eastAsia="zh-CN"/>
        </w:rPr>
        <w:t>S</w:t>
      </w:r>
      <w:r>
        <w:rPr>
          <w:rStyle w:val="ad"/>
          <w:rFonts w:ascii="Tahoma" w:hAnsi="Tahoma" w:cs="Tahoma"/>
          <w:b/>
          <w:bCs/>
          <w:lang w:eastAsia="zh-CN"/>
        </w:rPr>
        <w:t>UMMARY</w:t>
      </w:r>
    </w:p>
    <w:p w14:paraId="53EA87D4" w14:textId="3DC6C813" w:rsidR="006701FB" w:rsidRDefault="00F62E44" w:rsidP="006701FB">
      <w:pPr>
        <w:rPr>
          <w:rFonts w:ascii="Tahoma" w:eastAsiaTheme="minorEastAsia" w:hAnsi="Tahoma" w:cs="Tahoma"/>
          <w:lang w:eastAsia="zh-CN"/>
        </w:rPr>
      </w:pPr>
      <w:r w:rsidRPr="00675A84">
        <w:rPr>
          <w:rFonts w:ascii="Tahoma" w:eastAsiaTheme="minorEastAsia" w:hAnsi="Tahoma" w:cs="Tahoma"/>
          <w:lang w:eastAsia="zh-CN"/>
        </w:rPr>
        <w:t xml:space="preserve">In this experiment students learned how to use MATLAB to </w:t>
      </w:r>
      <w:r w:rsidR="00C040FC">
        <w:rPr>
          <w:rFonts w:ascii="Tahoma" w:eastAsiaTheme="minorEastAsia" w:hAnsi="Tahoma" w:cs="Tahoma"/>
          <w:lang w:eastAsia="zh-CN"/>
        </w:rPr>
        <w:t>perform image transform</w:t>
      </w:r>
      <w:r w:rsidRPr="00675A84">
        <w:rPr>
          <w:rFonts w:ascii="Tahoma" w:eastAsiaTheme="minorEastAsia" w:hAnsi="Tahoma" w:cs="Tahoma"/>
          <w:lang w:eastAsia="zh-CN"/>
        </w:rPr>
        <w:t xml:space="preserve">. Students mastered </w:t>
      </w:r>
      <w:r w:rsidR="00C040FC">
        <w:rPr>
          <w:rFonts w:ascii="Tahoma" w:eastAsiaTheme="minorEastAsia" w:hAnsi="Tahoma" w:cs="Tahoma"/>
          <w:lang w:eastAsia="zh-CN"/>
        </w:rPr>
        <w:t>advance</w:t>
      </w:r>
      <w:r w:rsidRPr="00675A84">
        <w:rPr>
          <w:rFonts w:ascii="Tahoma" w:eastAsiaTheme="minorEastAsia" w:hAnsi="Tahoma" w:cs="Tahoma"/>
          <w:lang w:eastAsia="zh-CN"/>
        </w:rPr>
        <w:t xml:space="preserve"> image processing technics including calculating</w:t>
      </w:r>
      <w:r w:rsidR="00C040FC" w:rsidRPr="00C040FC">
        <w:t xml:space="preserve"> </w:t>
      </w:r>
      <w:r w:rsidR="00C040FC">
        <w:rPr>
          <w:rFonts w:ascii="Tahoma" w:eastAsiaTheme="minorEastAsia" w:hAnsi="Tahoma" w:cs="Tahoma"/>
          <w:lang w:eastAsia="zh-CN"/>
        </w:rPr>
        <w:t>i</w:t>
      </w:r>
      <w:r w:rsidR="00C040FC" w:rsidRPr="00C040FC">
        <w:rPr>
          <w:rFonts w:ascii="Tahoma" w:eastAsiaTheme="minorEastAsia" w:hAnsi="Tahoma" w:cs="Tahoma"/>
          <w:lang w:eastAsia="zh-CN"/>
        </w:rPr>
        <w:t>mage matrix vectorization</w:t>
      </w:r>
      <w:r w:rsidRPr="00675A84">
        <w:rPr>
          <w:rFonts w:ascii="Tahoma" w:eastAsiaTheme="minorEastAsia" w:hAnsi="Tahoma" w:cs="Tahoma"/>
          <w:lang w:eastAsia="zh-CN"/>
        </w:rPr>
        <w:t>. Students gained insight into important concepts such as</w:t>
      </w:r>
      <w:r w:rsidR="00C040FC">
        <w:rPr>
          <w:rFonts w:ascii="Tahoma" w:eastAsiaTheme="minorEastAsia" w:hAnsi="Tahoma" w:cs="Tahoma"/>
          <w:lang w:eastAsia="zh-CN"/>
        </w:rPr>
        <w:t xml:space="preserve"> eigenfaces and</w:t>
      </w:r>
      <w:r w:rsidRPr="00675A84">
        <w:rPr>
          <w:rFonts w:ascii="Tahoma" w:eastAsiaTheme="minorEastAsia" w:hAnsi="Tahoma" w:cs="Tahoma"/>
          <w:lang w:eastAsia="zh-CN"/>
        </w:rPr>
        <w:t xml:space="preserve"> </w:t>
      </w:r>
      <w:r w:rsidR="00C040FC">
        <w:rPr>
          <w:rFonts w:ascii="Tahoma" w:eastAsiaTheme="minorEastAsia" w:hAnsi="Tahoma" w:cs="Tahoma"/>
          <w:lang w:eastAsia="zh-CN"/>
        </w:rPr>
        <w:t>principal components analysis</w:t>
      </w:r>
      <w:r w:rsidRPr="00675A84">
        <w:rPr>
          <w:rFonts w:ascii="Tahoma" w:eastAsiaTheme="minorEastAsia" w:hAnsi="Tahoma" w:cs="Tahoma"/>
          <w:lang w:eastAsia="zh-CN"/>
        </w:rPr>
        <w:t xml:space="preserve">. Students also develop skills on coding and mathematical to progress in the field of image </w:t>
      </w:r>
      <w:r w:rsidRPr="00675A84">
        <w:rPr>
          <w:rFonts w:ascii="Tahoma" w:eastAsiaTheme="minorEastAsia" w:hAnsi="Tahoma" w:cs="Tahoma"/>
          <w:lang w:eastAsia="zh-CN"/>
        </w:rPr>
        <w:lastRenderedPageBreak/>
        <w:t>processing.</w:t>
      </w:r>
    </w:p>
    <w:p w14:paraId="0DF660DA" w14:textId="3FEE4231" w:rsidR="00CD4978" w:rsidRDefault="00CD4978" w:rsidP="006701FB">
      <w:pPr>
        <w:rPr>
          <w:rFonts w:ascii="Tahoma" w:eastAsiaTheme="minorEastAsia" w:hAnsi="Tahoma" w:cs="Tahoma"/>
          <w:lang w:eastAsia="zh-CN"/>
        </w:rPr>
      </w:pPr>
    </w:p>
    <w:p w14:paraId="326E3814" w14:textId="348E9C3B" w:rsidR="00CD4978" w:rsidRDefault="00CD4978" w:rsidP="00CD4978">
      <w:pPr>
        <w:pStyle w:val="aa"/>
        <w:jc w:val="left"/>
        <w:rPr>
          <w:rFonts w:ascii="Tahoma" w:hAnsi="Tahoma" w:cs="Tahoma"/>
          <w:lang w:eastAsia="zh-CN"/>
        </w:rPr>
      </w:pPr>
      <w:r w:rsidRPr="00CD4978">
        <w:rPr>
          <w:rFonts w:ascii="Tahoma" w:hAnsi="Tahoma" w:cs="Tahoma"/>
          <w:lang w:eastAsia="zh-CN"/>
        </w:rPr>
        <w:t>Reference list</w:t>
      </w:r>
    </w:p>
    <w:p w14:paraId="5E0C6031" w14:textId="5F2BF4F9" w:rsidR="00CD4978" w:rsidRDefault="00755727" w:rsidP="00CD4978">
      <w:pPr>
        <w:rPr>
          <w:rFonts w:eastAsiaTheme="minorEastAsia"/>
          <w:lang w:eastAsia="zh-CN"/>
        </w:rPr>
      </w:pPr>
      <w:bookmarkStart w:id="15" w:name="_Hlk102231917"/>
      <w:r>
        <w:rPr>
          <w:rFonts w:eastAsiaTheme="minorEastAsia"/>
          <w:lang w:eastAsia="zh-CN"/>
        </w:rPr>
        <w:t xml:space="preserve">[1] </w:t>
      </w:r>
      <w:r w:rsidR="00CD4978" w:rsidRPr="00CD4978">
        <w:rPr>
          <w:rFonts w:eastAsiaTheme="minorEastAsia"/>
          <w:lang w:eastAsia="zh-CN"/>
        </w:rPr>
        <w:t>Ding, Y., Cheng, Y., Cheng, X. et</w:t>
      </w:r>
      <w:bookmarkEnd w:id="15"/>
      <w:r w:rsidR="00CD4978" w:rsidRPr="00CD4978">
        <w:rPr>
          <w:rFonts w:eastAsiaTheme="minorEastAsia"/>
          <w:lang w:eastAsia="zh-CN"/>
        </w:rPr>
        <w:t xml:space="preserve"> al. Noise-resistant network: a deep-learning method for face recognition under noise. J Image Video Proc. 2017, 43 (2017). </w:t>
      </w:r>
      <w:hyperlink r:id="rId11" w:history="1">
        <w:r w:rsidR="00CD4978" w:rsidRPr="00997349">
          <w:rPr>
            <w:rStyle w:val="af1"/>
            <w:rFonts w:eastAsiaTheme="minorEastAsia"/>
            <w:lang w:eastAsia="zh-CN"/>
          </w:rPr>
          <w:t>https://doi.org/10.1186/s13640-017-0188-z</w:t>
        </w:r>
      </w:hyperlink>
      <w:r w:rsidR="00CD4978">
        <w:rPr>
          <w:rFonts w:eastAsiaTheme="minorEastAsia"/>
          <w:lang w:eastAsia="zh-CN"/>
        </w:rPr>
        <w:t xml:space="preserve"> </w:t>
      </w:r>
    </w:p>
    <w:p w14:paraId="3461E2D4" w14:textId="77777777" w:rsidR="00755727" w:rsidRDefault="00755727" w:rsidP="00CD4978">
      <w:pPr>
        <w:rPr>
          <w:rFonts w:eastAsiaTheme="minorEastAsia"/>
          <w:lang w:eastAsia="zh-CN"/>
        </w:rPr>
      </w:pPr>
    </w:p>
    <w:p w14:paraId="4BD01B35" w14:textId="66688B9A" w:rsidR="00CD4978" w:rsidRDefault="00755727" w:rsidP="00CD4978">
      <w:pPr>
        <w:rPr>
          <w:rFonts w:eastAsiaTheme="minorEastAsia"/>
          <w:lang w:eastAsia="zh-CN"/>
        </w:rPr>
      </w:pPr>
      <w:r>
        <w:rPr>
          <w:rFonts w:eastAsiaTheme="minorEastAsia"/>
          <w:lang w:eastAsia="zh-CN"/>
        </w:rPr>
        <w:t xml:space="preserve">[2] </w:t>
      </w:r>
      <w:r w:rsidR="00CD4978" w:rsidRPr="00CD4978">
        <w:rPr>
          <w:rFonts w:eastAsiaTheme="minorEastAsia"/>
          <w:lang w:eastAsia="zh-CN"/>
        </w:rPr>
        <w:t xml:space="preserve">J. </w:t>
      </w:r>
      <w:proofErr w:type="spellStart"/>
      <w:r w:rsidR="00CD4978" w:rsidRPr="00CD4978">
        <w:rPr>
          <w:rFonts w:eastAsiaTheme="minorEastAsia"/>
          <w:lang w:eastAsia="zh-CN"/>
        </w:rPr>
        <w:t>Portilla</w:t>
      </w:r>
      <w:proofErr w:type="spellEnd"/>
      <w:r w:rsidR="00CD4978" w:rsidRPr="00CD4978">
        <w:rPr>
          <w:rFonts w:eastAsiaTheme="minorEastAsia"/>
          <w:lang w:eastAsia="zh-CN"/>
        </w:rPr>
        <w:t xml:space="preserve">, V. </w:t>
      </w:r>
      <w:proofErr w:type="spellStart"/>
      <w:r w:rsidR="00CD4978" w:rsidRPr="00CD4978">
        <w:rPr>
          <w:rFonts w:eastAsiaTheme="minorEastAsia"/>
          <w:lang w:eastAsia="zh-CN"/>
        </w:rPr>
        <w:t>Strela</w:t>
      </w:r>
      <w:proofErr w:type="spellEnd"/>
      <w:r w:rsidR="00CD4978" w:rsidRPr="00CD4978">
        <w:rPr>
          <w:rFonts w:eastAsiaTheme="minorEastAsia"/>
          <w:lang w:eastAsia="zh-CN"/>
        </w:rPr>
        <w:t xml:space="preserve">, M. J. Wainwright and E. P. </w:t>
      </w:r>
      <w:proofErr w:type="spellStart"/>
      <w:r w:rsidR="00CD4978" w:rsidRPr="00CD4978">
        <w:rPr>
          <w:rFonts w:eastAsiaTheme="minorEastAsia"/>
          <w:lang w:eastAsia="zh-CN"/>
        </w:rPr>
        <w:t>Simoncelli</w:t>
      </w:r>
      <w:proofErr w:type="spellEnd"/>
      <w:r w:rsidR="00CD4978" w:rsidRPr="00CD4978">
        <w:rPr>
          <w:rFonts w:eastAsiaTheme="minorEastAsia"/>
          <w:lang w:eastAsia="zh-CN"/>
        </w:rPr>
        <w:t xml:space="preserve">, "Image denoising using scale mixtures of Gaussians in the wavelet domain," in IEEE Transactions on Image Processing, vol. 12, no. 11, pp. 1338-1351, Nov. 2003, </w:t>
      </w:r>
      <w:proofErr w:type="spellStart"/>
      <w:r w:rsidR="00CD4978" w:rsidRPr="00CD4978">
        <w:rPr>
          <w:rFonts w:eastAsiaTheme="minorEastAsia"/>
          <w:lang w:eastAsia="zh-CN"/>
        </w:rPr>
        <w:t>doi</w:t>
      </w:r>
      <w:proofErr w:type="spellEnd"/>
      <w:r w:rsidR="00CD4978" w:rsidRPr="00CD4978">
        <w:rPr>
          <w:rFonts w:eastAsiaTheme="minorEastAsia"/>
          <w:lang w:eastAsia="zh-CN"/>
        </w:rPr>
        <w:t>: 10.1109/TIP.2003.818640.</w:t>
      </w:r>
      <w:r w:rsidR="00CD4978">
        <w:rPr>
          <w:rFonts w:eastAsiaTheme="minorEastAsia"/>
          <w:lang w:eastAsia="zh-CN"/>
        </w:rPr>
        <w:t xml:space="preserve">  </w:t>
      </w:r>
    </w:p>
    <w:p w14:paraId="53C0850F" w14:textId="1BBD82CB" w:rsidR="004B681C" w:rsidRDefault="004B681C" w:rsidP="00CD4978">
      <w:pPr>
        <w:rPr>
          <w:rFonts w:eastAsiaTheme="minorEastAsia"/>
          <w:lang w:eastAsia="zh-CN"/>
        </w:rPr>
      </w:pPr>
    </w:p>
    <w:p w14:paraId="504F6044" w14:textId="473C8A11" w:rsidR="004B681C" w:rsidRPr="00CD4978" w:rsidRDefault="004B681C" w:rsidP="00CD4978">
      <w:pPr>
        <w:rPr>
          <w:rFonts w:eastAsiaTheme="minorEastAsia"/>
          <w:lang w:eastAsia="zh-CN"/>
        </w:rPr>
      </w:pPr>
      <w:r>
        <w:rPr>
          <w:rFonts w:eastAsiaTheme="minorEastAsia"/>
          <w:lang w:eastAsia="zh-CN"/>
        </w:rPr>
        <w:t xml:space="preserve">[3] </w:t>
      </w:r>
      <w:proofErr w:type="spellStart"/>
      <w:r w:rsidRPr="004B681C">
        <w:rPr>
          <w:rFonts w:eastAsiaTheme="minorEastAsia"/>
          <w:lang w:eastAsia="zh-CN"/>
        </w:rPr>
        <w:t>Khaung</w:t>
      </w:r>
      <w:proofErr w:type="spellEnd"/>
      <w:r w:rsidRPr="004B681C">
        <w:rPr>
          <w:rFonts w:eastAsiaTheme="minorEastAsia"/>
          <w:lang w:eastAsia="zh-CN"/>
        </w:rPr>
        <w:t xml:space="preserve"> Tin, </w:t>
      </w:r>
      <w:proofErr w:type="spellStart"/>
      <w:proofErr w:type="gramStart"/>
      <w:r w:rsidRPr="004B681C">
        <w:rPr>
          <w:rFonts w:eastAsiaTheme="minorEastAsia"/>
          <w:lang w:eastAsia="zh-CN"/>
        </w:rPr>
        <w:t>Dr.Hlaing</w:t>
      </w:r>
      <w:proofErr w:type="spellEnd"/>
      <w:proofErr w:type="gramEnd"/>
      <w:r w:rsidRPr="004B681C">
        <w:rPr>
          <w:rFonts w:eastAsiaTheme="minorEastAsia"/>
          <w:lang w:eastAsia="zh-CN"/>
        </w:rPr>
        <w:t xml:space="preserve"> </w:t>
      </w:r>
      <w:proofErr w:type="spellStart"/>
      <w:r w:rsidRPr="004B681C">
        <w:rPr>
          <w:rFonts w:eastAsiaTheme="minorEastAsia"/>
          <w:lang w:eastAsia="zh-CN"/>
        </w:rPr>
        <w:t>Htake</w:t>
      </w:r>
      <w:proofErr w:type="spellEnd"/>
      <w:r w:rsidRPr="004B681C">
        <w:rPr>
          <w:rFonts w:eastAsiaTheme="minorEastAsia"/>
          <w:lang w:eastAsia="zh-CN"/>
        </w:rPr>
        <w:t xml:space="preserve">. (2013). How Old Are </w:t>
      </w:r>
      <w:proofErr w:type="gramStart"/>
      <w:r w:rsidRPr="004B681C">
        <w:rPr>
          <w:rFonts w:eastAsiaTheme="minorEastAsia"/>
          <w:lang w:eastAsia="zh-CN"/>
        </w:rPr>
        <w:t>You?:</w:t>
      </w:r>
      <w:proofErr w:type="gramEnd"/>
      <w:r w:rsidRPr="004B681C">
        <w:rPr>
          <w:rFonts w:eastAsiaTheme="minorEastAsia"/>
          <w:lang w:eastAsia="zh-CN"/>
        </w:rPr>
        <w:t xml:space="preserve"> Age Prediction using Eigen Face.</w:t>
      </w:r>
      <w:r>
        <w:rPr>
          <w:rFonts w:eastAsiaTheme="minorEastAsia"/>
          <w:lang w:eastAsia="zh-CN"/>
        </w:rPr>
        <w:t xml:space="preserve"> </w:t>
      </w:r>
      <w:r w:rsidRPr="004B681C">
        <w:rPr>
          <w:rFonts w:eastAsiaTheme="minorEastAsia"/>
          <w:lang w:eastAsia="zh-CN"/>
        </w:rPr>
        <w:t>Conference: International Conference on Science and Engineering (ICSE 2013).</w:t>
      </w:r>
      <w:hyperlink r:id="rId12" w:history="1">
        <w:r w:rsidRPr="00997349">
          <w:rPr>
            <w:rStyle w:val="af1"/>
            <w:rFonts w:eastAsiaTheme="minorEastAsia"/>
            <w:lang w:eastAsia="zh-CN"/>
          </w:rPr>
          <w:t>https://www.researchgate.net/publication/263547734_How_Old_Are_You_Age_Prediction_using_Eigen_Face</w:t>
        </w:r>
      </w:hyperlink>
      <w:r>
        <w:rPr>
          <w:rFonts w:eastAsiaTheme="minorEastAsia"/>
          <w:lang w:eastAsia="zh-CN"/>
        </w:rPr>
        <w:t xml:space="preserve"> </w:t>
      </w:r>
    </w:p>
    <w:p w14:paraId="49BD0C8E" w14:textId="4A4D538C" w:rsidR="00F56FEB" w:rsidRPr="0063496C" w:rsidRDefault="00F56FEB" w:rsidP="00F56FEB">
      <w:pPr>
        <w:pStyle w:val="aa"/>
        <w:jc w:val="left"/>
        <w:rPr>
          <w:rFonts w:ascii="Tahoma" w:hAnsi="Tahoma" w:cs="Tahoma"/>
          <w:lang w:eastAsia="zh-CN"/>
        </w:rPr>
      </w:pPr>
      <w:r w:rsidRPr="0063496C">
        <w:rPr>
          <w:rFonts w:ascii="Tahoma" w:hAnsi="Tahoma" w:cs="Tahoma"/>
          <w:lang w:eastAsia="zh-CN"/>
        </w:rPr>
        <w:t>APPENDIX</w:t>
      </w:r>
    </w:p>
    <w:p w14:paraId="0C6A361A" w14:textId="3C3941CB" w:rsidR="0063496C" w:rsidRDefault="0063496C" w:rsidP="0063496C">
      <w:pPr>
        <w:rPr>
          <w:rStyle w:val="ad"/>
          <w:rFonts w:ascii="Tahoma" w:eastAsiaTheme="minorEastAsia" w:hAnsi="Tahoma" w:cs="Tahoma"/>
          <w:lang w:eastAsia="zh-CN"/>
        </w:rPr>
      </w:pPr>
      <w:r w:rsidRPr="0063496C">
        <w:rPr>
          <w:rStyle w:val="ad"/>
          <w:rFonts w:ascii="Tahoma" w:eastAsiaTheme="minorEastAsia" w:hAnsi="Tahoma" w:cs="Tahoma"/>
          <w:lang w:eastAsia="zh-CN"/>
        </w:rPr>
        <w:t>Image</w:t>
      </w:r>
      <w:r w:rsidR="00A05346">
        <w:rPr>
          <w:rStyle w:val="ad"/>
          <w:rFonts w:ascii="Tahoma" w:eastAsiaTheme="minorEastAsia" w:hAnsi="Tahoma" w:cs="Tahoma"/>
          <w:lang w:eastAsia="zh-CN"/>
        </w:rPr>
        <w:t>s</w:t>
      </w:r>
    </w:p>
    <w:p w14:paraId="7B9DE115" w14:textId="6EEA0F45" w:rsidR="009142EB" w:rsidRPr="009142EB" w:rsidRDefault="009142EB" w:rsidP="0063496C">
      <w:pPr>
        <w:rPr>
          <w:rStyle w:val="ad"/>
          <w:rFonts w:ascii="Tahoma" w:eastAsiaTheme="minorEastAsia" w:hAnsi="Tahoma" w:cs="Tahoma"/>
          <w:b w:val="0"/>
          <w:bCs w:val="0"/>
          <w:lang w:eastAsia="zh-CN"/>
        </w:rPr>
      </w:pPr>
      <w:r w:rsidRPr="009142EB">
        <w:rPr>
          <w:rStyle w:val="ad"/>
          <w:rFonts w:ascii="Tahoma" w:eastAsiaTheme="minorEastAsia" w:hAnsi="Tahoma" w:cs="Tahoma"/>
          <w:b w:val="0"/>
          <w:bCs w:val="0"/>
          <w:lang w:eastAsia="zh-CN"/>
        </w:rPr>
        <w:t>Figure</w:t>
      </w:r>
      <w:r w:rsidR="00205B91" w:rsidRPr="009142EB">
        <w:rPr>
          <w:rStyle w:val="ad"/>
          <w:rFonts w:ascii="Tahoma" w:eastAsiaTheme="minorEastAsia" w:hAnsi="Tahoma" w:cs="Tahoma"/>
          <w:b w:val="0"/>
          <w:bCs w:val="0"/>
          <w:lang w:eastAsia="zh-CN"/>
        </w:rPr>
        <w:t>1</w:t>
      </w:r>
      <w:r w:rsidR="00205B91">
        <w:rPr>
          <w:rStyle w:val="ad"/>
          <w:rFonts w:ascii="Tahoma" w:eastAsiaTheme="minorEastAsia" w:hAnsi="Tahoma" w:cs="Tahoma"/>
          <w:b w:val="0"/>
          <w:bCs w:val="0"/>
          <w:lang w:eastAsia="zh-CN"/>
        </w:rPr>
        <w:t>, task2.jpg</w:t>
      </w:r>
      <w:r w:rsidRPr="009142EB">
        <w:rPr>
          <w:rStyle w:val="ad"/>
          <w:rFonts w:ascii="Tahoma" w:eastAsiaTheme="minorEastAsia" w:hAnsi="Tahoma" w:cs="Tahoma"/>
          <w:b w:val="0"/>
          <w:bCs w:val="0"/>
          <w:lang w:eastAsia="zh-CN"/>
        </w:rPr>
        <w:t>-</w:t>
      </w:r>
      <w:r w:rsidR="00205B91" w:rsidRPr="00205B91">
        <w:t xml:space="preserve"> </w:t>
      </w:r>
      <w:r w:rsidR="00205B91" w:rsidRPr="00205B91">
        <w:rPr>
          <w:rStyle w:val="ad"/>
          <w:rFonts w:ascii="Tahoma" w:eastAsiaTheme="minorEastAsia" w:hAnsi="Tahoma" w:cs="Tahoma"/>
          <w:b w:val="0"/>
          <w:bCs w:val="0"/>
          <w:lang w:eastAsia="zh-CN"/>
        </w:rPr>
        <w:t>data sequence of weights</w:t>
      </w:r>
      <w:r w:rsidR="00205B91">
        <w:rPr>
          <w:rStyle w:val="ad"/>
          <w:rFonts w:ascii="Tahoma" w:eastAsiaTheme="minorEastAsia" w:hAnsi="Tahoma" w:cs="Tahoma"/>
          <w:b w:val="0"/>
          <w:bCs w:val="0"/>
          <w:lang w:eastAsia="zh-CN"/>
        </w:rPr>
        <w:t xml:space="preserve"> generated for task 2.2</w:t>
      </w:r>
    </w:p>
    <w:p w14:paraId="7B426B67" w14:textId="4B262E15" w:rsidR="009142EB" w:rsidRPr="009142EB" w:rsidRDefault="009142EB" w:rsidP="0063496C">
      <w:pPr>
        <w:rPr>
          <w:rStyle w:val="ad"/>
          <w:rFonts w:ascii="Tahoma" w:eastAsiaTheme="minorEastAsia" w:hAnsi="Tahoma" w:cs="Tahoma"/>
          <w:b w:val="0"/>
          <w:bCs w:val="0"/>
          <w:lang w:eastAsia="zh-CN"/>
        </w:rPr>
      </w:pPr>
      <w:r w:rsidRPr="009142EB">
        <w:rPr>
          <w:rStyle w:val="ad"/>
          <w:rFonts w:ascii="Tahoma" w:eastAsiaTheme="minorEastAsia" w:hAnsi="Tahoma" w:cs="Tahoma"/>
          <w:b w:val="0"/>
          <w:bCs w:val="0"/>
          <w:lang w:eastAsia="zh-CN"/>
        </w:rPr>
        <w:t>Figure2-</w:t>
      </w:r>
      <w:r w:rsidR="00205B91" w:rsidRPr="00205B91">
        <w:t xml:space="preserve"> </w:t>
      </w:r>
      <w:r w:rsidR="00205B91" w:rsidRPr="00205B91">
        <w:rPr>
          <w:rStyle w:val="ad"/>
          <w:rFonts w:ascii="Tahoma" w:eastAsiaTheme="minorEastAsia" w:hAnsi="Tahoma" w:cs="Tahoma"/>
          <w:b w:val="0"/>
          <w:bCs w:val="0"/>
          <w:lang w:eastAsia="zh-CN"/>
        </w:rPr>
        <w:t xml:space="preserve">face generated using </w:t>
      </w:r>
      <w:proofErr w:type="spellStart"/>
      <w:r w:rsidR="00205B91" w:rsidRPr="00205B91">
        <w:rPr>
          <w:rStyle w:val="ad"/>
          <w:rFonts w:ascii="Tahoma" w:eastAsiaTheme="minorEastAsia" w:hAnsi="Tahoma" w:cs="Tahoma"/>
          <w:b w:val="0"/>
          <w:bCs w:val="0"/>
          <w:lang w:eastAsia="zh-CN"/>
        </w:rPr>
        <w:t>Weights_of_face</w:t>
      </w:r>
      <w:proofErr w:type="spellEnd"/>
    </w:p>
    <w:p w14:paraId="01280BAB" w14:textId="642159CD" w:rsidR="009142EB" w:rsidRDefault="009142EB" w:rsidP="0063496C">
      <w:pPr>
        <w:rPr>
          <w:rStyle w:val="ad"/>
          <w:rFonts w:ascii="Tahoma" w:eastAsiaTheme="minorEastAsia" w:hAnsi="Tahoma" w:cs="Tahoma"/>
          <w:b w:val="0"/>
          <w:bCs w:val="0"/>
          <w:lang w:eastAsia="zh-CN"/>
        </w:rPr>
      </w:pPr>
      <w:r w:rsidRPr="009142EB">
        <w:rPr>
          <w:rStyle w:val="ad"/>
          <w:rFonts w:ascii="Tahoma" w:eastAsiaTheme="minorEastAsia" w:hAnsi="Tahoma" w:cs="Tahoma" w:hint="eastAsia"/>
          <w:b w:val="0"/>
          <w:bCs w:val="0"/>
          <w:lang w:eastAsia="zh-CN"/>
        </w:rPr>
        <w:t>F</w:t>
      </w:r>
      <w:r w:rsidRPr="009142EB">
        <w:rPr>
          <w:rStyle w:val="ad"/>
          <w:rFonts w:ascii="Tahoma" w:eastAsiaTheme="minorEastAsia" w:hAnsi="Tahoma" w:cs="Tahoma"/>
          <w:b w:val="0"/>
          <w:bCs w:val="0"/>
          <w:lang w:eastAsia="zh-CN"/>
        </w:rPr>
        <w:t>igure3-</w:t>
      </w:r>
      <w:r w:rsidR="00205B91">
        <w:rPr>
          <w:rStyle w:val="ad"/>
          <w:rFonts w:ascii="Tahoma" w:eastAsiaTheme="minorEastAsia" w:hAnsi="Tahoma" w:cs="Tahoma"/>
          <w:b w:val="0"/>
          <w:bCs w:val="0"/>
          <w:lang w:eastAsia="zh-CN"/>
        </w:rPr>
        <w:t xml:space="preserve"> employee id required to find</w:t>
      </w:r>
    </w:p>
    <w:p w14:paraId="3D38E916" w14:textId="3D378467" w:rsidR="009142EB" w:rsidRDefault="00205B91" w:rsidP="0063496C">
      <w:pPr>
        <w:rPr>
          <w:rStyle w:val="ad"/>
          <w:rFonts w:ascii="Tahoma" w:eastAsiaTheme="minorEastAsia" w:hAnsi="Tahoma" w:cs="Tahoma"/>
          <w:b w:val="0"/>
          <w:bCs w:val="0"/>
          <w:lang w:eastAsia="zh-CN"/>
        </w:rPr>
      </w:pPr>
      <w:r>
        <w:rPr>
          <w:rStyle w:val="ad"/>
          <w:rFonts w:ascii="Tahoma" w:eastAsiaTheme="minorEastAsia" w:hAnsi="Tahoma" w:cs="Tahoma"/>
          <w:b w:val="0"/>
          <w:bCs w:val="0"/>
          <w:lang w:eastAsia="zh-CN"/>
        </w:rPr>
        <w:t>i</w:t>
      </w:r>
      <w:r w:rsidR="009142EB">
        <w:rPr>
          <w:rStyle w:val="ad"/>
          <w:rFonts w:ascii="Tahoma" w:eastAsiaTheme="minorEastAsia" w:hAnsi="Tahoma" w:cs="Tahoma"/>
          <w:b w:val="0"/>
          <w:bCs w:val="0"/>
          <w:lang w:eastAsia="zh-CN"/>
        </w:rPr>
        <w:t>m.bmp</w:t>
      </w:r>
      <w:r>
        <w:rPr>
          <w:rStyle w:val="ad"/>
          <w:rFonts w:ascii="Tahoma" w:eastAsiaTheme="minorEastAsia" w:hAnsi="Tahoma" w:cs="Tahoma"/>
          <w:b w:val="0"/>
          <w:bCs w:val="0"/>
          <w:lang w:eastAsia="zh-CN"/>
        </w:rPr>
        <w:t xml:space="preserve">- </w:t>
      </w:r>
      <w:bookmarkStart w:id="16" w:name="_Hlk102230172"/>
      <w:r w:rsidRPr="00205B91">
        <w:rPr>
          <w:rStyle w:val="ad"/>
          <w:rFonts w:ascii="Tahoma" w:eastAsiaTheme="minorEastAsia" w:hAnsi="Tahoma" w:cs="Tahoma"/>
          <w:b w:val="0"/>
          <w:bCs w:val="0"/>
          <w:lang w:eastAsia="zh-CN"/>
        </w:rPr>
        <w:t>synthesize the image of the face</w:t>
      </w:r>
      <w:r>
        <w:rPr>
          <w:rStyle w:val="ad"/>
          <w:rFonts w:ascii="Tahoma" w:eastAsiaTheme="minorEastAsia" w:hAnsi="Tahoma" w:cs="Tahoma"/>
          <w:b w:val="0"/>
          <w:bCs w:val="0"/>
          <w:lang w:eastAsia="zh-CN"/>
        </w:rPr>
        <w:t xml:space="preserve"> using all eigenfaces</w:t>
      </w:r>
      <w:bookmarkEnd w:id="16"/>
    </w:p>
    <w:p w14:paraId="6C9688D9" w14:textId="1D1356D1" w:rsidR="009142EB" w:rsidRPr="00205B91" w:rsidRDefault="00205B91" w:rsidP="0063496C">
      <w:pPr>
        <w:rPr>
          <w:rStyle w:val="ad"/>
          <w:rFonts w:ascii="Tahoma" w:eastAsiaTheme="minorEastAsia" w:hAnsi="Tahoma" w:cs="Tahoma"/>
          <w:b w:val="0"/>
          <w:bCs w:val="0"/>
          <w:lang w:eastAsia="zh-CN"/>
        </w:rPr>
      </w:pPr>
      <w:r>
        <w:rPr>
          <w:rStyle w:val="ad"/>
          <w:rFonts w:ascii="Tahoma" w:eastAsiaTheme="minorEastAsia" w:hAnsi="Tahoma" w:cs="Tahoma"/>
          <w:b w:val="0"/>
          <w:bCs w:val="0"/>
          <w:lang w:eastAsia="zh-CN"/>
        </w:rPr>
        <w:t>i</w:t>
      </w:r>
      <w:r w:rsidR="009142EB">
        <w:rPr>
          <w:rStyle w:val="ad"/>
          <w:rFonts w:ascii="Tahoma" w:eastAsiaTheme="minorEastAsia" w:hAnsi="Tahoma" w:cs="Tahoma"/>
          <w:b w:val="0"/>
          <w:bCs w:val="0"/>
          <w:lang w:eastAsia="zh-CN"/>
        </w:rPr>
        <w:t>m20.bmp</w:t>
      </w:r>
      <w:r>
        <w:rPr>
          <w:rStyle w:val="ad"/>
          <w:rFonts w:ascii="Tahoma" w:eastAsiaTheme="minorEastAsia" w:hAnsi="Tahoma" w:cs="Tahoma"/>
          <w:b w:val="0"/>
          <w:bCs w:val="0"/>
          <w:lang w:eastAsia="zh-CN"/>
        </w:rPr>
        <w:t>,</w:t>
      </w:r>
      <w:r w:rsidRPr="00205B91">
        <w:rPr>
          <w:rStyle w:val="ad"/>
          <w:rFonts w:ascii="Tahoma" w:eastAsiaTheme="minorEastAsia" w:hAnsi="Tahoma" w:cs="Tahoma"/>
          <w:b w:val="0"/>
          <w:bCs w:val="0"/>
          <w:lang w:eastAsia="zh-CN"/>
        </w:rPr>
        <w:t xml:space="preserve"> </w:t>
      </w:r>
      <w:r>
        <w:rPr>
          <w:rStyle w:val="ad"/>
          <w:rFonts w:ascii="Tahoma" w:eastAsiaTheme="minorEastAsia" w:hAnsi="Tahoma" w:cs="Tahoma"/>
          <w:b w:val="0"/>
          <w:bCs w:val="0"/>
          <w:lang w:eastAsia="zh-CN"/>
        </w:rPr>
        <w:t>im40.bmp,</w:t>
      </w:r>
      <w:r w:rsidRPr="00205B91">
        <w:rPr>
          <w:rStyle w:val="ad"/>
          <w:rFonts w:ascii="Tahoma" w:eastAsiaTheme="minorEastAsia" w:hAnsi="Tahoma" w:cs="Tahoma"/>
          <w:b w:val="0"/>
          <w:bCs w:val="0"/>
          <w:lang w:eastAsia="zh-CN"/>
        </w:rPr>
        <w:t xml:space="preserve"> </w:t>
      </w:r>
      <w:r>
        <w:rPr>
          <w:rStyle w:val="ad"/>
          <w:rFonts w:ascii="Tahoma" w:eastAsiaTheme="minorEastAsia" w:hAnsi="Tahoma" w:cs="Tahoma"/>
          <w:b w:val="0"/>
          <w:bCs w:val="0"/>
          <w:lang w:eastAsia="zh-CN"/>
        </w:rPr>
        <w:t>im60.bmp,</w:t>
      </w:r>
      <w:r w:rsidRPr="00205B91">
        <w:rPr>
          <w:rStyle w:val="ad"/>
          <w:rFonts w:ascii="Tahoma" w:eastAsiaTheme="minorEastAsia" w:hAnsi="Tahoma" w:cs="Tahoma"/>
          <w:b w:val="0"/>
          <w:bCs w:val="0"/>
          <w:lang w:eastAsia="zh-CN"/>
        </w:rPr>
        <w:t xml:space="preserve"> </w:t>
      </w:r>
      <w:r>
        <w:rPr>
          <w:rStyle w:val="ad"/>
          <w:rFonts w:ascii="Tahoma" w:eastAsiaTheme="minorEastAsia" w:hAnsi="Tahoma" w:cs="Tahoma"/>
          <w:b w:val="0"/>
          <w:bCs w:val="0"/>
          <w:lang w:eastAsia="zh-CN"/>
        </w:rPr>
        <w:t>im80.bmp-</w:t>
      </w:r>
      <w:r w:rsidRPr="00205B91">
        <w:t xml:space="preserve"> </w:t>
      </w:r>
      <w:r w:rsidRPr="00205B91">
        <w:rPr>
          <w:rStyle w:val="ad"/>
          <w:rFonts w:ascii="Tahoma" w:eastAsiaTheme="minorEastAsia" w:hAnsi="Tahoma" w:cs="Tahoma"/>
          <w:b w:val="0"/>
          <w:bCs w:val="0"/>
          <w:lang w:eastAsia="zh-CN"/>
        </w:rPr>
        <w:t xml:space="preserve">synthesize the image of the face using </w:t>
      </w:r>
      <w:r>
        <w:rPr>
          <w:rStyle w:val="ad"/>
          <w:rFonts w:ascii="Tahoma" w:eastAsiaTheme="minorEastAsia" w:hAnsi="Tahoma" w:cs="Tahoma"/>
          <w:b w:val="0"/>
          <w:bCs w:val="0"/>
          <w:lang w:eastAsia="zh-CN"/>
        </w:rPr>
        <w:t>20,40,60,80</w:t>
      </w:r>
      <w:r w:rsidRPr="00205B91">
        <w:rPr>
          <w:rStyle w:val="ad"/>
          <w:rFonts w:ascii="Tahoma" w:eastAsiaTheme="minorEastAsia" w:hAnsi="Tahoma" w:cs="Tahoma"/>
          <w:b w:val="0"/>
          <w:bCs w:val="0"/>
          <w:lang w:eastAsia="zh-CN"/>
        </w:rPr>
        <w:t xml:space="preserve"> eigenfaces</w:t>
      </w:r>
    </w:p>
    <w:p w14:paraId="138B0B49" w14:textId="76797343" w:rsidR="0063496C" w:rsidRDefault="0063496C" w:rsidP="0063496C">
      <w:pPr>
        <w:rPr>
          <w:rStyle w:val="ad"/>
          <w:rFonts w:ascii="Tahoma" w:hAnsi="Tahoma" w:cs="Tahoma"/>
        </w:rPr>
      </w:pPr>
      <w:r w:rsidRPr="0063496C">
        <w:rPr>
          <w:rStyle w:val="ad"/>
          <w:rFonts w:ascii="Tahoma" w:hAnsi="Tahoma" w:cs="Tahoma"/>
        </w:rPr>
        <w:t>Script</w:t>
      </w:r>
      <w:r w:rsidR="00CD540B">
        <w:rPr>
          <w:rStyle w:val="ad"/>
          <w:rFonts w:ascii="Tahoma" w:hAnsi="Tahoma" w:cs="Tahoma"/>
        </w:rPr>
        <w:t>s</w:t>
      </w:r>
    </w:p>
    <w:p w14:paraId="7AFEA5B6" w14:textId="162824AA" w:rsidR="00205B91" w:rsidRDefault="005710DC" w:rsidP="0063496C">
      <w:pPr>
        <w:rPr>
          <w:rStyle w:val="ad"/>
          <w:rFonts w:ascii="Tahoma" w:eastAsiaTheme="minorEastAsia" w:hAnsi="Tahoma" w:cs="Tahoma"/>
          <w:b w:val="0"/>
          <w:bCs w:val="0"/>
          <w:lang w:eastAsia="zh-CN"/>
        </w:rPr>
      </w:pPr>
      <w:r w:rsidRPr="005710DC">
        <w:rPr>
          <w:rStyle w:val="ad"/>
          <w:rFonts w:ascii="Tahoma" w:eastAsiaTheme="minorEastAsia" w:hAnsi="Tahoma" w:cs="Tahoma"/>
          <w:b w:val="0"/>
          <w:bCs w:val="0"/>
          <w:lang w:eastAsia="zh-CN"/>
        </w:rPr>
        <w:t>Scripts are provided with MATLAB functions corresponded to the tasks’ requirements.</w:t>
      </w:r>
    </w:p>
    <w:p w14:paraId="55CEC6FC" w14:textId="1F766BAB" w:rsidR="009142EB" w:rsidRDefault="009142EB" w:rsidP="0063496C">
      <w:pPr>
        <w:rPr>
          <w:rStyle w:val="ad"/>
          <w:rFonts w:ascii="Tahoma" w:eastAsiaTheme="minorEastAsia" w:hAnsi="Tahoma" w:cs="Tahoma"/>
          <w:lang w:eastAsia="zh-CN"/>
        </w:rPr>
      </w:pPr>
      <w:r>
        <w:rPr>
          <w:rStyle w:val="ad"/>
          <w:rFonts w:ascii="Tahoma" w:eastAsiaTheme="minorEastAsia" w:hAnsi="Tahoma" w:cs="Tahoma"/>
          <w:lang w:eastAsia="zh-CN"/>
        </w:rPr>
        <w:t>.mat</w:t>
      </w:r>
      <w:r w:rsidRPr="009142EB">
        <w:rPr>
          <w:rStyle w:val="ad"/>
          <w:rFonts w:ascii="Tahoma" w:eastAsiaTheme="minorEastAsia" w:hAnsi="Tahoma" w:cs="Tahoma"/>
          <w:lang w:eastAsia="zh-CN"/>
        </w:rPr>
        <w:t xml:space="preserve"> files</w:t>
      </w:r>
    </w:p>
    <w:p w14:paraId="1D0D324D" w14:textId="7DBC3DB3" w:rsidR="00205B91" w:rsidRPr="00205B91" w:rsidRDefault="00205B91" w:rsidP="00205B91">
      <w:pPr>
        <w:rPr>
          <w:rStyle w:val="ad"/>
          <w:rFonts w:ascii="Tahoma" w:eastAsiaTheme="minorEastAsia" w:hAnsi="Tahoma" w:cs="Tahoma"/>
          <w:b w:val="0"/>
          <w:bCs w:val="0"/>
          <w:lang w:eastAsia="zh-CN"/>
        </w:rPr>
      </w:pPr>
      <w:proofErr w:type="spellStart"/>
      <w:r>
        <w:rPr>
          <w:rStyle w:val="ad"/>
          <w:rFonts w:ascii="Tahoma" w:eastAsiaTheme="minorEastAsia" w:hAnsi="Tahoma" w:cs="Tahoma"/>
          <w:b w:val="0"/>
          <w:bCs w:val="0"/>
          <w:lang w:eastAsia="zh-CN"/>
        </w:rPr>
        <w:t>w</w:t>
      </w:r>
      <w:r w:rsidRPr="00205B91">
        <w:rPr>
          <w:rStyle w:val="ad"/>
          <w:rFonts w:ascii="Tahoma" w:eastAsiaTheme="minorEastAsia" w:hAnsi="Tahoma" w:cs="Tahoma"/>
          <w:b w:val="0"/>
          <w:bCs w:val="0"/>
          <w:lang w:eastAsia="zh-CN"/>
        </w:rPr>
        <w:t>eights_of_faces.mat</w:t>
      </w:r>
      <w:proofErr w:type="spellEnd"/>
      <w:r>
        <w:rPr>
          <w:rStyle w:val="ad"/>
          <w:rFonts w:ascii="Tahoma" w:eastAsiaTheme="minorEastAsia" w:hAnsi="Tahoma" w:cs="Tahoma"/>
          <w:b w:val="0"/>
          <w:bCs w:val="0"/>
          <w:lang w:eastAsia="zh-CN"/>
        </w:rPr>
        <w:t>-</w:t>
      </w:r>
      <w:r w:rsidRPr="00205B91">
        <w:t xml:space="preserve"> </w:t>
      </w:r>
      <w:r w:rsidRPr="00205B91">
        <w:rPr>
          <w:rStyle w:val="ad"/>
          <w:rFonts w:ascii="Tahoma" w:eastAsiaTheme="minorEastAsia" w:hAnsi="Tahoma" w:cs="Tahoma"/>
          <w:b w:val="0"/>
          <w:bCs w:val="0"/>
          <w:lang w:eastAsia="zh-CN"/>
        </w:rPr>
        <w:t>weighting parameters for the image find_id.jpg</w:t>
      </w:r>
    </w:p>
    <w:p w14:paraId="2C47D954" w14:textId="0411A160" w:rsidR="005710DC" w:rsidRPr="00205B91" w:rsidRDefault="005710DC" w:rsidP="0063496C">
      <w:pPr>
        <w:rPr>
          <w:rStyle w:val="ad"/>
          <w:rFonts w:ascii="Tahoma" w:eastAsiaTheme="minorEastAsia" w:hAnsi="Tahoma" w:cs="Tahoma"/>
          <w:b w:val="0"/>
          <w:bCs w:val="0"/>
          <w:lang w:eastAsia="zh-CN"/>
        </w:rPr>
      </w:pPr>
    </w:p>
    <w:sectPr w:rsidR="005710DC" w:rsidRPr="00205B9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08D15" w14:textId="77777777" w:rsidR="006C65FA" w:rsidRDefault="006C65FA" w:rsidP="00595B80">
      <w:r>
        <w:separator/>
      </w:r>
    </w:p>
  </w:endnote>
  <w:endnote w:type="continuationSeparator" w:id="0">
    <w:p w14:paraId="12271FFC" w14:textId="77777777" w:rsidR="006C65FA" w:rsidRDefault="006C65FA" w:rsidP="00595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53634" w14:textId="77777777" w:rsidR="006C65FA" w:rsidRDefault="006C65FA" w:rsidP="00595B80">
      <w:r>
        <w:separator/>
      </w:r>
    </w:p>
  </w:footnote>
  <w:footnote w:type="continuationSeparator" w:id="0">
    <w:p w14:paraId="1408BBF5" w14:textId="77777777" w:rsidR="006C65FA" w:rsidRDefault="006C65FA" w:rsidP="00595B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A2D61"/>
    <w:multiLevelType w:val="hybridMultilevel"/>
    <w:tmpl w:val="00000000"/>
    <w:lvl w:ilvl="0" w:tplc="1ADA688C">
      <w:numFmt w:val="bullet"/>
      <w:lvlText w:val=""/>
      <w:lvlJc w:val="left"/>
      <w:pPr>
        <w:ind w:left="940" w:hanging="360"/>
      </w:pPr>
      <w:rPr>
        <w:rFonts w:ascii="Symbol" w:eastAsia="Symbol" w:hAnsi="Symbol" w:cs="Symbol" w:hint="default"/>
        <w:w w:val="99"/>
        <w:sz w:val="20"/>
        <w:szCs w:val="20"/>
        <w:lang w:val="en-US" w:eastAsia="en-US" w:bidi="ar-SA"/>
      </w:rPr>
    </w:lvl>
    <w:lvl w:ilvl="1" w:tplc="4BEE3F56">
      <w:numFmt w:val="bullet"/>
      <w:lvlText w:val="•"/>
      <w:lvlJc w:val="left"/>
      <w:pPr>
        <w:ind w:left="1808" w:hanging="360"/>
      </w:pPr>
      <w:rPr>
        <w:rFonts w:hint="default"/>
        <w:lang w:val="en-US" w:eastAsia="en-US" w:bidi="ar-SA"/>
      </w:rPr>
    </w:lvl>
    <w:lvl w:ilvl="2" w:tplc="157EE300">
      <w:numFmt w:val="bullet"/>
      <w:lvlText w:val="•"/>
      <w:lvlJc w:val="left"/>
      <w:pPr>
        <w:ind w:left="2677" w:hanging="360"/>
      </w:pPr>
      <w:rPr>
        <w:rFonts w:hint="default"/>
        <w:lang w:val="en-US" w:eastAsia="en-US" w:bidi="ar-SA"/>
      </w:rPr>
    </w:lvl>
    <w:lvl w:ilvl="3" w:tplc="F4EC9BFA">
      <w:numFmt w:val="bullet"/>
      <w:lvlText w:val="•"/>
      <w:lvlJc w:val="left"/>
      <w:pPr>
        <w:ind w:left="3545" w:hanging="360"/>
      </w:pPr>
      <w:rPr>
        <w:rFonts w:hint="default"/>
        <w:lang w:val="en-US" w:eastAsia="en-US" w:bidi="ar-SA"/>
      </w:rPr>
    </w:lvl>
    <w:lvl w:ilvl="4" w:tplc="5E8810E4">
      <w:numFmt w:val="bullet"/>
      <w:lvlText w:val="•"/>
      <w:lvlJc w:val="left"/>
      <w:pPr>
        <w:ind w:left="4414" w:hanging="360"/>
      </w:pPr>
      <w:rPr>
        <w:rFonts w:hint="default"/>
        <w:lang w:val="en-US" w:eastAsia="en-US" w:bidi="ar-SA"/>
      </w:rPr>
    </w:lvl>
    <w:lvl w:ilvl="5" w:tplc="42225FAE">
      <w:numFmt w:val="bullet"/>
      <w:lvlText w:val="•"/>
      <w:lvlJc w:val="left"/>
      <w:pPr>
        <w:ind w:left="5283" w:hanging="360"/>
      </w:pPr>
      <w:rPr>
        <w:rFonts w:hint="default"/>
        <w:lang w:val="en-US" w:eastAsia="en-US" w:bidi="ar-SA"/>
      </w:rPr>
    </w:lvl>
    <w:lvl w:ilvl="6" w:tplc="284417DE">
      <w:numFmt w:val="bullet"/>
      <w:lvlText w:val="•"/>
      <w:lvlJc w:val="left"/>
      <w:pPr>
        <w:ind w:left="6151" w:hanging="360"/>
      </w:pPr>
      <w:rPr>
        <w:rFonts w:hint="default"/>
        <w:lang w:val="en-US" w:eastAsia="en-US" w:bidi="ar-SA"/>
      </w:rPr>
    </w:lvl>
    <w:lvl w:ilvl="7" w:tplc="E6F27C96">
      <w:numFmt w:val="bullet"/>
      <w:lvlText w:val="•"/>
      <w:lvlJc w:val="left"/>
      <w:pPr>
        <w:ind w:left="7020" w:hanging="360"/>
      </w:pPr>
      <w:rPr>
        <w:rFonts w:hint="default"/>
        <w:lang w:val="en-US" w:eastAsia="en-US" w:bidi="ar-SA"/>
      </w:rPr>
    </w:lvl>
    <w:lvl w:ilvl="8" w:tplc="223A7126">
      <w:numFmt w:val="bullet"/>
      <w:lvlText w:val="•"/>
      <w:lvlJc w:val="left"/>
      <w:pPr>
        <w:ind w:left="7889" w:hanging="360"/>
      </w:pPr>
      <w:rPr>
        <w:rFonts w:hint="default"/>
        <w:lang w:val="en-US" w:eastAsia="en-US" w:bidi="ar-SA"/>
      </w:rPr>
    </w:lvl>
  </w:abstractNum>
  <w:num w:numId="1" w16cid:durableId="700594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19"/>
    <w:rsid w:val="000124F8"/>
    <w:rsid w:val="00017450"/>
    <w:rsid w:val="00027FC1"/>
    <w:rsid w:val="0003528A"/>
    <w:rsid w:val="00035476"/>
    <w:rsid w:val="00040345"/>
    <w:rsid w:val="000413B1"/>
    <w:rsid w:val="00046FB3"/>
    <w:rsid w:val="00056C2C"/>
    <w:rsid w:val="00062C4F"/>
    <w:rsid w:val="000923C2"/>
    <w:rsid w:val="000A414C"/>
    <w:rsid w:val="000A5125"/>
    <w:rsid w:val="000B7A1F"/>
    <w:rsid w:val="000C0ECD"/>
    <w:rsid w:val="00100C14"/>
    <w:rsid w:val="00115BCB"/>
    <w:rsid w:val="00165DDC"/>
    <w:rsid w:val="0017379D"/>
    <w:rsid w:val="00193ACA"/>
    <w:rsid w:val="001A38A7"/>
    <w:rsid w:val="001B0FA1"/>
    <w:rsid w:val="001C592E"/>
    <w:rsid w:val="001E15FC"/>
    <w:rsid w:val="001E3783"/>
    <w:rsid w:val="001F765A"/>
    <w:rsid w:val="00204333"/>
    <w:rsid w:val="00205B91"/>
    <w:rsid w:val="00216D19"/>
    <w:rsid w:val="00284669"/>
    <w:rsid w:val="00285B3C"/>
    <w:rsid w:val="00297EB7"/>
    <w:rsid w:val="002A47AC"/>
    <w:rsid w:val="002A6747"/>
    <w:rsid w:val="002E347A"/>
    <w:rsid w:val="00311007"/>
    <w:rsid w:val="003262F1"/>
    <w:rsid w:val="003361CF"/>
    <w:rsid w:val="00354F2B"/>
    <w:rsid w:val="003620D4"/>
    <w:rsid w:val="00366A2C"/>
    <w:rsid w:val="0039004F"/>
    <w:rsid w:val="003A5209"/>
    <w:rsid w:val="003D64C3"/>
    <w:rsid w:val="003E39F2"/>
    <w:rsid w:val="003F26B6"/>
    <w:rsid w:val="00444277"/>
    <w:rsid w:val="004453DA"/>
    <w:rsid w:val="00462AC9"/>
    <w:rsid w:val="00467778"/>
    <w:rsid w:val="004843CF"/>
    <w:rsid w:val="004A0AB2"/>
    <w:rsid w:val="004B2CCD"/>
    <w:rsid w:val="004B2F88"/>
    <w:rsid w:val="004B681C"/>
    <w:rsid w:val="004D59D6"/>
    <w:rsid w:val="00512BDF"/>
    <w:rsid w:val="00524B0E"/>
    <w:rsid w:val="005710DC"/>
    <w:rsid w:val="00577D84"/>
    <w:rsid w:val="00585788"/>
    <w:rsid w:val="005954EA"/>
    <w:rsid w:val="00595803"/>
    <w:rsid w:val="00595B80"/>
    <w:rsid w:val="005A001E"/>
    <w:rsid w:val="005A3A8E"/>
    <w:rsid w:val="005B4BAB"/>
    <w:rsid w:val="005C70BC"/>
    <w:rsid w:val="005D70BC"/>
    <w:rsid w:val="005D7DA2"/>
    <w:rsid w:val="005F3E03"/>
    <w:rsid w:val="006128E0"/>
    <w:rsid w:val="006167DF"/>
    <w:rsid w:val="00620A24"/>
    <w:rsid w:val="0063496C"/>
    <w:rsid w:val="00650C7F"/>
    <w:rsid w:val="006642A2"/>
    <w:rsid w:val="006701FB"/>
    <w:rsid w:val="00672C3F"/>
    <w:rsid w:val="00675A84"/>
    <w:rsid w:val="006C65FA"/>
    <w:rsid w:val="006D6C60"/>
    <w:rsid w:val="006E7E41"/>
    <w:rsid w:val="006F3013"/>
    <w:rsid w:val="006F66FB"/>
    <w:rsid w:val="00704068"/>
    <w:rsid w:val="007058F0"/>
    <w:rsid w:val="007141AF"/>
    <w:rsid w:val="007331A0"/>
    <w:rsid w:val="00742241"/>
    <w:rsid w:val="00745801"/>
    <w:rsid w:val="00755727"/>
    <w:rsid w:val="00771A9F"/>
    <w:rsid w:val="007746E0"/>
    <w:rsid w:val="00776CA4"/>
    <w:rsid w:val="007807CB"/>
    <w:rsid w:val="00793C55"/>
    <w:rsid w:val="007A3C4D"/>
    <w:rsid w:val="007C7D0C"/>
    <w:rsid w:val="007F12AF"/>
    <w:rsid w:val="008001DA"/>
    <w:rsid w:val="00803A77"/>
    <w:rsid w:val="008162C6"/>
    <w:rsid w:val="00821B02"/>
    <w:rsid w:val="00825793"/>
    <w:rsid w:val="0084364C"/>
    <w:rsid w:val="00862AFF"/>
    <w:rsid w:val="00871612"/>
    <w:rsid w:val="00885562"/>
    <w:rsid w:val="00893BC3"/>
    <w:rsid w:val="008A1805"/>
    <w:rsid w:val="008E026A"/>
    <w:rsid w:val="008E651E"/>
    <w:rsid w:val="00901A03"/>
    <w:rsid w:val="00902CC9"/>
    <w:rsid w:val="00911AC4"/>
    <w:rsid w:val="009142EB"/>
    <w:rsid w:val="00955CAA"/>
    <w:rsid w:val="009B142D"/>
    <w:rsid w:val="009B2E3F"/>
    <w:rsid w:val="009F4816"/>
    <w:rsid w:val="00A05346"/>
    <w:rsid w:val="00A05766"/>
    <w:rsid w:val="00A4515B"/>
    <w:rsid w:val="00A47EDD"/>
    <w:rsid w:val="00A570E6"/>
    <w:rsid w:val="00A63D6C"/>
    <w:rsid w:val="00A63EF4"/>
    <w:rsid w:val="00A714A6"/>
    <w:rsid w:val="00A735DB"/>
    <w:rsid w:val="00A76C1D"/>
    <w:rsid w:val="00A77146"/>
    <w:rsid w:val="00A77B3E"/>
    <w:rsid w:val="00A8400B"/>
    <w:rsid w:val="00A86892"/>
    <w:rsid w:val="00A93AC1"/>
    <w:rsid w:val="00AB3331"/>
    <w:rsid w:val="00AB36FC"/>
    <w:rsid w:val="00AC2805"/>
    <w:rsid w:val="00AE19FE"/>
    <w:rsid w:val="00AE287A"/>
    <w:rsid w:val="00B145E7"/>
    <w:rsid w:val="00B25CC0"/>
    <w:rsid w:val="00B27164"/>
    <w:rsid w:val="00B33687"/>
    <w:rsid w:val="00B35DFF"/>
    <w:rsid w:val="00B42D2B"/>
    <w:rsid w:val="00B87EC6"/>
    <w:rsid w:val="00B954E4"/>
    <w:rsid w:val="00B96593"/>
    <w:rsid w:val="00BD4015"/>
    <w:rsid w:val="00C040FC"/>
    <w:rsid w:val="00C057A9"/>
    <w:rsid w:val="00C11722"/>
    <w:rsid w:val="00C11EBC"/>
    <w:rsid w:val="00C21D7A"/>
    <w:rsid w:val="00C279FC"/>
    <w:rsid w:val="00C326CF"/>
    <w:rsid w:val="00C37523"/>
    <w:rsid w:val="00C42124"/>
    <w:rsid w:val="00C469C8"/>
    <w:rsid w:val="00C47D14"/>
    <w:rsid w:val="00C570F0"/>
    <w:rsid w:val="00C61CD1"/>
    <w:rsid w:val="00C62AB4"/>
    <w:rsid w:val="00C72767"/>
    <w:rsid w:val="00C73D51"/>
    <w:rsid w:val="00C77457"/>
    <w:rsid w:val="00C8276B"/>
    <w:rsid w:val="00C8442B"/>
    <w:rsid w:val="00C876CA"/>
    <w:rsid w:val="00C935C5"/>
    <w:rsid w:val="00C97DD0"/>
    <w:rsid w:val="00CA1298"/>
    <w:rsid w:val="00CA356E"/>
    <w:rsid w:val="00CC48B4"/>
    <w:rsid w:val="00CC6BA5"/>
    <w:rsid w:val="00CD4978"/>
    <w:rsid w:val="00CD540B"/>
    <w:rsid w:val="00CF3E07"/>
    <w:rsid w:val="00D20D7E"/>
    <w:rsid w:val="00D21395"/>
    <w:rsid w:val="00D47667"/>
    <w:rsid w:val="00D521C3"/>
    <w:rsid w:val="00D74073"/>
    <w:rsid w:val="00D81B30"/>
    <w:rsid w:val="00D820EA"/>
    <w:rsid w:val="00D95480"/>
    <w:rsid w:val="00DA36B6"/>
    <w:rsid w:val="00DB00B2"/>
    <w:rsid w:val="00DB2F56"/>
    <w:rsid w:val="00DB3566"/>
    <w:rsid w:val="00DB6387"/>
    <w:rsid w:val="00DF7D9A"/>
    <w:rsid w:val="00E27C25"/>
    <w:rsid w:val="00E64436"/>
    <w:rsid w:val="00E7564D"/>
    <w:rsid w:val="00E9620A"/>
    <w:rsid w:val="00EB2445"/>
    <w:rsid w:val="00F038F0"/>
    <w:rsid w:val="00F075E8"/>
    <w:rsid w:val="00F13697"/>
    <w:rsid w:val="00F23053"/>
    <w:rsid w:val="00F455A0"/>
    <w:rsid w:val="00F56FEB"/>
    <w:rsid w:val="00F62E44"/>
    <w:rsid w:val="00F71113"/>
    <w:rsid w:val="00F96A43"/>
    <w:rsid w:val="00FC2FEB"/>
    <w:rsid w:val="00FC66F7"/>
    <w:rsid w:val="00FE4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CBF0E"/>
  <w15:docId w15:val="{39DE0753-A656-4309-9E02-DE90683E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Verdana" w:eastAsia="Verdana" w:hAnsi="Verdana" w:cs="Verdana"/>
    </w:rPr>
  </w:style>
  <w:style w:type="paragraph" w:styleId="1">
    <w:name w:val="heading 1"/>
    <w:basedOn w:val="a"/>
    <w:next w:val="a"/>
    <w:link w:val="10"/>
    <w:uiPriority w:val="9"/>
    <w:qFormat/>
    <w:rsid w:val="00F56F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paragraph" w:customStyle="1" w:styleId="11">
    <w:name w:val="标题 11"/>
    <w:basedOn w:val="a"/>
    <w:uiPriority w:val="1"/>
    <w:qFormat/>
    <w:pPr>
      <w:ind w:right="751"/>
      <w:jc w:val="right"/>
      <w:outlineLvl w:val="1"/>
    </w:pPr>
    <w:rPr>
      <w:rFonts w:ascii="Castellar" w:eastAsia="Castellar" w:hAnsi="Castellar" w:cs="Castellar"/>
      <w:sz w:val="36"/>
      <w:szCs w:val="36"/>
    </w:rPr>
  </w:style>
  <w:style w:type="paragraph" w:styleId="a4">
    <w:name w:val="Title"/>
    <w:basedOn w:val="a"/>
    <w:uiPriority w:val="1"/>
    <w:qFormat/>
    <w:pPr>
      <w:spacing w:before="99"/>
      <w:ind w:left="2381" w:right="2384"/>
      <w:jc w:val="center"/>
    </w:pPr>
    <w:rPr>
      <w:rFonts w:ascii="宋体" w:eastAsia="宋体" w:hAnsi="宋体" w:cs="宋体"/>
      <w:b/>
      <w:bCs/>
      <w:sz w:val="48"/>
      <w:szCs w:val="48"/>
    </w:rPr>
  </w:style>
  <w:style w:type="paragraph" w:styleId="a5">
    <w:name w:val="List Paragraph"/>
    <w:basedOn w:val="a"/>
    <w:uiPriority w:val="1"/>
    <w:qFormat/>
    <w:pPr>
      <w:ind w:left="940" w:hanging="360"/>
    </w:pPr>
  </w:style>
  <w:style w:type="paragraph" w:customStyle="1" w:styleId="TableParagraph">
    <w:name w:val="Table Paragraph"/>
    <w:basedOn w:val="a"/>
    <w:uiPriority w:val="1"/>
    <w:qFormat/>
  </w:style>
  <w:style w:type="paragraph" w:styleId="a6">
    <w:name w:val="header"/>
    <w:basedOn w:val="a"/>
    <w:link w:val="a7"/>
    <w:uiPriority w:val="99"/>
    <w:unhideWhenUsed/>
    <w:rsid w:val="00595B8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95B80"/>
    <w:rPr>
      <w:rFonts w:ascii="Verdana" w:eastAsia="Verdana" w:hAnsi="Verdana" w:cs="Verdana"/>
      <w:sz w:val="18"/>
      <w:szCs w:val="18"/>
    </w:rPr>
  </w:style>
  <w:style w:type="paragraph" w:styleId="a8">
    <w:name w:val="footer"/>
    <w:basedOn w:val="a"/>
    <w:link w:val="a9"/>
    <w:uiPriority w:val="99"/>
    <w:unhideWhenUsed/>
    <w:rsid w:val="00595B80"/>
    <w:pPr>
      <w:tabs>
        <w:tab w:val="center" w:pos="4153"/>
        <w:tab w:val="right" w:pos="8306"/>
      </w:tabs>
      <w:snapToGrid w:val="0"/>
    </w:pPr>
    <w:rPr>
      <w:sz w:val="18"/>
      <w:szCs w:val="18"/>
    </w:rPr>
  </w:style>
  <w:style w:type="character" w:customStyle="1" w:styleId="a9">
    <w:name w:val="页脚 字符"/>
    <w:basedOn w:val="a0"/>
    <w:link w:val="a8"/>
    <w:uiPriority w:val="99"/>
    <w:rsid w:val="00595B80"/>
    <w:rPr>
      <w:rFonts w:ascii="Verdana" w:eastAsia="Verdana" w:hAnsi="Verdana" w:cs="Verdana"/>
      <w:sz w:val="18"/>
      <w:szCs w:val="18"/>
    </w:rPr>
  </w:style>
  <w:style w:type="paragraph" w:styleId="aa">
    <w:name w:val="Subtitle"/>
    <w:basedOn w:val="a"/>
    <w:next w:val="a"/>
    <w:link w:val="ab"/>
    <w:uiPriority w:val="11"/>
    <w:qFormat/>
    <w:rsid w:val="00B2716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B27164"/>
    <w:rPr>
      <w:b/>
      <w:bCs/>
      <w:kern w:val="28"/>
      <w:sz w:val="32"/>
      <w:szCs w:val="32"/>
    </w:rPr>
  </w:style>
  <w:style w:type="character" w:customStyle="1" w:styleId="markedcontent">
    <w:name w:val="markedcontent"/>
    <w:basedOn w:val="a0"/>
    <w:rsid w:val="00DB00B2"/>
  </w:style>
  <w:style w:type="character" w:customStyle="1" w:styleId="10">
    <w:name w:val="标题 1 字符"/>
    <w:basedOn w:val="a0"/>
    <w:link w:val="1"/>
    <w:uiPriority w:val="9"/>
    <w:rsid w:val="00F56FEB"/>
    <w:rPr>
      <w:rFonts w:ascii="Verdana" w:eastAsia="Verdana" w:hAnsi="Verdana" w:cs="Verdana"/>
      <w:b/>
      <w:bCs/>
      <w:kern w:val="44"/>
      <w:sz w:val="44"/>
      <w:szCs w:val="44"/>
    </w:rPr>
  </w:style>
  <w:style w:type="character" w:styleId="ac">
    <w:name w:val="Subtle Emphasis"/>
    <w:basedOn w:val="a0"/>
    <w:uiPriority w:val="19"/>
    <w:qFormat/>
    <w:rsid w:val="001C592E"/>
    <w:rPr>
      <w:i/>
      <w:iCs/>
      <w:color w:val="404040" w:themeColor="text1" w:themeTint="BF"/>
    </w:rPr>
  </w:style>
  <w:style w:type="character" w:styleId="ad">
    <w:name w:val="Strong"/>
    <w:basedOn w:val="a0"/>
    <w:uiPriority w:val="22"/>
    <w:qFormat/>
    <w:rsid w:val="001C592E"/>
    <w:rPr>
      <w:b/>
      <w:bCs/>
    </w:rPr>
  </w:style>
  <w:style w:type="paragraph" w:styleId="ae">
    <w:name w:val="caption"/>
    <w:basedOn w:val="a"/>
    <w:next w:val="a"/>
    <w:uiPriority w:val="35"/>
    <w:unhideWhenUsed/>
    <w:qFormat/>
    <w:rsid w:val="00901A03"/>
    <w:rPr>
      <w:rFonts w:asciiTheme="majorHAnsi" w:eastAsia="黑体" w:hAnsiTheme="majorHAnsi" w:cstheme="majorBidi"/>
      <w:sz w:val="20"/>
      <w:szCs w:val="20"/>
    </w:rPr>
  </w:style>
  <w:style w:type="character" w:styleId="af">
    <w:name w:val="Placeholder Text"/>
    <w:basedOn w:val="a0"/>
    <w:uiPriority w:val="99"/>
    <w:semiHidden/>
    <w:rsid w:val="006F66FB"/>
    <w:rPr>
      <w:color w:val="808080"/>
    </w:rPr>
  </w:style>
  <w:style w:type="table" w:styleId="af0">
    <w:name w:val="Table Grid"/>
    <w:basedOn w:val="a1"/>
    <w:uiPriority w:val="59"/>
    <w:rsid w:val="00664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CD4978"/>
    <w:rPr>
      <w:color w:val="0000FF" w:themeColor="hyperlink"/>
      <w:u w:val="single"/>
    </w:rPr>
  </w:style>
  <w:style w:type="character" w:styleId="af2">
    <w:name w:val="Unresolved Mention"/>
    <w:basedOn w:val="a0"/>
    <w:uiPriority w:val="99"/>
    <w:semiHidden/>
    <w:unhideWhenUsed/>
    <w:rsid w:val="00CD4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8400">
      <w:bodyDiv w:val="1"/>
      <w:marLeft w:val="0"/>
      <w:marRight w:val="0"/>
      <w:marTop w:val="0"/>
      <w:marBottom w:val="0"/>
      <w:divBdr>
        <w:top w:val="none" w:sz="0" w:space="0" w:color="auto"/>
        <w:left w:val="none" w:sz="0" w:space="0" w:color="auto"/>
        <w:bottom w:val="none" w:sz="0" w:space="0" w:color="auto"/>
        <w:right w:val="none" w:sz="0" w:space="0" w:color="auto"/>
      </w:divBdr>
      <w:divsChild>
        <w:div w:id="1828128558">
          <w:marLeft w:val="0"/>
          <w:marRight w:val="0"/>
          <w:marTop w:val="0"/>
          <w:marBottom w:val="0"/>
          <w:divBdr>
            <w:top w:val="none" w:sz="0" w:space="0" w:color="auto"/>
            <w:left w:val="none" w:sz="0" w:space="0" w:color="auto"/>
            <w:bottom w:val="none" w:sz="0" w:space="0" w:color="auto"/>
            <w:right w:val="none" w:sz="0" w:space="0" w:color="auto"/>
          </w:divBdr>
          <w:divsChild>
            <w:div w:id="1043020424">
              <w:marLeft w:val="0"/>
              <w:marRight w:val="0"/>
              <w:marTop w:val="0"/>
              <w:marBottom w:val="0"/>
              <w:divBdr>
                <w:top w:val="none" w:sz="0" w:space="0" w:color="auto"/>
                <w:left w:val="none" w:sz="0" w:space="0" w:color="auto"/>
                <w:bottom w:val="none" w:sz="0" w:space="0" w:color="auto"/>
                <w:right w:val="none" w:sz="0" w:space="0" w:color="auto"/>
              </w:divBdr>
            </w:div>
            <w:div w:id="281813415">
              <w:marLeft w:val="0"/>
              <w:marRight w:val="0"/>
              <w:marTop w:val="0"/>
              <w:marBottom w:val="0"/>
              <w:divBdr>
                <w:top w:val="none" w:sz="0" w:space="0" w:color="auto"/>
                <w:left w:val="none" w:sz="0" w:space="0" w:color="auto"/>
                <w:bottom w:val="none" w:sz="0" w:space="0" w:color="auto"/>
                <w:right w:val="none" w:sz="0" w:space="0" w:color="auto"/>
              </w:divBdr>
            </w:div>
            <w:div w:id="660045494">
              <w:marLeft w:val="0"/>
              <w:marRight w:val="0"/>
              <w:marTop w:val="0"/>
              <w:marBottom w:val="0"/>
              <w:divBdr>
                <w:top w:val="none" w:sz="0" w:space="0" w:color="auto"/>
                <w:left w:val="none" w:sz="0" w:space="0" w:color="auto"/>
                <w:bottom w:val="none" w:sz="0" w:space="0" w:color="auto"/>
                <w:right w:val="none" w:sz="0" w:space="0" w:color="auto"/>
              </w:divBdr>
            </w:div>
            <w:div w:id="720908653">
              <w:marLeft w:val="0"/>
              <w:marRight w:val="0"/>
              <w:marTop w:val="0"/>
              <w:marBottom w:val="0"/>
              <w:divBdr>
                <w:top w:val="none" w:sz="0" w:space="0" w:color="auto"/>
                <w:left w:val="none" w:sz="0" w:space="0" w:color="auto"/>
                <w:bottom w:val="none" w:sz="0" w:space="0" w:color="auto"/>
                <w:right w:val="none" w:sz="0" w:space="0" w:color="auto"/>
              </w:divBdr>
            </w:div>
            <w:div w:id="997420457">
              <w:marLeft w:val="0"/>
              <w:marRight w:val="0"/>
              <w:marTop w:val="0"/>
              <w:marBottom w:val="0"/>
              <w:divBdr>
                <w:top w:val="none" w:sz="0" w:space="0" w:color="auto"/>
                <w:left w:val="none" w:sz="0" w:space="0" w:color="auto"/>
                <w:bottom w:val="none" w:sz="0" w:space="0" w:color="auto"/>
                <w:right w:val="none" w:sz="0" w:space="0" w:color="auto"/>
              </w:divBdr>
            </w:div>
            <w:div w:id="563221619">
              <w:marLeft w:val="0"/>
              <w:marRight w:val="0"/>
              <w:marTop w:val="0"/>
              <w:marBottom w:val="0"/>
              <w:divBdr>
                <w:top w:val="none" w:sz="0" w:space="0" w:color="auto"/>
                <w:left w:val="none" w:sz="0" w:space="0" w:color="auto"/>
                <w:bottom w:val="none" w:sz="0" w:space="0" w:color="auto"/>
                <w:right w:val="none" w:sz="0" w:space="0" w:color="auto"/>
              </w:divBdr>
            </w:div>
            <w:div w:id="321550075">
              <w:marLeft w:val="0"/>
              <w:marRight w:val="0"/>
              <w:marTop w:val="0"/>
              <w:marBottom w:val="0"/>
              <w:divBdr>
                <w:top w:val="none" w:sz="0" w:space="0" w:color="auto"/>
                <w:left w:val="none" w:sz="0" w:space="0" w:color="auto"/>
                <w:bottom w:val="none" w:sz="0" w:space="0" w:color="auto"/>
                <w:right w:val="none" w:sz="0" w:space="0" w:color="auto"/>
              </w:divBdr>
            </w:div>
            <w:div w:id="8657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8080">
      <w:bodyDiv w:val="1"/>
      <w:marLeft w:val="0"/>
      <w:marRight w:val="0"/>
      <w:marTop w:val="0"/>
      <w:marBottom w:val="0"/>
      <w:divBdr>
        <w:top w:val="none" w:sz="0" w:space="0" w:color="auto"/>
        <w:left w:val="none" w:sz="0" w:space="0" w:color="auto"/>
        <w:bottom w:val="none" w:sz="0" w:space="0" w:color="auto"/>
        <w:right w:val="none" w:sz="0" w:space="0" w:color="auto"/>
      </w:divBdr>
      <w:divsChild>
        <w:div w:id="662976309">
          <w:marLeft w:val="0"/>
          <w:marRight w:val="0"/>
          <w:marTop w:val="0"/>
          <w:marBottom w:val="0"/>
          <w:divBdr>
            <w:top w:val="none" w:sz="0" w:space="0" w:color="auto"/>
            <w:left w:val="none" w:sz="0" w:space="0" w:color="auto"/>
            <w:bottom w:val="none" w:sz="0" w:space="0" w:color="auto"/>
            <w:right w:val="none" w:sz="0" w:space="0" w:color="auto"/>
          </w:divBdr>
          <w:divsChild>
            <w:div w:id="248080206">
              <w:marLeft w:val="0"/>
              <w:marRight w:val="0"/>
              <w:marTop w:val="0"/>
              <w:marBottom w:val="0"/>
              <w:divBdr>
                <w:top w:val="none" w:sz="0" w:space="0" w:color="auto"/>
                <w:left w:val="none" w:sz="0" w:space="0" w:color="auto"/>
                <w:bottom w:val="none" w:sz="0" w:space="0" w:color="auto"/>
                <w:right w:val="none" w:sz="0" w:space="0" w:color="auto"/>
              </w:divBdr>
            </w:div>
            <w:div w:id="1169103007">
              <w:marLeft w:val="0"/>
              <w:marRight w:val="0"/>
              <w:marTop w:val="0"/>
              <w:marBottom w:val="0"/>
              <w:divBdr>
                <w:top w:val="none" w:sz="0" w:space="0" w:color="auto"/>
                <w:left w:val="none" w:sz="0" w:space="0" w:color="auto"/>
                <w:bottom w:val="none" w:sz="0" w:space="0" w:color="auto"/>
                <w:right w:val="none" w:sz="0" w:space="0" w:color="auto"/>
              </w:divBdr>
            </w:div>
            <w:div w:id="696738133">
              <w:marLeft w:val="0"/>
              <w:marRight w:val="0"/>
              <w:marTop w:val="0"/>
              <w:marBottom w:val="0"/>
              <w:divBdr>
                <w:top w:val="none" w:sz="0" w:space="0" w:color="auto"/>
                <w:left w:val="none" w:sz="0" w:space="0" w:color="auto"/>
                <w:bottom w:val="none" w:sz="0" w:space="0" w:color="auto"/>
                <w:right w:val="none" w:sz="0" w:space="0" w:color="auto"/>
              </w:divBdr>
            </w:div>
            <w:div w:id="239021136">
              <w:marLeft w:val="0"/>
              <w:marRight w:val="0"/>
              <w:marTop w:val="0"/>
              <w:marBottom w:val="0"/>
              <w:divBdr>
                <w:top w:val="none" w:sz="0" w:space="0" w:color="auto"/>
                <w:left w:val="none" w:sz="0" w:space="0" w:color="auto"/>
                <w:bottom w:val="none" w:sz="0" w:space="0" w:color="auto"/>
                <w:right w:val="none" w:sz="0" w:space="0" w:color="auto"/>
              </w:divBdr>
            </w:div>
            <w:div w:id="63308685">
              <w:marLeft w:val="0"/>
              <w:marRight w:val="0"/>
              <w:marTop w:val="0"/>
              <w:marBottom w:val="0"/>
              <w:divBdr>
                <w:top w:val="none" w:sz="0" w:space="0" w:color="auto"/>
                <w:left w:val="none" w:sz="0" w:space="0" w:color="auto"/>
                <w:bottom w:val="none" w:sz="0" w:space="0" w:color="auto"/>
                <w:right w:val="none" w:sz="0" w:space="0" w:color="auto"/>
              </w:divBdr>
            </w:div>
            <w:div w:id="1243220458">
              <w:marLeft w:val="0"/>
              <w:marRight w:val="0"/>
              <w:marTop w:val="0"/>
              <w:marBottom w:val="0"/>
              <w:divBdr>
                <w:top w:val="none" w:sz="0" w:space="0" w:color="auto"/>
                <w:left w:val="none" w:sz="0" w:space="0" w:color="auto"/>
                <w:bottom w:val="none" w:sz="0" w:space="0" w:color="auto"/>
                <w:right w:val="none" w:sz="0" w:space="0" w:color="auto"/>
              </w:divBdr>
            </w:div>
            <w:div w:id="1398940590">
              <w:marLeft w:val="0"/>
              <w:marRight w:val="0"/>
              <w:marTop w:val="0"/>
              <w:marBottom w:val="0"/>
              <w:divBdr>
                <w:top w:val="none" w:sz="0" w:space="0" w:color="auto"/>
                <w:left w:val="none" w:sz="0" w:space="0" w:color="auto"/>
                <w:bottom w:val="none" w:sz="0" w:space="0" w:color="auto"/>
                <w:right w:val="none" w:sz="0" w:space="0" w:color="auto"/>
              </w:divBdr>
            </w:div>
            <w:div w:id="1858735995">
              <w:marLeft w:val="0"/>
              <w:marRight w:val="0"/>
              <w:marTop w:val="0"/>
              <w:marBottom w:val="0"/>
              <w:divBdr>
                <w:top w:val="none" w:sz="0" w:space="0" w:color="auto"/>
                <w:left w:val="none" w:sz="0" w:space="0" w:color="auto"/>
                <w:bottom w:val="none" w:sz="0" w:space="0" w:color="auto"/>
                <w:right w:val="none" w:sz="0" w:space="0" w:color="auto"/>
              </w:divBdr>
            </w:div>
            <w:div w:id="1831142083">
              <w:marLeft w:val="0"/>
              <w:marRight w:val="0"/>
              <w:marTop w:val="0"/>
              <w:marBottom w:val="0"/>
              <w:divBdr>
                <w:top w:val="none" w:sz="0" w:space="0" w:color="auto"/>
                <w:left w:val="none" w:sz="0" w:space="0" w:color="auto"/>
                <w:bottom w:val="none" w:sz="0" w:space="0" w:color="auto"/>
                <w:right w:val="none" w:sz="0" w:space="0" w:color="auto"/>
              </w:divBdr>
            </w:div>
            <w:div w:id="1758598770">
              <w:marLeft w:val="0"/>
              <w:marRight w:val="0"/>
              <w:marTop w:val="0"/>
              <w:marBottom w:val="0"/>
              <w:divBdr>
                <w:top w:val="none" w:sz="0" w:space="0" w:color="auto"/>
                <w:left w:val="none" w:sz="0" w:space="0" w:color="auto"/>
                <w:bottom w:val="none" w:sz="0" w:space="0" w:color="auto"/>
                <w:right w:val="none" w:sz="0" w:space="0" w:color="auto"/>
              </w:divBdr>
            </w:div>
            <w:div w:id="875578628">
              <w:marLeft w:val="0"/>
              <w:marRight w:val="0"/>
              <w:marTop w:val="0"/>
              <w:marBottom w:val="0"/>
              <w:divBdr>
                <w:top w:val="none" w:sz="0" w:space="0" w:color="auto"/>
                <w:left w:val="none" w:sz="0" w:space="0" w:color="auto"/>
                <w:bottom w:val="none" w:sz="0" w:space="0" w:color="auto"/>
                <w:right w:val="none" w:sz="0" w:space="0" w:color="auto"/>
              </w:divBdr>
            </w:div>
            <w:div w:id="11539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2951">
      <w:bodyDiv w:val="1"/>
      <w:marLeft w:val="0"/>
      <w:marRight w:val="0"/>
      <w:marTop w:val="0"/>
      <w:marBottom w:val="0"/>
      <w:divBdr>
        <w:top w:val="none" w:sz="0" w:space="0" w:color="auto"/>
        <w:left w:val="none" w:sz="0" w:space="0" w:color="auto"/>
        <w:bottom w:val="none" w:sz="0" w:space="0" w:color="auto"/>
        <w:right w:val="none" w:sz="0" w:space="0" w:color="auto"/>
      </w:divBdr>
      <w:divsChild>
        <w:div w:id="7680637">
          <w:marLeft w:val="0"/>
          <w:marRight w:val="0"/>
          <w:marTop w:val="0"/>
          <w:marBottom w:val="0"/>
          <w:divBdr>
            <w:top w:val="none" w:sz="0" w:space="0" w:color="auto"/>
            <w:left w:val="none" w:sz="0" w:space="0" w:color="auto"/>
            <w:bottom w:val="none" w:sz="0" w:space="0" w:color="auto"/>
            <w:right w:val="none" w:sz="0" w:space="0" w:color="auto"/>
          </w:divBdr>
          <w:divsChild>
            <w:div w:id="289438800">
              <w:marLeft w:val="0"/>
              <w:marRight w:val="0"/>
              <w:marTop w:val="0"/>
              <w:marBottom w:val="0"/>
              <w:divBdr>
                <w:top w:val="none" w:sz="0" w:space="0" w:color="auto"/>
                <w:left w:val="none" w:sz="0" w:space="0" w:color="auto"/>
                <w:bottom w:val="none" w:sz="0" w:space="0" w:color="auto"/>
                <w:right w:val="none" w:sz="0" w:space="0" w:color="auto"/>
              </w:divBdr>
            </w:div>
            <w:div w:id="8507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6025">
      <w:bodyDiv w:val="1"/>
      <w:marLeft w:val="0"/>
      <w:marRight w:val="0"/>
      <w:marTop w:val="0"/>
      <w:marBottom w:val="0"/>
      <w:divBdr>
        <w:top w:val="none" w:sz="0" w:space="0" w:color="auto"/>
        <w:left w:val="none" w:sz="0" w:space="0" w:color="auto"/>
        <w:bottom w:val="none" w:sz="0" w:space="0" w:color="auto"/>
        <w:right w:val="none" w:sz="0" w:space="0" w:color="auto"/>
      </w:divBdr>
      <w:divsChild>
        <w:div w:id="1194688114">
          <w:marLeft w:val="0"/>
          <w:marRight w:val="0"/>
          <w:marTop w:val="0"/>
          <w:marBottom w:val="0"/>
          <w:divBdr>
            <w:top w:val="none" w:sz="0" w:space="0" w:color="auto"/>
            <w:left w:val="none" w:sz="0" w:space="0" w:color="auto"/>
            <w:bottom w:val="none" w:sz="0" w:space="0" w:color="auto"/>
            <w:right w:val="none" w:sz="0" w:space="0" w:color="auto"/>
          </w:divBdr>
          <w:divsChild>
            <w:div w:id="1514606057">
              <w:marLeft w:val="0"/>
              <w:marRight w:val="0"/>
              <w:marTop w:val="0"/>
              <w:marBottom w:val="0"/>
              <w:divBdr>
                <w:top w:val="none" w:sz="0" w:space="0" w:color="auto"/>
                <w:left w:val="none" w:sz="0" w:space="0" w:color="auto"/>
                <w:bottom w:val="none" w:sz="0" w:space="0" w:color="auto"/>
                <w:right w:val="none" w:sz="0" w:space="0" w:color="auto"/>
              </w:divBdr>
            </w:div>
            <w:div w:id="1109545452">
              <w:marLeft w:val="0"/>
              <w:marRight w:val="0"/>
              <w:marTop w:val="0"/>
              <w:marBottom w:val="0"/>
              <w:divBdr>
                <w:top w:val="none" w:sz="0" w:space="0" w:color="auto"/>
                <w:left w:val="none" w:sz="0" w:space="0" w:color="auto"/>
                <w:bottom w:val="none" w:sz="0" w:space="0" w:color="auto"/>
                <w:right w:val="none" w:sz="0" w:space="0" w:color="auto"/>
              </w:divBdr>
            </w:div>
            <w:div w:id="1607226296">
              <w:marLeft w:val="0"/>
              <w:marRight w:val="0"/>
              <w:marTop w:val="0"/>
              <w:marBottom w:val="0"/>
              <w:divBdr>
                <w:top w:val="none" w:sz="0" w:space="0" w:color="auto"/>
                <w:left w:val="none" w:sz="0" w:space="0" w:color="auto"/>
                <w:bottom w:val="none" w:sz="0" w:space="0" w:color="auto"/>
                <w:right w:val="none" w:sz="0" w:space="0" w:color="auto"/>
              </w:divBdr>
            </w:div>
            <w:div w:id="1722749117">
              <w:marLeft w:val="0"/>
              <w:marRight w:val="0"/>
              <w:marTop w:val="0"/>
              <w:marBottom w:val="0"/>
              <w:divBdr>
                <w:top w:val="none" w:sz="0" w:space="0" w:color="auto"/>
                <w:left w:val="none" w:sz="0" w:space="0" w:color="auto"/>
                <w:bottom w:val="none" w:sz="0" w:space="0" w:color="auto"/>
                <w:right w:val="none" w:sz="0" w:space="0" w:color="auto"/>
              </w:divBdr>
            </w:div>
            <w:div w:id="781458758">
              <w:marLeft w:val="0"/>
              <w:marRight w:val="0"/>
              <w:marTop w:val="0"/>
              <w:marBottom w:val="0"/>
              <w:divBdr>
                <w:top w:val="none" w:sz="0" w:space="0" w:color="auto"/>
                <w:left w:val="none" w:sz="0" w:space="0" w:color="auto"/>
                <w:bottom w:val="none" w:sz="0" w:space="0" w:color="auto"/>
                <w:right w:val="none" w:sz="0" w:space="0" w:color="auto"/>
              </w:divBdr>
            </w:div>
            <w:div w:id="399795391">
              <w:marLeft w:val="0"/>
              <w:marRight w:val="0"/>
              <w:marTop w:val="0"/>
              <w:marBottom w:val="0"/>
              <w:divBdr>
                <w:top w:val="none" w:sz="0" w:space="0" w:color="auto"/>
                <w:left w:val="none" w:sz="0" w:space="0" w:color="auto"/>
                <w:bottom w:val="none" w:sz="0" w:space="0" w:color="auto"/>
                <w:right w:val="none" w:sz="0" w:space="0" w:color="auto"/>
              </w:divBdr>
            </w:div>
            <w:div w:id="513809740">
              <w:marLeft w:val="0"/>
              <w:marRight w:val="0"/>
              <w:marTop w:val="0"/>
              <w:marBottom w:val="0"/>
              <w:divBdr>
                <w:top w:val="none" w:sz="0" w:space="0" w:color="auto"/>
                <w:left w:val="none" w:sz="0" w:space="0" w:color="auto"/>
                <w:bottom w:val="none" w:sz="0" w:space="0" w:color="auto"/>
                <w:right w:val="none" w:sz="0" w:space="0" w:color="auto"/>
              </w:divBdr>
            </w:div>
            <w:div w:id="162739721">
              <w:marLeft w:val="0"/>
              <w:marRight w:val="0"/>
              <w:marTop w:val="0"/>
              <w:marBottom w:val="0"/>
              <w:divBdr>
                <w:top w:val="none" w:sz="0" w:space="0" w:color="auto"/>
                <w:left w:val="none" w:sz="0" w:space="0" w:color="auto"/>
                <w:bottom w:val="none" w:sz="0" w:space="0" w:color="auto"/>
                <w:right w:val="none" w:sz="0" w:space="0" w:color="auto"/>
              </w:divBdr>
            </w:div>
            <w:div w:id="153106450">
              <w:marLeft w:val="0"/>
              <w:marRight w:val="0"/>
              <w:marTop w:val="0"/>
              <w:marBottom w:val="0"/>
              <w:divBdr>
                <w:top w:val="none" w:sz="0" w:space="0" w:color="auto"/>
                <w:left w:val="none" w:sz="0" w:space="0" w:color="auto"/>
                <w:bottom w:val="none" w:sz="0" w:space="0" w:color="auto"/>
                <w:right w:val="none" w:sz="0" w:space="0" w:color="auto"/>
              </w:divBdr>
            </w:div>
            <w:div w:id="661660842">
              <w:marLeft w:val="0"/>
              <w:marRight w:val="0"/>
              <w:marTop w:val="0"/>
              <w:marBottom w:val="0"/>
              <w:divBdr>
                <w:top w:val="none" w:sz="0" w:space="0" w:color="auto"/>
                <w:left w:val="none" w:sz="0" w:space="0" w:color="auto"/>
                <w:bottom w:val="none" w:sz="0" w:space="0" w:color="auto"/>
                <w:right w:val="none" w:sz="0" w:space="0" w:color="auto"/>
              </w:divBdr>
            </w:div>
            <w:div w:id="672149400">
              <w:marLeft w:val="0"/>
              <w:marRight w:val="0"/>
              <w:marTop w:val="0"/>
              <w:marBottom w:val="0"/>
              <w:divBdr>
                <w:top w:val="none" w:sz="0" w:space="0" w:color="auto"/>
                <w:left w:val="none" w:sz="0" w:space="0" w:color="auto"/>
                <w:bottom w:val="none" w:sz="0" w:space="0" w:color="auto"/>
                <w:right w:val="none" w:sz="0" w:space="0" w:color="auto"/>
              </w:divBdr>
            </w:div>
            <w:div w:id="19902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511">
      <w:bodyDiv w:val="1"/>
      <w:marLeft w:val="0"/>
      <w:marRight w:val="0"/>
      <w:marTop w:val="0"/>
      <w:marBottom w:val="0"/>
      <w:divBdr>
        <w:top w:val="none" w:sz="0" w:space="0" w:color="auto"/>
        <w:left w:val="none" w:sz="0" w:space="0" w:color="auto"/>
        <w:bottom w:val="none" w:sz="0" w:space="0" w:color="auto"/>
        <w:right w:val="none" w:sz="0" w:space="0" w:color="auto"/>
      </w:divBdr>
      <w:divsChild>
        <w:div w:id="444007415">
          <w:marLeft w:val="0"/>
          <w:marRight w:val="0"/>
          <w:marTop w:val="0"/>
          <w:marBottom w:val="0"/>
          <w:divBdr>
            <w:top w:val="none" w:sz="0" w:space="0" w:color="auto"/>
            <w:left w:val="none" w:sz="0" w:space="0" w:color="auto"/>
            <w:bottom w:val="none" w:sz="0" w:space="0" w:color="auto"/>
            <w:right w:val="none" w:sz="0" w:space="0" w:color="auto"/>
          </w:divBdr>
          <w:divsChild>
            <w:div w:id="1562449417">
              <w:marLeft w:val="0"/>
              <w:marRight w:val="0"/>
              <w:marTop w:val="0"/>
              <w:marBottom w:val="0"/>
              <w:divBdr>
                <w:top w:val="none" w:sz="0" w:space="0" w:color="auto"/>
                <w:left w:val="none" w:sz="0" w:space="0" w:color="auto"/>
                <w:bottom w:val="none" w:sz="0" w:space="0" w:color="auto"/>
                <w:right w:val="none" w:sz="0" w:space="0" w:color="auto"/>
              </w:divBdr>
            </w:div>
            <w:div w:id="1872499196">
              <w:marLeft w:val="0"/>
              <w:marRight w:val="0"/>
              <w:marTop w:val="0"/>
              <w:marBottom w:val="0"/>
              <w:divBdr>
                <w:top w:val="none" w:sz="0" w:space="0" w:color="auto"/>
                <w:left w:val="none" w:sz="0" w:space="0" w:color="auto"/>
                <w:bottom w:val="none" w:sz="0" w:space="0" w:color="auto"/>
                <w:right w:val="none" w:sz="0" w:space="0" w:color="auto"/>
              </w:divBdr>
            </w:div>
            <w:div w:id="228344449">
              <w:marLeft w:val="0"/>
              <w:marRight w:val="0"/>
              <w:marTop w:val="0"/>
              <w:marBottom w:val="0"/>
              <w:divBdr>
                <w:top w:val="none" w:sz="0" w:space="0" w:color="auto"/>
                <w:left w:val="none" w:sz="0" w:space="0" w:color="auto"/>
                <w:bottom w:val="none" w:sz="0" w:space="0" w:color="auto"/>
                <w:right w:val="none" w:sz="0" w:space="0" w:color="auto"/>
              </w:divBdr>
            </w:div>
            <w:div w:id="2005473740">
              <w:marLeft w:val="0"/>
              <w:marRight w:val="0"/>
              <w:marTop w:val="0"/>
              <w:marBottom w:val="0"/>
              <w:divBdr>
                <w:top w:val="none" w:sz="0" w:space="0" w:color="auto"/>
                <w:left w:val="none" w:sz="0" w:space="0" w:color="auto"/>
                <w:bottom w:val="none" w:sz="0" w:space="0" w:color="auto"/>
                <w:right w:val="none" w:sz="0" w:space="0" w:color="auto"/>
              </w:divBdr>
            </w:div>
            <w:div w:id="703822209">
              <w:marLeft w:val="0"/>
              <w:marRight w:val="0"/>
              <w:marTop w:val="0"/>
              <w:marBottom w:val="0"/>
              <w:divBdr>
                <w:top w:val="none" w:sz="0" w:space="0" w:color="auto"/>
                <w:left w:val="none" w:sz="0" w:space="0" w:color="auto"/>
                <w:bottom w:val="none" w:sz="0" w:space="0" w:color="auto"/>
                <w:right w:val="none" w:sz="0" w:space="0" w:color="auto"/>
              </w:divBdr>
            </w:div>
            <w:div w:id="1788961657">
              <w:marLeft w:val="0"/>
              <w:marRight w:val="0"/>
              <w:marTop w:val="0"/>
              <w:marBottom w:val="0"/>
              <w:divBdr>
                <w:top w:val="none" w:sz="0" w:space="0" w:color="auto"/>
                <w:left w:val="none" w:sz="0" w:space="0" w:color="auto"/>
                <w:bottom w:val="none" w:sz="0" w:space="0" w:color="auto"/>
                <w:right w:val="none" w:sz="0" w:space="0" w:color="auto"/>
              </w:divBdr>
            </w:div>
            <w:div w:id="8888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0943">
      <w:bodyDiv w:val="1"/>
      <w:marLeft w:val="0"/>
      <w:marRight w:val="0"/>
      <w:marTop w:val="0"/>
      <w:marBottom w:val="0"/>
      <w:divBdr>
        <w:top w:val="none" w:sz="0" w:space="0" w:color="auto"/>
        <w:left w:val="none" w:sz="0" w:space="0" w:color="auto"/>
        <w:bottom w:val="none" w:sz="0" w:space="0" w:color="auto"/>
        <w:right w:val="none" w:sz="0" w:space="0" w:color="auto"/>
      </w:divBdr>
      <w:divsChild>
        <w:div w:id="1175993249">
          <w:marLeft w:val="0"/>
          <w:marRight w:val="0"/>
          <w:marTop w:val="0"/>
          <w:marBottom w:val="0"/>
          <w:divBdr>
            <w:top w:val="none" w:sz="0" w:space="0" w:color="auto"/>
            <w:left w:val="none" w:sz="0" w:space="0" w:color="auto"/>
            <w:bottom w:val="none" w:sz="0" w:space="0" w:color="auto"/>
            <w:right w:val="none" w:sz="0" w:space="0" w:color="auto"/>
          </w:divBdr>
          <w:divsChild>
            <w:div w:id="296647597">
              <w:marLeft w:val="0"/>
              <w:marRight w:val="0"/>
              <w:marTop w:val="0"/>
              <w:marBottom w:val="0"/>
              <w:divBdr>
                <w:top w:val="none" w:sz="0" w:space="0" w:color="auto"/>
                <w:left w:val="none" w:sz="0" w:space="0" w:color="auto"/>
                <w:bottom w:val="none" w:sz="0" w:space="0" w:color="auto"/>
                <w:right w:val="none" w:sz="0" w:space="0" w:color="auto"/>
              </w:divBdr>
            </w:div>
            <w:div w:id="1164584837">
              <w:marLeft w:val="0"/>
              <w:marRight w:val="0"/>
              <w:marTop w:val="0"/>
              <w:marBottom w:val="0"/>
              <w:divBdr>
                <w:top w:val="none" w:sz="0" w:space="0" w:color="auto"/>
                <w:left w:val="none" w:sz="0" w:space="0" w:color="auto"/>
                <w:bottom w:val="none" w:sz="0" w:space="0" w:color="auto"/>
                <w:right w:val="none" w:sz="0" w:space="0" w:color="auto"/>
              </w:divBdr>
            </w:div>
            <w:div w:id="438918983">
              <w:marLeft w:val="0"/>
              <w:marRight w:val="0"/>
              <w:marTop w:val="0"/>
              <w:marBottom w:val="0"/>
              <w:divBdr>
                <w:top w:val="none" w:sz="0" w:space="0" w:color="auto"/>
                <w:left w:val="none" w:sz="0" w:space="0" w:color="auto"/>
                <w:bottom w:val="none" w:sz="0" w:space="0" w:color="auto"/>
                <w:right w:val="none" w:sz="0" w:space="0" w:color="auto"/>
              </w:divBdr>
            </w:div>
            <w:div w:id="1362629269">
              <w:marLeft w:val="0"/>
              <w:marRight w:val="0"/>
              <w:marTop w:val="0"/>
              <w:marBottom w:val="0"/>
              <w:divBdr>
                <w:top w:val="none" w:sz="0" w:space="0" w:color="auto"/>
                <w:left w:val="none" w:sz="0" w:space="0" w:color="auto"/>
                <w:bottom w:val="none" w:sz="0" w:space="0" w:color="auto"/>
                <w:right w:val="none" w:sz="0" w:space="0" w:color="auto"/>
              </w:divBdr>
            </w:div>
            <w:div w:id="1551770924">
              <w:marLeft w:val="0"/>
              <w:marRight w:val="0"/>
              <w:marTop w:val="0"/>
              <w:marBottom w:val="0"/>
              <w:divBdr>
                <w:top w:val="none" w:sz="0" w:space="0" w:color="auto"/>
                <w:left w:val="none" w:sz="0" w:space="0" w:color="auto"/>
                <w:bottom w:val="none" w:sz="0" w:space="0" w:color="auto"/>
                <w:right w:val="none" w:sz="0" w:space="0" w:color="auto"/>
              </w:divBdr>
            </w:div>
            <w:div w:id="754058148">
              <w:marLeft w:val="0"/>
              <w:marRight w:val="0"/>
              <w:marTop w:val="0"/>
              <w:marBottom w:val="0"/>
              <w:divBdr>
                <w:top w:val="none" w:sz="0" w:space="0" w:color="auto"/>
                <w:left w:val="none" w:sz="0" w:space="0" w:color="auto"/>
                <w:bottom w:val="none" w:sz="0" w:space="0" w:color="auto"/>
                <w:right w:val="none" w:sz="0" w:space="0" w:color="auto"/>
              </w:divBdr>
            </w:div>
            <w:div w:id="629243497">
              <w:marLeft w:val="0"/>
              <w:marRight w:val="0"/>
              <w:marTop w:val="0"/>
              <w:marBottom w:val="0"/>
              <w:divBdr>
                <w:top w:val="none" w:sz="0" w:space="0" w:color="auto"/>
                <w:left w:val="none" w:sz="0" w:space="0" w:color="auto"/>
                <w:bottom w:val="none" w:sz="0" w:space="0" w:color="auto"/>
                <w:right w:val="none" w:sz="0" w:space="0" w:color="auto"/>
              </w:divBdr>
            </w:div>
            <w:div w:id="487405691">
              <w:marLeft w:val="0"/>
              <w:marRight w:val="0"/>
              <w:marTop w:val="0"/>
              <w:marBottom w:val="0"/>
              <w:divBdr>
                <w:top w:val="none" w:sz="0" w:space="0" w:color="auto"/>
                <w:left w:val="none" w:sz="0" w:space="0" w:color="auto"/>
                <w:bottom w:val="none" w:sz="0" w:space="0" w:color="auto"/>
                <w:right w:val="none" w:sz="0" w:space="0" w:color="auto"/>
              </w:divBdr>
            </w:div>
            <w:div w:id="1532303439">
              <w:marLeft w:val="0"/>
              <w:marRight w:val="0"/>
              <w:marTop w:val="0"/>
              <w:marBottom w:val="0"/>
              <w:divBdr>
                <w:top w:val="none" w:sz="0" w:space="0" w:color="auto"/>
                <w:left w:val="none" w:sz="0" w:space="0" w:color="auto"/>
                <w:bottom w:val="none" w:sz="0" w:space="0" w:color="auto"/>
                <w:right w:val="none" w:sz="0" w:space="0" w:color="auto"/>
              </w:divBdr>
            </w:div>
            <w:div w:id="650602747">
              <w:marLeft w:val="0"/>
              <w:marRight w:val="0"/>
              <w:marTop w:val="0"/>
              <w:marBottom w:val="0"/>
              <w:divBdr>
                <w:top w:val="none" w:sz="0" w:space="0" w:color="auto"/>
                <w:left w:val="none" w:sz="0" w:space="0" w:color="auto"/>
                <w:bottom w:val="none" w:sz="0" w:space="0" w:color="auto"/>
                <w:right w:val="none" w:sz="0" w:space="0" w:color="auto"/>
              </w:divBdr>
            </w:div>
            <w:div w:id="272324893">
              <w:marLeft w:val="0"/>
              <w:marRight w:val="0"/>
              <w:marTop w:val="0"/>
              <w:marBottom w:val="0"/>
              <w:divBdr>
                <w:top w:val="none" w:sz="0" w:space="0" w:color="auto"/>
                <w:left w:val="none" w:sz="0" w:space="0" w:color="auto"/>
                <w:bottom w:val="none" w:sz="0" w:space="0" w:color="auto"/>
                <w:right w:val="none" w:sz="0" w:space="0" w:color="auto"/>
              </w:divBdr>
            </w:div>
            <w:div w:id="1069108519">
              <w:marLeft w:val="0"/>
              <w:marRight w:val="0"/>
              <w:marTop w:val="0"/>
              <w:marBottom w:val="0"/>
              <w:divBdr>
                <w:top w:val="none" w:sz="0" w:space="0" w:color="auto"/>
                <w:left w:val="none" w:sz="0" w:space="0" w:color="auto"/>
                <w:bottom w:val="none" w:sz="0" w:space="0" w:color="auto"/>
                <w:right w:val="none" w:sz="0" w:space="0" w:color="auto"/>
              </w:divBdr>
            </w:div>
            <w:div w:id="1677928027">
              <w:marLeft w:val="0"/>
              <w:marRight w:val="0"/>
              <w:marTop w:val="0"/>
              <w:marBottom w:val="0"/>
              <w:divBdr>
                <w:top w:val="none" w:sz="0" w:space="0" w:color="auto"/>
                <w:left w:val="none" w:sz="0" w:space="0" w:color="auto"/>
                <w:bottom w:val="none" w:sz="0" w:space="0" w:color="auto"/>
                <w:right w:val="none" w:sz="0" w:space="0" w:color="auto"/>
              </w:divBdr>
            </w:div>
            <w:div w:id="2019188123">
              <w:marLeft w:val="0"/>
              <w:marRight w:val="0"/>
              <w:marTop w:val="0"/>
              <w:marBottom w:val="0"/>
              <w:divBdr>
                <w:top w:val="none" w:sz="0" w:space="0" w:color="auto"/>
                <w:left w:val="none" w:sz="0" w:space="0" w:color="auto"/>
                <w:bottom w:val="none" w:sz="0" w:space="0" w:color="auto"/>
                <w:right w:val="none" w:sz="0" w:space="0" w:color="auto"/>
              </w:divBdr>
            </w:div>
            <w:div w:id="515077911">
              <w:marLeft w:val="0"/>
              <w:marRight w:val="0"/>
              <w:marTop w:val="0"/>
              <w:marBottom w:val="0"/>
              <w:divBdr>
                <w:top w:val="none" w:sz="0" w:space="0" w:color="auto"/>
                <w:left w:val="none" w:sz="0" w:space="0" w:color="auto"/>
                <w:bottom w:val="none" w:sz="0" w:space="0" w:color="auto"/>
                <w:right w:val="none" w:sz="0" w:space="0" w:color="auto"/>
              </w:divBdr>
            </w:div>
            <w:div w:id="17784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3271">
      <w:bodyDiv w:val="1"/>
      <w:marLeft w:val="0"/>
      <w:marRight w:val="0"/>
      <w:marTop w:val="0"/>
      <w:marBottom w:val="0"/>
      <w:divBdr>
        <w:top w:val="none" w:sz="0" w:space="0" w:color="auto"/>
        <w:left w:val="none" w:sz="0" w:space="0" w:color="auto"/>
        <w:bottom w:val="none" w:sz="0" w:space="0" w:color="auto"/>
        <w:right w:val="none" w:sz="0" w:space="0" w:color="auto"/>
      </w:divBdr>
      <w:divsChild>
        <w:div w:id="1337538274">
          <w:marLeft w:val="0"/>
          <w:marRight w:val="0"/>
          <w:marTop w:val="0"/>
          <w:marBottom w:val="0"/>
          <w:divBdr>
            <w:top w:val="none" w:sz="0" w:space="0" w:color="auto"/>
            <w:left w:val="none" w:sz="0" w:space="0" w:color="auto"/>
            <w:bottom w:val="none" w:sz="0" w:space="0" w:color="auto"/>
            <w:right w:val="none" w:sz="0" w:space="0" w:color="auto"/>
          </w:divBdr>
          <w:divsChild>
            <w:div w:id="1139299407">
              <w:marLeft w:val="0"/>
              <w:marRight w:val="0"/>
              <w:marTop w:val="0"/>
              <w:marBottom w:val="0"/>
              <w:divBdr>
                <w:top w:val="none" w:sz="0" w:space="0" w:color="auto"/>
                <w:left w:val="none" w:sz="0" w:space="0" w:color="auto"/>
                <w:bottom w:val="none" w:sz="0" w:space="0" w:color="auto"/>
                <w:right w:val="none" w:sz="0" w:space="0" w:color="auto"/>
              </w:divBdr>
            </w:div>
            <w:div w:id="90006867">
              <w:marLeft w:val="0"/>
              <w:marRight w:val="0"/>
              <w:marTop w:val="0"/>
              <w:marBottom w:val="0"/>
              <w:divBdr>
                <w:top w:val="none" w:sz="0" w:space="0" w:color="auto"/>
                <w:left w:val="none" w:sz="0" w:space="0" w:color="auto"/>
                <w:bottom w:val="none" w:sz="0" w:space="0" w:color="auto"/>
                <w:right w:val="none" w:sz="0" w:space="0" w:color="auto"/>
              </w:divBdr>
            </w:div>
            <w:div w:id="1095369070">
              <w:marLeft w:val="0"/>
              <w:marRight w:val="0"/>
              <w:marTop w:val="0"/>
              <w:marBottom w:val="0"/>
              <w:divBdr>
                <w:top w:val="none" w:sz="0" w:space="0" w:color="auto"/>
                <w:left w:val="none" w:sz="0" w:space="0" w:color="auto"/>
                <w:bottom w:val="none" w:sz="0" w:space="0" w:color="auto"/>
                <w:right w:val="none" w:sz="0" w:space="0" w:color="auto"/>
              </w:divBdr>
            </w:div>
            <w:div w:id="1685745850">
              <w:marLeft w:val="0"/>
              <w:marRight w:val="0"/>
              <w:marTop w:val="0"/>
              <w:marBottom w:val="0"/>
              <w:divBdr>
                <w:top w:val="none" w:sz="0" w:space="0" w:color="auto"/>
                <w:left w:val="none" w:sz="0" w:space="0" w:color="auto"/>
                <w:bottom w:val="none" w:sz="0" w:space="0" w:color="auto"/>
                <w:right w:val="none" w:sz="0" w:space="0" w:color="auto"/>
              </w:divBdr>
            </w:div>
            <w:div w:id="10791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3782">
      <w:bodyDiv w:val="1"/>
      <w:marLeft w:val="0"/>
      <w:marRight w:val="0"/>
      <w:marTop w:val="0"/>
      <w:marBottom w:val="0"/>
      <w:divBdr>
        <w:top w:val="none" w:sz="0" w:space="0" w:color="auto"/>
        <w:left w:val="none" w:sz="0" w:space="0" w:color="auto"/>
        <w:bottom w:val="none" w:sz="0" w:space="0" w:color="auto"/>
        <w:right w:val="none" w:sz="0" w:space="0" w:color="auto"/>
      </w:divBdr>
      <w:divsChild>
        <w:div w:id="2115199281">
          <w:marLeft w:val="0"/>
          <w:marRight w:val="0"/>
          <w:marTop w:val="0"/>
          <w:marBottom w:val="0"/>
          <w:divBdr>
            <w:top w:val="none" w:sz="0" w:space="0" w:color="auto"/>
            <w:left w:val="none" w:sz="0" w:space="0" w:color="auto"/>
            <w:bottom w:val="none" w:sz="0" w:space="0" w:color="auto"/>
            <w:right w:val="none" w:sz="0" w:space="0" w:color="auto"/>
          </w:divBdr>
          <w:divsChild>
            <w:div w:id="6857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468">
      <w:bodyDiv w:val="1"/>
      <w:marLeft w:val="0"/>
      <w:marRight w:val="0"/>
      <w:marTop w:val="0"/>
      <w:marBottom w:val="0"/>
      <w:divBdr>
        <w:top w:val="none" w:sz="0" w:space="0" w:color="auto"/>
        <w:left w:val="none" w:sz="0" w:space="0" w:color="auto"/>
        <w:bottom w:val="none" w:sz="0" w:space="0" w:color="auto"/>
        <w:right w:val="none" w:sz="0" w:space="0" w:color="auto"/>
      </w:divBdr>
      <w:divsChild>
        <w:div w:id="1979647017">
          <w:marLeft w:val="0"/>
          <w:marRight w:val="0"/>
          <w:marTop w:val="0"/>
          <w:marBottom w:val="0"/>
          <w:divBdr>
            <w:top w:val="none" w:sz="0" w:space="0" w:color="auto"/>
            <w:left w:val="none" w:sz="0" w:space="0" w:color="auto"/>
            <w:bottom w:val="none" w:sz="0" w:space="0" w:color="auto"/>
            <w:right w:val="none" w:sz="0" w:space="0" w:color="auto"/>
          </w:divBdr>
          <w:divsChild>
            <w:div w:id="10562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19272">
      <w:bodyDiv w:val="1"/>
      <w:marLeft w:val="0"/>
      <w:marRight w:val="0"/>
      <w:marTop w:val="0"/>
      <w:marBottom w:val="0"/>
      <w:divBdr>
        <w:top w:val="none" w:sz="0" w:space="0" w:color="auto"/>
        <w:left w:val="none" w:sz="0" w:space="0" w:color="auto"/>
        <w:bottom w:val="none" w:sz="0" w:space="0" w:color="auto"/>
        <w:right w:val="none" w:sz="0" w:space="0" w:color="auto"/>
      </w:divBdr>
      <w:divsChild>
        <w:div w:id="41180008">
          <w:marLeft w:val="0"/>
          <w:marRight w:val="0"/>
          <w:marTop w:val="0"/>
          <w:marBottom w:val="0"/>
          <w:divBdr>
            <w:top w:val="none" w:sz="0" w:space="0" w:color="auto"/>
            <w:left w:val="none" w:sz="0" w:space="0" w:color="auto"/>
            <w:bottom w:val="none" w:sz="0" w:space="0" w:color="auto"/>
            <w:right w:val="none" w:sz="0" w:space="0" w:color="auto"/>
          </w:divBdr>
          <w:divsChild>
            <w:div w:id="21319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2508">
      <w:bodyDiv w:val="1"/>
      <w:marLeft w:val="0"/>
      <w:marRight w:val="0"/>
      <w:marTop w:val="0"/>
      <w:marBottom w:val="0"/>
      <w:divBdr>
        <w:top w:val="none" w:sz="0" w:space="0" w:color="auto"/>
        <w:left w:val="none" w:sz="0" w:space="0" w:color="auto"/>
        <w:bottom w:val="none" w:sz="0" w:space="0" w:color="auto"/>
        <w:right w:val="none" w:sz="0" w:space="0" w:color="auto"/>
      </w:divBdr>
      <w:divsChild>
        <w:div w:id="652638271">
          <w:marLeft w:val="0"/>
          <w:marRight w:val="0"/>
          <w:marTop w:val="0"/>
          <w:marBottom w:val="0"/>
          <w:divBdr>
            <w:top w:val="none" w:sz="0" w:space="0" w:color="auto"/>
            <w:left w:val="none" w:sz="0" w:space="0" w:color="auto"/>
            <w:bottom w:val="none" w:sz="0" w:space="0" w:color="auto"/>
            <w:right w:val="none" w:sz="0" w:space="0" w:color="auto"/>
          </w:divBdr>
          <w:divsChild>
            <w:div w:id="21414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4313">
      <w:bodyDiv w:val="1"/>
      <w:marLeft w:val="0"/>
      <w:marRight w:val="0"/>
      <w:marTop w:val="0"/>
      <w:marBottom w:val="0"/>
      <w:divBdr>
        <w:top w:val="none" w:sz="0" w:space="0" w:color="auto"/>
        <w:left w:val="none" w:sz="0" w:space="0" w:color="auto"/>
        <w:bottom w:val="none" w:sz="0" w:space="0" w:color="auto"/>
        <w:right w:val="none" w:sz="0" w:space="0" w:color="auto"/>
      </w:divBdr>
      <w:divsChild>
        <w:div w:id="309792664">
          <w:marLeft w:val="0"/>
          <w:marRight w:val="0"/>
          <w:marTop w:val="0"/>
          <w:marBottom w:val="0"/>
          <w:divBdr>
            <w:top w:val="none" w:sz="0" w:space="0" w:color="auto"/>
            <w:left w:val="none" w:sz="0" w:space="0" w:color="auto"/>
            <w:bottom w:val="none" w:sz="0" w:space="0" w:color="auto"/>
            <w:right w:val="none" w:sz="0" w:space="0" w:color="auto"/>
          </w:divBdr>
          <w:divsChild>
            <w:div w:id="1090076949">
              <w:marLeft w:val="0"/>
              <w:marRight w:val="0"/>
              <w:marTop w:val="0"/>
              <w:marBottom w:val="0"/>
              <w:divBdr>
                <w:top w:val="none" w:sz="0" w:space="0" w:color="auto"/>
                <w:left w:val="none" w:sz="0" w:space="0" w:color="auto"/>
                <w:bottom w:val="none" w:sz="0" w:space="0" w:color="auto"/>
                <w:right w:val="none" w:sz="0" w:space="0" w:color="auto"/>
              </w:divBdr>
            </w:div>
            <w:div w:id="14224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9541">
      <w:bodyDiv w:val="1"/>
      <w:marLeft w:val="0"/>
      <w:marRight w:val="0"/>
      <w:marTop w:val="0"/>
      <w:marBottom w:val="0"/>
      <w:divBdr>
        <w:top w:val="none" w:sz="0" w:space="0" w:color="auto"/>
        <w:left w:val="none" w:sz="0" w:space="0" w:color="auto"/>
        <w:bottom w:val="none" w:sz="0" w:space="0" w:color="auto"/>
        <w:right w:val="none" w:sz="0" w:space="0" w:color="auto"/>
      </w:divBdr>
      <w:divsChild>
        <w:div w:id="1834906554">
          <w:marLeft w:val="0"/>
          <w:marRight w:val="0"/>
          <w:marTop w:val="0"/>
          <w:marBottom w:val="0"/>
          <w:divBdr>
            <w:top w:val="none" w:sz="0" w:space="0" w:color="auto"/>
            <w:left w:val="none" w:sz="0" w:space="0" w:color="auto"/>
            <w:bottom w:val="none" w:sz="0" w:space="0" w:color="auto"/>
            <w:right w:val="none" w:sz="0" w:space="0" w:color="auto"/>
          </w:divBdr>
          <w:divsChild>
            <w:div w:id="17385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171">
      <w:bodyDiv w:val="1"/>
      <w:marLeft w:val="0"/>
      <w:marRight w:val="0"/>
      <w:marTop w:val="0"/>
      <w:marBottom w:val="0"/>
      <w:divBdr>
        <w:top w:val="none" w:sz="0" w:space="0" w:color="auto"/>
        <w:left w:val="none" w:sz="0" w:space="0" w:color="auto"/>
        <w:bottom w:val="none" w:sz="0" w:space="0" w:color="auto"/>
        <w:right w:val="none" w:sz="0" w:space="0" w:color="auto"/>
      </w:divBdr>
      <w:divsChild>
        <w:div w:id="989870894">
          <w:marLeft w:val="0"/>
          <w:marRight w:val="0"/>
          <w:marTop w:val="0"/>
          <w:marBottom w:val="0"/>
          <w:divBdr>
            <w:top w:val="none" w:sz="0" w:space="0" w:color="auto"/>
            <w:left w:val="none" w:sz="0" w:space="0" w:color="auto"/>
            <w:bottom w:val="none" w:sz="0" w:space="0" w:color="auto"/>
            <w:right w:val="none" w:sz="0" w:space="0" w:color="auto"/>
          </w:divBdr>
          <w:divsChild>
            <w:div w:id="563494015">
              <w:marLeft w:val="0"/>
              <w:marRight w:val="0"/>
              <w:marTop w:val="0"/>
              <w:marBottom w:val="0"/>
              <w:divBdr>
                <w:top w:val="none" w:sz="0" w:space="0" w:color="auto"/>
                <w:left w:val="none" w:sz="0" w:space="0" w:color="auto"/>
                <w:bottom w:val="none" w:sz="0" w:space="0" w:color="auto"/>
                <w:right w:val="none" w:sz="0" w:space="0" w:color="auto"/>
              </w:divBdr>
            </w:div>
            <w:div w:id="1650399210">
              <w:marLeft w:val="0"/>
              <w:marRight w:val="0"/>
              <w:marTop w:val="0"/>
              <w:marBottom w:val="0"/>
              <w:divBdr>
                <w:top w:val="none" w:sz="0" w:space="0" w:color="auto"/>
                <w:left w:val="none" w:sz="0" w:space="0" w:color="auto"/>
                <w:bottom w:val="none" w:sz="0" w:space="0" w:color="auto"/>
                <w:right w:val="none" w:sz="0" w:space="0" w:color="auto"/>
              </w:divBdr>
            </w:div>
            <w:div w:id="1946036217">
              <w:marLeft w:val="0"/>
              <w:marRight w:val="0"/>
              <w:marTop w:val="0"/>
              <w:marBottom w:val="0"/>
              <w:divBdr>
                <w:top w:val="none" w:sz="0" w:space="0" w:color="auto"/>
                <w:left w:val="none" w:sz="0" w:space="0" w:color="auto"/>
                <w:bottom w:val="none" w:sz="0" w:space="0" w:color="auto"/>
                <w:right w:val="none" w:sz="0" w:space="0" w:color="auto"/>
              </w:divBdr>
            </w:div>
            <w:div w:id="478813284">
              <w:marLeft w:val="0"/>
              <w:marRight w:val="0"/>
              <w:marTop w:val="0"/>
              <w:marBottom w:val="0"/>
              <w:divBdr>
                <w:top w:val="none" w:sz="0" w:space="0" w:color="auto"/>
                <w:left w:val="none" w:sz="0" w:space="0" w:color="auto"/>
                <w:bottom w:val="none" w:sz="0" w:space="0" w:color="auto"/>
                <w:right w:val="none" w:sz="0" w:space="0" w:color="auto"/>
              </w:divBdr>
            </w:div>
            <w:div w:id="1073888721">
              <w:marLeft w:val="0"/>
              <w:marRight w:val="0"/>
              <w:marTop w:val="0"/>
              <w:marBottom w:val="0"/>
              <w:divBdr>
                <w:top w:val="none" w:sz="0" w:space="0" w:color="auto"/>
                <w:left w:val="none" w:sz="0" w:space="0" w:color="auto"/>
                <w:bottom w:val="none" w:sz="0" w:space="0" w:color="auto"/>
                <w:right w:val="none" w:sz="0" w:space="0" w:color="auto"/>
              </w:divBdr>
            </w:div>
            <w:div w:id="307714127">
              <w:marLeft w:val="0"/>
              <w:marRight w:val="0"/>
              <w:marTop w:val="0"/>
              <w:marBottom w:val="0"/>
              <w:divBdr>
                <w:top w:val="none" w:sz="0" w:space="0" w:color="auto"/>
                <w:left w:val="none" w:sz="0" w:space="0" w:color="auto"/>
                <w:bottom w:val="none" w:sz="0" w:space="0" w:color="auto"/>
                <w:right w:val="none" w:sz="0" w:space="0" w:color="auto"/>
              </w:divBdr>
            </w:div>
            <w:div w:id="1864588052">
              <w:marLeft w:val="0"/>
              <w:marRight w:val="0"/>
              <w:marTop w:val="0"/>
              <w:marBottom w:val="0"/>
              <w:divBdr>
                <w:top w:val="none" w:sz="0" w:space="0" w:color="auto"/>
                <w:left w:val="none" w:sz="0" w:space="0" w:color="auto"/>
                <w:bottom w:val="none" w:sz="0" w:space="0" w:color="auto"/>
                <w:right w:val="none" w:sz="0" w:space="0" w:color="auto"/>
              </w:divBdr>
            </w:div>
            <w:div w:id="1099641550">
              <w:marLeft w:val="0"/>
              <w:marRight w:val="0"/>
              <w:marTop w:val="0"/>
              <w:marBottom w:val="0"/>
              <w:divBdr>
                <w:top w:val="none" w:sz="0" w:space="0" w:color="auto"/>
                <w:left w:val="none" w:sz="0" w:space="0" w:color="auto"/>
                <w:bottom w:val="none" w:sz="0" w:space="0" w:color="auto"/>
                <w:right w:val="none" w:sz="0" w:space="0" w:color="auto"/>
              </w:divBdr>
            </w:div>
            <w:div w:id="774977352">
              <w:marLeft w:val="0"/>
              <w:marRight w:val="0"/>
              <w:marTop w:val="0"/>
              <w:marBottom w:val="0"/>
              <w:divBdr>
                <w:top w:val="none" w:sz="0" w:space="0" w:color="auto"/>
                <w:left w:val="none" w:sz="0" w:space="0" w:color="auto"/>
                <w:bottom w:val="none" w:sz="0" w:space="0" w:color="auto"/>
                <w:right w:val="none" w:sz="0" w:space="0" w:color="auto"/>
              </w:divBdr>
            </w:div>
            <w:div w:id="1316760285">
              <w:marLeft w:val="0"/>
              <w:marRight w:val="0"/>
              <w:marTop w:val="0"/>
              <w:marBottom w:val="0"/>
              <w:divBdr>
                <w:top w:val="none" w:sz="0" w:space="0" w:color="auto"/>
                <w:left w:val="none" w:sz="0" w:space="0" w:color="auto"/>
                <w:bottom w:val="none" w:sz="0" w:space="0" w:color="auto"/>
                <w:right w:val="none" w:sz="0" w:space="0" w:color="auto"/>
              </w:divBdr>
            </w:div>
            <w:div w:id="114519443">
              <w:marLeft w:val="0"/>
              <w:marRight w:val="0"/>
              <w:marTop w:val="0"/>
              <w:marBottom w:val="0"/>
              <w:divBdr>
                <w:top w:val="none" w:sz="0" w:space="0" w:color="auto"/>
                <w:left w:val="none" w:sz="0" w:space="0" w:color="auto"/>
                <w:bottom w:val="none" w:sz="0" w:space="0" w:color="auto"/>
                <w:right w:val="none" w:sz="0" w:space="0" w:color="auto"/>
              </w:divBdr>
            </w:div>
            <w:div w:id="1284733382">
              <w:marLeft w:val="0"/>
              <w:marRight w:val="0"/>
              <w:marTop w:val="0"/>
              <w:marBottom w:val="0"/>
              <w:divBdr>
                <w:top w:val="none" w:sz="0" w:space="0" w:color="auto"/>
                <w:left w:val="none" w:sz="0" w:space="0" w:color="auto"/>
                <w:bottom w:val="none" w:sz="0" w:space="0" w:color="auto"/>
                <w:right w:val="none" w:sz="0" w:space="0" w:color="auto"/>
              </w:divBdr>
            </w:div>
            <w:div w:id="1589776451">
              <w:marLeft w:val="0"/>
              <w:marRight w:val="0"/>
              <w:marTop w:val="0"/>
              <w:marBottom w:val="0"/>
              <w:divBdr>
                <w:top w:val="none" w:sz="0" w:space="0" w:color="auto"/>
                <w:left w:val="none" w:sz="0" w:space="0" w:color="auto"/>
                <w:bottom w:val="none" w:sz="0" w:space="0" w:color="auto"/>
                <w:right w:val="none" w:sz="0" w:space="0" w:color="auto"/>
              </w:divBdr>
            </w:div>
            <w:div w:id="1628127563">
              <w:marLeft w:val="0"/>
              <w:marRight w:val="0"/>
              <w:marTop w:val="0"/>
              <w:marBottom w:val="0"/>
              <w:divBdr>
                <w:top w:val="none" w:sz="0" w:space="0" w:color="auto"/>
                <w:left w:val="none" w:sz="0" w:space="0" w:color="auto"/>
                <w:bottom w:val="none" w:sz="0" w:space="0" w:color="auto"/>
                <w:right w:val="none" w:sz="0" w:space="0" w:color="auto"/>
              </w:divBdr>
            </w:div>
            <w:div w:id="1917667356">
              <w:marLeft w:val="0"/>
              <w:marRight w:val="0"/>
              <w:marTop w:val="0"/>
              <w:marBottom w:val="0"/>
              <w:divBdr>
                <w:top w:val="none" w:sz="0" w:space="0" w:color="auto"/>
                <w:left w:val="none" w:sz="0" w:space="0" w:color="auto"/>
                <w:bottom w:val="none" w:sz="0" w:space="0" w:color="auto"/>
                <w:right w:val="none" w:sz="0" w:space="0" w:color="auto"/>
              </w:divBdr>
            </w:div>
            <w:div w:id="2132556773">
              <w:marLeft w:val="0"/>
              <w:marRight w:val="0"/>
              <w:marTop w:val="0"/>
              <w:marBottom w:val="0"/>
              <w:divBdr>
                <w:top w:val="none" w:sz="0" w:space="0" w:color="auto"/>
                <w:left w:val="none" w:sz="0" w:space="0" w:color="auto"/>
                <w:bottom w:val="none" w:sz="0" w:space="0" w:color="auto"/>
                <w:right w:val="none" w:sz="0" w:space="0" w:color="auto"/>
              </w:divBdr>
            </w:div>
            <w:div w:id="1346857889">
              <w:marLeft w:val="0"/>
              <w:marRight w:val="0"/>
              <w:marTop w:val="0"/>
              <w:marBottom w:val="0"/>
              <w:divBdr>
                <w:top w:val="none" w:sz="0" w:space="0" w:color="auto"/>
                <w:left w:val="none" w:sz="0" w:space="0" w:color="auto"/>
                <w:bottom w:val="none" w:sz="0" w:space="0" w:color="auto"/>
                <w:right w:val="none" w:sz="0" w:space="0" w:color="auto"/>
              </w:divBdr>
            </w:div>
            <w:div w:id="887106311">
              <w:marLeft w:val="0"/>
              <w:marRight w:val="0"/>
              <w:marTop w:val="0"/>
              <w:marBottom w:val="0"/>
              <w:divBdr>
                <w:top w:val="none" w:sz="0" w:space="0" w:color="auto"/>
                <w:left w:val="none" w:sz="0" w:space="0" w:color="auto"/>
                <w:bottom w:val="none" w:sz="0" w:space="0" w:color="auto"/>
                <w:right w:val="none" w:sz="0" w:space="0" w:color="auto"/>
              </w:divBdr>
            </w:div>
            <w:div w:id="1188105675">
              <w:marLeft w:val="0"/>
              <w:marRight w:val="0"/>
              <w:marTop w:val="0"/>
              <w:marBottom w:val="0"/>
              <w:divBdr>
                <w:top w:val="none" w:sz="0" w:space="0" w:color="auto"/>
                <w:left w:val="none" w:sz="0" w:space="0" w:color="auto"/>
                <w:bottom w:val="none" w:sz="0" w:space="0" w:color="auto"/>
                <w:right w:val="none" w:sz="0" w:space="0" w:color="auto"/>
              </w:divBdr>
            </w:div>
            <w:div w:id="632638211">
              <w:marLeft w:val="0"/>
              <w:marRight w:val="0"/>
              <w:marTop w:val="0"/>
              <w:marBottom w:val="0"/>
              <w:divBdr>
                <w:top w:val="none" w:sz="0" w:space="0" w:color="auto"/>
                <w:left w:val="none" w:sz="0" w:space="0" w:color="auto"/>
                <w:bottom w:val="none" w:sz="0" w:space="0" w:color="auto"/>
                <w:right w:val="none" w:sz="0" w:space="0" w:color="auto"/>
              </w:divBdr>
            </w:div>
            <w:div w:id="14592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8673">
      <w:bodyDiv w:val="1"/>
      <w:marLeft w:val="0"/>
      <w:marRight w:val="0"/>
      <w:marTop w:val="0"/>
      <w:marBottom w:val="0"/>
      <w:divBdr>
        <w:top w:val="none" w:sz="0" w:space="0" w:color="auto"/>
        <w:left w:val="none" w:sz="0" w:space="0" w:color="auto"/>
        <w:bottom w:val="none" w:sz="0" w:space="0" w:color="auto"/>
        <w:right w:val="none" w:sz="0" w:space="0" w:color="auto"/>
      </w:divBdr>
      <w:divsChild>
        <w:div w:id="1910965758">
          <w:marLeft w:val="0"/>
          <w:marRight w:val="0"/>
          <w:marTop w:val="0"/>
          <w:marBottom w:val="0"/>
          <w:divBdr>
            <w:top w:val="none" w:sz="0" w:space="0" w:color="auto"/>
            <w:left w:val="none" w:sz="0" w:space="0" w:color="auto"/>
            <w:bottom w:val="none" w:sz="0" w:space="0" w:color="auto"/>
            <w:right w:val="none" w:sz="0" w:space="0" w:color="auto"/>
          </w:divBdr>
          <w:divsChild>
            <w:div w:id="1983536438">
              <w:marLeft w:val="0"/>
              <w:marRight w:val="0"/>
              <w:marTop w:val="0"/>
              <w:marBottom w:val="0"/>
              <w:divBdr>
                <w:top w:val="none" w:sz="0" w:space="0" w:color="auto"/>
                <w:left w:val="none" w:sz="0" w:space="0" w:color="auto"/>
                <w:bottom w:val="none" w:sz="0" w:space="0" w:color="auto"/>
                <w:right w:val="none" w:sz="0" w:space="0" w:color="auto"/>
              </w:divBdr>
            </w:div>
            <w:div w:id="383649733">
              <w:marLeft w:val="0"/>
              <w:marRight w:val="0"/>
              <w:marTop w:val="0"/>
              <w:marBottom w:val="0"/>
              <w:divBdr>
                <w:top w:val="none" w:sz="0" w:space="0" w:color="auto"/>
                <w:left w:val="none" w:sz="0" w:space="0" w:color="auto"/>
                <w:bottom w:val="none" w:sz="0" w:space="0" w:color="auto"/>
                <w:right w:val="none" w:sz="0" w:space="0" w:color="auto"/>
              </w:divBdr>
            </w:div>
            <w:div w:id="162086605">
              <w:marLeft w:val="0"/>
              <w:marRight w:val="0"/>
              <w:marTop w:val="0"/>
              <w:marBottom w:val="0"/>
              <w:divBdr>
                <w:top w:val="none" w:sz="0" w:space="0" w:color="auto"/>
                <w:left w:val="none" w:sz="0" w:space="0" w:color="auto"/>
                <w:bottom w:val="none" w:sz="0" w:space="0" w:color="auto"/>
                <w:right w:val="none" w:sz="0" w:space="0" w:color="auto"/>
              </w:divBdr>
            </w:div>
            <w:div w:id="1778136231">
              <w:marLeft w:val="0"/>
              <w:marRight w:val="0"/>
              <w:marTop w:val="0"/>
              <w:marBottom w:val="0"/>
              <w:divBdr>
                <w:top w:val="none" w:sz="0" w:space="0" w:color="auto"/>
                <w:left w:val="none" w:sz="0" w:space="0" w:color="auto"/>
                <w:bottom w:val="none" w:sz="0" w:space="0" w:color="auto"/>
                <w:right w:val="none" w:sz="0" w:space="0" w:color="auto"/>
              </w:divBdr>
            </w:div>
            <w:div w:id="1356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0608">
      <w:bodyDiv w:val="1"/>
      <w:marLeft w:val="0"/>
      <w:marRight w:val="0"/>
      <w:marTop w:val="0"/>
      <w:marBottom w:val="0"/>
      <w:divBdr>
        <w:top w:val="none" w:sz="0" w:space="0" w:color="auto"/>
        <w:left w:val="none" w:sz="0" w:space="0" w:color="auto"/>
        <w:bottom w:val="none" w:sz="0" w:space="0" w:color="auto"/>
        <w:right w:val="none" w:sz="0" w:space="0" w:color="auto"/>
      </w:divBdr>
      <w:divsChild>
        <w:div w:id="673529890">
          <w:marLeft w:val="0"/>
          <w:marRight w:val="0"/>
          <w:marTop w:val="0"/>
          <w:marBottom w:val="0"/>
          <w:divBdr>
            <w:top w:val="none" w:sz="0" w:space="0" w:color="auto"/>
            <w:left w:val="none" w:sz="0" w:space="0" w:color="auto"/>
            <w:bottom w:val="none" w:sz="0" w:space="0" w:color="auto"/>
            <w:right w:val="none" w:sz="0" w:space="0" w:color="auto"/>
          </w:divBdr>
          <w:divsChild>
            <w:div w:id="17391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0390">
      <w:bodyDiv w:val="1"/>
      <w:marLeft w:val="0"/>
      <w:marRight w:val="0"/>
      <w:marTop w:val="0"/>
      <w:marBottom w:val="0"/>
      <w:divBdr>
        <w:top w:val="none" w:sz="0" w:space="0" w:color="auto"/>
        <w:left w:val="none" w:sz="0" w:space="0" w:color="auto"/>
        <w:bottom w:val="none" w:sz="0" w:space="0" w:color="auto"/>
        <w:right w:val="none" w:sz="0" w:space="0" w:color="auto"/>
      </w:divBdr>
      <w:divsChild>
        <w:div w:id="665591349">
          <w:marLeft w:val="0"/>
          <w:marRight w:val="0"/>
          <w:marTop w:val="0"/>
          <w:marBottom w:val="0"/>
          <w:divBdr>
            <w:top w:val="none" w:sz="0" w:space="0" w:color="auto"/>
            <w:left w:val="none" w:sz="0" w:space="0" w:color="auto"/>
            <w:bottom w:val="none" w:sz="0" w:space="0" w:color="auto"/>
            <w:right w:val="none" w:sz="0" w:space="0" w:color="auto"/>
          </w:divBdr>
          <w:divsChild>
            <w:div w:id="1449008567">
              <w:marLeft w:val="0"/>
              <w:marRight w:val="0"/>
              <w:marTop w:val="0"/>
              <w:marBottom w:val="0"/>
              <w:divBdr>
                <w:top w:val="none" w:sz="0" w:space="0" w:color="auto"/>
                <w:left w:val="none" w:sz="0" w:space="0" w:color="auto"/>
                <w:bottom w:val="none" w:sz="0" w:space="0" w:color="auto"/>
                <w:right w:val="none" w:sz="0" w:space="0" w:color="auto"/>
              </w:divBdr>
            </w:div>
            <w:div w:id="161432326">
              <w:marLeft w:val="0"/>
              <w:marRight w:val="0"/>
              <w:marTop w:val="0"/>
              <w:marBottom w:val="0"/>
              <w:divBdr>
                <w:top w:val="none" w:sz="0" w:space="0" w:color="auto"/>
                <w:left w:val="none" w:sz="0" w:space="0" w:color="auto"/>
                <w:bottom w:val="none" w:sz="0" w:space="0" w:color="auto"/>
                <w:right w:val="none" w:sz="0" w:space="0" w:color="auto"/>
              </w:divBdr>
            </w:div>
            <w:div w:id="1457213923">
              <w:marLeft w:val="0"/>
              <w:marRight w:val="0"/>
              <w:marTop w:val="0"/>
              <w:marBottom w:val="0"/>
              <w:divBdr>
                <w:top w:val="none" w:sz="0" w:space="0" w:color="auto"/>
                <w:left w:val="none" w:sz="0" w:space="0" w:color="auto"/>
                <w:bottom w:val="none" w:sz="0" w:space="0" w:color="auto"/>
                <w:right w:val="none" w:sz="0" w:space="0" w:color="auto"/>
              </w:divBdr>
            </w:div>
            <w:div w:id="143091141">
              <w:marLeft w:val="0"/>
              <w:marRight w:val="0"/>
              <w:marTop w:val="0"/>
              <w:marBottom w:val="0"/>
              <w:divBdr>
                <w:top w:val="none" w:sz="0" w:space="0" w:color="auto"/>
                <w:left w:val="none" w:sz="0" w:space="0" w:color="auto"/>
                <w:bottom w:val="none" w:sz="0" w:space="0" w:color="auto"/>
                <w:right w:val="none" w:sz="0" w:space="0" w:color="auto"/>
              </w:divBdr>
            </w:div>
            <w:div w:id="1574581688">
              <w:marLeft w:val="0"/>
              <w:marRight w:val="0"/>
              <w:marTop w:val="0"/>
              <w:marBottom w:val="0"/>
              <w:divBdr>
                <w:top w:val="none" w:sz="0" w:space="0" w:color="auto"/>
                <w:left w:val="none" w:sz="0" w:space="0" w:color="auto"/>
                <w:bottom w:val="none" w:sz="0" w:space="0" w:color="auto"/>
                <w:right w:val="none" w:sz="0" w:space="0" w:color="auto"/>
              </w:divBdr>
            </w:div>
            <w:div w:id="1901986610">
              <w:marLeft w:val="0"/>
              <w:marRight w:val="0"/>
              <w:marTop w:val="0"/>
              <w:marBottom w:val="0"/>
              <w:divBdr>
                <w:top w:val="none" w:sz="0" w:space="0" w:color="auto"/>
                <w:left w:val="none" w:sz="0" w:space="0" w:color="auto"/>
                <w:bottom w:val="none" w:sz="0" w:space="0" w:color="auto"/>
                <w:right w:val="none" w:sz="0" w:space="0" w:color="auto"/>
              </w:divBdr>
            </w:div>
            <w:div w:id="618151230">
              <w:marLeft w:val="0"/>
              <w:marRight w:val="0"/>
              <w:marTop w:val="0"/>
              <w:marBottom w:val="0"/>
              <w:divBdr>
                <w:top w:val="none" w:sz="0" w:space="0" w:color="auto"/>
                <w:left w:val="none" w:sz="0" w:space="0" w:color="auto"/>
                <w:bottom w:val="none" w:sz="0" w:space="0" w:color="auto"/>
                <w:right w:val="none" w:sz="0" w:space="0" w:color="auto"/>
              </w:divBdr>
            </w:div>
            <w:div w:id="462117806">
              <w:marLeft w:val="0"/>
              <w:marRight w:val="0"/>
              <w:marTop w:val="0"/>
              <w:marBottom w:val="0"/>
              <w:divBdr>
                <w:top w:val="none" w:sz="0" w:space="0" w:color="auto"/>
                <w:left w:val="none" w:sz="0" w:space="0" w:color="auto"/>
                <w:bottom w:val="none" w:sz="0" w:space="0" w:color="auto"/>
                <w:right w:val="none" w:sz="0" w:space="0" w:color="auto"/>
              </w:divBdr>
            </w:div>
            <w:div w:id="945818133">
              <w:marLeft w:val="0"/>
              <w:marRight w:val="0"/>
              <w:marTop w:val="0"/>
              <w:marBottom w:val="0"/>
              <w:divBdr>
                <w:top w:val="none" w:sz="0" w:space="0" w:color="auto"/>
                <w:left w:val="none" w:sz="0" w:space="0" w:color="auto"/>
                <w:bottom w:val="none" w:sz="0" w:space="0" w:color="auto"/>
                <w:right w:val="none" w:sz="0" w:space="0" w:color="auto"/>
              </w:divBdr>
            </w:div>
            <w:div w:id="10837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8619">
      <w:bodyDiv w:val="1"/>
      <w:marLeft w:val="0"/>
      <w:marRight w:val="0"/>
      <w:marTop w:val="0"/>
      <w:marBottom w:val="0"/>
      <w:divBdr>
        <w:top w:val="none" w:sz="0" w:space="0" w:color="auto"/>
        <w:left w:val="none" w:sz="0" w:space="0" w:color="auto"/>
        <w:bottom w:val="none" w:sz="0" w:space="0" w:color="auto"/>
        <w:right w:val="none" w:sz="0" w:space="0" w:color="auto"/>
      </w:divBdr>
      <w:divsChild>
        <w:div w:id="130707430">
          <w:marLeft w:val="0"/>
          <w:marRight w:val="0"/>
          <w:marTop w:val="0"/>
          <w:marBottom w:val="0"/>
          <w:divBdr>
            <w:top w:val="none" w:sz="0" w:space="0" w:color="auto"/>
            <w:left w:val="none" w:sz="0" w:space="0" w:color="auto"/>
            <w:bottom w:val="none" w:sz="0" w:space="0" w:color="auto"/>
            <w:right w:val="none" w:sz="0" w:space="0" w:color="auto"/>
          </w:divBdr>
          <w:divsChild>
            <w:div w:id="1898734875">
              <w:marLeft w:val="0"/>
              <w:marRight w:val="0"/>
              <w:marTop w:val="0"/>
              <w:marBottom w:val="0"/>
              <w:divBdr>
                <w:top w:val="none" w:sz="0" w:space="0" w:color="auto"/>
                <w:left w:val="none" w:sz="0" w:space="0" w:color="auto"/>
                <w:bottom w:val="none" w:sz="0" w:space="0" w:color="auto"/>
                <w:right w:val="none" w:sz="0" w:space="0" w:color="auto"/>
              </w:divBdr>
            </w:div>
            <w:div w:id="1908227574">
              <w:marLeft w:val="0"/>
              <w:marRight w:val="0"/>
              <w:marTop w:val="0"/>
              <w:marBottom w:val="0"/>
              <w:divBdr>
                <w:top w:val="none" w:sz="0" w:space="0" w:color="auto"/>
                <w:left w:val="none" w:sz="0" w:space="0" w:color="auto"/>
                <w:bottom w:val="none" w:sz="0" w:space="0" w:color="auto"/>
                <w:right w:val="none" w:sz="0" w:space="0" w:color="auto"/>
              </w:divBdr>
            </w:div>
            <w:div w:id="797577382">
              <w:marLeft w:val="0"/>
              <w:marRight w:val="0"/>
              <w:marTop w:val="0"/>
              <w:marBottom w:val="0"/>
              <w:divBdr>
                <w:top w:val="none" w:sz="0" w:space="0" w:color="auto"/>
                <w:left w:val="none" w:sz="0" w:space="0" w:color="auto"/>
                <w:bottom w:val="none" w:sz="0" w:space="0" w:color="auto"/>
                <w:right w:val="none" w:sz="0" w:space="0" w:color="auto"/>
              </w:divBdr>
            </w:div>
            <w:div w:id="1122262433">
              <w:marLeft w:val="0"/>
              <w:marRight w:val="0"/>
              <w:marTop w:val="0"/>
              <w:marBottom w:val="0"/>
              <w:divBdr>
                <w:top w:val="none" w:sz="0" w:space="0" w:color="auto"/>
                <w:left w:val="none" w:sz="0" w:space="0" w:color="auto"/>
                <w:bottom w:val="none" w:sz="0" w:space="0" w:color="auto"/>
                <w:right w:val="none" w:sz="0" w:space="0" w:color="auto"/>
              </w:divBdr>
            </w:div>
            <w:div w:id="241063223">
              <w:marLeft w:val="0"/>
              <w:marRight w:val="0"/>
              <w:marTop w:val="0"/>
              <w:marBottom w:val="0"/>
              <w:divBdr>
                <w:top w:val="none" w:sz="0" w:space="0" w:color="auto"/>
                <w:left w:val="none" w:sz="0" w:space="0" w:color="auto"/>
                <w:bottom w:val="none" w:sz="0" w:space="0" w:color="auto"/>
                <w:right w:val="none" w:sz="0" w:space="0" w:color="auto"/>
              </w:divBdr>
            </w:div>
            <w:div w:id="895091217">
              <w:marLeft w:val="0"/>
              <w:marRight w:val="0"/>
              <w:marTop w:val="0"/>
              <w:marBottom w:val="0"/>
              <w:divBdr>
                <w:top w:val="none" w:sz="0" w:space="0" w:color="auto"/>
                <w:left w:val="none" w:sz="0" w:space="0" w:color="auto"/>
                <w:bottom w:val="none" w:sz="0" w:space="0" w:color="auto"/>
                <w:right w:val="none" w:sz="0" w:space="0" w:color="auto"/>
              </w:divBdr>
            </w:div>
            <w:div w:id="1467819302">
              <w:marLeft w:val="0"/>
              <w:marRight w:val="0"/>
              <w:marTop w:val="0"/>
              <w:marBottom w:val="0"/>
              <w:divBdr>
                <w:top w:val="none" w:sz="0" w:space="0" w:color="auto"/>
                <w:left w:val="none" w:sz="0" w:space="0" w:color="auto"/>
                <w:bottom w:val="none" w:sz="0" w:space="0" w:color="auto"/>
                <w:right w:val="none" w:sz="0" w:space="0" w:color="auto"/>
              </w:divBdr>
            </w:div>
            <w:div w:id="1162425468">
              <w:marLeft w:val="0"/>
              <w:marRight w:val="0"/>
              <w:marTop w:val="0"/>
              <w:marBottom w:val="0"/>
              <w:divBdr>
                <w:top w:val="none" w:sz="0" w:space="0" w:color="auto"/>
                <w:left w:val="none" w:sz="0" w:space="0" w:color="auto"/>
                <w:bottom w:val="none" w:sz="0" w:space="0" w:color="auto"/>
                <w:right w:val="none" w:sz="0" w:space="0" w:color="auto"/>
              </w:divBdr>
            </w:div>
            <w:div w:id="381517056">
              <w:marLeft w:val="0"/>
              <w:marRight w:val="0"/>
              <w:marTop w:val="0"/>
              <w:marBottom w:val="0"/>
              <w:divBdr>
                <w:top w:val="none" w:sz="0" w:space="0" w:color="auto"/>
                <w:left w:val="none" w:sz="0" w:space="0" w:color="auto"/>
                <w:bottom w:val="none" w:sz="0" w:space="0" w:color="auto"/>
                <w:right w:val="none" w:sz="0" w:space="0" w:color="auto"/>
              </w:divBdr>
            </w:div>
            <w:div w:id="1884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68931">
      <w:bodyDiv w:val="1"/>
      <w:marLeft w:val="0"/>
      <w:marRight w:val="0"/>
      <w:marTop w:val="0"/>
      <w:marBottom w:val="0"/>
      <w:divBdr>
        <w:top w:val="none" w:sz="0" w:space="0" w:color="auto"/>
        <w:left w:val="none" w:sz="0" w:space="0" w:color="auto"/>
        <w:bottom w:val="none" w:sz="0" w:space="0" w:color="auto"/>
        <w:right w:val="none" w:sz="0" w:space="0" w:color="auto"/>
      </w:divBdr>
      <w:divsChild>
        <w:div w:id="384986656">
          <w:marLeft w:val="0"/>
          <w:marRight w:val="0"/>
          <w:marTop w:val="0"/>
          <w:marBottom w:val="0"/>
          <w:divBdr>
            <w:top w:val="none" w:sz="0" w:space="0" w:color="auto"/>
            <w:left w:val="none" w:sz="0" w:space="0" w:color="auto"/>
            <w:bottom w:val="none" w:sz="0" w:space="0" w:color="auto"/>
            <w:right w:val="none" w:sz="0" w:space="0" w:color="auto"/>
          </w:divBdr>
          <w:divsChild>
            <w:div w:id="493641900">
              <w:marLeft w:val="0"/>
              <w:marRight w:val="0"/>
              <w:marTop w:val="0"/>
              <w:marBottom w:val="0"/>
              <w:divBdr>
                <w:top w:val="none" w:sz="0" w:space="0" w:color="auto"/>
                <w:left w:val="none" w:sz="0" w:space="0" w:color="auto"/>
                <w:bottom w:val="none" w:sz="0" w:space="0" w:color="auto"/>
                <w:right w:val="none" w:sz="0" w:space="0" w:color="auto"/>
              </w:divBdr>
            </w:div>
            <w:div w:id="960188483">
              <w:marLeft w:val="0"/>
              <w:marRight w:val="0"/>
              <w:marTop w:val="0"/>
              <w:marBottom w:val="0"/>
              <w:divBdr>
                <w:top w:val="none" w:sz="0" w:space="0" w:color="auto"/>
                <w:left w:val="none" w:sz="0" w:space="0" w:color="auto"/>
                <w:bottom w:val="none" w:sz="0" w:space="0" w:color="auto"/>
                <w:right w:val="none" w:sz="0" w:space="0" w:color="auto"/>
              </w:divBdr>
            </w:div>
            <w:div w:id="690909961">
              <w:marLeft w:val="0"/>
              <w:marRight w:val="0"/>
              <w:marTop w:val="0"/>
              <w:marBottom w:val="0"/>
              <w:divBdr>
                <w:top w:val="none" w:sz="0" w:space="0" w:color="auto"/>
                <w:left w:val="none" w:sz="0" w:space="0" w:color="auto"/>
                <w:bottom w:val="none" w:sz="0" w:space="0" w:color="auto"/>
                <w:right w:val="none" w:sz="0" w:space="0" w:color="auto"/>
              </w:divBdr>
            </w:div>
            <w:div w:id="1273241585">
              <w:marLeft w:val="0"/>
              <w:marRight w:val="0"/>
              <w:marTop w:val="0"/>
              <w:marBottom w:val="0"/>
              <w:divBdr>
                <w:top w:val="none" w:sz="0" w:space="0" w:color="auto"/>
                <w:left w:val="none" w:sz="0" w:space="0" w:color="auto"/>
                <w:bottom w:val="none" w:sz="0" w:space="0" w:color="auto"/>
                <w:right w:val="none" w:sz="0" w:space="0" w:color="auto"/>
              </w:divBdr>
            </w:div>
            <w:div w:id="17348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3390">
      <w:bodyDiv w:val="1"/>
      <w:marLeft w:val="0"/>
      <w:marRight w:val="0"/>
      <w:marTop w:val="0"/>
      <w:marBottom w:val="0"/>
      <w:divBdr>
        <w:top w:val="none" w:sz="0" w:space="0" w:color="auto"/>
        <w:left w:val="none" w:sz="0" w:space="0" w:color="auto"/>
        <w:bottom w:val="none" w:sz="0" w:space="0" w:color="auto"/>
        <w:right w:val="none" w:sz="0" w:space="0" w:color="auto"/>
      </w:divBdr>
      <w:divsChild>
        <w:div w:id="773356476">
          <w:marLeft w:val="0"/>
          <w:marRight w:val="0"/>
          <w:marTop w:val="0"/>
          <w:marBottom w:val="0"/>
          <w:divBdr>
            <w:top w:val="none" w:sz="0" w:space="0" w:color="auto"/>
            <w:left w:val="none" w:sz="0" w:space="0" w:color="auto"/>
            <w:bottom w:val="none" w:sz="0" w:space="0" w:color="auto"/>
            <w:right w:val="none" w:sz="0" w:space="0" w:color="auto"/>
          </w:divBdr>
          <w:divsChild>
            <w:div w:id="12443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2830">
      <w:bodyDiv w:val="1"/>
      <w:marLeft w:val="0"/>
      <w:marRight w:val="0"/>
      <w:marTop w:val="0"/>
      <w:marBottom w:val="0"/>
      <w:divBdr>
        <w:top w:val="none" w:sz="0" w:space="0" w:color="auto"/>
        <w:left w:val="none" w:sz="0" w:space="0" w:color="auto"/>
        <w:bottom w:val="none" w:sz="0" w:space="0" w:color="auto"/>
        <w:right w:val="none" w:sz="0" w:space="0" w:color="auto"/>
      </w:divBdr>
      <w:divsChild>
        <w:div w:id="455103437">
          <w:marLeft w:val="0"/>
          <w:marRight w:val="0"/>
          <w:marTop w:val="0"/>
          <w:marBottom w:val="0"/>
          <w:divBdr>
            <w:top w:val="none" w:sz="0" w:space="0" w:color="auto"/>
            <w:left w:val="none" w:sz="0" w:space="0" w:color="auto"/>
            <w:bottom w:val="none" w:sz="0" w:space="0" w:color="auto"/>
            <w:right w:val="none" w:sz="0" w:space="0" w:color="auto"/>
          </w:divBdr>
          <w:divsChild>
            <w:div w:id="1721514014">
              <w:marLeft w:val="0"/>
              <w:marRight w:val="0"/>
              <w:marTop w:val="0"/>
              <w:marBottom w:val="0"/>
              <w:divBdr>
                <w:top w:val="none" w:sz="0" w:space="0" w:color="auto"/>
                <w:left w:val="none" w:sz="0" w:space="0" w:color="auto"/>
                <w:bottom w:val="none" w:sz="0" w:space="0" w:color="auto"/>
                <w:right w:val="none" w:sz="0" w:space="0" w:color="auto"/>
              </w:divBdr>
            </w:div>
            <w:div w:id="19358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5812">
      <w:bodyDiv w:val="1"/>
      <w:marLeft w:val="0"/>
      <w:marRight w:val="0"/>
      <w:marTop w:val="0"/>
      <w:marBottom w:val="0"/>
      <w:divBdr>
        <w:top w:val="none" w:sz="0" w:space="0" w:color="auto"/>
        <w:left w:val="none" w:sz="0" w:space="0" w:color="auto"/>
        <w:bottom w:val="none" w:sz="0" w:space="0" w:color="auto"/>
        <w:right w:val="none" w:sz="0" w:space="0" w:color="auto"/>
      </w:divBdr>
      <w:divsChild>
        <w:div w:id="1810710155">
          <w:marLeft w:val="0"/>
          <w:marRight w:val="0"/>
          <w:marTop w:val="0"/>
          <w:marBottom w:val="0"/>
          <w:divBdr>
            <w:top w:val="none" w:sz="0" w:space="0" w:color="auto"/>
            <w:left w:val="none" w:sz="0" w:space="0" w:color="auto"/>
            <w:bottom w:val="none" w:sz="0" w:space="0" w:color="auto"/>
            <w:right w:val="none" w:sz="0" w:space="0" w:color="auto"/>
          </w:divBdr>
          <w:divsChild>
            <w:div w:id="606892018">
              <w:marLeft w:val="0"/>
              <w:marRight w:val="0"/>
              <w:marTop w:val="0"/>
              <w:marBottom w:val="0"/>
              <w:divBdr>
                <w:top w:val="none" w:sz="0" w:space="0" w:color="auto"/>
                <w:left w:val="none" w:sz="0" w:space="0" w:color="auto"/>
                <w:bottom w:val="none" w:sz="0" w:space="0" w:color="auto"/>
                <w:right w:val="none" w:sz="0" w:space="0" w:color="auto"/>
              </w:divBdr>
            </w:div>
            <w:div w:id="1335062868">
              <w:marLeft w:val="0"/>
              <w:marRight w:val="0"/>
              <w:marTop w:val="0"/>
              <w:marBottom w:val="0"/>
              <w:divBdr>
                <w:top w:val="none" w:sz="0" w:space="0" w:color="auto"/>
                <w:left w:val="none" w:sz="0" w:space="0" w:color="auto"/>
                <w:bottom w:val="none" w:sz="0" w:space="0" w:color="auto"/>
                <w:right w:val="none" w:sz="0" w:space="0" w:color="auto"/>
              </w:divBdr>
            </w:div>
            <w:div w:id="1050882320">
              <w:marLeft w:val="0"/>
              <w:marRight w:val="0"/>
              <w:marTop w:val="0"/>
              <w:marBottom w:val="0"/>
              <w:divBdr>
                <w:top w:val="none" w:sz="0" w:space="0" w:color="auto"/>
                <w:left w:val="none" w:sz="0" w:space="0" w:color="auto"/>
                <w:bottom w:val="none" w:sz="0" w:space="0" w:color="auto"/>
                <w:right w:val="none" w:sz="0" w:space="0" w:color="auto"/>
              </w:divBdr>
            </w:div>
            <w:div w:id="1052147524">
              <w:marLeft w:val="0"/>
              <w:marRight w:val="0"/>
              <w:marTop w:val="0"/>
              <w:marBottom w:val="0"/>
              <w:divBdr>
                <w:top w:val="none" w:sz="0" w:space="0" w:color="auto"/>
                <w:left w:val="none" w:sz="0" w:space="0" w:color="auto"/>
                <w:bottom w:val="none" w:sz="0" w:space="0" w:color="auto"/>
                <w:right w:val="none" w:sz="0" w:space="0" w:color="auto"/>
              </w:divBdr>
            </w:div>
            <w:div w:id="218713437">
              <w:marLeft w:val="0"/>
              <w:marRight w:val="0"/>
              <w:marTop w:val="0"/>
              <w:marBottom w:val="0"/>
              <w:divBdr>
                <w:top w:val="none" w:sz="0" w:space="0" w:color="auto"/>
                <w:left w:val="none" w:sz="0" w:space="0" w:color="auto"/>
                <w:bottom w:val="none" w:sz="0" w:space="0" w:color="auto"/>
                <w:right w:val="none" w:sz="0" w:space="0" w:color="auto"/>
              </w:divBdr>
            </w:div>
            <w:div w:id="1483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7113">
      <w:bodyDiv w:val="1"/>
      <w:marLeft w:val="0"/>
      <w:marRight w:val="0"/>
      <w:marTop w:val="0"/>
      <w:marBottom w:val="0"/>
      <w:divBdr>
        <w:top w:val="none" w:sz="0" w:space="0" w:color="auto"/>
        <w:left w:val="none" w:sz="0" w:space="0" w:color="auto"/>
        <w:bottom w:val="none" w:sz="0" w:space="0" w:color="auto"/>
        <w:right w:val="none" w:sz="0" w:space="0" w:color="auto"/>
      </w:divBdr>
      <w:divsChild>
        <w:div w:id="227961933">
          <w:marLeft w:val="0"/>
          <w:marRight w:val="0"/>
          <w:marTop w:val="0"/>
          <w:marBottom w:val="0"/>
          <w:divBdr>
            <w:top w:val="none" w:sz="0" w:space="0" w:color="auto"/>
            <w:left w:val="none" w:sz="0" w:space="0" w:color="auto"/>
            <w:bottom w:val="none" w:sz="0" w:space="0" w:color="auto"/>
            <w:right w:val="none" w:sz="0" w:space="0" w:color="auto"/>
          </w:divBdr>
          <w:divsChild>
            <w:div w:id="2836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researchgate.net/publication/263547734_How_Old_Are_You_Age_Prediction_using_Eigen_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86/s13640-017-0188-z"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1565</Words>
  <Characters>8927</Characters>
  <Application>Microsoft Office Word</Application>
  <DocSecurity>0</DocSecurity>
  <Lines>74</Lines>
  <Paragraphs>20</Paragraphs>
  <ScaleCrop>false</ScaleCrop>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Shorb</dc:creator>
  <cp:lastModifiedBy>许 立涵</cp:lastModifiedBy>
  <cp:revision>2</cp:revision>
  <cp:lastPrinted>2022-05-01T11:10:00Z</cp:lastPrinted>
  <dcterms:created xsi:type="dcterms:W3CDTF">2022-06-08T11:39:00Z</dcterms:created>
  <dcterms:modified xsi:type="dcterms:W3CDTF">2022-06-08T11:39:00Z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2014-01-21T00:00:00Z</vt:filetime>
  </property>
  <property fmtid="{D5CDD505-2E9C-101B-9397-08002B2CF9AE}" pid="3" name="Creator">
    <vt:lpwstr>Microsoft® Word 2010</vt:lpwstr>
  </property>
  <property fmtid="{D5CDD505-2E9C-101B-9397-08002B2CF9AE}" pid="4" name="LastSaved">
    <vt:filetime>2020-12-16T00:00:00Z</vt:filetime>
  </property>
</Properties>
</file>