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D3" w:rsidRDefault="00A618D3" w:rsidP="009E5428"/>
    <w:p w:rsidR="008D4CA2" w:rsidRPr="008D4CA2" w:rsidRDefault="008D4CA2" w:rsidP="009E5428"/>
    <w:p w:rsidR="00A618D3" w:rsidRDefault="00A618D3" w:rsidP="009E5428">
      <w:pPr>
        <w:rPr>
          <w:lang w:val="id-ID"/>
        </w:rPr>
      </w:pPr>
    </w:p>
    <w:p w:rsidR="009E5428" w:rsidRPr="00E8761A" w:rsidRDefault="003C601A" w:rsidP="009E5428">
      <w:pPr>
        <w:rPr>
          <w:lang w:val="id-ID"/>
        </w:rPr>
      </w:pPr>
      <w:r>
        <w:t xml:space="preserve">Tasikmalaya, </w:t>
      </w:r>
      <w:r w:rsidR="00D878B4">
        <w:t>20 Januari 2017</w:t>
      </w:r>
    </w:p>
    <w:p w:rsidR="009E5428" w:rsidRDefault="009E5428" w:rsidP="009E5428"/>
    <w:p w:rsidR="009E5428" w:rsidRDefault="009E5428" w:rsidP="009E5428">
      <w:pPr>
        <w:rPr>
          <w:lang w:val="id-ID"/>
        </w:rPr>
      </w:pPr>
      <w:r>
        <w:t xml:space="preserve">Kepada Yth </w:t>
      </w:r>
    </w:p>
    <w:p w:rsidR="00F01061" w:rsidRDefault="00F01061" w:rsidP="009E5428">
      <w:pPr>
        <w:rPr>
          <w:b/>
          <w:sz w:val="22"/>
          <w:szCs w:val="22"/>
        </w:rPr>
      </w:pPr>
      <w:r w:rsidRPr="00F01061">
        <w:rPr>
          <w:b/>
          <w:sz w:val="22"/>
          <w:szCs w:val="22"/>
          <w:lang w:val="id-ID"/>
        </w:rPr>
        <w:t>Mahasiswa</w:t>
      </w:r>
      <w:r w:rsidR="003C601A">
        <w:rPr>
          <w:b/>
          <w:sz w:val="22"/>
          <w:szCs w:val="22"/>
        </w:rPr>
        <w:t>/i</w:t>
      </w:r>
      <w:r w:rsidRPr="00F01061">
        <w:rPr>
          <w:b/>
          <w:sz w:val="22"/>
          <w:szCs w:val="22"/>
          <w:lang w:val="id-ID"/>
        </w:rPr>
        <w:t xml:space="preserve"> Dari</w:t>
      </w:r>
    </w:p>
    <w:p w:rsidR="00B57C25" w:rsidRDefault="00B57C25" w:rsidP="009E5428">
      <w:pPr>
        <w:pStyle w:val="Heading1"/>
        <w:rPr>
          <w:b w:val="0"/>
          <w:bCs w:val="0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MERGEFIELD Nama </w:instrText>
      </w:r>
      <w:r>
        <w:rPr>
          <w:b w:val="0"/>
          <w:bCs w:val="0"/>
        </w:rPr>
        <w:fldChar w:fldCharType="separate"/>
      </w:r>
      <w:r>
        <w:rPr>
          <w:noProof/>
        </w:rPr>
        <w:t>Arif Rachman Natsir</w:t>
      </w:r>
      <w:r>
        <w:rPr>
          <w:b w:val="0"/>
          <w:bCs w:val="0"/>
        </w:rPr>
        <w:fldChar w:fldCharType="end"/>
      </w:r>
    </w:p>
    <w:p w:rsidR="009E5428" w:rsidRPr="005C10FB" w:rsidRDefault="009E5428" w:rsidP="009E5428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Di </w:t>
      </w:r>
      <w:r>
        <w:t>Tempat</w:t>
      </w:r>
    </w:p>
    <w:p w:rsidR="009E5428" w:rsidRDefault="009E5428" w:rsidP="009E5428"/>
    <w:p w:rsidR="009E5428" w:rsidRPr="00F01061" w:rsidRDefault="009E5428" w:rsidP="009E5428">
      <w:pPr>
        <w:ind w:left="1080" w:hanging="1080"/>
        <w:jc w:val="both"/>
        <w:rPr>
          <w:b/>
          <w:i/>
        </w:rPr>
      </w:pPr>
      <w:r>
        <w:t xml:space="preserve">Perihal    </w:t>
      </w:r>
      <w:r w:rsidRPr="00193E4B">
        <w:t xml:space="preserve">: </w:t>
      </w:r>
      <w:r w:rsidRPr="00193E4B">
        <w:rPr>
          <w:i/>
          <w:u w:val="single"/>
        </w:rPr>
        <w:t xml:space="preserve">Pemberitahuan </w:t>
      </w:r>
      <w:r w:rsidR="00D878B4">
        <w:rPr>
          <w:i/>
          <w:u w:val="single"/>
        </w:rPr>
        <w:t>Biaya Pendidikan</w:t>
      </w:r>
    </w:p>
    <w:p w:rsidR="009E5428" w:rsidRPr="008A68DE" w:rsidRDefault="009E5428" w:rsidP="009E5428">
      <w:pPr>
        <w:rPr>
          <w:b/>
          <w:i/>
          <w:u w:val="single"/>
        </w:rPr>
      </w:pPr>
    </w:p>
    <w:p w:rsidR="009E5428" w:rsidRPr="008A68DE" w:rsidRDefault="009E5428" w:rsidP="009E5428">
      <w:pPr>
        <w:tabs>
          <w:tab w:val="left" w:pos="5160"/>
        </w:tabs>
      </w:pPr>
      <w:r w:rsidRPr="008A68DE">
        <w:tab/>
      </w:r>
    </w:p>
    <w:p w:rsidR="009E5428" w:rsidRPr="008A68DE" w:rsidRDefault="001569DF" w:rsidP="009E5428">
      <w:proofErr w:type="gramStart"/>
      <w:r>
        <w:t xml:space="preserve">Assalamuálaikum </w:t>
      </w:r>
      <w:r>
        <w:rPr>
          <w:lang w:val="id-ID"/>
        </w:rPr>
        <w:t>Wr</w:t>
      </w:r>
      <w:r>
        <w:t xml:space="preserve">. </w:t>
      </w:r>
      <w:r>
        <w:rPr>
          <w:lang w:val="id-ID"/>
        </w:rPr>
        <w:t>Wb</w:t>
      </w:r>
      <w:r w:rsidR="009E5428" w:rsidRPr="008A68DE">
        <w:t>.</w:t>
      </w:r>
      <w:proofErr w:type="gramEnd"/>
    </w:p>
    <w:p w:rsidR="009E5428" w:rsidRDefault="009E5428" w:rsidP="009E5428">
      <w:pPr>
        <w:pStyle w:val="BodyText"/>
        <w:rPr>
          <w:sz w:val="24"/>
          <w:szCs w:val="24"/>
        </w:rPr>
      </w:pPr>
    </w:p>
    <w:p w:rsidR="00F46088" w:rsidRDefault="00D878B4" w:rsidP="009E542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Sehubungan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dilaksanakan Sidang Tugas Akhir pada bulan Februari 2017, maka kami informasikan kembali bahwa persyaratan untuk Sidang adalah telah me</w:t>
      </w:r>
      <w:r w:rsidR="00F46088">
        <w:rPr>
          <w:sz w:val="24"/>
          <w:szCs w:val="24"/>
        </w:rPr>
        <w:t xml:space="preserve">lunasi seluruh biaya pendidikan. Adapun rincian biaya yang harus dilunasi sebagai persyaratan sidang adalah sebagai </w:t>
      </w:r>
      <w:proofErr w:type="gramStart"/>
      <w:r w:rsidR="00F46088">
        <w:rPr>
          <w:sz w:val="24"/>
          <w:szCs w:val="24"/>
        </w:rPr>
        <w:t>berikut :</w:t>
      </w:r>
      <w:proofErr w:type="gramEnd"/>
    </w:p>
    <w:p w:rsidR="00F46088" w:rsidRDefault="00F46088" w:rsidP="009E5428">
      <w:pPr>
        <w:pStyle w:val="BodyText"/>
        <w:rPr>
          <w:sz w:val="24"/>
          <w:szCs w:val="24"/>
        </w:rPr>
      </w:pPr>
    </w:p>
    <w:p w:rsidR="00F46088" w:rsidRDefault="00F46088" w:rsidP="00F46088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Biaya Pendidikan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4236">
        <w:rPr>
          <w:sz w:val="24"/>
          <w:szCs w:val="24"/>
        </w:rPr>
        <w:t>Rp.</w:t>
      </w:r>
      <w:r w:rsidR="007E50C6">
        <w:rPr>
          <w:sz w:val="24"/>
          <w:szCs w:val="24"/>
        </w:rPr>
        <w:t xml:space="preserve"> </w:t>
      </w:r>
      <w:r w:rsidR="00B57C25">
        <w:rPr>
          <w:sz w:val="24"/>
          <w:szCs w:val="24"/>
        </w:rPr>
        <w:fldChar w:fldCharType="begin"/>
      </w:r>
      <w:r w:rsidR="00B57C25">
        <w:rPr>
          <w:sz w:val="24"/>
          <w:szCs w:val="24"/>
        </w:rPr>
        <w:instrText xml:space="preserve"> MERGEFIELD Tunggakan </w:instrText>
      </w:r>
      <w:r w:rsidR="00B57C25">
        <w:rPr>
          <w:sz w:val="24"/>
          <w:szCs w:val="24"/>
        </w:rPr>
        <w:fldChar w:fldCharType="separate"/>
      </w:r>
      <w:r w:rsidR="00B57C25" w:rsidRPr="00BB2772">
        <w:rPr>
          <w:noProof/>
        </w:rPr>
        <w:t>4,000,000</w:t>
      </w:r>
      <w:r w:rsidR="00B57C25">
        <w:rPr>
          <w:sz w:val="24"/>
          <w:szCs w:val="24"/>
        </w:rPr>
        <w:fldChar w:fldCharType="end"/>
      </w:r>
    </w:p>
    <w:p w:rsidR="00BB15DD" w:rsidRPr="000C7C73" w:rsidRDefault="00145AFE" w:rsidP="000C7C73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Biaya sidang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4236">
        <w:rPr>
          <w:sz w:val="24"/>
          <w:szCs w:val="24"/>
        </w:rPr>
        <w:t xml:space="preserve">Rp. </w:t>
      </w:r>
      <w:r w:rsidR="00B57C25">
        <w:rPr>
          <w:sz w:val="24"/>
          <w:szCs w:val="24"/>
        </w:rPr>
        <w:fldChar w:fldCharType="begin"/>
      </w:r>
      <w:r w:rsidR="00B57C25">
        <w:rPr>
          <w:sz w:val="24"/>
          <w:szCs w:val="24"/>
        </w:rPr>
        <w:instrText xml:space="preserve"> MERGEFIELD Sidang </w:instrText>
      </w:r>
      <w:r w:rsidR="00B57C25">
        <w:rPr>
          <w:sz w:val="24"/>
          <w:szCs w:val="24"/>
        </w:rPr>
        <w:fldChar w:fldCharType="separate"/>
      </w:r>
      <w:r w:rsidR="00B57C25" w:rsidRPr="00BB2772">
        <w:rPr>
          <w:noProof/>
        </w:rPr>
        <w:t>1,100,000</w:t>
      </w:r>
      <w:r w:rsidR="00B57C25">
        <w:rPr>
          <w:sz w:val="24"/>
          <w:szCs w:val="24"/>
        </w:rPr>
        <w:fldChar w:fldCharType="end"/>
      </w:r>
      <w:bookmarkStart w:id="0" w:name="_GoBack"/>
      <w:bookmarkEnd w:id="0"/>
    </w:p>
    <w:p w:rsidR="003B3892" w:rsidRDefault="003B3892" w:rsidP="009E5428">
      <w:pPr>
        <w:pStyle w:val="BodyText"/>
        <w:rPr>
          <w:sz w:val="24"/>
          <w:szCs w:val="24"/>
        </w:rPr>
      </w:pPr>
    </w:p>
    <w:p w:rsidR="009E5428" w:rsidRPr="008A68DE" w:rsidRDefault="009E5428" w:rsidP="009E5428">
      <w:pPr>
        <w:pStyle w:val="BodyText"/>
        <w:rPr>
          <w:sz w:val="24"/>
          <w:szCs w:val="24"/>
        </w:rPr>
      </w:pPr>
      <w:proofErr w:type="gramStart"/>
      <w:r w:rsidRPr="008A68DE">
        <w:rPr>
          <w:sz w:val="24"/>
          <w:szCs w:val="24"/>
        </w:rPr>
        <w:t>Demikian hal ini kami s</w:t>
      </w:r>
      <w:r>
        <w:rPr>
          <w:sz w:val="24"/>
          <w:szCs w:val="24"/>
        </w:rPr>
        <w:t>ampaikan</w:t>
      </w:r>
      <w:r w:rsidR="00B53A96">
        <w:rPr>
          <w:sz w:val="24"/>
          <w:szCs w:val="24"/>
        </w:rPr>
        <w:t>, m</w:t>
      </w:r>
      <w:r>
        <w:rPr>
          <w:sz w:val="24"/>
          <w:szCs w:val="24"/>
        </w:rPr>
        <w:t xml:space="preserve">udah-mudahan </w:t>
      </w:r>
      <w:r w:rsidR="00B53A96"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ahasiswa</w:t>
      </w:r>
      <w:r w:rsidRPr="008A68DE">
        <w:rPr>
          <w:sz w:val="24"/>
          <w:szCs w:val="24"/>
        </w:rPr>
        <w:t xml:space="preserve"> dapat memakluminya.</w:t>
      </w:r>
      <w:proofErr w:type="gramEnd"/>
      <w:r w:rsidRPr="008A68DE">
        <w:rPr>
          <w:sz w:val="24"/>
          <w:szCs w:val="24"/>
        </w:rPr>
        <w:t xml:space="preserve"> </w:t>
      </w:r>
      <w:proofErr w:type="gramStart"/>
      <w:r w:rsidRPr="008A68DE">
        <w:rPr>
          <w:sz w:val="24"/>
          <w:szCs w:val="24"/>
        </w:rPr>
        <w:t>Atas perhatian dan kerjasama</w:t>
      </w:r>
      <w:r w:rsidR="006E3B44">
        <w:rPr>
          <w:sz w:val="24"/>
          <w:szCs w:val="24"/>
        </w:rPr>
        <w:t xml:space="preserve"> Bapak/Ibu, kami ucapkan terima</w:t>
      </w:r>
      <w:r w:rsidRPr="008A68DE">
        <w:rPr>
          <w:sz w:val="24"/>
          <w:szCs w:val="24"/>
        </w:rPr>
        <w:t>kasih.</w:t>
      </w:r>
      <w:proofErr w:type="gramEnd"/>
    </w:p>
    <w:p w:rsidR="009E5428" w:rsidRPr="008A68DE" w:rsidRDefault="009E5428" w:rsidP="009E5428">
      <w:pPr>
        <w:pStyle w:val="BodyText"/>
        <w:rPr>
          <w:sz w:val="24"/>
          <w:szCs w:val="24"/>
        </w:rPr>
      </w:pPr>
    </w:p>
    <w:p w:rsidR="009E5428" w:rsidRDefault="003B3892" w:rsidP="009E542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Pembayaran bi</w:t>
      </w:r>
      <w:r w:rsidR="00BF3CCC">
        <w:rPr>
          <w:sz w:val="24"/>
          <w:szCs w:val="24"/>
        </w:rPr>
        <w:t xml:space="preserve">sa dilakukan </w:t>
      </w:r>
      <w:proofErr w:type="gramStart"/>
      <w:r w:rsidR="00BF3CCC">
        <w:rPr>
          <w:sz w:val="24"/>
          <w:szCs w:val="24"/>
        </w:rPr>
        <w:t>melalui :</w:t>
      </w:r>
      <w:proofErr w:type="gramEnd"/>
    </w:p>
    <w:p w:rsidR="00BF3CCC" w:rsidRDefault="00BF3CCC" w:rsidP="00BF3CCC">
      <w:pPr>
        <w:pStyle w:val="BodyText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Kampus LP3I Tasikmalaya</w:t>
      </w:r>
    </w:p>
    <w:p w:rsidR="00BF3CCC" w:rsidRDefault="00BF3CCC" w:rsidP="00BF3CCC">
      <w:pPr>
        <w:pStyle w:val="BodyText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Rekening BRI Syariah LP3I 1025-845-605 a.n LP3I Tasikmalaya, konfirmasi kebagian keuangan dengan melampirkan bukti setoran.</w:t>
      </w:r>
    </w:p>
    <w:p w:rsidR="00F46088" w:rsidRDefault="00F46088" w:rsidP="00F46088">
      <w:pPr>
        <w:pStyle w:val="BodyText"/>
        <w:ind w:left="426"/>
        <w:rPr>
          <w:sz w:val="24"/>
          <w:szCs w:val="24"/>
        </w:rPr>
      </w:pPr>
    </w:p>
    <w:p w:rsidR="00BF3CCC" w:rsidRDefault="00BF3CCC" w:rsidP="00BF3CCC">
      <w:pPr>
        <w:pStyle w:val="BodyText"/>
        <w:rPr>
          <w:sz w:val="24"/>
          <w:szCs w:val="24"/>
        </w:rPr>
      </w:pPr>
      <w:proofErr w:type="gramStart"/>
      <w:r>
        <w:rPr>
          <w:sz w:val="24"/>
          <w:szCs w:val="24"/>
        </w:rPr>
        <w:t>Mohon konfirmasi jika ada kekeliruan pada data diatas.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Atas perhatian</w:t>
      </w:r>
      <w:r w:rsidR="006E3B44">
        <w:rPr>
          <w:sz w:val="24"/>
          <w:szCs w:val="24"/>
        </w:rPr>
        <w:t xml:space="preserve"> dan kerjasamanya kami ucapkan t</w:t>
      </w:r>
      <w:r>
        <w:rPr>
          <w:sz w:val="24"/>
          <w:szCs w:val="24"/>
        </w:rPr>
        <w:t>erimakasih</w:t>
      </w:r>
      <w:r w:rsidR="006E3B44">
        <w:rPr>
          <w:sz w:val="24"/>
          <w:szCs w:val="24"/>
        </w:rPr>
        <w:t>.</w:t>
      </w:r>
      <w:proofErr w:type="gramEnd"/>
    </w:p>
    <w:p w:rsidR="003B3892" w:rsidRPr="008A68DE" w:rsidRDefault="003B3892" w:rsidP="009E5428">
      <w:pPr>
        <w:pStyle w:val="BodyText"/>
        <w:rPr>
          <w:sz w:val="24"/>
          <w:szCs w:val="24"/>
        </w:rPr>
      </w:pPr>
    </w:p>
    <w:p w:rsidR="009E5428" w:rsidRPr="008A68DE" w:rsidRDefault="009E5428" w:rsidP="009E5428">
      <w:pPr>
        <w:pStyle w:val="BodyText"/>
        <w:rPr>
          <w:b/>
          <w:bCs/>
          <w:sz w:val="24"/>
          <w:szCs w:val="24"/>
        </w:rPr>
      </w:pPr>
      <w:r w:rsidRPr="008A68DE">
        <w:rPr>
          <w:b/>
          <w:bCs/>
          <w:sz w:val="24"/>
          <w:szCs w:val="24"/>
        </w:rPr>
        <w:t>LP3I TASIKMALAYA</w:t>
      </w:r>
    </w:p>
    <w:p w:rsidR="009E5428" w:rsidRPr="008A68DE" w:rsidRDefault="009E5428" w:rsidP="009E5428">
      <w:pPr>
        <w:pStyle w:val="BodyText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8A68DE">
            <w:rPr>
              <w:b/>
              <w:bCs/>
              <w:i/>
              <w:iCs/>
              <w:sz w:val="24"/>
              <w:szCs w:val="24"/>
            </w:rPr>
            <w:t>Business &amp; Technology</w:t>
          </w:r>
        </w:smartTag>
        <w:r w:rsidRPr="008A68DE">
          <w:rPr>
            <w:b/>
            <w:bCs/>
            <w:i/>
            <w:iCs/>
            <w:sz w:val="24"/>
            <w:szCs w:val="24"/>
          </w:rPr>
          <w:t xml:space="preserve"> </w:t>
        </w:r>
        <w:smartTag w:uri="urn:schemas-microsoft-com:office:smarttags" w:element="PlaceType">
          <w:r w:rsidRPr="008A68DE">
            <w:rPr>
              <w:b/>
              <w:bCs/>
              <w:i/>
              <w:iCs/>
              <w:sz w:val="24"/>
              <w:szCs w:val="24"/>
            </w:rPr>
            <w:t>College</w:t>
          </w:r>
        </w:smartTag>
      </w:smartTag>
      <w:r w:rsidRPr="008A68DE">
        <w:rPr>
          <w:sz w:val="24"/>
          <w:szCs w:val="24"/>
        </w:rPr>
        <w:tab/>
      </w:r>
    </w:p>
    <w:p w:rsidR="009E5428" w:rsidRPr="008A68DE" w:rsidRDefault="009E5428" w:rsidP="009E5428">
      <w:pPr>
        <w:pStyle w:val="BodyText"/>
        <w:rPr>
          <w:sz w:val="24"/>
          <w:szCs w:val="24"/>
        </w:rPr>
      </w:pPr>
    </w:p>
    <w:p w:rsidR="009E5428" w:rsidRPr="00704A50" w:rsidRDefault="009E5428" w:rsidP="009E5428">
      <w:pPr>
        <w:pStyle w:val="BodyText"/>
        <w:rPr>
          <w:sz w:val="24"/>
          <w:szCs w:val="24"/>
          <w:lang w:val="id-ID"/>
        </w:rPr>
      </w:pPr>
    </w:p>
    <w:p w:rsidR="009E5428" w:rsidRPr="008A68DE" w:rsidRDefault="009E5428" w:rsidP="009E5428">
      <w:pPr>
        <w:pStyle w:val="BodyText"/>
        <w:rPr>
          <w:sz w:val="24"/>
          <w:szCs w:val="24"/>
        </w:rPr>
      </w:pPr>
    </w:p>
    <w:p w:rsidR="00704A50" w:rsidRDefault="003C601A" w:rsidP="009E5428">
      <w:pPr>
        <w:pStyle w:val="BodyText"/>
        <w:rPr>
          <w:sz w:val="24"/>
          <w:szCs w:val="24"/>
          <w:lang w:val="id-ID"/>
        </w:rPr>
      </w:pPr>
      <w:r>
        <w:rPr>
          <w:sz w:val="24"/>
          <w:szCs w:val="24"/>
          <w:u w:val="single"/>
          <w:lang w:val="en-US"/>
        </w:rPr>
        <w:t>Silmi Nur Addini, ST</w:t>
      </w:r>
      <w:r w:rsidR="00704A50">
        <w:rPr>
          <w:sz w:val="24"/>
          <w:szCs w:val="24"/>
          <w:lang w:val="id-ID"/>
        </w:rPr>
        <w:tab/>
      </w:r>
      <w:r w:rsidR="00704A50">
        <w:rPr>
          <w:sz w:val="24"/>
          <w:szCs w:val="24"/>
          <w:lang w:val="id-ID"/>
        </w:rPr>
        <w:tab/>
      </w:r>
      <w:r w:rsidR="00704A50">
        <w:rPr>
          <w:sz w:val="24"/>
          <w:szCs w:val="24"/>
          <w:lang w:val="id-ID"/>
        </w:rPr>
        <w:tab/>
      </w:r>
      <w:r w:rsidR="00704A50">
        <w:rPr>
          <w:sz w:val="24"/>
          <w:szCs w:val="24"/>
          <w:lang w:val="id-ID"/>
        </w:rPr>
        <w:tab/>
      </w:r>
      <w:r w:rsidR="00704A50">
        <w:rPr>
          <w:sz w:val="24"/>
          <w:szCs w:val="24"/>
          <w:lang w:val="id-ID"/>
        </w:rPr>
        <w:tab/>
      </w:r>
      <w:r w:rsidR="00704A50" w:rsidRPr="00490E77">
        <w:rPr>
          <w:sz w:val="24"/>
          <w:szCs w:val="24"/>
          <w:u w:val="single"/>
          <w:lang w:val="id-ID"/>
        </w:rPr>
        <w:t>Dheri Febiyani L</w:t>
      </w:r>
      <w:r w:rsidR="009148C1">
        <w:rPr>
          <w:sz w:val="24"/>
          <w:szCs w:val="24"/>
          <w:u w:val="single"/>
          <w:lang w:val="en-US"/>
        </w:rPr>
        <w:t>estari</w:t>
      </w:r>
      <w:r w:rsidR="00704A50" w:rsidRPr="00490E77">
        <w:rPr>
          <w:sz w:val="24"/>
          <w:szCs w:val="24"/>
          <w:u w:val="single"/>
          <w:lang w:val="id-ID"/>
        </w:rPr>
        <w:t>, S. Pd</w:t>
      </w:r>
      <w:r w:rsidR="009E5428">
        <w:rPr>
          <w:sz w:val="24"/>
          <w:szCs w:val="24"/>
        </w:rPr>
        <w:tab/>
      </w:r>
    </w:p>
    <w:p w:rsidR="000C7C73" w:rsidRPr="00B53A96" w:rsidRDefault="009E5428" w:rsidP="00B53A96">
      <w:pPr>
        <w:pStyle w:val="BodyText"/>
        <w:rPr>
          <w:sz w:val="24"/>
          <w:szCs w:val="24"/>
          <w:u w:val="single"/>
          <w:lang w:val="id-ID"/>
        </w:rPr>
      </w:pPr>
      <w:r>
        <w:rPr>
          <w:b/>
          <w:bCs/>
        </w:rPr>
        <w:t xml:space="preserve">Finance Staff </w:t>
      </w:r>
      <w:r>
        <w:rPr>
          <w:b/>
          <w:bCs/>
        </w:rPr>
        <w:tab/>
      </w:r>
      <w:r>
        <w:rPr>
          <w:b/>
          <w:bCs/>
        </w:rPr>
        <w:tab/>
      </w:r>
      <w:r w:rsidR="00490E77">
        <w:rPr>
          <w:b/>
          <w:bCs/>
          <w:lang w:val="id-ID"/>
        </w:rPr>
        <w:tab/>
      </w:r>
      <w:r w:rsidR="00490E77">
        <w:rPr>
          <w:b/>
          <w:bCs/>
          <w:lang w:val="id-ID"/>
        </w:rPr>
        <w:tab/>
      </w:r>
      <w:r w:rsidR="00490E77">
        <w:rPr>
          <w:b/>
          <w:bCs/>
          <w:lang w:val="id-ID"/>
        </w:rPr>
        <w:tab/>
      </w:r>
      <w:r w:rsidR="00490E77">
        <w:rPr>
          <w:b/>
          <w:bCs/>
          <w:lang w:val="id-ID"/>
        </w:rPr>
        <w:tab/>
        <w:t>Head of Finance &amp; HRD Dept.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C7C73" w:rsidRPr="008A68DE" w:rsidRDefault="000C7C73" w:rsidP="009E5428"/>
    <w:p w:rsidR="009E5428" w:rsidRDefault="009E5428" w:rsidP="009E5428">
      <w:r>
        <w:t xml:space="preserve">Catatan: </w:t>
      </w:r>
    </w:p>
    <w:p w:rsidR="00A65F04" w:rsidRPr="00BF4236" w:rsidRDefault="009E5428">
      <w:pPr>
        <w:rPr>
          <w:i/>
        </w:rPr>
      </w:pPr>
      <w:r w:rsidRPr="008C4D70">
        <w:rPr>
          <w:i/>
        </w:rPr>
        <w:t xml:space="preserve">Kami mohon maaf apabila terdapat kesalahan atau hal yang perlu dikonfirmasi, secepatnya Bapak/ Ibu segera menghubungi bagian keuangan. </w:t>
      </w:r>
      <w:r>
        <w:rPr>
          <w:i/>
        </w:rPr>
        <w:t>Abaikan surat pemberitahuan ini apabila sudah melakukan pembayaran.</w:t>
      </w:r>
      <w:r w:rsidRPr="008C4D70">
        <w:rPr>
          <w:i/>
        </w:rPr>
        <w:t>Terima Kasih.</w:t>
      </w:r>
    </w:p>
    <w:sectPr w:rsidR="00A65F04" w:rsidRPr="00BF4236" w:rsidSect="00E0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2346B"/>
    <w:multiLevelType w:val="hybridMultilevel"/>
    <w:tmpl w:val="4C8E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00889"/>
    <w:multiLevelType w:val="hybridMultilevel"/>
    <w:tmpl w:val="08644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C708E"/>
    <w:multiLevelType w:val="hybridMultilevel"/>
    <w:tmpl w:val="250A7D44"/>
    <w:lvl w:ilvl="0" w:tplc="8FE823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mailMerge>
    <w:mainDocumentType w:val="formLetters"/>
    <w:linkToQuery/>
    <w:dataType w:val="native"/>
    <w:connectString w:val="Provider=Microsoft.ACE.OLEDB.12.0;User ID=Admin;Data Source=D:\Work Datas\TAHUN 1617\Tingkat 3\MAIL MARGE SURAT TUNGGAKAN\List Tunggakan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KK AK$'`"/>
    <w:dataSource r:id="rId1"/>
    <w:viewMergedData/>
    <w:activeRecord w:val="6"/>
    <w:odso>
      <w:udl w:val="Provider=Microsoft.ACE.OLEDB.12.0;User ID=Admin;Data Source=D:\Work Datas\TAHUN 1617\Tingkat 3\MAIL MARGE SURAT TUNGGAKAN\List Tunggakan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KK AK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28"/>
    <w:rsid w:val="000002F9"/>
    <w:rsid w:val="00094CF4"/>
    <w:rsid w:val="000B5E51"/>
    <w:rsid w:val="000C5191"/>
    <w:rsid w:val="000C7C73"/>
    <w:rsid w:val="00123551"/>
    <w:rsid w:val="00145AFE"/>
    <w:rsid w:val="001569DF"/>
    <w:rsid w:val="00193E4B"/>
    <w:rsid w:val="001B4543"/>
    <w:rsid w:val="001C61F7"/>
    <w:rsid w:val="002D4D6F"/>
    <w:rsid w:val="002F6580"/>
    <w:rsid w:val="003440A7"/>
    <w:rsid w:val="003519D4"/>
    <w:rsid w:val="003904E3"/>
    <w:rsid w:val="003A5857"/>
    <w:rsid w:val="003B3892"/>
    <w:rsid w:val="003C601A"/>
    <w:rsid w:val="003F03D4"/>
    <w:rsid w:val="00490E77"/>
    <w:rsid w:val="004B79D5"/>
    <w:rsid w:val="005013EB"/>
    <w:rsid w:val="00533775"/>
    <w:rsid w:val="00571BEE"/>
    <w:rsid w:val="005762C2"/>
    <w:rsid w:val="005A178B"/>
    <w:rsid w:val="005C5284"/>
    <w:rsid w:val="00613B68"/>
    <w:rsid w:val="00633B73"/>
    <w:rsid w:val="0065484E"/>
    <w:rsid w:val="006762F9"/>
    <w:rsid w:val="006B222C"/>
    <w:rsid w:val="006E3B44"/>
    <w:rsid w:val="00704A50"/>
    <w:rsid w:val="007E2273"/>
    <w:rsid w:val="007E50C6"/>
    <w:rsid w:val="00831081"/>
    <w:rsid w:val="008641BA"/>
    <w:rsid w:val="0089457B"/>
    <w:rsid w:val="008C06C7"/>
    <w:rsid w:val="008D4CA2"/>
    <w:rsid w:val="009148C1"/>
    <w:rsid w:val="009472C5"/>
    <w:rsid w:val="00990167"/>
    <w:rsid w:val="009A2266"/>
    <w:rsid w:val="009B749A"/>
    <w:rsid w:val="009D784B"/>
    <w:rsid w:val="009E5428"/>
    <w:rsid w:val="00A2670D"/>
    <w:rsid w:val="00A40B26"/>
    <w:rsid w:val="00A552C8"/>
    <w:rsid w:val="00A618D3"/>
    <w:rsid w:val="00A640A4"/>
    <w:rsid w:val="00A65F04"/>
    <w:rsid w:val="00AA112D"/>
    <w:rsid w:val="00AA4183"/>
    <w:rsid w:val="00B5078D"/>
    <w:rsid w:val="00B53A96"/>
    <w:rsid w:val="00B57C25"/>
    <w:rsid w:val="00BB15DD"/>
    <w:rsid w:val="00BC35F6"/>
    <w:rsid w:val="00BF3CCC"/>
    <w:rsid w:val="00BF4236"/>
    <w:rsid w:val="00C2594A"/>
    <w:rsid w:val="00C70DEC"/>
    <w:rsid w:val="00D06403"/>
    <w:rsid w:val="00D514FC"/>
    <w:rsid w:val="00D878B4"/>
    <w:rsid w:val="00DC798B"/>
    <w:rsid w:val="00E06E66"/>
    <w:rsid w:val="00E13170"/>
    <w:rsid w:val="00E34F34"/>
    <w:rsid w:val="00E9177C"/>
    <w:rsid w:val="00E979C2"/>
    <w:rsid w:val="00EE2DD5"/>
    <w:rsid w:val="00F01061"/>
    <w:rsid w:val="00F46088"/>
    <w:rsid w:val="00FB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E542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42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9E5428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E5428"/>
    <w:rPr>
      <w:rFonts w:ascii="Times New Roman" w:eastAsia="Times New Roman" w:hAnsi="Times New Roman" w:cs="Times New Roman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E542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42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9E5428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E5428"/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Work%20Datas\TAHUN%201617\Tingkat%203\MAIL%20MARGE%20SURAT%20TUNGGAKAN\List%20Tunggakan2.xlsx" TargetMode="External"/><Relationship Id="rId1" Type="http://schemas.openxmlformats.org/officeDocument/2006/relationships/mailMergeSource" Target="file:///D:\Work%20Datas\TAHUN%201617\Tingkat%203\MAIL%20MARGE%20SURAT%20TUNGGAKAN\List%20Tunggakan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04E12-2769-49AB-8FC8-75B705F2A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</dc:creator>
  <cp:lastModifiedBy>Kasir-2</cp:lastModifiedBy>
  <cp:revision>24</cp:revision>
  <cp:lastPrinted>2017-01-21T04:30:00Z</cp:lastPrinted>
  <dcterms:created xsi:type="dcterms:W3CDTF">2016-01-15T12:25:00Z</dcterms:created>
  <dcterms:modified xsi:type="dcterms:W3CDTF">2017-01-21T04:34:00Z</dcterms:modified>
</cp:coreProperties>
</file>