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71" w:tblpY="1"/>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304"/>
        <w:gridCol w:w="3807"/>
        <w:gridCol w:w="2693"/>
        <w:gridCol w:w="638"/>
      </w:tblGrid>
      <w:tr w:rsidR="000E7F06" w:rsidRPr="00C5017B" w:rsidTr="009B0BA9">
        <w:trPr>
          <w:cantSplit/>
        </w:trPr>
        <w:tc>
          <w:tcPr>
            <w:tcW w:w="1914" w:type="dxa"/>
            <w:vMerge w:val="restart"/>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noProof/>
                <w:lang w:val="id-ID"/>
              </w:rPr>
              <w:t xml:space="preserve">                                                                       </w:t>
            </w:r>
            <w:r w:rsidRPr="00C5017B">
              <w:rPr>
                <w:rFonts w:asciiTheme="majorHAnsi" w:eastAsia="Calibri" w:hAnsiTheme="majorHAnsi" w:cs="Times New Roman"/>
                <w:noProof/>
                <w:lang w:val="id-ID" w:eastAsia="id-ID"/>
              </w:rPr>
              <w:drawing>
                <wp:inline distT="0" distB="0" distL="0" distR="0" wp14:anchorId="0B4D89CD" wp14:editId="38AC22DD">
                  <wp:extent cx="781050" cy="819150"/>
                  <wp:effectExtent l="0" t="0" r="0" b="0"/>
                  <wp:docPr id="1" name="Picture 1" descr="LP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 xml:space="preserve">    COLLEGE</w:t>
            </w:r>
          </w:p>
        </w:tc>
        <w:tc>
          <w:tcPr>
            <w:tcW w:w="6804" w:type="dxa"/>
            <w:gridSpan w:val="3"/>
          </w:tcPr>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b/>
                <w:lang w:val="id-ID"/>
              </w:rPr>
            </w:pPr>
            <w:r w:rsidRPr="00C5017B">
              <w:rPr>
                <w:rFonts w:asciiTheme="majorHAnsi" w:eastAsia="Calibri" w:hAnsiTheme="majorHAnsi" w:cs="Times New Roman"/>
                <w:b/>
                <w:lang w:val="id-ID"/>
              </w:rPr>
              <w:t>NOTULENSI</w:t>
            </w:r>
          </w:p>
        </w:tc>
        <w:tc>
          <w:tcPr>
            <w:tcW w:w="638" w:type="dxa"/>
            <w:vMerge w:val="restart"/>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p>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rPr>
            </w:pPr>
            <w:r w:rsidRPr="00C5017B">
              <w:rPr>
                <w:rFonts w:asciiTheme="majorHAnsi" w:eastAsia="Calibri" w:hAnsiTheme="majorHAnsi" w:cs="Times New Roman"/>
                <w:lang w:val="id-ID"/>
              </w:rPr>
              <w:t>Hal. 1/</w:t>
            </w:r>
            <w:r>
              <w:rPr>
                <w:rFonts w:asciiTheme="majorHAnsi" w:eastAsia="Calibri" w:hAnsiTheme="majorHAnsi" w:cs="Times New Roman"/>
              </w:rPr>
              <w:t>2</w:t>
            </w:r>
          </w:p>
        </w:tc>
      </w:tr>
      <w:tr w:rsidR="000E7F06" w:rsidRPr="00C5017B" w:rsidTr="009B0BA9">
        <w:trPr>
          <w:cantSplit/>
          <w:trHeight w:val="667"/>
        </w:trPr>
        <w:tc>
          <w:tcPr>
            <w:tcW w:w="1914" w:type="dxa"/>
            <w:vMerge/>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p>
        </w:tc>
        <w:tc>
          <w:tcPr>
            <w:tcW w:w="6804" w:type="dxa"/>
            <w:gridSpan w:val="3"/>
          </w:tcPr>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b/>
              </w:rPr>
            </w:pPr>
            <w:r w:rsidRPr="00C5017B">
              <w:rPr>
                <w:rFonts w:asciiTheme="majorHAnsi" w:eastAsia="Calibri" w:hAnsiTheme="majorHAnsi" w:cs="Times New Roman"/>
                <w:b/>
                <w:lang w:val="id-ID"/>
              </w:rPr>
              <w:t xml:space="preserve">RAPAT </w:t>
            </w:r>
            <w:r w:rsidRPr="00C5017B">
              <w:rPr>
                <w:rFonts w:asciiTheme="majorHAnsi" w:eastAsia="Calibri" w:hAnsiTheme="majorHAnsi" w:cs="Times New Roman"/>
                <w:b/>
              </w:rPr>
              <w:t>TIM FHRD</w:t>
            </w:r>
          </w:p>
          <w:p w:rsidR="000E7F06" w:rsidRPr="00C5017B" w:rsidRDefault="000E7F06" w:rsidP="009B0BA9">
            <w:pPr>
              <w:spacing w:after="0" w:line="360" w:lineRule="auto"/>
              <w:contextualSpacing/>
              <w:jc w:val="center"/>
              <w:rPr>
                <w:rFonts w:asciiTheme="majorHAnsi" w:hAnsiTheme="majorHAnsi" w:cs="Times New Roman"/>
                <w:b/>
                <w:lang w:val="sv-SE"/>
              </w:rPr>
            </w:pPr>
            <w:r w:rsidRPr="00C5017B">
              <w:rPr>
                <w:rFonts w:asciiTheme="majorHAnsi" w:hAnsiTheme="majorHAnsi" w:cs="Times New Roman"/>
                <w:b/>
                <w:lang w:val="sv-SE"/>
              </w:rPr>
              <w:t>LP3I TASIKMALAYA</w:t>
            </w:r>
          </w:p>
          <w:p w:rsidR="000E7F06" w:rsidRPr="00C5017B" w:rsidRDefault="000E7F06" w:rsidP="009B0BA9">
            <w:pPr>
              <w:spacing w:after="0" w:line="360" w:lineRule="auto"/>
              <w:contextualSpacing/>
              <w:jc w:val="center"/>
              <w:rPr>
                <w:rFonts w:asciiTheme="majorHAnsi" w:hAnsiTheme="majorHAnsi" w:cs="Times New Roman"/>
              </w:rPr>
            </w:pPr>
            <w:r w:rsidRPr="00C5017B">
              <w:rPr>
                <w:rFonts w:asciiTheme="majorHAnsi" w:hAnsiTheme="majorHAnsi" w:cs="Times New Roman"/>
                <w:lang w:val="sv-SE"/>
              </w:rPr>
              <w:t xml:space="preserve">Hari / Tanggal : </w:t>
            </w:r>
            <w:r w:rsidR="00285C17">
              <w:rPr>
                <w:rFonts w:asciiTheme="majorHAnsi" w:hAnsiTheme="majorHAnsi" w:cs="Times New Roman"/>
                <w:lang w:val="sv-SE"/>
              </w:rPr>
              <w:t>Jum’at</w:t>
            </w:r>
            <w:r w:rsidR="006E7A04">
              <w:rPr>
                <w:rFonts w:asciiTheme="majorHAnsi" w:hAnsiTheme="majorHAnsi" w:cs="Times New Roman"/>
                <w:lang w:val="sv-SE"/>
              </w:rPr>
              <w:t xml:space="preserve">/ </w:t>
            </w:r>
            <w:r w:rsidR="00285C17">
              <w:rPr>
                <w:rFonts w:asciiTheme="majorHAnsi" w:hAnsiTheme="majorHAnsi" w:cs="Times New Roman"/>
                <w:lang w:val="sv-SE"/>
              </w:rPr>
              <w:t>0</w:t>
            </w:r>
            <w:r w:rsidR="00CF4E0B">
              <w:rPr>
                <w:rFonts w:asciiTheme="majorHAnsi" w:hAnsiTheme="majorHAnsi" w:cs="Times New Roman"/>
                <w:lang w:val="sv-SE"/>
              </w:rPr>
              <w:t>1</w:t>
            </w:r>
            <w:r w:rsidR="006E7A04">
              <w:rPr>
                <w:rFonts w:asciiTheme="majorHAnsi" w:hAnsiTheme="majorHAnsi" w:cs="Times New Roman"/>
                <w:lang w:val="sv-SE"/>
              </w:rPr>
              <w:t xml:space="preserve"> </w:t>
            </w:r>
            <w:r w:rsidR="00CF4E0B">
              <w:rPr>
                <w:rFonts w:asciiTheme="majorHAnsi" w:hAnsiTheme="majorHAnsi" w:cs="Times New Roman"/>
                <w:lang w:val="sv-SE"/>
              </w:rPr>
              <w:t>Maret</w:t>
            </w:r>
            <w:r>
              <w:rPr>
                <w:rFonts w:asciiTheme="majorHAnsi" w:hAnsiTheme="majorHAnsi" w:cs="Times New Roman"/>
                <w:lang w:val="sv-SE"/>
              </w:rPr>
              <w:t xml:space="preserve"> 201</w:t>
            </w:r>
            <w:r w:rsidR="00285C17">
              <w:rPr>
                <w:rFonts w:asciiTheme="majorHAnsi" w:hAnsiTheme="majorHAnsi" w:cs="Times New Roman"/>
                <w:lang w:val="sv-SE"/>
              </w:rPr>
              <w:t>9</w:t>
            </w:r>
          </w:p>
          <w:p w:rsidR="000E7F06" w:rsidRPr="00C5017B" w:rsidRDefault="000E7F06" w:rsidP="009B0BA9">
            <w:pPr>
              <w:tabs>
                <w:tab w:val="center" w:pos="4513"/>
                <w:tab w:val="right" w:pos="9026"/>
              </w:tabs>
              <w:spacing w:after="0" w:line="360" w:lineRule="auto"/>
              <w:jc w:val="center"/>
              <w:rPr>
                <w:rFonts w:asciiTheme="majorHAnsi" w:eastAsia="Calibri" w:hAnsiTheme="majorHAnsi" w:cs="Times New Roman"/>
                <w:lang w:val="sv-SE"/>
              </w:rPr>
            </w:pPr>
            <w:r w:rsidRPr="00C5017B">
              <w:rPr>
                <w:rFonts w:asciiTheme="majorHAnsi" w:eastAsia="Calibri" w:hAnsiTheme="majorHAnsi" w:cs="Times New Roman"/>
                <w:lang w:val="sv-SE"/>
              </w:rPr>
              <w:t>Tempat : Ruang FHRD LP3I Tasikmalaya</w:t>
            </w:r>
          </w:p>
        </w:tc>
        <w:tc>
          <w:tcPr>
            <w:tcW w:w="638" w:type="dxa"/>
            <w:vMerge/>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p>
        </w:tc>
      </w:tr>
      <w:tr w:rsidR="000E7F06" w:rsidRPr="00C5017B" w:rsidTr="009B0BA9">
        <w:trPr>
          <w:cantSplit/>
          <w:trHeight w:val="324"/>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Pemimpin Rapat</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7138" w:type="dxa"/>
            <w:gridSpan w:val="3"/>
            <w:tcBorders>
              <w:bottom w:val="single" w:sz="4" w:space="0" w:color="auto"/>
            </w:tcBorders>
          </w:tcPr>
          <w:p w:rsidR="000E7F06"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Dheri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Febiyani</w:t>
            </w:r>
            <w:proofErr w:type="spellEnd"/>
            <w:r w:rsidRPr="00C5017B">
              <w:rPr>
                <w:rFonts w:asciiTheme="majorHAnsi" w:hAnsiTheme="majorHAnsi" w:cs="Times New Roman"/>
              </w:rPr>
              <w:t xml:space="preserve"> Lestari, </w:t>
            </w:r>
            <w:proofErr w:type="spellStart"/>
            <w:r w:rsidRPr="00C5017B">
              <w:rPr>
                <w:rFonts w:asciiTheme="majorHAnsi" w:hAnsiTheme="majorHAnsi" w:cs="Times New Roman"/>
              </w:rPr>
              <w:t>S.Pd</w:t>
            </w:r>
            <w:proofErr w:type="spellEnd"/>
            <w:r w:rsidRPr="00C5017B">
              <w:rPr>
                <w:rFonts w:asciiTheme="majorHAnsi" w:hAnsiTheme="majorHAnsi" w:cs="Times New Roman"/>
              </w:rPr>
              <w:t>., MM</w:t>
            </w:r>
          </w:p>
        </w:tc>
      </w:tr>
      <w:tr w:rsidR="000E7F06" w:rsidRPr="00C5017B" w:rsidTr="009B0BA9">
        <w:trPr>
          <w:cantSplit/>
          <w:trHeight w:val="845"/>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Peserta Rapat</w:t>
            </w:r>
          </w:p>
        </w:tc>
        <w:tc>
          <w:tcPr>
            <w:tcW w:w="304" w:type="dxa"/>
            <w:tcBorders>
              <w:right w:val="single" w:sz="4" w:space="0" w:color="auto"/>
            </w:tcBorders>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3807" w:type="dxa"/>
            <w:tcBorders>
              <w:top w:val="single" w:sz="4" w:space="0" w:color="auto"/>
              <w:left w:val="single" w:sz="4" w:space="0" w:color="auto"/>
              <w:bottom w:val="single" w:sz="4" w:space="0" w:color="auto"/>
              <w:right w:val="nil"/>
            </w:tcBorders>
          </w:tcPr>
          <w:p w:rsidR="000E7F06"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Nijar</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Kurnia</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Romdoni</w:t>
            </w:r>
            <w:proofErr w:type="spellEnd"/>
            <w:r w:rsidRPr="00C5017B">
              <w:rPr>
                <w:rFonts w:asciiTheme="majorHAnsi" w:hAnsiTheme="majorHAnsi" w:cs="Times New Roman"/>
              </w:rPr>
              <w:t xml:space="preserve">, </w:t>
            </w:r>
            <w:r w:rsidR="00CF4E0B">
              <w:rPr>
                <w:rFonts w:asciiTheme="majorHAnsi" w:hAnsiTheme="majorHAnsi" w:cs="Times New Roman"/>
              </w:rPr>
              <w:t>SE</w:t>
            </w:r>
          </w:p>
          <w:p w:rsidR="00CF4E0B" w:rsidRPr="00C5017B" w:rsidRDefault="00CF4E0B" w:rsidP="009B0BA9">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Ririn</w:t>
            </w:r>
            <w:proofErr w:type="spellEnd"/>
            <w:r>
              <w:rPr>
                <w:rFonts w:asciiTheme="majorHAnsi" w:hAnsiTheme="majorHAnsi" w:cs="Times New Roman"/>
              </w:rPr>
              <w:t xml:space="preserve"> </w:t>
            </w:r>
            <w:proofErr w:type="spellStart"/>
            <w:r>
              <w:rPr>
                <w:rFonts w:asciiTheme="majorHAnsi" w:hAnsiTheme="majorHAnsi" w:cs="Times New Roman"/>
              </w:rPr>
              <w:t>Puspita</w:t>
            </w:r>
            <w:proofErr w:type="spellEnd"/>
            <w:r>
              <w:rPr>
                <w:rFonts w:asciiTheme="majorHAnsi" w:hAnsiTheme="majorHAnsi" w:cs="Times New Roman"/>
              </w:rPr>
              <w:t xml:space="preserve"> Sari </w:t>
            </w:r>
            <w:proofErr w:type="spellStart"/>
            <w:r>
              <w:rPr>
                <w:rFonts w:asciiTheme="majorHAnsi" w:hAnsiTheme="majorHAnsi" w:cs="Times New Roman"/>
              </w:rPr>
              <w:t>Dewi</w:t>
            </w:r>
            <w:proofErr w:type="spellEnd"/>
          </w:p>
          <w:p w:rsidR="00CF4E0B" w:rsidRDefault="00CF4E0B" w:rsidP="009B0BA9">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Roni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Nugraha</w:t>
            </w:r>
            <w:proofErr w:type="spellEnd"/>
          </w:p>
          <w:p w:rsidR="006E7A04" w:rsidRPr="00C5017B" w:rsidRDefault="000E7F06" w:rsidP="009B0BA9">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Fara</w:t>
            </w:r>
            <w:proofErr w:type="spellEnd"/>
            <w:r>
              <w:rPr>
                <w:rFonts w:asciiTheme="majorHAnsi" w:hAnsiTheme="majorHAnsi" w:cs="Times New Roman"/>
              </w:rPr>
              <w:t xml:space="preserve"> </w:t>
            </w:r>
            <w:proofErr w:type="spellStart"/>
            <w:r>
              <w:rPr>
                <w:rFonts w:asciiTheme="majorHAnsi" w:hAnsiTheme="majorHAnsi" w:cs="Times New Roman"/>
              </w:rPr>
              <w:t>Novelya</w:t>
            </w:r>
            <w:proofErr w:type="spellEnd"/>
            <w:r>
              <w:rPr>
                <w:rFonts w:asciiTheme="majorHAnsi" w:hAnsiTheme="majorHAnsi" w:cs="Times New Roman"/>
              </w:rPr>
              <w:t xml:space="preserve"> </w:t>
            </w:r>
            <w:proofErr w:type="spellStart"/>
            <w:r>
              <w:rPr>
                <w:rFonts w:asciiTheme="majorHAnsi" w:hAnsiTheme="majorHAnsi" w:cs="Times New Roman"/>
              </w:rPr>
              <w:t>Anisa</w:t>
            </w:r>
            <w:proofErr w:type="spellEnd"/>
          </w:p>
        </w:tc>
        <w:tc>
          <w:tcPr>
            <w:tcW w:w="3331" w:type="dxa"/>
            <w:gridSpan w:val="2"/>
            <w:tcBorders>
              <w:top w:val="single" w:sz="4" w:space="0" w:color="auto"/>
              <w:left w:val="nil"/>
              <w:bottom w:val="single" w:sz="4" w:space="0" w:color="auto"/>
              <w:right w:val="single" w:sz="4" w:space="0" w:color="auto"/>
            </w:tcBorders>
          </w:tcPr>
          <w:p w:rsidR="000E7F06" w:rsidRPr="00C5017B" w:rsidRDefault="000E7F06" w:rsidP="009B0BA9">
            <w:pPr>
              <w:tabs>
                <w:tab w:val="left" w:pos="1276"/>
                <w:tab w:val="left" w:pos="1418"/>
              </w:tabs>
              <w:spacing w:after="0" w:line="360" w:lineRule="auto"/>
              <w:jc w:val="both"/>
              <w:rPr>
                <w:rFonts w:asciiTheme="majorHAnsi" w:hAnsiTheme="majorHAnsi" w:cs="Times New Roman"/>
              </w:rPr>
            </w:pPr>
          </w:p>
        </w:tc>
      </w:tr>
      <w:tr w:rsidR="000E7F06" w:rsidRPr="00C5017B" w:rsidTr="009B0BA9">
        <w:trPr>
          <w:cantSplit/>
          <w:trHeight w:val="324"/>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Notulis</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Borders>
              <w:top w:val="single" w:sz="4" w:space="0" w:color="auto"/>
            </w:tcBorders>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rPr>
            </w:pPr>
            <w:proofErr w:type="spellStart"/>
            <w:r>
              <w:rPr>
                <w:rFonts w:asciiTheme="majorHAnsi" w:eastAsia="Calibri" w:hAnsiTheme="majorHAnsi" w:cs="Times New Roman"/>
              </w:rPr>
              <w:t>Fara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Novelya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Anisa</w:t>
            </w:r>
            <w:proofErr w:type="spellEnd"/>
          </w:p>
        </w:tc>
      </w:tr>
      <w:tr w:rsidR="000E7F06" w:rsidRPr="00C5017B" w:rsidTr="009B0BA9">
        <w:trPr>
          <w:cantSplit/>
          <w:trHeight w:val="225"/>
        </w:trPr>
        <w:tc>
          <w:tcPr>
            <w:tcW w:w="191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Agenda</w:t>
            </w:r>
          </w:p>
        </w:tc>
        <w:tc>
          <w:tcPr>
            <w:tcW w:w="304" w:type="dxa"/>
          </w:tcPr>
          <w:p w:rsidR="000E7F06" w:rsidRPr="00C5017B" w:rsidRDefault="000E7F06" w:rsidP="009B0BA9">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Pr>
          <w:p w:rsidR="000E7F06" w:rsidRPr="00C5017B" w:rsidRDefault="004B59FE" w:rsidP="000E7F06">
            <w:pPr>
              <w:pStyle w:val="ListParagraph"/>
              <w:numPr>
                <w:ilvl w:val="0"/>
                <w:numId w:val="2"/>
              </w:numPr>
              <w:spacing w:after="0" w:line="360" w:lineRule="auto"/>
              <w:ind w:left="360"/>
              <w:jc w:val="both"/>
              <w:rPr>
                <w:rFonts w:asciiTheme="majorHAnsi" w:hAnsiTheme="majorHAnsi" w:cs="Times New Roman"/>
              </w:rPr>
            </w:pPr>
            <w:proofErr w:type="gramStart"/>
            <w:r>
              <w:rPr>
                <w:rFonts w:asciiTheme="majorHAnsi" w:hAnsiTheme="majorHAnsi" w:cs="Times New Roman"/>
              </w:rPr>
              <w:t>UTS ,</w:t>
            </w:r>
            <w:proofErr w:type="gramEnd"/>
            <w:r>
              <w:rPr>
                <w:rFonts w:asciiTheme="majorHAnsi" w:hAnsiTheme="majorHAnsi" w:cs="Times New Roman"/>
              </w:rPr>
              <w:t xml:space="preserve"> </w:t>
            </w:r>
            <w:proofErr w:type="spellStart"/>
            <w:r>
              <w:rPr>
                <w:rFonts w:asciiTheme="majorHAnsi" w:hAnsiTheme="majorHAnsi" w:cs="Times New Roman"/>
              </w:rPr>
              <w:t>Registrasi</w:t>
            </w:r>
            <w:proofErr w:type="spellEnd"/>
            <w:r>
              <w:rPr>
                <w:rFonts w:asciiTheme="majorHAnsi" w:hAnsiTheme="majorHAnsi" w:cs="Times New Roman"/>
              </w:rPr>
              <w:t xml:space="preserve">, </w:t>
            </w:r>
            <w:proofErr w:type="spellStart"/>
            <w:r>
              <w:rPr>
                <w:rFonts w:asciiTheme="majorHAnsi" w:hAnsiTheme="majorHAnsi" w:cs="Times New Roman"/>
              </w:rPr>
              <w:t>Penagihan</w:t>
            </w:r>
            <w:proofErr w:type="spellEnd"/>
            <w:r>
              <w:rPr>
                <w:rFonts w:asciiTheme="majorHAnsi" w:hAnsiTheme="majorHAnsi" w:cs="Times New Roman"/>
              </w:rPr>
              <w:t xml:space="preserve">, </w:t>
            </w:r>
            <w:proofErr w:type="spellStart"/>
            <w:r>
              <w:rPr>
                <w:rFonts w:asciiTheme="majorHAnsi" w:hAnsiTheme="majorHAnsi" w:cs="Times New Roman"/>
              </w:rPr>
              <w:t>Pajak</w:t>
            </w:r>
            <w:proofErr w:type="spellEnd"/>
            <w:r>
              <w:rPr>
                <w:rFonts w:asciiTheme="majorHAnsi" w:hAnsiTheme="majorHAnsi" w:cs="Times New Roman"/>
              </w:rPr>
              <w:t>.</w:t>
            </w:r>
          </w:p>
        </w:tc>
      </w:tr>
    </w:tbl>
    <w:p w:rsidR="000E7F06" w:rsidRPr="00C5017B" w:rsidRDefault="000E7F06" w:rsidP="000E7F06">
      <w:pPr>
        <w:spacing w:after="0" w:line="360" w:lineRule="auto"/>
        <w:jc w:val="both"/>
        <w:rPr>
          <w:rFonts w:asciiTheme="majorHAnsi" w:hAnsiTheme="majorHAnsi" w:cs="Times New Roman"/>
          <w:b/>
        </w:rPr>
      </w:pPr>
      <w:r w:rsidRPr="00C5017B">
        <w:rPr>
          <w:rFonts w:asciiTheme="majorHAnsi" w:hAnsiTheme="majorHAnsi" w:cs="Times New Roman"/>
          <w:b/>
        </w:rPr>
        <w:t xml:space="preserve">NOTULENSI </w:t>
      </w:r>
    </w:p>
    <w:p w:rsidR="000E7F06" w:rsidRPr="00C5017B" w:rsidRDefault="000E7F06" w:rsidP="000E7F06">
      <w:pPr>
        <w:pStyle w:val="ListParagraph"/>
        <w:numPr>
          <w:ilvl w:val="0"/>
          <w:numId w:val="1"/>
        </w:numPr>
        <w:spacing w:after="0" w:line="360" w:lineRule="auto"/>
        <w:jc w:val="both"/>
        <w:rPr>
          <w:rFonts w:asciiTheme="majorHAnsi" w:hAnsiTheme="majorHAnsi" w:cs="Times New Roman"/>
          <w:b/>
        </w:rPr>
      </w:pPr>
      <w:proofErr w:type="spellStart"/>
      <w:r w:rsidRPr="00C5017B">
        <w:rPr>
          <w:rFonts w:asciiTheme="majorHAnsi" w:hAnsiTheme="majorHAnsi" w:cs="Times New Roman"/>
          <w:b/>
        </w:rPr>
        <w:t>Pembukaan</w:t>
      </w:r>
      <w:proofErr w:type="spellEnd"/>
      <w:r w:rsidRPr="00C5017B">
        <w:rPr>
          <w:rFonts w:asciiTheme="majorHAnsi" w:hAnsiTheme="majorHAnsi" w:cs="Times New Roman"/>
          <w:b/>
        </w:rPr>
        <w:t xml:space="preserve">, </w:t>
      </w:r>
    </w:p>
    <w:p w:rsidR="000E7F06" w:rsidRPr="00C5017B" w:rsidRDefault="000E7F06" w:rsidP="000E7F06">
      <w:pPr>
        <w:pStyle w:val="ListParagraph"/>
        <w:spacing w:after="0" w:line="360" w:lineRule="auto"/>
        <w:jc w:val="both"/>
        <w:rPr>
          <w:rFonts w:asciiTheme="majorHAnsi" w:hAnsiTheme="majorHAnsi" w:cs="Times New Roman"/>
        </w:rPr>
      </w:pPr>
      <w:proofErr w:type="spellStart"/>
      <w:r w:rsidRPr="00C5017B">
        <w:rPr>
          <w:rFonts w:asciiTheme="majorHAnsi" w:hAnsiTheme="majorHAnsi" w:cs="Times New Roman"/>
        </w:rPr>
        <w:t>Basmalah</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dan</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shalawat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masing-masing</w:t>
      </w:r>
      <w:proofErr w:type="spellEnd"/>
      <w:r w:rsidRPr="00C5017B">
        <w:rPr>
          <w:rFonts w:asciiTheme="majorHAnsi" w:hAnsiTheme="majorHAnsi" w:cs="Times New Roman"/>
        </w:rPr>
        <w:t xml:space="preserve"> 5x</w:t>
      </w:r>
    </w:p>
    <w:p w:rsidR="000E7F06" w:rsidRDefault="000E7F06" w:rsidP="00285C17">
      <w:pPr>
        <w:pStyle w:val="ListParagraph"/>
        <w:numPr>
          <w:ilvl w:val="0"/>
          <w:numId w:val="1"/>
        </w:numPr>
        <w:spacing w:after="0" w:line="360" w:lineRule="auto"/>
        <w:jc w:val="both"/>
        <w:rPr>
          <w:rFonts w:asciiTheme="majorHAnsi" w:hAnsiTheme="majorHAnsi" w:cs="Times New Roman"/>
          <w:b/>
        </w:rPr>
      </w:pPr>
      <w:proofErr w:type="spellStart"/>
      <w:r w:rsidRPr="00C5017B">
        <w:rPr>
          <w:rFonts w:asciiTheme="majorHAnsi" w:hAnsiTheme="majorHAnsi" w:cs="Times New Roman"/>
          <w:b/>
        </w:rPr>
        <w:t>Kultum</w:t>
      </w:r>
      <w:proofErr w:type="spellEnd"/>
      <w:r w:rsidR="006E7A04">
        <w:rPr>
          <w:rFonts w:asciiTheme="majorHAnsi" w:hAnsiTheme="majorHAnsi" w:cs="Times New Roman"/>
          <w:b/>
        </w:rPr>
        <w:t xml:space="preserve"> : </w:t>
      </w:r>
      <w:proofErr w:type="spellStart"/>
      <w:r w:rsidR="004B59FE">
        <w:rPr>
          <w:rFonts w:asciiTheme="majorHAnsi" w:hAnsiTheme="majorHAnsi" w:cs="Times New Roman"/>
          <w:b/>
        </w:rPr>
        <w:t>Roni</w:t>
      </w:r>
      <w:proofErr w:type="spellEnd"/>
      <w:r w:rsidR="004B59FE">
        <w:rPr>
          <w:rFonts w:asciiTheme="majorHAnsi" w:hAnsiTheme="majorHAnsi" w:cs="Times New Roman"/>
          <w:b/>
        </w:rPr>
        <w:t xml:space="preserve"> </w:t>
      </w:r>
      <w:proofErr w:type="spellStart"/>
      <w:r w:rsidR="004B59FE">
        <w:rPr>
          <w:rFonts w:asciiTheme="majorHAnsi" w:hAnsiTheme="majorHAnsi" w:cs="Times New Roman"/>
          <w:b/>
        </w:rPr>
        <w:t>Nugraha</w:t>
      </w:r>
      <w:proofErr w:type="spellEnd"/>
    </w:p>
    <w:p w:rsidR="004B59FE" w:rsidRDefault="004B59FE" w:rsidP="004B59FE">
      <w:pPr>
        <w:pStyle w:val="ListParagraph"/>
        <w:spacing w:before="240" w:after="0" w:line="360" w:lineRule="auto"/>
        <w:jc w:val="both"/>
        <w:rPr>
          <w:rFonts w:asciiTheme="majorHAnsi" w:hAnsiTheme="majorHAnsi" w:cs="Times New Roman"/>
          <w:b/>
        </w:rPr>
      </w:pPr>
      <w:r>
        <w:rPr>
          <w:rFonts w:asciiTheme="majorHAnsi" w:hAnsiTheme="majorHAnsi" w:cs="Times New Roman"/>
          <w:b/>
        </w:rPr>
        <w:t>“</w:t>
      </w:r>
      <w:proofErr w:type="spellStart"/>
      <w:r>
        <w:rPr>
          <w:rFonts w:asciiTheme="majorHAnsi" w:hAnsiTheme="majorHAnsi" w:cs="Times New Roman"/>
          <w:b/>
        </w:rPr>
        <w:t>Sesungguhnya</w:t>
      </w:r>
      <w:proofErr w:type="spellEnd"/>
      <w:r>
        <w:rPr>
          <w:rFonts w:asciiTheme="majorHAnsi" w:hAnsiTheme="majorHAnsi" w:cs="Times New Roman"/>
          <w:b/>
        </w:rPr>
        <w:t xml:space="preserve"> </w:t>
      </w:r>
      <w:proofErr w:type="spellStart"/>
      <w:r>
        <w:rPr>
          <w:rFonts w:asciiTheme="majorHAnsi" w:hAnsiTheme="majorHAnsi" w:cs="Times New Roman"/>
          <w:b/>
        </w:rPr>
        <w:t>hanya</w:t>
      </w:r>
      <w:proofErr w:type="spellEnd"/>
      <w:r>
        <w:rPr>
          <w:rFonts w:asciiTheme="majorHAnsi" w:hAnsiTheme="majorHAnsi" w:cs="Times New Roman"/>
          <w:b/>
        </w:rPr>
        <w:t xml:space="preserve"> orang-orang yang </w:t>
      </w:r>
      <w:proofErr w:type="spellStart"/>
      <w:r>
        <w:rPr>
          <w:rFonts w:asciiTheme="majorHAnsi" w:hAnsiTheme="majorHAnsi" w:cs="Times New Roman"/>
          <w:b/>
        </w:rPr>
        <w:t>bersabarlah</w:t>
      </w:r>
      <w:proofErr w:type="spellEnd"/>
      <w:r>
        <w:rPr>
          <w:rFonts w:asciiTheme="majorHAnsi" w:hAnsiTheme="majorHAnsi" w:cs="Times New Roman"/>
          <w:b/>
        </w:rPr>
        <w:t xml:space="preserve">, yang </w:t>
      </w:r>
      <w:proofErr w:type="spellStart"/>
      <w:r>
        <w:rPr>
          <w:rFonts w:asciiTheme="majorHAnsi" w:hAnsiTheme="majorHAnsi" w:cs="Times New Roman"/>
          <w:b/>
        </w:rPr>
        <w:t>dicukupkan</w:t>
      </w:r>
      <w:proofErr w:type="spellEnd"/>
      <w:r>
        <w:rPr>
          <w:rFonts w:asciiTheme="majorHAnsi" w:hAnsiTheme="majorHAnsi" w:cs="Times New Roman"/>
          <w:b/>
        </w:rPr>
        <w:t xml:space="preserve"> </w:t>
      </w:r>
      <w:proofErr w:type="spellStart"/>
      <w:r>
        <w:rPr>
          <w:rFonts w:asciiTheme="majorHAnsi" w:hAnsiTheme="majorHAnsi" w:cs="Times New Roman"/>
          <w:b/>
        </w:rPr>
        <w:t>pahala</w:t>
      </w:r>
      <w:proofErr w:type="spellEnd"/>
      <w:r>
        <w:rPr>
          <w:rFonts w:asciiTheme="majorHAnsi" w:hAnsiTheme="majorHAnsi" w:cs="Times New Roman"/>
          <w:b/>
        </w:rPr>
        <w:t xml:space="preserve"> </w:t>
      </w:r>
      <w:proofErr w:type="spellStart"/>
      <w:r>
        <w:rPr>
          <w:rFonts w:asciiTheme="majorHAnsi" w:hAnsiTheme="majorHAnsi" w:cs="Times New Roman"/>
          <w:b/>
        </w:rPr>
        <w:t>mereka</w:t>
      </w:r>
      <w:proofErr w:type="spellEnd"/>
      <w:r>
        <w:rPr>
          <w:rFonts w:asciiTheme="majorHAnsi" w:hAnsiTheme="majorHAnsi" w:cs="Times New Roman"/>
          <w:b/>
        </w:rPr>
        <w:t xml:space="preserve"> </w:t>
      </w:r>
      <w:proofErr w:type="spellStart"/>
      <w:r>
        <w:rPr>
          <w:rFonts w:asciiTheme="majorHAnsi" w:hAnsiTheme="majorHAnsi" w:cs="Times New Roman"/>
          <w:b/>
        </w:rPr>
        <w:t>tanpa</w:t>
      </w:r>
      <w:proofErr w:type="spellEnd"/>
      <w:r>
        <w:rPr>
          <w:rFonts w:asciiTheme="majorHAnsi" w:hAnsiTheme="majorHAnsi" w:cs="Times New Roman"/>
          <w:b/>
        </w:rPr>
        <w:t xml:space="preserve"> </w:t>
      </w:r>
      <w:proofErr w:type="spellStart"/>
      <w:r>
        <w:rPr>
          <w:rFonts w:asciiTheme="majorHAnsi" w:hAnsiTheme="majorHAnsi" w:cs="Times New Roman"/>
          <w:b/>
        </w:rPr>
        <w:t>batas</w:t>
      </w:r>
      <w:proofErr w:type="spellEnd"/>
      <w:r>
        <w:rPr>
          <w:rFonts w:asciiTheme="majorHAnsi" w:hAnsiTheme="majorHAnsi" w:cs="Times New Roman"/>
          <w:b/>
        </w:rPr>
        <w:t xml:space="preserve">’ (Q.S. </w:t>
      </w:r>
      <w:proofErr w:type="spellStart"/>
      <w:r>
        <w:rPr>
          <w:rFonts w:asciiTheme="majorHAnsi" w:hAnsiTheme="majorHAnsi" w:cs="Times New Roman"/>
          <w:b/>
        </w:rPr>
        <w:t>Az-</w:t>
      </w:r>
      <w:proofErr w:type="gramStart"/>
      <w:r>
        <w:rPr>
          <w:rFonts w:asciiTheme="majorHAnsi" w:hAnsiTheme="majorHAnsi" w:cs="Times New Roman"/>
          <w:b/>
        </w:rPr>
        <w:t>Zumar</w:t>
      </w:r>
      <w:proofErr w:type="spellEnd"/>
      <w:r>
        <w:rPr>
          <w:rFonts w:asciiTheme="majorHAnsi" w:hAnsiTheme="majorHAnsi" w:cs="Times New Roman"/>
          <w:b/>
        </w:rPr>
        <w:t xml:space="preserve"> :</w:t>
      </w:r>
      <w:proofErr w:type="gramEnd"/>
      <w:r>
        <w:rPr>
          <w:rFonts w:asciiTheme="majorHAnsi" w:hAnsiTheme="majorHAnsi" w:cs="Times New Roman"/>
          <w:b/>
        </w:rPr>
        <w:t xml:space="preserve"> 10)</w:t>
      </w:r>
    </w:p>
    <w:p w:rsidR="004B59FE" w:rsidRPr="008D366A" w:rsidRDefault="004B59FE" w:rsidP="004B59FE">
      <w:pPr>
        <w:pStyle w:val="ListParagraph"/>
        <w:spacing w:before="240" w:after="0" w:line="360" w:lineRule="auto"/>
        <w:jc w:val="both"/>
        <w:rPr>
          <w:rFonts w:asciiTheme="majorHAnsi" w:hAnsiTheme="majorHAnsi"/>
        </w:rPr>
      </w:pPr>
      <w:proofErr w:type="spellStart"/>
      <w:r w:rsidRPr="008D366A">
        <w:rPr>
          <w:rFonts w:asciiTheme="majorHAnsi" w:hAnsiTheme="majorHAnsi"/>
        </w:rPr>
        <w:t>Secara</w:t>
      </w:r>
      <w:proofErr w:type="spellEnd"/>
      <w:r w:rsidRPr="008D366A">
        <w:rPr>
          <w:rFonts w:asciiTheme="majorHAnsi" w:hAnsiTheme="majorHAnsi"/>
        </w:rPr>
        <w:t xml:space="preserve"> </w:t>
      </w:r>
      <w:proofErr w:type="spellStart"/>
      <w:r w:rsidRPr="008D366A">
        <w:rPr>
          <w:rFonts w:asciiTheme="majorHAnsi" w:hAnsiTheme="majorHAnsi"/>
        </w:rPr>
        <w:t>bahasa</w:t>
      </w:r>
      <w:proofErr w:type="spellEnd"/>
      <w:r w:rsidRPr="008D366A">
        <w:rPr>
          <w:rFonts w:asciiTheme="majorHAnsi" w:hAnsiTheme="majorHAnsi"/>
        </w:rPr>
        <w:t xml:space="preserve">, </w:t>
      </w: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berasal</w:t>
      </w:r>
      <w:proofErr w:type="spellEnd"/>
      <w:r w:rsidRPr="008D366A">
        <w:rPr>
          <w:rFonts w:asciiTheme="majorHAnsi" w:hAnsiTheme="majorHAnsi"/>
        </w:rPr>
        <w:t xml:space="preserve"> </w:t>
      </w:r>
      <w:proofErr w:type="spellStart"/>
      <w:r w:rsidRPr="008D366A">
        <w:rPr>
          <w:rFonts w:asciiTheme="majorHAnsi" w:hAnsiTheme="majorHAnsi"/>
        </w:rPr>
        <w:t>dari</w:t>
      </w:r>
      <w:proofErr w:type="spellEnd"/>
      <w:r w:rsidRPr="008D366A">
        <w:rPr>
          <w:rFonts w:asciiTheme="majorHAnsi" w:hAnsiTheme="majorHAnsi"/>
        </w:rPr>
        <w:t xml:space="preserve"> kata </w:t>
      </w:r>
      <w:proofErr w:type="spellStart"/>
      <w:r w:rsidRPr="008D366A">
        <w:rPr>
          <w:rFonts w:asciiTheme="majorHAnsi" w:hAnsiTheme="majorHAnsi"/>
        </w:rPr>
        <w:t>bahasa</w:t>
      </w:r>
      <w:proofErr w:type="spellEnd"/>
      <w:r w:rsidRPr="008D366A">
        <w:rPr>
          <w:rFonts w:asciiTheme="majorHAnsi" w:hAnsiTheme="majorHAnsi"/>
        </w:rPr>
        <w:t xml:space="preserve"> Arab </w:t>
      </w:r>
      <w:proofErr w:type="spellStart"/>
      <w:r w:rsidRPr="008D366A">
        <w:rPr>
          <w:rStyle w:val="Emphasis"/>
          <w:rFonts w:asciiTheme="majorHAnsi" w:hAnsiTheme="majorHAnsi"/>
        </w:rPr>
        <w:t>shobaro</w:t>
      </w:r>
      <w:proofErr w:type="spellEnd"/>
      <w:r w:rsidRPr="008D366A">
        <w:rPr>
          <w:rStyle w:val="Emphasis"/>
          <w:rFonts w:asciiTheme="majorHAnsi" w:hAnsiTheme="majorHAnsi"/>
        </w:rPr>
        <w:t xml:space="preserve"> </w:t>
      </w:r>
      <w:r w:rsidRPr="008D366A">
        <w:rPr>
          <w:rFonts w:asciiTheme="majorHAnsi" w:hAnsiTheme="majorHAnsi"/>
        </w:rPr>
        <w:t xml:space="preserve">yang </w:t>
      </w:r>
      <w:proofErr w:type="spellStart"/>
      <w:r w:rsidRPr="008D366A">
        <w:rPr>
          <w:rFonts w:asciiTheme="majorHAnsi" w:hAnsiTheme="majorHAnsi"/>
        </w:rPr>
        <w:t>berarti</w:t>
      </w:r>
      <w:proofErr w:type="spellEnd"/>
      <w:r w:rsidRPr="008D366A">
        <w:rPr>
          <w:rFonts w:asciiTheme="majorHAnsi" w:hAnsiTheme="majorHAnsi"/>
        </w:rPr>
        <w:t xml:space="preserve"> </w:t>
      </w:r>
      <w:proofErr w:type="spellStart"/>
      <w:r w:rsidRPr="008D366A">
        <w:rPr>
          <w:rStyle w:val="Emphasis"/>
          <w:rFonts w:asciiTheme="majorHAnsi" w:hAnsiTheme="majorHAnsi"/>
        </w:rPr>
        <w:t>menahan</w:t>
      </w:r>
      <w:proofErr w:type="spellEnd"/>
      <w:r w:rsidRPr="008D366A">
        <w:rPr>
          <w:rStyle w:val="Emphasis"/>
          <w:rFonts w:asciiTheme="majorHAnsi" w:hAnsiTheme="majorHAnsi"/>
        </w:rPr>
        <w:t xml:space="preserve">. </w:t>
      </w:r>
      <w:proofErr w:type="spellStart"/>
      <w:r w:rsidRPr="008D366A">
        <w:rPr>
          <w:rFonts w:asciiTheme="majorHAnsi" w:hAnsiTheme="majorHAnsi"/>
        </w:rPr>
        <w:t>Sedangkan</w:t>
      </w:r>
      <w:proofErr w:type="spellEnd"/>
      <w:r w:rsidRPr="008D366A">
        <w:rPr>
          <w:rFonts w:asciiTheme="majorHAnsi" w:hAnsiTheme="majorHAnsi"/>
        </w:rPr>
        <w:t xml:space="preserve"> </w:t>
      </w:r>
      <w:proofErr w:type="spellStart"/>
      <w:r w:rsidRPr="008D366A">
        <w:rPr>
          <w:rFonts w:asciiTheme="majorHAnsi" w:hAnsiTheme="majorHAnsi"/>
        </w:rPr>
        <w:t>menurut</w:t>
      </w:r>
      <w:proofErr w:type="spellEnd"/>
      <w:r w:rsidRPr="008D366A">
        <w:rPr>
          <w:rFonts w:asciiTheme="majorHAnsi" w:hAnsiTheme="majorHAnsi"/>
        </w:rPr>
        <w:t xml:space="preserve"> </w:t>
      </w:r>
      <w:proofErr w:type="spellStart"/>
      <w:r w:rsidRPr="008D366A">
        <w:rPr>
          <w:rFonts w:asciiTheme="majorHAnsi" w:hAnsiTheme="majorHAnsi"/>
        </w:rPr>
        <w:t>istilah</w:t>
      </w:r>
      <w:proofErr w:type="spellEnd"/>
      <w:r w:rsidRPr="008D366A">
        <w:rPr>
          <w:rFonts w:asciiTheme="majorHAnsi" w:hAnsiTheme="majorHAnsi"/>
        </w:rPr>
        <w:t xml:space="preserve">, </w:t>
      </w: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adalah</w:t>
      </w:r>
      <w:proofErr w:type="spellEnd"/>
      <w:r w:rsidRPr="008D366A">
        <w:rPr>
          <w:rFonts w:asciiTheme="majorHAnsi" w:hAnsiTheme="majorHAnsi"/>
        </w:rPr>
        <w:t xml:space="preserve"> </w:t>
      </w:r>
      <w:proofErr w:type="spellStart"/>
      <w:r w:rsidRPr="008D366A">
        <w:rPr>
          <w:rFonts w:asciiTheme="majorHAnsi" w:hAnsiTheme="majorHAnsi"/>
        </w:rPr>
        <w:t>menahan</w:t>
      </w:r>
      <w:proofErr w:type="spellEnd"/>
      <w:r w:rsidRPr="008D366A">
        <w:rPr>
          <w:rFonts w:asciiTheme="majorHAnsi" w:hAnsiTheme="majorHAnsi"/>
        </w:rPr>
        <w:t xml:space="preserve"> </w:t>
      </w:r>
      <w:proofErr w:type="spellStart"/>
      <w:r w:rsidRPr="008D366A">
        <w:rPr>
          <w:rFonts w:asciiTheme="majorHAnsi" w:hAnsiTheme="majorHAnsi"/>
        </w:rPr>
        <w:t>diri</w:t>
      </w:r>
      <w:proofErr w:type="spellEnd"/>
      <w:r w:rsidRPr="008D366A">
        <w:rPr>
          <w:rFonts w:asciiTheme="majorHAnsi" w:hAnsiTheme="majorHAnsi"/>
        </w:rPr>
        <w:t xml:space="preserve"> (</w:t>
      </w:r>
      <w:proofErr w:type="spellStart"/>
      <w:r w:rsidRPr="008D366A">
        <w:rPr>
          <w:rFonts w:asciiTheme="majorHAnsi" w:hAnsiTheme="majorHAnsi"/>
        </w:rPr>
        <w:t>menerima</w:t>
      </w:r>
      <w:proofErr w:type="spellEnd"/>
      <w:r w:rsidRPr="008D366A">
        <w:rPr>
          <w:rFonts w:asciiTheme="majorHAnsi" w:hAnsiTheme="majorHAnsi"/>
        </w:rPr>
        <w:t xml:space="preserve">) </w:t>
      </w:r>
      <w:proofErr w:type="spellStart"/>
      <w:r w:rsidRPr="008D366A">
        <w:rPr>
          <w:rFonts w:asciiTheme="majorHAnsi" w:hAnsiTheme="majorHAnsi"/>
        </w:rPr>
        <w:t>dari</w:t>
      </w:r>
      <w:proofErr w:type="spellEnd"/>
      <w:r w:rsidRPr="008D366A">
        <w:rPr>
          <w:rFonts w:asciiTheme="majorHAnsi" w:hAnsiTheme="majorHAnsi"/>
        </w:rPr>
        <w:t xml:space="preserve"> </w:t>
      </w:r>
      <w:proofErr w:type="spellStart"/>
      <w:r w:rsidRPr="008D366A">
        <w:rPr>
          <w:rFonts w:asciiTheme="majorHAnsi" w:hAnsiTheme="majorHAnsi"/>
        </w:rPr>
        <w:t>segala</w:t>
      </w:r>
      <w:proofErr w:type="spellEnd"/>
      <w:r w:rsidRPr="008D366A">
        <w:rPr>
          <w:rFonts w:asciiTheme="majorHAnsi" w:hAnsiTheme="majorHAnsi"/>
        </w:rPr>
        <w:t xml:space="preserve"> </w:t>
      </w:r>
      <w:proofErr w:type="spellStart"/>
      <w:r w:rsidRPr="008D366A">
        <w:rPr>
          <w:rFonts w:asciiTheme="majorHAnsi" w:hAnsiTheme="majorHAnsi"/>
        </w:rPr>
        <w:t>kesusahan</w:t>
      </w:r>
      <w:proofErr w:type="spellEnd"/>
      <w:r w:rsidRPr="008D366A">
        <w:rPr>
          <w:rFonts w:asciiTheme="majorHAnsi" w:hAnsiTheme="majorHAnsi"/>
        </w:rPr>
        <w:t xml:space="preserve"> </w:t>
      </w:r>
      <w:proofErr w:type="spellStart"/>
      <w:r w:rsidRPr="008D366A">
        <w:rPr>
          <w:rFonts w:asciiTheme="majorHAnsi" w:hAnsiTheme="majorHAnsi"/>
        </w:rPr>
        <w:t>dan</w:t>
      </w:r>
      <w:proofErr w:type="spellEnd"/>
      <w:r w:rsidRPr="008D366A">
        <w:rPr>
          <w:rFonts w:asciiTheme="majorHAnsi" w:hAnsiTheme="majorHAnsi"/>
        </w:rPr>
        <w:t xml:space="preserve"> </w:t>
      </w:r>
      <w:proofErr w:type="spellStart"/>
      <w:r w:rsidRPr="008D366A">
        <w:rPr>
          <w:rFonts w:asciiTheme="majorHAnsi" w:hAnsiTheme="majorHAnsi"/>
        </w:rPr>
        <w:t>menahan</w:t>
      </w:r>
      <w:proofErr w:type="spellEnd"/>
      <w:r w:rsidRPr="008D366A">
        <w:rPr>
          <w:rFonts w:asciiTheme="majorHAnsi" w:hAnsiTheme="majorHAnsi"/>
        </w:rPr>
        <w:t xml:space="preserve"> </w:t>
      </w:r>
      <w:proofErr w:type="spellStart"/>
      <w:r w:rsidRPr="008D366A">
        <w:rPr>
          <w:rFonts w:asciiTheme="majorHAnsi" w:hAnsiTheme="majorHAnsi"/>
        </w:rPr>
        <w:t>diri</w:t>
      </w:r>
      <w:proofErr w:type="spellEnd"/>
      <w:r w:rsidRPr="008D366A">
        <w:rPr>
          <w:rFonts w:asciiTheme="majorHAnsi" w:hAnsiTheme="majorHAnsi"/>
        </w:rPr>
        <w:t xml:space="preserve"> </w:t>
      </w:r>
      <w:proofErr w:type="spellStart"/>
      <w:r w:rsidRPr="008D366A">
        <w:rPr>
          <w:rFonts w:asciiTheme="majorHAnsi" w:hAnsiTheme="majorHAnsi"/>
        </w:rPr>
        <w:t>dari</w:t>
      </w:r>
      <w:proofErr w:type="spellEnd"/>
      <w:r w:rsidRPr="008D366A">
        <w:rPr>
          <w:rFonts w:asciiTheme="majorHAnsi" w:hAnsiTheme="majorHAnsi"/>
        </w:rPr>
        <w:t xml:space="preserve"> </w:t>
      </w:r>
      <w:proofErr w:type="spellStart"/>
      <w:r w:rsidRPr="008D366A">
        <w:rPr>
          <w:rFonts w:asciiTheme="majorHAnsi" w:hAnsiTheme="majorHAnsi"/>
        </w:rPr>
        <w:t>melakukan</w:t>
      </w:r>
      <w:proofErr w:type="spellEnd"/>
      <w:r w:rsidRPr="008D366A">
        <w:rPr>
          <w:rFonts w:asciiTheme="majorHAnsi" w:hAnsiTheme="majorHAnsi"/>
        </w:rPr>
        <w:t xml:space="preserve"> </w:t>
      </w:r>
      <w:proofErr w:type="spellStart"/>
      <w:r w:rsidRPr="008D366A">
        <w:rPr>
          <w:rFonts w:asciiTheme="majorHAnsi" w:hAnsiTheme="majorHAnsi"/>
        </w:rPr>
        <w:t>sesuatu</w:t>
      </w:r>
      <w:proofErr w:type="spellEnd"/>
      <w:r w:rsidRPr="008D366A">
        <w:rPr>
          <w:rFonts w:asciiTheme="majorHAnsi" w:hAnsiTheme="majorHAnsi"/>
        </w:rPr>
        <w:t xml:space="preserve"> yang </w:t>
      </w:r>
      <w:proofErr w:type="spellStart"/>
      <w:r w:rsidRPr="008D366A">
        <w:rPr>
          <w:rFonts w:asciiTheme="majorHAnsi" w:hAnsiTheme="majorHAnsi"/>
        </w:rPr>
        <w:t>dilarang</w:t>
      </w:r>
      <w:proofErr w:type="spellEnd"/>
      <w:r w:rsidRPr="008D366A">
        <w:rPr>
          <w:rFonts w:asciiTheme="majorHAnsi" w:hAnsiTheme="majorHAnsi"/>
        </w:rPr>
        <w:t xml:space="preserve"> </w:t>
      </w:r>
      <w:proofErr w:type="spellStart"/>
      <w:r w:rsidRPr="008D366A">
        <w:rPr>
          <w:rFonts w:asciiTheme="majorHAnsi" w:hAnsiTheme="majorHAnsi"/>
        </w:rPr>
        <w:t>oleh</w:t>
      </w:r>
      <w:proofErr w:type="spellEnd"/>
      <w:r w:rsidRPr="008D366A">
        <w:rPr>
          <w:rFonts w:asciiTheme="majorHAnsi" w:hAnsiTheme="majorHAnsi"/>
        </w:rPr>
        <w:t xml:space="preserve"> Allah. </w:t>
      </w:r>
      <w:proofErr w:type="spellStart"/>
      <w:r w:rsidRPr="008D366A">
        <w:rPr>
          <w:rFonts w:asciiTheme="majorHAnsi" w:hAnsiTheme="majorHAnsi"/>
        </w:rPr>
        <w:t>Dalam</w:t>
      </w:r>
      <w:proofErr w:type="spellEnd"/>
      <w:r w:rsidRPr="008D366A">
        <w:rPr>
          <w:rFonts w:asciiTheme="majorHAnsi" w:hAnsiTheme="majorHAnsi"/>
        </w:rPr>
        <w:t xml:space="preserve"> </w:t>
      </w:r>
      <w:proofErr w:type="spellStart"/>
      <w:r w:rsidRPr="008D366A">
        <w:rPr>
          <w:rFonts w:asciiTheme="majorHAnsi" w:hAnsiTheme="majorHAnsi"/>
        </w:rPr>
        <w:t>pandangan</w:t>
      </w:r>
      <w:proofErr w:type="spellEnd"/>
      <w:r w:rsidRPr="008D366A">
        <w:rPr>
          <w:rFonts w:asciiTheme="majorHAnsi" w:hAnsiTheme="majorHAnsi"/>
        </w:rPr>
        <w:t xml:space="preserve"> Islam, </w:t>
      </w: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sendiri</w:t>
      </w:r>
      <w:proofErr w:type="spellEnd"/>
      <w:r w:rsidRPr="008D366A">
        <w:rPr>
          <w:rFonts w:asciiTheme="majorHAnsi" w:hAnsiTheme="majorHAnsi"/>
        </w:rPr>
        <w:t xml:space="preserve"> </w:t>
      </w:r>
      <w:proofErr w:type="spellStart"/>
      <w:r w:rsidRPr="008D366A">
        <w:rPr>
          <w:rFonts w:asciiTheme="majorHAnsi" w:hAnsiTheme="majorHAnsi"/>
        </w:rPr>
        <w:t>terbagi</w:t>
      </w:r>
      <w:proofErr w:type="spellEnd"/>
      <w:r w:rsidRPr="008D366A">
        <w:rPr>
          <w:rFonts w:asciiTheme="majorHAnsi" w:hAnsiTheme="majorHAnsi"/>
        </w:rPr>
        <w:t xml:space="preserve"> </w:t>
      </w:r>
      <w:proofErr w:type="spellStart"/>
      <w:r w:rsidRPr="008D366A">
        <w:rPr>
          <w:rFonts w:asciiTheme="majorHAnsi" w:hAnsiTheme="majorHAnsi"/>
        </w:rPr>
        <w:t>menjadi</w:t>
      </w:r>
      <w:proofErr w:type="spellEnd"/>
      <w:r w:rsidRPr="008D366A">
        <w:rPr>
          <w:rFonts w:asciiTheme="majorHAnsi" w:hAnsiTheme="majorHAnsi"/>
        </w:rPr>
        <w:t xml:space="preserve"> </w:t>
      </w:r>
      <w:proofErr w:type="spellStart"/>
      <w:r w:rsidRPr="008D366A">
        <w:rPr>
          <w:rFonts w:asciiTheme="majorHAnsi" w:hAnsiTheme="majorHAnsi"/>
        </w:rPr>
        <w:t>beberapa</w:t>
      </w:r>
      <w:proofErr w:type="spellEnd"/>
      <w:r w:rsidRPr="008D366A">
        <w:rPr>
          <w:rFonts w:asciiTheme="majorHAnsi" w:hAnsiTheme="majorHAnsi"/>
        </w:rPr>
        <w:t xml:space="preserve"> </w:t>
      </w:r>
      <w:proofErr w:type="spellStart"/>
      <w:r w:rsidRPr="008D366A">
        <w:rPr>
          <w:rFonts w:asciiTheme="majorHAnsi" w:hAnsiTheme="majorHAnsi"/>
        </w:rPr>
        <w:t>bagian</w:t>
      </w:r>
      <w:proofErr w:type="spellEnd"/>
      <w:r w:rsidRPr="008D366A">
        <w:rPr>
          <w:rFonts w:asciiTheme="majorHAnsi" w:hAnsiTheme="majorHAnsi"/>
        </w:rPr>
        <w:t>:</w:t>
      </w:r>
    </w:p>
    <w:p w:rsidR="004B59FE" w:rsidRPr="008D366A" w:rsidRDefault="004B59FE" w:rsidP="004B59FE">
      <w:pPr>
        <w:pStyle w:val="ListParagraph"/>
        <w:numPr>
          <w:ilvl w:val="0"/>
          <w:numId w:val="12"/>
        </w:numPr>
        <w:spacing w:before="240" w:after="0" w:line="360" w:lineRule="auto"/>
        <w:ind w:left="993" w:hanging="284"/>
        <w:jc w:val="both"/>
        <w:rPr>
          <w:rFonts w:asciiTheme="majorHAnsi" w:hAnsiTheme="majorHAnsi" w:cs="Times New Roman"/>
        </w:rPr>
      </w:pP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dalam</w:t>
      </w:r>
      <w:proofErr w:type="spellEnd"/>
      <w:r w:rsidRPr="008D366A">
        <w:rPr>
          <w:rFonts w:asciiTheme="majorHAnsi" w:hAnsiTheme="majorHAnsi"/>
        </w:rPr>
        <w:t xml:space="preserve"> </w:t>
      </w:r>
      <w:proofErr w:type="spellStart"/>
      <w:r w:rsidRPr="008D366A">
        <w:rPr>
          <w:rFonts w:asciiTheme="majorHAnsi" w:hAnsiTheme="majorHAnsi"/>
        </w:rPr>
        <w:t>menjalankan</w:t>
      </w:r>
      <w:proofErr w:type="spellEnd"/>
      <w:r w:rsidRPr="008D366A">
        <w:rPr>
          <w:rFonts w:asciiTheme="majorHAnsi" w:hAnsiTheme="majorHAnsi"/>
        </w:rPr>
        <w:t xml:space="preserve"> </w:t>
      </w:r>
      <w:proofErr w:type="spellStart"/>
      <w:r w:rsidRPr="008D366A">
        <w:rPr>
          <w:rFonts w:asciiTheme="majorHAnsi" w:hAnsiTheme="majorHAnsi"/>
        </w:rPr>
        <w:t>semua</w:t>
      </w:r>
      <w:proofErr w:type="spellEnd"/>
      <w:r w:rsidRPr="008D366A">
        <w:rPr>
          <w:rFonts w:asciiTheme="majorHAnsi" w:hAnsiTheme="majorHAnsi"/>
        </w:rPr>
        <w:t xml:space="preserve"> </w:t>
      </w:r>
      <w:proofErr w:type="spellStart"/>
      <w:r w:rsidRPr="008D366A">
        <w:rPr>
          <w:rFonts w:asciiTheme="majorHAnsi" w:hAnsiTheme="majorHAnsi"/>
        </w:rPr>
        <w:t>perintah</w:t>
      </w:r>
      <w:proofErr w:type="spellEnd"/>
      <w:r w:rsidRPr="008D366A">
        <w:rPr>
          <w:rFonts w:asciiTheme="majorHAnsi" w:hAnsiTheme="majorHAnsi"/>
        </w:rPr>
        <w:t xml:space="preserve"> Allah. Yang </w:t>
      </w:r>
      <w:proofErr w:type="spellStart"/>
      <w:r w:rsidRPr="008D366A">
        <w:rPr>
          <w:rFonts w:asciiTheme="majorHAnsi" w:hAnsiTheme="majorHAnsi"/>
        </w:rPr>
        <w:t>dimaksud</w:t>
      </w:r>
      <w:proofErr w:type="spellEnd"/>
      <w:r w:rsidRPr="008D366A">
        <w:rPr>
          <w:rFonts w:asciiTheme="majorHAnsi" w:hAnsiTheme="majorHAnsi"/>
        </w:rPr>
        <w:t xml:space="preserve"> </w:t>
      </w: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dalam</w:t>
      </w:r>
      <w:proofErr w:type="spellEnd"/>
      <w:r w:rsidRPr="008D366A">
        <w:rPr>
          <w:rFonts w:asciiTheme="majorHAnsi" w:hAnsiTheme="majorHAnsi"/>
        </w:rPr>
        <w:t xml:space="preserve"> </w:t>
      </w:r>
      <w:proofErr w:type="spellStart"/>
      <w:r w:rsidRPr="008D366A">
        <w:rPr>
          <w:rFonts w:asciiTheme="majorHAnsi" w:hAnsiTheme="majorHAnsi"/>
        </w:rPr>
        <w:t>hal</w:t>
      </w:r>
      <w:proofErr w:type="spellEnd"/>
      <w:r w:rsidRPr="008D366A">
        <w:rPr>
          <w:rFonts w:asciiTheme="majorHAnsi" w:hAnsiTheme="majorHAnsi"/>
        </w:rPr>
        <w:t xml:space="preserve"> </w:t>
      </w:r>
      <w:proofErr w:type="spellStart"/>
      <w:r w:rsidRPr="008D366A">
        <w:rPr>
          <w:rFonts w:asciiTheme="majorHAnsi" w:hAnsiTheme="majorHAnsi"/>
        </w:rPr>
        <w:t>ini</w:t>
      </w:r>
      <w:proofErr w:type="spellEnd"/>
      <w:r w:rsidRPr="008D366A">
        <w:rPr>
          <w:rFonts w:asciiTheme="majorHAnsi" w:hAnsiTheme="majorHAnsi"/>
        </w:rPr>
        <w:t xml:space="preserve"> </w:t>
      </w:r>
      <w:proofErr w:type="spellStart"/>
      <w:r w:rsidRPr="008D366A">
        <w:rPr>
          <w:rFonts w:asciiTheme="majorHAnsi" w:hAnsiTheme="majorHAnsi"/>
        </w:rPr>
        <w:t>adalah</w:t>
      </w:r>
      <w:proofErr w:type="spellEnd"/>
      <w:r w:rsidRPr="008D366A">
        <w:rPr>
          <w:rFonts w:asciiTheme="majorHAnsi" w:hAnsiTheme="majorHAnsi"/>
        </w:rPr>
        <w:t xml:space="preserve"> agar </w:t>
      </w:r>
      <w:proofErr w:type="spellStart"/>
      <w:r w:rsidRPr="008D366A">
        <w:rPr>
          <w:rFonts w:asciiTheme="majorHAnsi" w:hAnsiTheme="majorHAnsi"/>
        </w:rPr>
        <w:t>kita</w:t>
      </w:r>
      <w:proofErr w:type="spellEnd"/>
      <w:r w:rsidRPr="008D366A">
        <w:rPr>
          <w:rFonts w:asciiTheme="majorHAnsi" w:hAnsiTheme="majorHAnsi"/>
        </w:rPr>
        <w:t xml:space="preserve"> </w:t>
      </w:r>
      <w:proofErr w:type="spellStart"/>
      <w:r w:rsidRPr="008D366A">
        <w:rPr>
          <w:rFonts w:asciiTheme="majorHAnsi" w:hAnsiTheme="majorHAnsi"/>
        </w:rPr>
        <w:t>selalu</w:t>
      </w:r>
      <w:proofErr w:type="spellEnd"/>
      <w:r w:rsidRPr="008D366A">
        <w:rPr>
          <w:rFonts w:asciiTheme="majorHAnsi" w:hAnsiTheme="majorHAnsi"/>
        </w:rPr>
        <w:t xml:space="preserve"> </w:t>
      </w:r>
      <w:proofErr w:type="spellStart"/>
      <w:r w:rsidRPr="008D366A">
        <w:rPr>
          <w:rFonts w:asciiTheme="majorHAnsi" w:hAnsiTheme="majorHAnsi"/>
        </w:rPr>
        <w:t>senantiasa</w:t>
      </w:r>
      <w:proofErr w:type="spellEnd"/>
      <w:r w:rsidRPr="008D366A">
        <w:rPr>
          <w:rFonts w:asciiTheme="majorHAnsi" w:hAnsiTheme="majorHAnsi"/>
        </w:rPr>
        <w:t xml:space="preserve"> </w:t>
      </w:r>
      <w:proofErr w:type="spellStart"/>
      <w:r w:rsidRPr="008D366A">
        <w:rPr>
          <w:rFonts w:asciiTheme="majorHAnsi" w:hAnsiTheme="majorHAnsi"/>
        </w:rPr>
        <w:t>bersabar</w:t>
      </w:r>
      <w:proofErr w:type="spellEnd"/>
      <w:r w:rsidRPr="008D366A">
        <w:rPr>
          <w:rFonts w:asciiTheme="majorHAnsi" w:hAnsiTheme="majorHAnsi"/>
        </w:rPr>
        <w:t xml:space="preserve"> </w:t>
      </w:r>
      <w:proofErr w:type="spellStart"/>
      <w:r w:rsidRPr="008D366A">
        <w:rPr>
          <w:rFonts w:asciiTheme="majorHAnsi" w:hAnsiTheme="majorHAnsi"/>
        </w:rPr>
        <w:t>dan</w:t>
      </w:r>
      <w:proofErr w:type="spellEnd"/>
      <w:r w:rsidRPr="008D366A">
        <w:rPr>
          <w:rFonts w:asciiTheme="majorHAnsi" w:hAnsiTheme="majorHAnsi"/>
        </w:rPr>
        <w:t xml:space="preserve"> </w:t>
      </w:r>
      <w:proofErr w:type="spellStart"/>
      <w:r w:rsidRPr="008D366A">
        <w:rPr>
          <w:rFonts w:asciiTheme="majorHAnsi" w:hAnsiTheme="majorHAnsi"/>
        </w:rPr>
        <w:t>ikhlas</w:t>
      </w:r>
      <w:proofErr w:type="spellEnd"/>
      <w:r w:rsidRPr="008D366A">
        <w:rPr>
          <w:rFonts w:asciiTheme="majorHAnsi" w:hAnsiTheme="majorHAnsi"/>
        </w:rPr>
        <w:t xml:space="preserve"> </w:t>
      </w:r>
      <w:proofErr w:type="spellStart"/>
      <w:r w:rsidRPr="008D366A">
        <w:rPr>
          <w:rFonts w:asciiTheme="majorHAnsi" w:hAnsiTheme="majorHAnsi"/>
        </w:rPr>
        <w:t>dalam</w:t>
      </w:r>
      <w:proofErr w:type="spellEnd"/>
      <w:r w:rsidRPr="008D366A">
        <w:rPr>
          <w:rFonts w:asciiTheme="majorHAnsi" w:hAnsiTheme="majorHAnsi"/>
        </w:rPr>
        <w:t xml:space="preserve"> </w:t>
      </w:r>
      <w:proofErr w:type="spellStart"/>
      <w:r w:rsidRPr="008D366A">
        <w:rPr>
          <w:rFonts w:asciiTheme="majorHAnsi" w:hAnsiTheme="majorHAnsi"/>
        </w:rPr>
        <w:t>menjalankan</w:t>
      </w:r>
      <w:proofErr w:type="spellEnd"/>
      <w:r w:rsidRPr="008D366A">
        <w:rPr>
          <w:rFonts w:asciiTheme="majorHAnsi" w:hAnsiTheme="majorHAnsi"/>
        </w:rPr>
        <w:t xml:space="preserve"> </w:t>
      </w:r>
      <w:proofErr w:type="spellStart"/>
      <w:r w:rsidRPr="008D366A">
        <w:rPr>
          <w:rFonts w:asciiTheme="majorHAnsi" w:hAnsiTheme="majorHAnsi"/>
        </w:rPr>
        <w:t>semua</w:t>
      </w:r>
      <w:proofErr w:type="spellEnd"/>
      <w:r w:rsidRPr="008D366A">
        <w:rPr>
          <w:rFonts w:asciiTheme="majorHAnsi" w:hAnsiTheme="majorHAnsi"/>
        </w:rPr>
        <w:t xml:space="preserve"> </w:t>
      </w:r>
      <w:proofErr w:type="spellStart"/>
      <w:r w:rsidRPr="008D366A">
        <w:rPr>
          <w:rFonts w:asciiTheme="majorHAnsi" w:hAnsiTheme="majorHAnsi"/>
        </w:rPr>
        <w:t>perintah</w:t>
      </w:r>
      <w:proofErr w:type="spellEnd"/>
      <w:r w:rsidRPr="008D366A">
        <w:rPr>
          <w:rFonts w:asciiTheme="majorHAnsi" w:hAnsiTheme="majorHAnsi"/>
        </w:rPr>
        <w:t xml:space="preserve"> Allah agar </w:t>
      </w:r>
      <w:proofErr w:type="spellStart"/>
      <w:r w:rsidRPr="008D366A">
        <w:rPr>
          <w:rFonts w:asciiTheme="majorHAnsi" w:hAnsiTheme="majorHAnsi"/>
        </w:rPr>
        <w:t>bisa</w:t>
      </w:r>
      <w:proofErr w:type="spellEnd"/>
      <w:r w:rsidRPr="008D366A">
        <w:rPr>
          <w:rFonts w:asciiTheme="majorHAnsi" w:hAnsiTheme="majorHAnsi"/>
        </w:rPr>
        <w:t xml:space="preserve"> </w:t>
      </w:r>
      <w:proofErr w:type="spellStart"/>
      <w:r w:rsidRPr="008D366A">
        <w:rPr>
          <w:rFonts w:asciiTheme="majorHAnsi" w:hAnsiTheme="majorHAnsi"/>
        </w:rPr>
        <w:t>istiqomah</w:t>
      </w:r>
      <w:proofErr w:type="spellEnd"/>
      <w:r w:rsidRPr="008D366A">
        <w:rPr>
          <w:rFonts w:asciiTheme="majorHAnsi" w:hAnsiTheme="majorHAnsi"/>
        </w:rPr>
        <w:t>.</w:t>
      </w:r>
    </w:p>
    <w:p w:rsidR="00CE659B" w:rsidRPr="008D366A" w:rsidRDefault="00CE659B" w:rsidP="004B59FE">
      <w:pPr>
        <w:pStyle w:val="ListParagraph"/>
        <w:numPr>
          <w:ilvl w:val="0"/>
          <w:numId w:val="12"/>
        </w:numPr>
        <w:spacing w:before="240" w:after="0" w:line="360" w:lineRule="auto"/>
        <w:ind w:left="993" w:hanging="284"/>
        <w:jc w:val="both"/>
        <w:rPr>
          <w:rFonts w:asciiTheme="majorHAnsi" w:hAnsiTheme="majorHAnsi" w:cs="Times New Roman"/>
        </w:rPr>
      </w:pP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dalam</w:t>
      </w:r>
      <w:proofErr w:type="spellEnd"/>
      <w:r w:rsidRPr="008D366A">
        <w:rPr>
          <w:rFonts w:asciiTheme="majorHAnsi" w:hAnsiTheme="majorHAnsi"/>
        </w:rPr>
        <w:t xml:space="preserve"> </w:t>
      </w:r>
      <w:proofErr w:type="spellStart"/>
      <w:r w:rsidRPr="008D366A">
        <w:rPr>
          <w:rFonts w:asciiTheme="majorHAnsi" w:hAnsiTheme="majorHAnsi"/>
        </w:rPr>
        <w:t>menjauhi</w:t>
      </w:r>
      <w:proofErr w:type="spellEnd"/>
      <w:r w:rsidRPr="008D366A">
        <w:rPr>
          <w:rFonts w:asciiTheme="majorHAnsi" w:hAnsiTheme="majorHAnsi"/>
        </w:rPr>
        <w:t xml:space="preserve"> </w:t>
      </w:r>
      <w:proofErr w:type="spellStart"/>
      <w:r w:rsidRPr="008D366A">
        <w:rPr>
          <w:rFonts w:asciiTheme="majorHAnsi" w:hAnsiTheme="majorHAnsi"/>
        </w:rPr>
        <w:t>semua</w:t>
      </w:r>
      <w:proofErr w:type="spellEnd"/>
      <w:r w:rsidRPr="008D366A">
        <w:rPr>
          <w:rFonts w:asciiTheme="majorHAnsi" w:hAnsiTheme="majorHAnsi"/>
        </w:rPr>
        <w:t xml:space="preserve"> </w:t>
      </w:r>
      <w:proofErr w:type="spellStart"/>
      <w:r w:rsidRPr="008D366A">
        <w:rPr>
          <w:rFonts w:asciiTheme="majorHAnsi" w:hAnsiTheme="majorHAnsi"/>
        </w:rPr>
        <w:t>larangan</w:t>
      </w:r>
      <w:proofErr w:type="spellEnd"/>
      <w:r w:rsidRPr="008D366A">
        <w:rPr>
          <w:rFonts w:asciiTheme="majorHAnsi" w:hAnsiTheme="majorHAnsi"/>
        </w:rPr>
        <w:t xml:space="preserve"> Allah. Yang </w:t>
      </w:r>
      <w:proofErr w:type="spellStart"/>
      <w:r w:rsidRPr="008D366A">
        <w:rPr>
          <w:rFonts w:asciiTheme="majorHAnsi" w:hAnsiTheme="majorHAnsi"/>
        </w:rPr>
        <w:t>dimaksud</w:t>
      </w:r>
      <w:proofErr w:type="spellEnd"/>
      <w:r w:rsidRPr="008D366A">
        <w:rPr>
          <w:rFonts w:asciiTheme="majorHAnsi" w:hAnsiTheme="majorHAnsi"/>
        </w:rPr>
        <w:t xml:space="preserve"> </w:t>
      </w: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dalam</w:t>
      </w:r>
      <w:proofErr w:type="spellEnd"/>
      <w:r w:rsidRPr="008D366A">
        <w:rPr>
          <w:rFonts w:asciiTheme="majorHAnsi" w:hAnsiTheme="majorHAnsi"/>
        </w:rPr>
        <w:t xml:space="preserve"> </w:t>
      </w:r>
      <w:proofErr w:type="spellStart"/>
      <w:r w:rsidRPr="008D366A">
        <w:rPr>
          <w:rFonts w:asciiTheme="majorHAnsi" w:hAnsiTheme="majorHAnsi"/>
        </w:rPr>
        <w:t>hal</w:t>
      </w:r>
      <w:proofErr w:type="spellEnd"/>
      <w:r w:rsidRPr="008D366A">
        <w:rPr>
          <w:rFonts w:asciiTheme="majorHAnsi" w:hAnsiTheme="majorHAnsi"/>
        </w:rPr>
        <w:t xml:space="preserve"> </w:t>
      </w:r>
      <w:proofErr w:type="spellStart"/>
      <w:r w:rsidRPr="008D366A">
        <w:rPr>
          <w:rFonts w:asciiTheme="majorHAnsi" w:hAnsiTheme="majorHAnsi"/>
        </w:rPr>
        <w:t>ini</w:t>
      </w:r>
      <w:proofErr w:type="spellEnd"/>
      <w:r w:rsidRPr="008D366A">
        <w:rPr>
          <w:rFonts w:asciiTheme="majorHAnsi" w:hAnsiTheme="majorHAnsi"/>
        </w:rPr>
        <w:t xml:space="preserve"> </w:t>
      </w:r>
      <w:proofErr w:type="spellStart"/>
      <w:r w:rsidRPr="008D366A">
        <w:rPr>
          <w:rFonts w:asciiTheme="majorHAnsi" w:hAnsiTheme="majorHAnsi"/>
        </w:rPr>
        <w:t>adalah</w:t>
      </w:r>
      <w:proofErr w:type="spellEnd"/>
      <w:r w:rsidRPr="008D366A">
        <w:rPr>
          <w:rFonts w:asciiTheme="majorHAnsi" w:hAnsiTheme="majorHAnsi"/>
        </w:rPr>
        <w:t xml:space="preserve"> agar </w:t>
      </w:r>
      <w:proofErr w:type="spellStart"/>
      <w:r w:rsidRPr="008D366A">
        <w:rPr>
          <w:rFonts w:asciiTheme="majorHAnsi" w:hAnsiTheme="majorHAnsi"/>
        </w:rPr>
        <w:t>kita</w:t>
      </w:r>
      <w:proofErr w:type="spellEnd"/>
      <w:r w:rsidRPr="008D366A">
        <w:rPr>
          <w:rFonts w:asciiTheme="majorHAnsi" w:hAnsiTheme="majorHAnsi"/>
        </w:rPr>
        <w:t xml:space="preserve"> </w:t>
      </w:r>
      <w:proofErr w:type="spellStart"/>
      <w:r w:rsidRPr="008D366A">
        <w:rPr>
          <w:rFonts w:asciiTheme="majorHAnsi" w:hAnsiTheme="majorHAnsi"/>
        </w:rPr>
        <w:t>selalu</w:t>
      </w:r>
      <w:proofErr w:type="spellEnd"/>
      <w:r w:rsidRPr="008D366A">
        <w:rPr>
          <w:rFonts w:asciiTheme="majorHAnsi" w:hAnsiTheme="majorHAnsi"/>
        </w:rPr>
        <w:t xml:space="preserve"> </w:t>
      </w:r>
      <w:proofErr w:type="spellStart"/>
      <w:r w:rsidRPr="008D366A">
        <w:rPr>
          <w:rFonts w:asciiTheme="majorHAnsi" w:hAnsiTheme="majorHAnsi"/>
        </w:rPr>
        <w:t>senantiasa</w:t>
      </w:r>
      <w:proofErr w:type="spellEnd"/>
      <w:r w:rsidRPr="008D366A">
        <w:rPr>
          <w:rFonts w:asciiTheme="majorHAnsi" w:hAnsiTheme="majorHAnsi"/>
        </w:rPr>
        <w:t xml:space="preserve"> </w:t>
      </w:r>
      <w:proofErr w:type="spellStart"/>
      <w:r w:rsidRPr="008D366A">
        <w:rPr>
          <w:rFonts w:asciiTheme="majorHAnsi" w:hAnsiTheme="majorHAnsi"/>
        </w:rPr>
        <w:t>menahan</w:t>
      </w:r>
      <w:proofErr w:type="spellEnd"/>
      <w:r w:rsidRPr="008D366A">
        <w:rPr>
          <w:rFonts w:asciiTheme="majorHAnsi" w:hAnsiTheme="majorHAnsi"/>
        </w:rPr>
        <w:t xml:space="preserve"> </w:t>
      </w:r>
      <w:proofErr w:type="spellStart"/>
      <w:r w:rsidRPr="008D366A">
        <w:rPr>
          <w:rFonts w:asciiTheme="majorHAnsi" w:hAnsiTheme="majorHAnsi"/>
        </w:rPr>
        <w:t>diri</w:t>
      </w:r>
      <w:proofErr w:type="spellEnd"/>
      <w:r w:rsidRPr="008D366A">
        <w:rPr>
          <w:rFonts w:asciiTheme="majorHAnsi" w:hAnsiTheme="majorHAnsi"/>
        </w:rPr>
        <w:t xml:space="preserve"> </w:t>
      </w:r>
      <w:proofErr w:type="spellStart"/>
      <w:r w:rsidRPr="008D366A">
        <w:rPr>
          <w:rFonts w:asciiTheme="majorHAnsi" w:hAnsiTheme="majorHAnsi"/>
        </w:rPr>
        <w:t>untuk</w:t>
      </w:r>
      <w:proofErr w:type="spellEnd"/>
      <w:r w:rsidRPr="008D366A">
        <w:rPr>
          <w:rFonts w:asciiTheme="majorHAnsi" w:hAnsiTheme="majorHAnsi"/>
        </w:rPr>
        <w:t xml:space="preserve"> </w:t>
      </w:r>
      <w:proofErr w:type="spellStart"/>
      <w:r w:rsidRPr="008D366A">
        <w:rPr>
          <w:rFonts w:asciiTheme="majorHAnsi" w:hAnsiTheme="majorHAnsi"/>
        </w:rPr>
        <w:t>tidak</w:t>
      </w:r>
      <w:proofErr w:type="spellEnd"/>
      <w:r w:rsidRPr="008D366A">
        <w:rPr>
          <w:rFonts w:asciiTheme="majorHAnsi" w:hAnsiTheme="majorHAnsi"/>
        </w:rPr>
        <w:t xml:space="preserve"> </w:t>
      </w:r>
      <w:proofErr w:type="spellStart"/>
      <w:r w:rsidRPr="008D366A">
        <w:rPr>
          <w:rFonts w:asciiTheme="majorHAnsi" w:hAnsiTheme="majorHAnsi"/>
        </w:rPr>
        <w:t>berbuat</w:t>
      </w:r>
      <w:proofErr w:type="spellEnd"/>
      <w:r w:rsidRPr="008D366A">
        <w:rPr>
          <w:rFonts w:asciiTheme="majorHAnsi" w:hAnsiTheme="majorHAnsi"/>
        </w:rPr>
        <w:t xml:space="preserve"> </w:t>
      </w:r>
      <w:proofErr w:type="spellStart"/>
      <w:r w:rsidRPr="008D366A">
        <w:rPr>
          <w:rFonts w:asciiTheme="majorHAnsi" w:hAnsiTheme="majorHAnsi"/>
        </w:rPr>
        <w:t>segala</w:t>
      </w:r>
      <w:proofErr w:type="spellEnd"/>
      <w:r w:rsidRPr="008D366A">
        <w:rPr>
          <w:rFonts w:asciiTheme="majorHAnsi" w:hAnsiTheme="majorHAnsi"/>
        </w:rPr>
        <w:t xml:space="preserve"> </w:t>
      </w:r>
      <w:proofErr w:type="spellStart"/>
      <w:r w:rsidRPr="008D366A">
        <w:rPr>
          <w:rFonts w:asciiTheme="majorHAnsi" w:hAnsiTheme="majorHAnsi"/>
        </w:rPr>
        <w:t>sesuatu</w:t>
      </w:r>
      <w:proofErr w:type="spellEnd"/>
      <w:r w:rsidRPr="008D366A">
        <w:rPr>
          <w:rFonts w:asciiTheme="majorHAnsi" w:hAnsiTheme="majorHAnsi"/>
        </w:rPr>
        <w:t xml:space="preserve"> yang </w:t>
      </w:r>
      <w:proofErr w:type="spellStart"/>
      <w:r w:rsidRPr="008D366A">
        <w:rPr>
          <w:rFonts w:asciiTheme="majorHAnsi" w:hAnsiTheme="majorHAnsi"/>
        </w:rPr>
        <w:t>telah</w:t>
      </w:r>
      <w:proofErr w:type="spellEnd"/>
      <w:r w:rsidRPr="008D366A">
        <w:rPr>
          <w:rFonts w:asciiTheme="majorHAnsi" w:hAnsiTheme="majorHAnsi"/>
        </w:rPr>
        <w:t xml:space="preserve"> </w:t>
      </w:r>
      <w:proofErr w:type="spellStart"/>
      <w:r w:rsidRPr="008D366A">
        <w:rPr>
          <w:rFonts w:asciiTheme="majorHAnsi" w:hAnsiTheme="majorHAnsi"/>
        </w:rPr>
        <w:t>diharamkan</w:t>
      </w:r>
      <w:proofErr w:type="spellEnd"/>
      <w:r w:rsidRPr="008D366A">
        <w:rPr>
          <w:rFonts w:asciiTheme="majorHAnsi" w:hAnsiTheme="majorHAnsi"/>
        </w:rPr>
        <w:t xml:space="preserve"> oleh Allah</w:t>
      </w:r>
    </w:p>
    <w:p w:rsidR="00CE659B" w:rsidRPr="008D366A" w:rsidRDefault="00CE659B" w:rsidP="004B59FE">
      <w:pPr>
        <w:pStyle w:val="ListParagraph"/>
        <w:numPr>
          <w:ilvl w:val="0"/>
          <w:numId w:val="12"/>
        </w:numPr>
        <w:spacing w:before="240" w:after="0" w:line="360" w:lineRule="auto"/>
        <w:ind w:left="993" w:hanging="284"/>
        <w:jc w:val="both"/>
        <w:rPr>
          <w:rFonts w:asciiTheme="majorHAnsi" w:hAnsiTheme="majorHAnsi" w:cs="Times New Roman"/>
        </w:rPr>
      </w:pPr>
      <w:proofErr w:type="spellStart"/>
      <w:r w:rsidRPr="008D366A">
        <w:rPr>
          <w:rFonts w:asciiTheme="majorHAnsi" w:hAnsiTheme="majorHAnsi"/>
        </w:rPr>
        <w:t>sabar</w:t>
      </w:r>
      <w:proofErr w:type="spellEnd"/>
      <w:r w:rsidRPr="008D366A">
        <w:rPr>
          <w:rFonts w:asciiTheme="majorHAnsi" w:hAnsiTheme="majorHAnsi"/>
        </w:rPr>
        <w:t xml:space="preserve"> </w:t>
      </w:r>
      <w:proofErr w:type="spellStart"/>
      <w:r w:rsidRPr="008D366A">
        <w:rPr>
          <w:rFonts w:asciiTheme="majorHAnsi" w:hAnsiTheme="majorHAnsi"/>
        </w:rPr>
        <w:t>terhadap</w:t>
      </w:r>
      <w:proofErr w:type="spellEnd"/>
      <w:r w:rsidRPr="008D366A">
        <w:rPr>
          <w:rFonts w:asciiTheme="majorHAnsi" w:hAnsiTheme="majorHAnsi"/>
        </w:rPr>
        <w:t xml:space="preserve"> </w:t>
      </w:r>
      <w:proofErr w:type="spellStart"/>
      <w:r w:rsidRPr="008D366A">
        <w:rPr>
          <w:rFonts w:asciiTheme="majorHAnsi" w:hAnsiTheme="majorHAnsi"/>
        </w:rPr>
        <w:t>segala</w:t>
      </w:r>
      <w:proofErr w:type="spellEnd"/>
      <w:r w:rsidRPr="008D366A">
        <w:rPr>
          <w:rFonts w:asciiTheme="majorHAnsi" w:hAnsiTheme="majorHAnsi"/>
        </w:rPr>
        <w:t xml:space="preserve"> </w:t>
      </w:r>
      <w:proofErr w:type="spellStart"/>
      <w:r w:rsidRPr="008D366A">
        <w:rPr>
          <w:rFonts w:asciiTheme="majorHAnsi" w:hAnsiTheme="majorHAnsi"/>
        </w:rPr>
        <w:t>keputusan</w:t>
      </w:r>
      <w:proofErr w:type="spellEnd"/>
      <w:r w:rsidRPr="008D366A">
        <w:rPr>
          <w:rFonts w:asciiTheme="majorHAnsi" w:hAnsiTheme="majorHAnsi"/>
        </w:rPr>
        <w:t xml:space="preserve"> </w:t>
      </w:r>
      <w:proofErr w:type="spellStart"/>
      <w:r w:rsidRPr="008D366A">
        <w:rPr>
          <w:rFonts w:asciiTheme="majorHAnsi" w:hAnsiTheme="majorHAnsi"/>
        </w:rPr>
        <w:t>dan</w:t>
      </w:r>
      <w:proofErr w:type="spellEnd"/>
      <w:r w:rsidRPr="008D366A">
        <w:rPr>
          <w:rFonts w:asciiTheme="majorHAnsi" w:hAnsiTheme="majorHAnsi"/>
        </w:rPr>
        <w:t xml:space="preserve"> </w:t>
      </w:r>
      <w:proofErr w:type="spellStart"/>
      <w:r w:rsidRPr="008D366A">
        <w:rPr>
          <w:rFonts w:asciiTheme="majorHAnsi" w:hAnsiTheme="majorHAnsi"/>
        </w:rPr>
        <w:t>ketentuan</w:t>
      </w:r>
      <w:proofErr w:type="spellEnd"/>
      <w:r w:rsidRPr="008D366A">
        <w:rPr>
          <w:rFonts w:asciiTheme="majorHAnsi" w:hAnsiTheme="majorHAnsi"/>
        </w:rPr>
        <w:t xml:space="preserve"> Allah</w:t>
      </w:r>
    </w:p>
    <w:p w:rsidR="000E7F06" w:rsidRDefault="000E7F06" w:rsidP="000E7F06">
      <w:pPr>
        <w:pStyle w:val="NormalWeb"/>
        <w:numPr>
          <w:ilvl w:val="0"/>
          <w:numId w:val="1"/>
        </w:numPr>
        <w:spacing w:before="0" w:beforeAutospacing="0" w:after="0" w:afterAutospacing="0" w:line="360" w:lineRule="auto"/>
        <w:jc w:val="both"/>
        <w:rPr>
          <w:rFonts w:asciiTheme="majorHAnsi" w:hAnsiTheme="majorHAnsi"/>
          <w:b/>
          <w:sz w:val="22"/>
          <w:szCs w:val="22"/>
        </w:rPr>
      </w:pPr>
      <w:proofErr w:type="spellStart"/>
      <w:r w:rsidRPr="00C5017B">
        <w:rPr>
          <w:rFonts w:asciiTheme="majorHAnsi" w:hAnsiTheme="majorHAnsi"/>
          <w:b/>
          <w:sz w:val="22"/>
          <w:szCs w:val="22"/>
        </w:rPr>
        <w:t>Pembahasan</w:t>
      </w:r>
      <w:proofErr w:type="spellEnd"/>
    </w:p>
    <w:p w:rsidR="001F0FC1" w:rsidRPr="003A6B3C" w:rsidRDefault="00CE659B" w:rsidP="00764B4B">
      <w:pPr>
        <w:pStyle w:val="NormalWeb"/>
        <w:numPr>
          <w:ilvl w:val="0"/>
          <w:numId w:val="13"/>
        </w:numPr>
        <w:spacing w:before="0" w:beforeAutospacing="0" w:after="0" w:afterAutospacing="0" w:line="360" w:lineRule="auto"/>
        <w:ind w:left="993" w:hanging="284"/>
        <w:jc w:val="both"/>
        <w:rPr>
          <w:rFonts w:asciiTheme="majorHAnsi" w:hAnsiTheme="majorHAnsi"/>
          <w:b/>
          <w:sz w:val="22"/>
          <w:szCs w:val="22"/>
        </w:rPr>
      </w:pPr>
      <w:r>
        <w:rPr>
          <w:rFonts w:asciiTheme="majorHAnsi" w:hAnsiTheme="majorHAnsi"/>
          <w:b/>
          <w:sz w:val="22"/>
          <w:szCs w:val="22"/>
        </w:rPr>
        <w:t xml:space="preserve">UTS </w:t>
      </w:r>
      <w:proofErr w:type="spellStart"/>
      <w:r>
        <w:rPr>
          <w:rFonts w:asciiTheme="majorHAnsi" w:hAnsiTheme="majorHAnsi"/>
          <w:b/>
          <w:sz w:val="22"/>
          <w:szCs w:val="22"/>
        </w:rPr>
        <w:t>Genap</w:t>
      </w:r>
      <w:proofErr w:type="spellEnd"/>
    </w:p>
    <w:p w:rsidR="003A6B3C" w:rsidRPr="003A6B3C" w:rsidRDefault="003A6B3C" w:rsidP="003A6B3C">
      <w:pPr>
        <w:pStyle w:val="NormalWeb"/>
        <w:numPr>
          <w:ilvl w:val="0"/>
          <w:numId w:val="2"/>
        </w:numPr>
        <w:spacing w:before="0" w:beforeAutospacing="0" w:after="0" w:afterAutospacing="0" w:line="360" w:lineRule="auto"/>
        <w:ind w:left="1353"/>
        <w:jc w:val="both"/>
        <w:rPr>
          <w:rFonts w:asciiTheme="majorHAnsi" w:hAnsiTheme="majorHAnsi"/>
          <w:b/>
          <w:sz w:val="22"/>
          <w:szCs w:val="22"/>
        </w:rPr>
      </w:pPr>
      <w:r>
        <w:rPr>
          <w:rFonts w:asciiTheme="majorHAnsi" w:hAnsiTheme="majorHAnsi"/>
          <w:b/>
          <w:sz w:val="22"/>
          <w:szCs w:val="22"/>
          <w:lang w:val="id-ID"/>
        </w:rPr>
        <w:t>Dilaksanakan pada 04 – 09 Maret 2019</w:t>
      </w:r>
    </w:p>
    <w:p w:rsidR="003A6B3C" w:rsidRPr="003A6B3C" w:rsidRDefault="003A6B3C" w:rsidP="003A6B3C">
      <w:pPr>
        <w:pStyle w:val="NormalWeb"/>
        <w:numPr>
          <w:ilvl w:val="0"/>
          <w:numId w:val="2"/>
        </w:numPr>
        <w:spacing w:before="0" w:beforeAutospacing="0" w:after="0" w:afterAutospacing="0" w:line="360" w:lineRule="auto"/>
        <w:ind w:left="1353"/>
        <w:jc w:val="both"/>
        <w:rPr>
          <w:rFonts w:asciiTheme="majorHAnsi" w:hAnsiTheme="majorHAnsi"/>
          <w:b/>
          <w:sz w:val="22"/>
          <w:szCs w:val="22"/>
        </w:rPr>
      </w:pPr>
      <w:r>
        <w:rPr>
          <w:rFonts w:asciiTheme="majorHAnsi" w:hAnsiTheme="majorHAnsi"/>
          <w:b/>
          <w:sz w:val="22"/>
          <w:szCs w:val="22"/>
          <w:lang w:val="id-ID"/>
        </w:rPr>
        <w:lastRenderedPageBreak/>
        <w:t>Surat Informasi UTS sudah dibagikan</w:t>
      </w:r>
    </w:p>
    <w:p w:rsidR="003A6B3C" w:rsidRPr="003A6B3C" w:rsidRDefault="003A6B3C" w:rsidP="003A6B3C">
      <w:pPr>
        <w:pStyle w:val="NormalWeb"/>
        <w:numPr>
          <w:ilvl w:val="0"/>
          <w:numId w:val="2"/>
        </w:numPr>
        <w:spacing w:before="0" w:beforeAutospacing="0" w:after="0" w:afterAutospacing="0" w:line="360" w:lineRule="auto"/>
        <w:ind w:left="1353"/>
        <w:jc w:val="both"/>
        <w:rPr>
          <w:rFonts w:asciiTheme="majorHAnsi" w:hAnsiTheme="majorHAnsi"/>
          <w:b/>
          <w:sz w:val="22"/>
          <w:szCs w:val="22"/>
        </w:rPr>
      </w:pPr>
      <w:r>
        <w:rPr>
          <w:rFonts w:asciiTheme="majorHAnsi" w:hAnsiTheme="majorHAnsi"/>
          <w:b/>
          <w:sz w:val="22"/>
          <w:szCs w:val="22"/>
          <w:lang w:val="id-ID"/>
        </w:rPr>
        <w:t>Penagihan by telepon junior dan senior dengan bahasa yang lembut</w:t>
      </w:r>
    </w:p>
    <w:p w:rsidR="00764B4B" w:rsidRDefault="00764B4B" w:rsidP="00764B4B">
      <w:pPr>
        <w:pStyle w:val="NormalWeb"/>
        <w:numPr>
          <w:ilvl w:val="0"/>
          <w:numId w:val="13"/>
        </w:numPr>
        <w:spacing w:before="0" w:beforeAutospacing="0" w:after="0" w:afterAutospacing="0" w:line="360" w:lineRule="auto"/>
        <w:ind w:left="993" w:hanging="284"/>
        <w:jc w:val="both"/>
        <w:rPr>
          <w:rFonts w:asciiTheme="majorHAnsi" w:hAnsiTheme="majorHAnsi"/>
          <w:b/>
          <w:sz w:val="22"/>
          <w:szCs w:val="22"/>
        </w:rPr>
      </w:pPr>
      <w:proofErr w:type="spellStart"/>
      <w:r>
        <w:rPr>
          <w:rFonts w:asciiTheme="majorHAnsi" w:hAnsiTheme="majorHAnsi"/>
          <w:b/>
          <w:sz w:val="22"/>
          <w:szCs w:val="22"/>
        </w:rPr>
        <w:t>Notulensi</w:t>
      </w:r>
      <w:proofErr w:type="spellEnd"/>
    </w:p>
    <w:p w:rsidR="00764B4B" w:rsidRDefault="00764B4B" w:rsidP="00764B4B">
      <w:pPr>
        <w:pStyle w:val="NormalWeb"/>
        <w:spacing w:before="0" w:beforeAutospacing="0" w:after="0" w:afterAutospacing="0" w:line="360" w:lineRule="auto"/>
        <w:ind w:left="709"/>
        <w:jc w:val="both"/>
        <w:rPr>
          <w:rFonts w:asciiTheme="majorHAnsi" w:hAnsiTheme="majorHAnsi"/>
          <w:sz w:val="22"/>
          <w:szCs w:val="22"/>
        </w:rPr>
      </w:pPr>
      <w:proofErr w:type="spellStart"/>
      <w:r>
        <w:rPr>
          <w:rFonts w:asciiTheme="majorHAnsi" w:hAnsiTheme="majorHAnsi"/>
          <w:sz w:val="22"/>
          <w:szCs w:val="22"/>
        </w:rPr>
        <w:t>Februari</w:t>
      </w:r>
      <w:proofErr w:type="spellEnd"/>
      <w:r>
        <w:rPr>
          <w:rFonts w:asciiTheme="majorHAnsi" w:hAnsiTheme="majorHAnsi"/>
          <w:sz w:val="22"/>
          <w:szCs w:val="22"/>
        </w:rPr>
        <w:t xml:space="preserve"> (</w:t>
      </w:r>
      <w:proofErr w:type="spellStart"/>
      <w:r>
        <w:rPr>
          <w:rFonts w:asciiTheme="majorHAnsi" w:hAnsiTheme="majorHAnsi"/>
          <w:sz w:val="22"/>
          <w:szCs w:val="22"/>
        </w:rPr>
        <w:t>Ririn</w:t>
      </w:r>
      <w:proofErr w:type="spellEnd"/>
      <w:r>
        <w:rPr>
          <w:rFonts w:asciiTheme="majorHAnsi" w:hAnsiTheme="majorHAnsi"/>
          <w:sz w:val="22"/>
          <w:szCs w:val="22"/>
        </w:rPr>
        <w:t xml:space="preserve">), </w:t>
      </w:r>
      <w:proofErr w:type="spellStart"/>
      <w:r>
        <w:rPr>
          <w:rFonts w:asciiTheme="majorHAnsi" w:hAnsiTheme="majorHAnsi"/>
          <w:sz w:val="22"/>
          <w:szCs w:val="22"/>
        </w:rPr>
        <w:t>Maret</w:t>
      </w:r>
      <w:proofErr w:type="spellEnd"/>
      <w:r>
        <w:rPr>
          <w:rFonts w:asciiTheme="majorHAnsi" w:hAnsiTheme="majorHAnsi"/>
          <w:sz w:val="22"/>
          <w:szCs w:val="22"/>
        </w:rPr>
        <w:t xml:space="preserve"> (</w:t>
      </w:r>
      <w:proofErr w:type="spellStart"/>
      <w:r>
        <w:rPr>
          <w:rFonts w:asciiTheme="majorHAnsi" w:hAnsiTheme="majorHAnsi"/>
          <w:sz w:val="22"/>
          <w:szCs w:val="22"/>
        </w:rPr>
        <w:t>Fara</w:t>
      </w:r>
      <w:proofErr w:type="spellEnd"/>
      <w:r>
        <w:rPr>
          <w:rFonts w:asciiTheme="majorHAnsi" w:hAnsiTheme="majorHAnsi"/>
          <w:sz w:val="22"/>
          <w:szCs w:val="22"/>
        </w:rPr>
        <w:t>)</w:t>
      </w:r>
    </w:p>
    <w:p w:rsidR="00764B4B" w:rsidRDefault="00764B4B" w:rsidP="00764B4B">
      <w:pPr>
        <w:pStyle w:val="NormalWeb"/>
        <w:numPr>
          <w:ilvl w:val="0"/>
          <w:numId w:val="13"/>
        </w:numPr>
        <w:spacing w:before="0" w:beforeAutospacing="0" w:after="0" w:afterAutospacing="0" w:line="360" w:lineRule="auto"/>
        <w:ind w:left="993" w:hanging="284"/>
        <w:jc w:val="both"/>
        <w:rPr>
          <w:rFonts w:asciiTheme="majorHAnsi" w:hAnsiTheme="majorHAnsi"/>
          <w:sz w:val="22"/>
          <w:szCs w:val="22"/>
        </w:rPr>
      </w:pPr>
      <w:proofErr w:type="spellStart"/>
      <w:r w:rsidRPr="00CB3856">
        <w:rPr>
          <w:rFonts w:asciiTheme="majorHAnsi" w:hAnsiTheme="majorHAnsi"/>
          <w:b/>
          <w:sz w:val="22"/>
          <w:szCs w:val="22"/>
        </w:rPr>
        <w:t>Tidak</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ada</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libur</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sabtu</w:t>
      </w:r>
      <w:proofErr w:type="spellEnd"/>
      <w:r w:rsidRPr="00CB3856">
        <w:rPr>
          <w:rFonts w:asciiTheme="majorHAnsi" w:hAnsiTheme="majorHAnsi"/>
          <w:b/>
          <w:sz w:val="22"/>
          <w:szCs w:val="22"/>
        </w:rPr>
        <w:t xml:space="preserve"> di </w:t>
      </w:r>
      <w:proofErr w:type="spellStart"/>
      <w:r w:rsidRPr="00CB3856">
        <w:rPr>
          <w:rFonts w:asciiTheme="majorHAnsi" w:hAnsiTheme="majorHAnsi"/>
          <w:b/>
          <w:sz w:val="22"/>
          <w:szCs w:val="22"/>
        </w:rPr>
        <w:t>bulan</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Maret</w:t>
      </w:r>
      <w:proofErr w:type="spellEnd"/>
      <w:r w:rsidR="00CB3856">
        <w:rPr>
          <w:rFonts w:asciiTheme="majorHAnsi" w:hAnsiTheme="majorHAnsi"/>
          <w:b/>
          <w:sz w:val="22"/>
          <w:szCs w:val="22"/>
        </w:rPr>
        <w:t xml:space="preserve">, </w:t>
      </w:r>
      <w:proofErr w:type="spellStart"/>
      <w:r w:rsidR="00CB3856">
        <w:rPr>
          <w:rFonts w:asciiTheme="majorHAnsi" w:hAnsiTheme="majorHAnsi"/>
          <w:b/>
          <w:sz w:val="22"/>
          <w:szCs w:val="22"/>
        </w:rPr>
        <w:t>karena</w:t>
      </w:r>
      <w:proofErr w:type="spellEnd"/>
      <w:r w:rsidR="00CB3856">
        <w:rPr>
          <w:rFonts w:asciiTheme="majorHAnsi" w:hAnsiTheme="majorHAnsi"/>
          <w:b/>
          <w:sz w:val="22"/>
          <w:szCs w:val="22"/>
        </w:rPr>
        <w:t xml:space="preserve"> </w:t>
      </w:r>
      <w:r w:rsidRPr="00CB3856">
        <w:rPr>
          <w:rFonts w:asciiTheme="majorHAnsi" w:hAnsiTheme="majorHAnsi"/>
          <w:b/>
          <w:sz w:val="22"/>
          <w:szCs w:val="22"/>
        </w:rPr>
        <w:t xml:space="preserve">3x </w:t>
      </w:r>
      <w:proofErr w:type="spellStart"/>
      <w:r w:rsidRPr="00CB3856">
        <w:rPr>
          <w:rFonts w:asciiTheme="majorHAnsi" w:hAnsiTheme="majorHAnsi"/>
          <w:b/>
          <w:sz w:val="22"/>
          <w:szCs w:val="22"/>
        </w:rPr>
        <w:t>hari</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Sabtu</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ada</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kegiatan</w:t>
      </w:r>
      <w:proofErr w:type="spellEnd"/>
      <w:r w:rsidRPr="00CB3856">
        <w:rPr>
          <w:rFonts w:asciiTheme="majorHAnsi" w:hAnsiTheme="majorHAnsi"/>
          <w:b/>
          <w:sz w:val="22"/>
          <w:szCs w:val="22"/>
        </w:rPr>
        <w:t xml:space="preserve"> Marketing</w:t>
      </w:r>
      <w:r>
        <w:rPr>
          <w:rFonts w:asciiTheme="majorHAnsi" w:hAnsiTheme="majorHAnsi"/>
          <w:sz w:val="22"/>
          <w:szCs w:val="22"/>
        </w:rPr>
        <w:t>:</w:t>
      </w:r>
    </w:p>
    <w:p w:rsidR="00764B4B" w:rsidRDefault="00764B4B" w:rsidP="00764B4B">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proofErr w:type="spellStart"/>
      <w:r>
        <w:rPr>
          <w:rFonts w:asciiTheme="majorHAnsi" w:hAnsiTheme="majorHAnsi"/>
          <w:sz w:val="22"/>
          <w:szCs w:val="22"/>
        </w:rPr>
        <w:t>Tanggal</w:t>
      </w:r>
      <w:proofErr w:type="spellEnd"/>
      <w:r>
        <w:rPr>
          <w:rFonts w:asciiTheme="majorHAnsi" w:hAnsiTheme="majorHAnsi"/>
          <w:sz w:val="22"/>
          <w:szCs w:val="22"/>
        </w:rPr>
        <w:t xml:space="preserve"> 9 </w:t>
      </w:r>
      <w:proofErr w:type="spellStart"/>
      <w:r>
        <w:rPr>
          <w:rFonts w:asciiTheme="majorHAnsi" w:hAnsiTheme="majorHAnsi"/>
          <w:sz w:val="22"/>
          <w:szCs w:val="22"/>
        </w:rPr>
        <w:t>Maret</w:t>
      </w:r>
      <w:proofErr w:type="spellEnd"/>
      <w:r>
        <w:rPr>
          <w:rFonts w:asciiTheme="majorHAnsi" w:hAnsiTheme="majorHAnsi"/>
          <w:sz w:val="22"/>
          <w:szCs w:val="22"/>
        </w:rPr>
        <w:t xml:space="preserve"> </w:t>
      </w:r>
      <w:r w:rsidR="00CB3856">
        <w:rPr>
          <w:rFonts w:asciiTheme="majorHAnsi" w:hAnsiTheme="majorHAnsi"/>
          <w:sz w:val="22"/>
          <w:szCs w:val="22"/>
        </w:rPr>
        <w:t>: Futsal di BKR</w:t>
      </w:r>
    </w:p>
    <w:p w:rsidR="00CB3856" w:rsidRDefault="00CB3856" w:rsidP="00CB3856">
      <w:pPr>
        <w:pStyle w:val="NormalWeb"/>
        <w:spacing w:before="0" w:beforeAutospacing="0" w:after="0" w:afterAutospacing="0" w:line="360" w:lineRule="auto"/>
        <w:ind w:left="2127" w:hanging="142"/>
        <w:jc w:val="both"/>
        <w:rPr>
          <w:rFonts w:asciiTheme="majorHAnsi" w:hAnsiTheme="majorHAnsi"/>
          <w:sz w:val="22"/>
          <w:szCs w:val="22"/>
        </w:rPr>
      </w:pPr>
      <w:r>
        <w:rPr>
          <w:rFonts w:asciiTheme="majorHAnsi" w:hAnsiTheme="majorHAnsi"/>
          <w:sz w:val="22"/>
          <w:szCs w:val="22"/>
        </w:rPr>
        <w:t xml:space="preserve">23 </w:t>
      </w:r>
      <w:proofErr w:type="spellStart"/>
      <w:proofErr w:type="gramStart"/>
      <w:r>
        <w:rPr>
          <w:rFonts w:asciiTheme="majorHAnsi" w:hAnsiTheme="majorHAnsi"/>
          <w:sz w:val="22"/>
          <w:szCs w:val="22"/>
        </w:rPr>
        <w:t>Maret</w:t>
      </w:r>
      <w:proofErr w:type="spellEnd"/>
      <w:r>
        <w:rPr>
          <w:rFonts w:asciiTheme="majorHAnsi" w:hAnsiTheme="majorHAnsi"/>
          <w:sz w:val="22"/>
          <w:szCs w:val="22"/>
        </w:rPr>
        <w:t xml:space="preserve"> :</w:t>
      </w:r>
      <w:proofErr w:type="gramEnd"/>
      <w:r>
        <w:rPr>
          <w:rFonts w:asciiTheme="majorHAnsi" w:hAnsiTheme="majorHAnsi"/>
          <w:sz w:val="22"/>
          <w:szCs w:val="22"/>
        </w:rPr>
        <w:t xml:space="preserve"> Parade Band</w:t>
      </w:r>
    </w:p>
    <w:p w:rsidR="00CB3856" w:rsidRDefault="00CB3856" w:rsidP="00CB3856">
      <w:pPr>
        <w:pStyle w:val="NormalWeb"/>
        <w:spacing w:before="0" w:beforeAutospacing="0" w:after="0" w:afterAutospacing="0" w:line="360" w:lineRule="auto"/>
        <w:ind w:left="2127" w:hanging="142"/>
        <w:jc w:val="both"/>
        <w:rPr>
          <w:rFonts w:asciiTheme="majorHAnsi" w:hAnsiTheme="majorHAnsi"/>
          <w:sz w:val="22"/>
          <w:szCs w:val="22"/>
        </w:rPr>
      </w:pPr>
      <w:r>
        <w:rPr>
          <w:rFonts w:asciiTheme="majorHAnsi" w:hAnsiTheme="majorHAnsi"/>
          <w:sz w:val="22"/>
          <w:szCs w:val="22"/>
        </w:rPr>
        <w:t xml:space="preserve">30 </w:t>
      </w:r>
      <w:proofErr w:type="spellStart"/>
      <w:proofErr w:type="gramStart"/>
      <w:r>
        <w:rPr>
          <w:rFonts w:asciiTheme="majorHAnsi" w:hAnsiTheme="majorHAnsi"/>
          <w:sz w:val="22"/>
          <w:szCs w:val="22"/>
        </w:rPr>
        <w:t>Maret</w:t>
      </w:r>
      <w:proofErr w:type="spellEnd"/>
      <w:r>
        <w:rPr>
          <w:rFonts w:asciiTheme="majorHAnsi" w:hAnsiTheme="majorHAnsi"/>
          <w:sz w:val="22"/>
          <w:szCs w:val="22"/>
        </w:rPr>
        <w:t xml:space="preserve"> :</w:t>
      </w:r>
      <w:proofErr w:type="gramEnd"/>
      <w:r>
        <w:rPr>
          <w:rFonts w:asciiTheme="majorHAnsi" w:hAnsiTheme="majorHAnsi"/>
          <w:sz w:val="22"/>
          <w:szCs w:val="22"/>
        </w:rPr>
        <w:t xml:space="preserve"> HUT </w:t>
      </w:r>
      <w:proofErr w:type="spellStart"/>
      <w:r>
        <w:rPr>
          <w:rFonts w:asciiTheme="majorHAnsi" w:hAnsiTheme="majorHAnsi"/>
          <w:sz w:val="22"/>
          <w:szCs w:val="22"/>
        </w:rPr>
        <w:t>dan</w:t>
      </w:r>
      <w:proofErr w:type="spellEnd"/>
      <w:r>
        <w:rPr>
          <w:rFonts w:asciiTheme="majorHAnsi" w:hAnsiTheme="majorHAnsi"/>
          <w:sz w:val="22"/>
          <w:szCs w:val="22"/>
        </w:rPr>
        <w:t xml:space="preserve"> </w:t>
      </w:r>
      <w:proofErr w:type="spellStart"/>
      <w:r>
        <w:rPr>
          <w:rFonts w:asciiTheme="majorHAnsi" w:hAnsiTheme="majorHAnsi"/>
          <w:sz w:val="22"/>
          <w:szCs w:val="22"/>
        </w:rPr>
        <w:t>Penutupan</w:t>
      </w:r>
      <w:proofErr w:type="spellEnd"/>
    </w:p>
    <w:p w:rsidR="00CB3856" w:rsidRDefault="00CB3856" w:rsidP="00CB3856">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proofErr w:type="spellStart"/>
      <w:r>
        <w:rPr>
          <w:rFonts w:asciiTheme="majorHAnsi" w:hAnsiTheme="majorHAnsi"/>
          <w:sz w:val="22"/>
          <w:szCs w:val="22"/>
        </w:rPr>
        <w:t>Fara</w:t>
      </w:r>
      <w:proofErr w:type="spellEnd"/>
      <w:r>
        <w:rPr>
          <w:rFonts w:asciiTheme="majorHAnsi" w:hAnsiTheme="majorHAnsi"/>
          <w:sz w:val="22"/>
          <w:szCs w:val="22"/>
        </w:rPr>
        <w:t xml:space="preserve">  : </w:t>
      </w:r>
      <w:proofErr w:type="spellStart"/>
      <w:r>
        <w:rPr>
          <w:rFonts w:asciiTheme="majorHAnsi" w:hAnsiTheme="majorHAnsi"/>
          <w:sz w:val="22"/>
          <w:szCs w:val="22"/>
        </w:rPr>
        <w:t>Sabtu</w:t>
      </w:r>
      <w:proofErr w:type="spellEnd"/>
      <w:r>
        <w:rPr>
          <w:rFonts w:asciiTheme="majorHAnsi" w:hAnsiTheme="majorHAnsi"/>
          <w:sz w:val="22"/>
          <w:szCs w:val="22"/>
        </w:rPr>
        <w:t xml:space="preserve"> </w:t>
      </w:r>
      <w:proofErr w:type="spellStart"/>
      <w:r>
        <w:rPr>
          <w:rFonts w:asciiTheme="majorHAnsi" w:hAnsiTheme="majorHAnsi"/>
          <w:sz w:val="22"/>
          <w:szCs w:val="22"/>
        </w:rPr>
        <w:t>libur</w:t>
      </w:r>
      <w:proofErr w:type="spellEnd"/>
      <w:r>
        <w:rPr>
          <w:rFonts w:asciiTheme="majorHAnsi" w:hAnsiTheme="majorHAnsi"/>
          <w:sz w:val="22"/>
          <w:szCs w:val="22"/>
        </w:rPr>
        <w:t xml:space="preserve"> </w:t>
      </w:r>
      <w:proofErr w:type="spellStart"/>
      <w:r>
        <w:rPr>
          <w:rFonts w:asciiTheme="majorHAnsi" w:hAnsiTheme="majorHAnsi"/>
          <w:sz w:val="22"/>
          <w:szCs w:val="22"/>
        </w:rPr>
        <w:t>dan</w:t>
      </w:r>
      <w:proofErr w:type="spellEnd"/>
      <w:r>
        <w:rPr>
          <w:rFonts w:asciiTheme="majorHAnsi" w:hAnsiTheme="majorHAnsi"/>
          <w:sz w:val="22"/>
          <w:szCs w:val="22"/>
        </w:rPr>
        <w:t xml:space="preserve"> </w:t>
      </w:r>
      <w:proofErr w:type="spellStart"/>
      <w:r>
        <w:rPr>
          <w:rFonts w:asciiTheme="majorHAnsi" w:hAnsiTheme="majorHAnsi"/>
          <w:sz w:val="22"/>
          <w:szCs w:val="22"/>
        </w:rPr>
        <w:t>Minggu</w:t>
      </w:r>
      <w:proofErr w:type="spellEnd"/>
      <w:r>
        <w:rPr>
          <w:rFonts w:asciiTheme="majorHAnsi" w:hAnsiTheme="majorHAnsi"/>
          <w:sz w:val="22"/>
          <w:szCs w:val="22"/>
        </w:rPr>
        <w:t xml:space="preserve"> </w:t>
      </w:r>
      <w:proofErr w:type="spellStart"/>
      <w:r w:rsidR="008D366A">
        <w:rPr>
          <w:rFonts w:asciiTheme="majorHAnsi" w:hAnsiTheme="majorHAnsi"/>
          <w:sz w:val="22"/>
          <w:szCs w:val="22"/>
        </w:rPr>
        <w:t>m</w:t>
      </w:r>
      <w:r>
        <w:rPr>
          <w:rFonts w:asciiTheme="majorHAnsi" w:hAnsiTheme="majorHAnsi"/>
          <w:sz w:val="22"/>
          <w:szCs w:val="22"/>
        </w:rPr>
        <w:t>asuk</w:t>
      </w:r>
      <w:proofErr w:type="spellEnd"/>
    </w:p>
    <w:p w:rsidR="00CB3856" w:rsidRDefault="00CB3856" w:rsidP="00CB3856">
      <w:pPr>
        <w:pStyle w:val="NormalWeb"/>
        <w:numPr>
          <w:ilvl w:val="0"/>
          <w:numId w:val="13"/>
        </w:numPr>
        <w:spacing w:before="0" w:beforeAutospacing="0" w:after="0" w:afterAutospacing="0" w:line="360" w:lineRule="auto"/>
        <w:ind w:left="993" w:hanging="284"/>
        <w:jc w:val="both"/>
        <w:rPr>
          <w:rFonts w:asciiTheme="majorHAnsi" w:hAnsiTheme="majorHAnsi"/>
          <w:b/>
          <w:sz w:val="22"/>
          <w:szCs w:val="22"/>
        </w:rPr>
      </w:pPr>
      <w:proofErr w:type="spellStart"/>
      <w:r w:rsidRPr="00CB3856">
        <w:rPr>
          <w:rFonts w:asciiTheme="majorHAnsi" w:hAnsiTheme="majorHAnsi"/>
          <w:b/>
          <w:sz w:val="22"/>
          <w:szCs w:val="22"/>
        </w:rPr>
        <w:t>Cek</w:t>
      </w:r>
      <w:proofErr w:type="spellEnd"/>
      <w:r w:rsidRPr="00CB3856">
        <w:rPr>
          <w:rFonts w:asciiTheme="majorHAnsi" w:hAnsiTheme="majorHAnsi"/>
          <w:b/>
          <w:sz w:val="22"/>
          <w:szCs w:val="22"/>
        </w:rPr>
        <w:t xml:space="preserve"> </w:t>
      </w:r>
      <w:proofErr w:type="spellStart"/>
      <w:r w:rsidRPr="00CB3856">
        <w:rPr>
          <w:rFonts w:asciiTheme="majorHAnsi" w:hAnsiTheme="majorHAnsi"/>
          <w:b/>
          <w:sz w:val="22"/>
          <w:szCs w:val="22"/>
        </w:rPr>
        <w:t>Registrasi</w:t>
      </w:r>
      <w:proofErr w:type="spellEnd"/>
      <w:r w:rsidRPr="00CB3856">
        <w:rPr>
          <w:rFonts w:asciiTheme="majorHAnsi" w:hAnsiTheme="majorHAnsi"/>
          <w:b/>
          <w:sz w:val="22"/>
          <w:szCs w:val="22"/>
        </w:rPr>
        <w:t xml:space="preserve"> :</w:t>
      </w:r>
    </w:p>
    <w:p w:rsidR="008D366A" w:rsidRDefault="007163A6" w:rsidP="008D366A">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r w:rsidRPr="007163A6">
        <w:rPr>
          <w:rFonts w:asciiTheme="majorHAnsi" w:hAnsiTheme="majorHAnsi"/>
          <w:sz w:val="22"/>
          <w:szCs w:val="22"/>
        </w:rPr>
        <w:t>Transfer</w:t>
      </w:r>
      <w:r w:rsidR="008D366A">
        <w:rPr>
          <w:rFonts w:asciiTheme="majorHAnsi" w:hAnsiTheme="majorHAnsi"/>
          <w:sz w:val="22"/>
          <w:szCs w:val="22"/>
        </w:rPr>
        <w:tab/>
        <w:t xml:space="preserve">: </w:t>
      </w:r>
      <w:proofErr w:type="spellStart"/>
      <w:r w:rsidR="008D366A">
        <w:rPr>
          <w:rFonts w:asciiTheme="majorHAnsi" w:hAnsiTheme="majorHAnsi"/>
          <w:sz w:val="22"/>
          <w:szCs w:val="22"/>
        </w:rPr>
        <w:t>Langsung</w:t>
      </w:r>
      <w:proofErr w:type="spellEnd"/>
      <w:r w:rsidR="008D366A">
        <w:rPr>
          <w:rFonts w:asciiTheme="majorHAnsi" w:hAnsiTheme="majorHAnsi"/>
          <w:sz w:val="22"/>
          <w:szCs w:val="22"/>
        </w:rPr>
        <w:t xml:space="preserve"> input form </w:t>
      </w:r>
      <w:proofErr w:type="spellStart"/>
      <w:r w:rsidR="008D366A">
        <w:rPr>
          <w:rFonts w:asciiTheme="majorHAnsi" w:hAnsiTheme="majorHAnsi"/>
          <w:sz w:val="22"/>
          <w:szCs w:val="22"/>
        </w:rPr>
        <w:t>regist</w:t>
      </w:r>
      <w:proofErr w:type="spellEnd"/>
    </w:p>
    <w:p w:rsidR="008D366A" w:rsidRDefault="008D366A" w:rsidP="008D366A">
      <w:pPr>
        <w:pStyle w:val="NormalWeb"/>
        <w:spacing w:before="0" w:beforeAutospacing="0" w:after="0" w:afterAutospacing="0" w:line="360" w:lineRule="auto"/>
        <w:ind w:left="2160"/>
        <w:jc w:val="both"/>
        <w:rPr>
          <w:rFonts w:asciiTheme="majorHAnsi" w:hAnsiTheme="majorHAnsi"/>
          <w:sz w:val="22"/>
          <w:szCs w:val="22"/>
        </w:rPr>
      </w:pPr>
      <w:r>
        <w:rPr>
          <w:rFonts w:asciiTheme="majorHAnsi" w:hAnsiTheme="majorHAnsi"/>
          <w:sz w:val="22"/>
          <w:szCs w:val="22"/>
        </w:rPr>
        <w:t xml:space="preserve">  </w:t>
      </w:r>
      <w:proofErr w:type="spellStart"/>
      <w:r>
        <w:rPr>
          <w:rFonts w:asciiTheme="majorHAnsi" w:hAnsiTheme="majorHAnsi"/>
          <w:sz w:val="22"/>
          <w:szCs w:val="22"/>
        </w:rPr>
        <w:t>Tanda</w:t>
      </w:r>
      <w:proofErr w:type="spellEnd"/>
      <w:r>
        <w:rPr>
          <w:rFonts w:asciiTheme="majorHAnsi" w:hAnsiTheme="majorHAnsi"/>
          <w:sz w:val="22"/>
          <w:szCs w:val="22"/>
        </w:rPr>
        <w:t xml:space="preserve"> </w:t>
      </w:r>
      <w:proofErr w:type="spellStart"/>
      <w:r>
        <w:rPr>
          <w:rFonts w:asciiTheme="majorHAnsi" w:hAnsiTheme="majorHAnsi"/>
          <w:sz w:val="22"/>
          <w:szCs w:val="22"/>
        </w:rPr>
        <w:t>tangan</w:t>
      </w:r>
      <w:proofErr w:type="spellEnd"/>
      <w:r>
        <w:rPr>
          <w:rFonts w:asciiTheme="majorHAnsi" w:hAnsiTheme="majorHAnsi"/>
          <w:sz w:val="22"/>
          <w:szCs w:val="22"/>
        </w:rPr>
        <w:t xml:space="preserve"> </w:t>
      </w:r>
      <w:proofErr w:type="spellStart"/>
      <w:r>
        <w:rPr>
          <w:rFonts w:asciiTheme="majorHAnsi" w:hAnsiTheme="majorHAnsi"/>
          <w:sz w:val="22"/>
          <w:szCs w:val="22"/>
        </w:rPr>
        <w:t>dengan</w:t>
      </w:r>
      <w:proofErr w:type="spellEnd"/>
      <w:r>
        <w:rPr>
          <w:rFonts w:asciiTheme="majorHAnsi" w:hAnsiTheme="majorHAnsi"/>
          <w:sz w:val="22"/>
          <w:szCs w:val="22"/>
        </w:rPr>
        <w:t xml:space="preserve"> </w:t>
      </w:r>
      <w:proofErr w:type="spellStart"/>
      <w:r>
        <w:rPr>
          <w:rFonts w:asciiTheme="majorHAnsi" w:hAnsiTheme="majorHAnsi"/>
          <w:sz w:val="22"/>
          <w:szCs w:val="22"/>
        </w:rPr>
        <w:t>orangnya</w:t>
      </w:r>
      <w:proofErr w:type="spellEnd"/>
    </w:p>
    <w:p w:rsidR="008D366A" w:rsidRDefault="008D366A" w:rsidP="008D366A">
      <w:pPr>
        <w:pStyle w:val="NormalWeb"/>
        <w:spacing w:before="0" w:beforeAutospacing="0" w:after="0" w:afterAutospacing="0" w:line="360" w:lineRule="auto"/>
        <w:ind w:left="2160"/>
        <w:jc w:val="both"/>
        <w:rPr>
          <w:rFonts w:asciiTheme="majorHAnsi" w:hAnsiTheme="majorHAnsi"/>
          <w:sz w:val="22"/>
          <w:szCs w:val="22"/>
        </w:rPr>
      </w:pPr>
      <w:r>
        <w:rPr>
          <w:rFonts w:asciiTheme="majorHAnsi" w:hAnsiTheme="majorHAnsi"/>
          <w:sz w:val="22"/>
          <w:szCs w:val="22"/>
        </w:rPr>
        <w:t xml:space="preserve">  </w:t>
      </w:r>
      <w:proofErr w:type="spellStart"/>
      <w:r>
        <w:rPr>
          <w:rFonts w:asciiTheme="majorHAnsi" w:hAnsiTheme="majorHAnsi"/>
          <w:sz w:val="22"/>
          <w:szCs w:val="22"/>
        </w:rPr>
        <w:t>Konsultasikan</w:t>
      </w:r>
      <w:proofErr w:type="spellEnd"/>
      <w:r>
        <w:rPr>
          <w:rFonts w:asciiTheme="majorHAnsi" w:hAnsiTheme="majorHAnsi"/>
          <w:sz w:val="22"/>
          <w:szCs w:val="22"/>
        </w:rPr>
        <w:t xml:space="preserve"> </w:t>
      </w:r>
      <w:proofErr w:type="spellStart"/>
      <w:r>
        <w:rPr>
          <w:rFonts w:asciiTheme="majorHAnsi" w:hAnsiTheme="majorHAnsi"/>
          <w:sz w:val="22"/>
          <w:szCs w:val="22"/>
        </w:rPr>
        <w:t>gengan</w:t>
      </w:r>
      <w:proofErr w:type="spellEnd"/>
      <w:r>
        <w:rPr>
          <w:rFonts w:asciiTheme="majorHAnsi" w:hAnsiTheme="majorHAnsi"/>
          <w:sz w:val="22"/>
          <w:szCs w:val="22"/>
        </w:rPr>
        <w:t xml:space="preserve"> </w:t>
      </w:r>
      <w:proofErr w:type="spellStart"/>
      <w:r>
        <w:rPr>
          <w:rFonts w:asciiTheme="majorHAnsi" w:hAnsiTheme="majorHAnsi"/>
          <w:sz w:val="22"/>
          <w:szCs w:val="22"/>
        </w:rPr>
        <w:t>rencana</w:t>
      </w:r>
      <w:proofErr w:type="spellEnd"/>
      <w:r>
        <w:rPr>
          <w:rFonts w:asciiTheme="majorHAnsi" w:hAnsiTheme="majorHAnsi"/>
          <w:sz w:val="22"/>
          <w:szCs w:val="22"/>
        </w:rPr>
        <w:t xml:space="preserve"> </w:t>
      </w:r>
      <w:proofErr w:type="spellStart"/>
      <w:r>
        <w:rPr>
          <w:rFonts w:asciiTheme="majorHAnsi" w:hAnsiTheme="majorHAnsi"/>
          <w:sz w:val="22"/>
          <w:szCs w:val="22"/>
        </w:rPr>
        <w:t>bayar</w:t>
      </w:r>
      <w:proofErr w:type="spellEnd"/>
    </w:p>
    <w:p w:rsidR="008D366A" w:rsidRDefault="008D366A" w:rsidP="008D366A">
      <w:pPr>
        <w:pStyle w:val="NormalWeb"/>
        <w:spacing w:before="0" w:beforeAutospacing="0" w:after="0" w:afterAutospacing="0" w:line="360" w:lineRule="auto"/>
        <w:ind w:left="2160"/>
        <w:jc w:val="both"/>
        <w:rPr>
          <w:rFonts w:asciiTheme="majorHAnsi" w:hAnsiTheme="majorHAnsi"/>
          <w:sz w:val="22"/>
          <w:szCs w:val="22"/>
        </w:rPr>
      </w:pPr>
      <w:r>
        <w:rPr>
          <w:rFonts w:asciiTheme="majorHAnsi" w:hAnsiTheme="majorHAnsi"/>
          <w:sz w:val="22"/>
          <w:szCs w:val="22"/>
        </w:rPr>
        <w:t xml:space="preserve">  Form 5 </w:t>
      </w:r>
      <w:proofErr w:type="spellStart"/>
      <w:r>
        <w:rPr>
          <w:rFonts w:asciiTheme="majorHAnsi" w:hAnsiTheme="majorHAnsi"/>
          <w:sz w:val="22"/>
          <w:szCs w:val="22"/>
        </w:rPr>
        <w:t>dan</w:t>
      </w:r>
      <w:proofErr w:type="spellEnd"/>
      <w:r>
        <w:rPr>
          <w:rFonts w:asciiTheme="majorHAnsi" w:hAnsiTheme="majorHAnsi"/>
          <w:sz w:val="22"/>
          <w:szCs w:val="22"/>
        </w:rPr>
        <w:t xml:space="preserve"> E-</w:t>
      </w:r>
      <w:proofErr w:type="spellStart"/>
      <w:r>
        <w:rPr>
          <w:rFonts w:asciiTheme="majorHAnsi" w:hAnsiTheme="majorHAnsi"/>
          <w:sz w:val="22"/>
          <w:szCs w:val="22"/>
        </w:rPr>
        <w:t>kasir</w:t>
      </w:r>
      <w:proofErr w:type="spellEnd"/>
      <w:r>
        <w:rPr>
          <w:rFonts w:asciiTheme="majorHAnsi" w:hAnsiTheme="majorHAnsi"/>
          <w:sz w:val="22"/>
          <w:szCs w:val="22"/>
        </w:rPr>
        <w:t xml:space="preserve"> </w:t>
      </w:r>
      <w:proofErr w:type="spellStart"/>
      <w:r>
        <w:rPr>
          <w:rFonts w:asciiTheme="majorHAnsi" w:hAnsiTheme="majorHAnsi"/>
          <w:sz w:val="22"/>
          <w:szCs w:val="22"/>
        </w:rPr>
        <w:t>harus</w:t>
      </w:r>
      <w:proofErr w:type="spellEnd"/>
      <w:r>
        <w:rPr>
          <w:rFonts w:asciiTheme="majorHAnsi" w:hAnsiTheme="majorHAnsi"/>
          <w:sz w:val="22"/>
          <w:szCs w:val="22"/>
        </w:rPr>
        <w:t xml:space="preserve"> </w:t>
      </w:r>
      <w:proofErr w:type="spellStart"/>
      <w:r>
        <w:rPr>
          <w:rFonts w:asciiTheme="majorHAnsi" w:hAnsiTheme="majorHAnsi"/>
          <w:sz w:val="22"/>
          <w:szCs w:val="22"/>
        </w:rPr>
        <w:t>sama</w:t>
      </w:r>
      <w:proofErr w:type="spellEnd"/>
    </w:p>
    <w:p w:rsidR="008D366A" w:rsidRDefault="008D366A" w:rsidP="008D366A">
      <w:pPr>
        <w:pStyle w:val="NormalWeb"/>
        <w:spacing w:before="0" w:beforeAutospacing="0" w:after="0" w:afterAutospacing="0" w:line="360" w:lineRule="auto"/>
        <w:ind w:left="2160"/>
        <w:jc w:val="both"/>
        <w:rPr>
          <w:rFonts w:asciiTheme="majorHAnsi" w:hAnsiTheme="majorHAnsi"/>
          <w:sz w:val="22"/>
          <w:szCs w:val="22"/>
        </w:rPr>
      </w:pPr>
      <w:r>
        <w:rPr>
          <w:rFonts w:asciiTheme="majorHAnsi" w:hAnsiTheme="majorHAnsi"/>
          <w:sz w:val="22"/>
          <w:szCs w:val="22"/>
        </w:rPr>
        <w:t xml:space="preserve">  </w:t>
      </w:r>
      <w:proofErr w:type="spellStart"/>
      <w:r>
        <w:rPr>
          <w:rFonts w:asciiTheme="majorHAnsi" w:hAnsiTheme="majorHAnsi"/>
          <w:sz w:val="22"/>
          <w:szCs w:val="22"/>
        </w:rPr>
        <w:t>Registrasikan</w:t>
      </w:r>
      <w:proofErr w:type="spellEnd"/>
      <w:r>
        <w:rPr>
          <w:rFonts w:asciiTheme="majorHAnsi" w:hAnsiTheme="majorHAnsi"/>
          <w:sz w:val="22"/>
          <w:szCs w:val="22"/>
        </w:rPr>
        <w:t xml:space="preserve"> di E-Management</w:t>
      </w:r>
      <w:r w:rsidR="00880210">
        <w:rPr>
          <w:rFonts w:asciiTheme="majorHAnsi" w:hAnsiTheme="majorHAnsi"/>
          <w:sz w:val="22"/>
          <w:szCs w:val="22"/>
        </w:rPr>
        <w:t>.</w:t>
      </w:r>
    </w:p>
    <w:p w:rsidR="00880210" w:rsidRDefault="00880210" w:rsidP="00880210">
      <w:pPr>
        <w:pStyle w:val="NormalWeb"/>
        <w:numPr>
          <w:ilvl w:val="0"/>
          <w:numId w:val="13"/>
        </w:numPr>
        <w:spacing w:before="0" w:beforeAutospacing="0" w:after="0" w:afterAutospacing="0" w:line="360" w:lineRule="auto"/>
        <w:ind w:left="993" w:hanging="284"/>
        <w:jc w:val="both"/>
        <w:rPr>
          <w:rFonts w:asciiTheme="majorHAnsi" w:hAnsiTheme="majorHAnsi"/>
          <w:b/>
          <w:sz w:val="22"/>
          <w:szCs w:val="22"/>
        </w:rPr>
      </w:pPr>
      <w:proofErr w:type="spellStart"/>
      <w:r w:rsidRPr="00880210">
        <w:rPr>
          <w:rFonts w:asciiTheme="majorHAnsi" w:hAnsiTheme="majorHAnsi"/>
          <w:b/>
          <w:sz w:val="22"/>
          <w:szCs w:val="22"/>
        </w:rPr>
        <w:t>Penagihan</w:t>
      </w:r>
      <w:proofErr w:type="spellEnd"/>
      <w:r w:rsidRPr="00880210">
        <w:rPr>
          <w:rFonts w:asciiTheme="majorHAnsi" w:hAnsiTheme="majorHAnsi"/>
          <w:b/>
          <w:sz w:val="22"/>
          <w:szCs w:val="22"/>
        </w:rPr>
        <w:t xml:space="preserve"> :</w:t>
      </w:r>
    </w:p>
    <w:p w:rsidR="00880210" w:rsidRPr="00880210" w:rsidRDefault="00880210" w:rsidP="00880210">
      <w:pPr>
        <w:pStyle w:val="NormalWeb"/>
        <w:numPr>
          <w:ilvl w:val="0"/>
          <w:numId w:val="14"/>
        </w:numPr>
        <w:spacing w:before="0" w:beforeAutospacing="0" w:after="0" w:afterAutospacing="0" w:line="360" w:lineRule="auto"/>
        <w:ind w:left="1276" w:hanging="283"/>
        <w:jc w:val="both"/>
        <w:rPr>
          <w:rFonts w:asciiTheme="majorHAnsi" w:hAnsiTheme="majorHAnsi"/>
          <w:b/>
          <w:sz w:val="22"/>
          <w:szCs w:val="22"/>
        </w:rPr>
      </w:pPr>
      <w:proofErr w:type="spellStart"/>
      <w:r>
        <w:rPr>
          <w:rFonts w:asciiTheme="majorHAnsi" w:hAnsiTheme="majorHAnsi"/>
          <w:sz w:val="22"/>
          <w:szCs w:val="22"/>
        </w:rPr>
        <w:t>Telfon</w:t>
      </w:r>
      <w:proofErr w:type="spellEnd"/>
      <w:r>
        <w:rPr>
          <w:rFonts w:asciiTheme="majorHAnsi" w:hAnsiTheme="majorHAnsi"/>
          <w:sz w:val="22"/>
          <w:szCs w:val="22"/>
        </w:rPr>
        <w:t xml:space="preserve"> yang </w:t>
      </w:r>
      <w:proofErr w:type="spellStart"/>
      <w:r>
        <w:rPr>
          <w:rFonts w:asciiTheme="majorHAnsi" w:hAnsiTheme="majorHAnsi"/>
          <w:sz w:val="22"/>
          <w:szCs w:val="22"/>
        </w:rPr>
        <w:t>tunggakannya</w:t>
      </w:r>
      <w:proofErr w:type="spellEnd"/>
      <w:r>
        <w:rPr>
          <w:rFonts w:asciiTheme="majorHAnsi" w:hAnsiTheme="majorHAnsi"/>
          <w:sz w:val="22"/>
          <w:szCs w:val="22"/>
        </w:rPr>
        <w:t xml:space="preserve"> </w:t>
      </w:r>
      <w:proofErr w:type="spellStart"/>
      <w:r>
        <w:rPr>
          <w:rFonts w:asciiTheme="majorHAnsi" w:hAnsiTheme="majorHAnsi"/>
          <w:sz w:val="22"/>
          <w:szCs w:val="22"/>
        </w:rPr>
        <w:t>besar</w:t>
      </w:r>
      <w:proofErr w:type="spellEnd"/>
    </w:p>
    <w:p w:rsidR="00880210" w:rsidRPr="00064277" w:rsidRDefault="00880210" w:rsidP="00880210">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proofErr w:type="spellStart"/>
      <w:r w:rsidRPr="00064277">
        <w:rPr>
          <w:rFonts w:asciiTheme="majorHAnsi" w:hAnsiTheme="majorHAnsi"/>
          <w:sz w:val="22"/>
          <w:szCs w:val="22"/>
        </w:rPr>
        <w:t>Dheri</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Ririn</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Nijar</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Roni</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mulai</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nelfon</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hari</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Sabtu</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tanggal</w:t>
      </w:r>
      <w:proofErr w:type="spellEnd"/>
      <w:r w:rsidRPr="00064277">
        <w:rPr>
          <w:rFonts w:asciiTheme="majorHAnsi" w:hAnsiTheme="majorHAnsi"/>
          <w:sz w:val="22"/>
          <w:szCs w:val="22"/>
        </w:rPr>
        <w:t xml:space="preserve"> 02-Maret-2019</w:t>
      </w:r>
    </w:p>
    <w:p w:rsidR="00880210" w:rsidRPr="00064277" w:rsidRDefault="00880210" w:rsidP="00880210">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proofErr w:type="spellStart"/>
      <w:r w:rsidRPr="00064277">
        <w:rPr>
          <w:rFonts w:asciiTheme="majorHAnsi" w:hAnsiTheme="majorHAnsi"/>
          <w:sz w:val="22"/>
          <w:szCs w:val="22"/>
        </w:rPr>
        <w:t>Kartu</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Sementara</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berlaku</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untuk</w:t>
      </w:r>
      <w:proofErr w:type="spellEnd"/>
      <w:r w:rsidRPr="00064277">
        <w:rPr>
          <w:rFonts w:asciiTheme="majorHAnsi" w:hAnsiTheme="majorHAnsi"/>
          <w:sz w:val="22"/>
          <w:szCs w:val="22"/>
        </w:rPr>
        <w:t xml:space="preserve"> yang </w:t>
      </w:r>
      <w:proofErr w:type="spellStart"/>
      <w:r w:rsidRPr="00064277">
        <w:rPr>
          <w:rFonts w:asciiTheme="majorHAnsi" w:hAnsiTheme="majorHAnsi"/>
          <w:sz w:val="22"/>
          <w:szCs w:val="22"/>
        </w:rPr>
        <w:t>sudah</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membuat</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perjanjian</w:t>
      </w:r>
      <w:proofErr w:type="spellEnd"/>
    </w:p>
    <w:p w:rsidR="00880210" w:rsidRPr="00064277" w:rsidRDefault="00880210" w:rsidP="00880210">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proofErr w:type="spellStart"/>
      <w:r w:rsidRPr="00064277">
        <w:rPr>
          <w:rFonts w:asciiTheme="majorHAnsi" w:hAnsiTheme="majorHAnsi"/>
          <w:sz w:val="22"/>
          <w:szCs w:val="22"/>
        </w:rPr>
        <w:t>Pembayaran</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maksimal</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hingga</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tanggal</w:t>
      </w:r>
      <w:proofErr w:type="spellEnd"/>
      <w:r w:rsidRPr="00064277">
        <w:rPr>
          <w:rFonts w:asciiTheme="majorHAnsi" w:hAnsiTheme="majorHAnsi"/>
          <w:sz w:val="22"/>
          <w:szCs w:val="22"/>
        </w:rPr>
        <w:t xml:space="preserve"> 7 </w:t>
      </w:r>
      <w:proofErr w:type="spellStart"/>
      <w:r w:rsidR="00064277" w:rsidRPr="00064277">
        <w:rPr>
          <w:rFonts w:asciiTheme="majorHAnsi" w:hAnsiTheme="majorHAnsi"/>
          <w:sz w:val="22"/>
          <w:szCs w:val="22"/>
        </w:rPr>
        <w:t>Maret</w:t>
      </w:r>
      <w:proofErr w:type="spellEnd"/>
      <w:r w:rsidR="00064277" w:rsidRPr="00064277">
        <w:rPr>
          <w:rFonts w:asciiTheme="majorHAnsi" w:hAnsiTheme="majorHAnsi"/>
          <w:sz w:val="22"/>
          <w:szCs w:val="22"/>
        </w:rPr>
        <w:t xml:space="preserve"> 2019</w:t>
      </w:r>
    </w:p>
    <w:p w:rsidR="00064277" w:rsidRPr="00064277" w:rsidRDefault="00064277" w:rsidP="00880210">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proofErr w:type="spellStart"/>
      <w:r w:rsidRPr="00064277">
        <w:rPr>
          <w:rFonts w:asciiTheme="majorHAnsi" w:hAnsiTheme="majorHAnsi"/>
          <w:sz w:val="22"/>
          <w:szCs w:val="22"/>
        </w:rPr>
        <w:t>Pembayaran</w:t>
      </w:r>
      <w:proofErr w:type="spellEnd"/>
      <w:r w:rsidRPr="00064277">
        <w:rPr>
          <w:rFonts w:asciiTheme="majorHAnsi" w:hAnsiTheme="majorHAnsi"/>
          <w:sz w:val="22"/>
          <w:szCs w:val="22"/>
        </w:rPr>
        <w:t xml:space="preserve"> minimal </w:t>
      </w:r>
      <w:proofErr w:type="spellStart"/>
      <w:r w:rsidRPr="00064277">
        <w:rPr>
          <w:rFonts w:asciiTheme="majorHAnsi" w:hAnsiTheme="majorHAnsi"/>
          <w:sz w:val="22"/>
          <w:szCs w:val="22"/>
        </w:rPr>
        <w:t>ada</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sebagian</w:t>
      </w:r>
      <w:proofErr w:type="spellEnd"/>
      <w:r w:rsidRPr="00064277">
        <w:rPr>
          <w:rFonts w:asciiTheme="majorHAnsi" w:hAnsiTheme="majorHAnsi"/>
          <w:sz w:val="22"/>
          <w:szCs w:val="22"/>
        </w:rPr>
        <w:t xml:space="preserve"> yang </w:t>
      </w:r>
      <w:proofErr w:type="spellStart"/>
      <w:r w:rsidRPr="00064277">
        <w:rPr>
          <w:rFonts w:asciiTheme="majorHAnsi" w:hAnsiTheme="majorHAnsi"/>
          <w:sz w:val="22"/>
          <w:szCs w:val="22"/>
        </w:rPr>
        <w:t>masuk</w:t>
      </w:r>
      <w:proofErr w:type="spellEnd"/>
      <w:r w:rsidRPr="00064277">
        <w:rPr>
          <w:rFonts w:asciiTheme="majorHAnsi" w:hAnsiTheme="majorHAnsi"/>
          <w:sz w:val="22"/>
          <w:szCs w:val="22"/>
        </w:rPr>
        <w:t xml:space="preserve"> di </w:t>
      </w:r>
      <w:proofErr w:type="spellStart"/>
      <w:r w:rsidRPr="00064277">
        <w:rPr>
          <w:rFonts w:asciiTheme="majorHAnsi" w:hAnsiTheme="majorHAnsi"/>
          <w:sz w:val="22"/>
          <w:szCs w:val="22"/>
        </w:rPr>
        <w:t>bulan</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Februari</w:t>
      </w:r>
      <w:proofErr w:type="spellEnd"/>
    </w:p>
    <w:p w:rsidR="00064277" w:rsidRPr="00064277" w:rsidRDefault="00064277" w:rsidP="00880210">
      <w:pPr>
        <w:pStyle w:val="NormalWeb"/>
        <w:numPr>
          <w:ilvl w:val="0"/>
          <w:numId w:val="14"/>
        </w:numPr>
        <w:spacing w:before="0" w:beforeAutospacing="0" w:after="0" w:afterAutospacing="0" w:line="360" w:lineRule="auto"/>
        <w:ind w:left="1276" w:hanging="283"/>
        <w:jc w:val="both"/>
        <w:rPr>
          <w:rFonts w:asciiTheme="majorHAnsi" w:hAnsiTheme="majorHAnsi"/>
          <w:sz w:val="22"/>
          <w:szCs w:val="22"/>
        </w:rPr>
      </w:pPr>
      <w:proofErr w:type="spellStart"/>
      <w:r w:rsidRPr="00064277">
        <w:rPr>
          <w:rFonts w:asciiTheme="majorHAnsi" w:hAnsiTheme="majorHAnsi"/>
          <w:sz w:val="22"/>
          <w:szCs w:val="22"/>
        </w:rPr>
        <w:t>Senin-Selasa</w:t>
      </w:r>
      <w:proofErr w:type="spellEnd"/>
      <w:r w:rsidRPr="00064277">
        <w:rPr>
          <w:rFonts w:asciiTheme="majorHAnsi" w:hAnsiTheme="majorHAnsi"/>
          <w:sz w:val="22"/>
          <w:szCs w:val="22"/>
        </w:rPr>
        <w:t xml:space="preserve"> (UTS) target 200 Juta</w:t>
      </w:r>
    </w:p>
    <w:p w:rsidR="00064277" w:rsidRDefault="00064277" w:rsidP="00064277">
      <w:pPr>
        <w:pStyle w:val="NormalWeb"/>
        <w:numPr>
          <w:ilvl w:val="0"/>
          <w:numId w:val="13"/>
        </w:numPr>
        <w:spacing w:before="0" w:beforeAutospacing="0" w:after="0" w:afterAutospacing="0" w:line="360" w:lineRule="auto"/>
        <w:ind w:left="993" w:hanging="284"/>
        <w:jc w:val="both"/>
        <w:rPr>
          <w:rFonts w:asciiTheme="majorHAnsi" w:hAnsiTheme="majorHAnsi"/>
          <w:b/>
          <w:sz w:val="22"/>
          <w:szCs w:val="22"/>
        </w:rPr>
      </w:pPr>
      <w:proofErr w:type="spellStart"/>
      <w:r>
        <w:rPr>
          <w:rFonts w:asciiTheme="majorHAnsi" w:hAnsiTheme="majorHAnsi"/>
          <w:b/>
          <w:sz w:val="22"/>
          <w:szCs w:val="22"/>
        </w:rPr>
        <w:t>Pajak</w:t>
      </w:r>
      <w:proofErr w:type="spellEnd"/>
      <w:r>
        <w:rPr>
          <w:rFonts w:asciiTheme="majorHAnsi" w:hAnsiTheme="majorHAnsi"/>
          <w:b/>
          <w:sz w:val="22"/>
          <w:szCs w:val="22"/>
        </w:rPr>
        <w:t xml:space="preserve"> :</w:t>
      </w:r>
    </w:p>
    <w:p w:rsidR="00064277" w:rsidRPr="00064277" w:rsidRDefault="00064277" w:rsidP="00064277">
      <w:pPr>
        <w:pStyle w:val="NormalWeb"/>
        <w:numPr>
          <w:ilvl w:val="0"/>
          <w:numId w:val="15"/>
        </w:numPr>
        <w:spacing w:before="0" w:beforeAutospacing="0" w:after="0" w:afterAutospacing="0" w:line="360" w:lineRule="auto"/>
        <w:ind w:left="1276" w:hanging="283"/>
        <w:jc w:val="both"/>
        <w:rPr>
          <w:rFonts w:asciiTheme="majorHAnsi" w:hAnsiTheme="majorHAnsi"/>
          <w:sz w:val="22"/>
          <w:szCs w:val="22"/>
        </w:rPr>
      </w:pPr>
      <w:proofErr w:type="spellStart"/>
      <w:r w:rsidRPr="00064277">
        <w:rPr>
          <w:rFonts w:asciiTheme="majorHAnsi" w:hAnsiTheme="majorHAnsi"/>
          <w:sz w:val="22"/>
          <w:szCs w:val="22"/>
        </w:rPr>
        <w:t>Roni</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menyelesaikan</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selama</w:t>
      </w:r>
      <w:proofErr w:type="spellEnd"/>
      <w:r w:rsidRPr="00064277">
        <w:rPr>
          <w:rFonts w:asciiTheme="majorHAnsi" w:hAnsiTheme="majorHAnsi"/>
          <w:sz w:val="22"/>
          <w:szCs w:val="22"/>
        </w:rPr>
        <w:t xml:space="preserve"> 2 </w:t>
      </w:r>
      <w:proofErr w:type="spellStart"/>
      <w:r w:rsidRPr="00064277">
        <w:rPr>
          <w:rFonts w:asciiTheme="majorHAnsi" w:hAnsiTheme="majorHAnsi"/>
          <w:sz w:val="22"/>
          <w:szCs w:val="22"/>
        </w:rPr>
        <w:t>Minggu</w:t>
      </w:r>
      <w:proofErr w:type="spellEnd"/>
    </w:p>
    <w:p w:rsidR="00064277" w:rsidRPr="00064277" w:rsidRDefault="00064277" w:rsidP="00064277">
      <w:pPr>
        <w:pStyle w:val="NormalWeb"/>
        <w:numPr>
          <w:ilvl w:val="0"/>
          <w:numId w:val="15"/>
        </w:numPr>
        <w:spacing w:before="0" w:beforeAutospacing="0" w:after="0" w:afterAutospacing="0" w:line="360" w:lineRule="auto"/>
        <w:ind w:left="1276" w:hanging="283"/>
        <w:jc w:val="both"/>
        <w:rPr>
          <w:rFonts w:asciiTheme="majorHAnsi" w:hAnsiTheme="majorHAnsi"/>
          <w:sz w:val="22"/>
          <w:szCs w:val="22"/>
        </w:rPr>
      </w:pPr>
      <w:r w:rsidRPr="00064277">
        <w:rPr>
          <w:rFonts w:asciiTheme="majorHAnsi" w:hAnsiTheme="majorHAnsi"/>
          <w:sz w:val="22"/>
          <w:szCs w:val="22"/>
        </w:rPr>
        <w:t xml:space="preserve">Di </w:t>
      </w:r>
      <w:proofErr w:type="spellStart"/>
      <w:r w:rsidRPr="00064277">
        <w:rPr>
          <w:rFonts w:asciiTheme="majorHAnsi" w:hAnsiTheme="majorHAnsi"/>
          <w:sz w:val="22"/>
          <w:szCs w:val="22"/>
        </w:rPr>
        <w:t>bulan</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Maret</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dahulukan</w:t>
      </w:r>
      <w:proofErr w:type="spellEnd"/>
      <w:r w:rsidRPr="00064277">
        <w:rPr>
          <w:rFonts w:asciiTheme="majorHAnsi" w:hAnsiTheme="majorHAnsi"/>
          <w:sz w:val="22"/>
          <w:szCs w:val="22"/>
        </w:rPr>
        <w:t xml:space="preserve"> </w:t>
      </w:r>
      <w:proofErr w:type="spellStart"/>
      <w:r w:rsidRPr="00064277">
        <w:rPr>
          <w:rFonts w:asciiTheme="majorHAnsi" w:hAnsiTheme="majorHAnsi"/>
          <w:sz w:val="22"/>
          <w:szCs w:val="22"/>
        </w:rPr>
        <w:t>Tahun</w:t>
      </w:r>
      <w:proofErr w:type="spellEnd"/>
      <w:r w:rsidRPr="00064277">
        <w:rPr>
          <w:rFonts w:asciiTheme="majorHAnsi" w:hAnsiTheme="majorHAnsi"/>
          <w:sz w:val="22"/>
          <w:szCs w:val="22"/>
        </w:rPr>
        <w:t xml:space="preserve"> 2017/2018</w:t>
      </w:r>
    </w:p>
    <w:p w:rsidR="000E7F06" w:rsidRPr="00C5017B" w:rsidRDefault="000E7F06" w:rsidP="000E7F06">
      <w:pPr>
        <w:pStyle w:val="ListParagraph"/>
        <w:numPr>
          <w:ilvl w:val="0"/>
          <w:numId w:val="1"/>
        </w:numPr>
        <w:spacing w:after="0" w:line="360" w:lineRule="auto"/>
        <w:jc w:val="both"/>
        <w:rPr>
          <w:rFonts w:asciiTheme="majorHAnsi" w:hAnsiTheme="majorHAnsi" w:cs="Times New Roman"/>
          <w:b/>
        </w:rPr>
      </w:pPr>
      <w:proofErr w:type="spellStart"/>
      <w:r w:rsidRPr="00C5017B">
        <w:rPr>
          <w:rFonts w:asciiTheme="majorHAnsi" w:hAnsiTheme="majorHAnsi" w:cs="Times New Roman"/>
          <w:b/>
        </w:rPr>
        <w:t>Penutup</w:t>
      </w:r>
      <w:proofErr w:type="spellEnd"/>
    </w:p>
    <w:p w:rsidR="000E7F06" w:rsidRPr="00C5017B" w:rsidRDefault="000E7F06" w:rsidP="000E7F06">
      <w:pPr>
        <w:spacing w:after="0" w:line="360" w:lineRule="auto"/>
        <w:ind w:left="720"/>
        <w:contextualSpacing/>
        <w:jc w:val="both"/>
        <w:rPr>
          <w:rFonts w:asciiTheme="majorHAnsi" w:hAnsiTheme="majorHAnsi" w:cs="Times New Roman"/>
          <w:b/>
        </w:rPr>
      </w:pPr>
      <w:proofErr w:type="spellStart"/>
      <w:r w:rsidRPr="00C5017B">
        <w:rPr>
          <w:rFonts w:asciiTheme="majorHAnsi" w:hAnsiTheme="majorHAnsi" w:cs="Times New Roman"/>
          <w:b/>
        </w:rPr>
        <w:t>Do’a</w:t>
      </w:r>
      <w:proofErr w:type="spellEnd"/>
    </w:p>
    <w:p w:rsidR="000E7F06" w:rsidRPr="00C5017B" w:rsidRDefault="000E7F06" w:rsidP="000E7F06">
      <w:pPr>
        <w:spacing w:after="0" w:line="360" w:lineRule="auto"/>
        <w:ind w:left="720"/>
        <w:contextualSpacing/>
        <w:jc w:val="both"/>
        <w:rPr>
          <w:rFonts w:asciiTheme="majorHAnsi" w:hAnsiTheme="majorHAnsi" w:cs="Times New Roman"/>
          <w:b/>
        </w:rPr>
      </w:pPr>
      <w:proofErr w:type="spellStart"/>
      <w:r w:rsidRPr="00C5017B">
        <w:rPr>
          <w:rFonts w:asciiTheme="majorHAnsi" w:hAnsiTheme="majorHAnsi" w:cs="Times New Roman"/>
          <w:b/>
        </w:rPr>
        <w:t>Hamdalah</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dan</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Istighfar</w:t>
      </w:r>
      <w:proofErr w:type="spellEnd"/>
      <w:r w:rsidRPr="00C5017B">
        <w:rPr>
          <w:rFonts w:asciiTheme="majorHAnsi" w:hAnsiTheme="majorHAnsi" w:cs="Times New Roman"/>
          <w:b/>
        </w:rPr>
        <w:t xml:space="preserve"> 5x</w:t>
      </w:r>
    </w:p>
    <w:p w:rsidR="000E7F06" w:rsidRDefault="000E7F06" w:rsidP="000E7F06">
      <w:pPr>
        <w:spacing w:after="0" w:line="360" w:lineRule="auto"/>
        <w:contextualSpacing/>
        <w:jc w:val="both"/>
        <w:rPr>
          <w:rFonts w:asciiTheme="majorHAnsi" w:hAnsiTheme="majorHAnsi" w:cs="Times New Roman"/>
          <w:lang w:val="id-ID"/>
        </w:rPr>
      </w:pPr>
    </w:p>
    <w:p w:rsidR="003A6B3C" w:rsidRDefault="003A6B3C" w:rsidP="000E7F06">
      <w:pPr>
        <w:spacing w:after="0" w:line="360" w:lineRule="auto"/>
        <w:contextualSpacing/>
        <w:jc w:val="both"/>
        <w:rPr>
          <w:rFonts w:asciiTheme="majorHAnsi" w:hAnsiTheme="majorHAnsi" w:cs="Times New Roman"/>
          <w:lang w:val="id-ID"/>
        </w:rPr>
      </w:pPr>
    </w:p>
    <w:p w:rsidR="003A6B3C" w:rsidRDefault="003A6B3C" w:rsidP="000E7F06">
      <w:pPr>
        <w:spacing w:after="0" w:line="360" w:lineRule="auto"/>
        <w:contextualSpacing/>
        <w:jc w:val="both"/>
        <w:rPr>
          <w:rFonts w:asciiTheme="majorHAnsi" w:hAnsiTheme="majorHAnsi" w:cs="Times New Roman"/>
          <w:lang w:val="id-ID"/>
        </w:rPr>
      </w:pPr>
    </w:p>
    <w:p w:rsidR="003A6B3C" w:rsidRPr="003A6B3C" w:rsidRDefault="003A6B3C" w:rsidP="000E7F06">
      <w:pPr>
        <w:spacing w:after="0" w:line="360" w:lineRule="auto"/>
        <w:contextualSpacing/>
        <w:jc w:val="both"/>
        <w:rPr>
          <w:rFonts w:asciiTheme="majorHAnsi" w:hAnsiTheme="majorHAnsi" w:cs="Times New Roman"/>
          <w:lang w:val="id-ID"/>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0E7F06" w:rsidRPr="00C5017B" w:rsidTr="009B0BA9">
        <w:tc>
          <w:tcPr>
            <w:tcW w:w="4788" w:type="dxa"/>
          </w:tcPr>
          <w:p w:rsidR="000E7F06" w:rsidRPr="00C5017B" w:rsidRDefault="000E7F06" w:rsidP="009B0BA9">
            <w:pPr>
              <w:contextualSpacing/>
              <w:jc w:val="both"/>
              <w:rPr>
                <w:rFonts w:asciiTheme="majorHAnsi" w:hAnsiTheme="majorHAnsi" w:cs="Times New Roman"/>
              </w:rPr>
            </w:pPr>
            <w:proofErr w:type="spellStart"/>
            <w:r w:rsidRPr="00C5017B">
              <w:rPr>
                <w:rFonts w:asciiTheme="majorHAnsi" w:hAnsiTheme="majorHAnsi" w:cs="Times New Roman"/>
              </w:rPr>
              <w:lastRenderedPageBreak/>
              <w:t>Tasikmalaya</w:t>
            </w:r>
            <w:proofErr w:type="spellEnd"/>
            <w:r w:rsidRPr="00C5017B">
              <w:rPr>
                <w:rFonts w:asciiTheme="majorHAnsi" w:hAnsiTheme="majorHAnsi" w:cs="Times New Roman"/>
              </w:rPr>
              <w:t xml:space="preserve">, </w:t>
            </w:r>
            <w:r w:rsidR="006440F1">
              <w:rPr>
                <w:rFonts w:asciiTheme="majorHAnsi" w:hAnsiTheme="majorHAnsi" w:cs="Times New Roman"/>
              </w:rPr>
              <w:t>08</w:t>
            </w:r>
            <w:r w:rsidR="00241EDA">
              <w:rPr>
                <w:rFonts w:asciiTheme="majorHAnsi" w:hAnsiTheme="majorHAnsi" w:cs="Times New Roman"/>
                <w:lang w:val="sv-SE"/>
              </w:rPr>
              <w:t xml:space="preserve"> </w:t>
            </w:r>
            <w:r w:rsidR="006F395B">
              <w:rPr>
                <w:rFonts w:asciiTheme="majorHAnsi" w:hAnsiTheme="majorHAnsi" w:cs="Times New Roman"/>
                <w:lang w:val="sv-SE"/>
              </w:rPr>
              <w:t>Februari</w:t>
            </w:r>
            <w:r w:rsidRPr="00C5017B">
              <w:rPr>
                <w:rFonts w:asciiTheme="majorHAnsi" w:hAnsiTheme="majorHAnsi" w:cs="Times New Roman"/>
                <w:lang w:val="sv-SE"/>
              </w:rPr>
              <w:t xml:space="preserve"> 201</w:t>
            </w:r>
            <w:r w:rsidR="006F395B">
              <w:rPr>
                <w:rFonts w:asciiTheme="majorHAnsi" w:hAnsiTheme="majorHAnsi" w:cs="Times New Roman"/>
                <w:lang w:val="sv-SE"/>
              </w:rPr>
              <w:t>9</w:t>
            </w:r>
          </w:p>
          <w:p w:rsidR="000E7F06" w:rsidRPr="00C5017B" w:rsidRDefault="000E7F06" w:rsidP="009B0BA9">
            <w:pPr>
              <w:contextualSpacing/>
              <w:jc w:val="both"/>
              <w:rPr>
                <w:rFonts w:asciiTheme="majorHAnsi" w:hAnsiTheme="majorHAnsi" w:cs="Times New Roman"/>
              </w:rPr>
            </w:pPr>
            <w:proofErr w:type="spellStart"/>
            <w:r w:rsidRPr="00C5017B">
              <w:rPr>
                <w:rFonts w:asciiTheme="majorHAnsi" w:hAnsiTheme="majorHAnsi" w:cs="Times New Roman"/>
              </w:rPr>
              <w:t>Dibuat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oleh</w:t>
            </w:r>
            <w:proofErr w:type="spellEnd"/>
            <w:r w:rsidRPr="00C5017B">
              <w:rPr>
                <w:rFonts w:asciiTheme="majorHAnsi" w:hAnsiTheme="majorHAnsi" w:cs="Times New Roman"/>
              </w:rPr>
              <w:t>,</w:t>
            </w: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b/>
              </w:rPr>
            </w:pPr>
          </w:p>
          <w:p w:rsidR="000E7F06" w:rsidRPr="00C5017B" w:rsidRDefault="00D3718B" w:rsidP="009B0BA9">
            <w:pPr>
              <w:contextualSpacing/>
              <w:jc w:val="both"/>
              <w:rPr>
                <w:rFonts w:asciiTheme="majorHAnsi" w:hAnsiTheme="majorHAnsi" w:cs="Times New Roman"/>
                <w:b/>
              </w:rPr>
            </w:pPr>
            <w:proofErr w:type="spellStart"/>
            <w:r>
              <w:rPr>
                <w:rFonts w:asciiTheme="majorHAnsi" w:hAnsiTheme="majorHAnsi" w:cs="Times New Roman"/>
                <w:b/>
              </w:rPr>
              <w:t>Fara</w:t>
            </w:r>
            <w:proofErr w:type="spellEnd"/>
            <w:r>
              <w:rPr>
                <w:rFonts w:asciiTheme="majorHAnsi" w:hAnsiTheme="majorHAnsi" w:cs="Times New Roman"/>
                <w:b/>
              </w:rPr>
              <w:t xml:space="preserve"> </w:t>
            </w:r>
            <w:proofErr w:type="spellStart"/>
            <w:r>
              <w:rPr>
                <w:rFonts w:asciiTheme="majorHAnsi" w:hAnsiTheme="majorHAnsi" w:cs="Times New Roman"/>
                <w:b/>
              </w:rPr>
              <w:t>Novelya</w:t>
            </w:r>
            <w:proofErr w:type="spellEnd"/>
            <w:r>
              <w:rPr>
                <w:rFonts w:asciiTheme="majorHAnsi" w:hAnsiTheme="majorHAnsi" w:cs="Times New Roman"/>
                <w:b/>
              </w:rPr>
              <w:t xml:space="preserve"> </w:t>
            </w:r>
            <w:proofErr w:type="spellStart"/>
            <w:r>
              <w:rPr>
                <w:rFonts w:asciiTheme="majorHAnsi" w:hAnsiTheme="majorHAnsi" w:cs="Times New Roman"/>
                <w:b/>
              </w:rPr>
              <w:t>Anisa</w:t>
            </w:r>
            <w:proofErr w:type="spellEnd"/>
          </w:p>
          <w:p w:rsidR="000E7F06" w:rsidRPr="00C5017B" w:rsidRDefault="000E7F06" w:rsidP="009B0BA9">
            <w:pPr>
              <w:contextualSpacing/>
              <w:jc w:val="both"/>
              <w:rPr>
                <w:rFonts w:asciiTheme="majorHAnsi" w:hAnsiTheme="majorHAnsi" w:cs="Times New Roman"/>
                <w:i/>
              </w:rPr>
            </w:pPr>
            <w:proofErr w:type="spellStart"/>
            <w:r w:rsidRPr="00C5017B">
              <w:rPr>
                <w:rFonts w:asciiTheme="majorHAnsi" w:hAnsiTheme="majorHAnsi" w:cs="Times New Roman"/>
                <w:i/>
              </w:rPr>
              <w:t>Finance&amp;HRD</w:t>
            </w:r>
            <w:proofErr w:type="spellEnd"/>
            <w:r w:rsidRPr="00C5017B">
              <w:rPr>
                <w:rFonts w:asciiTheme="majorHAnsi" w:hAnsiTheme="majorHAnsi" w:cs="Times New Roman"/>
                <w:i/>
              </w:rPr>
              <w:t xml:space="preserve"> Staff</w:t>
            </w:r>
          </w:p>
        </w:tc>
        <w:tc>
          <w:tcPr>
            <w:tcW w:w="4788" w:type="dxa"/>
          </w:tcPr>
          <w:p w:rsidR="000E7F06" w:rsidRPr="00C5017B" w:rsidRDefault="000E7F06" w:rsidP="009B0BA9">
            <w:pPr>
              <w:contextualSpacing/>
              <w:jc w:val="both"/>
              <w:rPr>
                <w:rFonts w:asciiTheme="majorHAnsi" w:hAnsiTheme="majorHAnsi" w:cs="Times New Roman"/>
              </w:rPr>
            </w:pPr>
            <w:proofErr w:type="spellStart"/>
            <w:r w:rsidRPr="00C5017B">
              <w:rPr>
                <w:rFonts w:asciiTheme="majorHAnsi" w:hAnsiTheme="majorHAnsi" w:cs="Times New Roman"/>
              </w:rPr>
              <w:t>Mengetahui</w:t>
            </w:r>
            <w:proofErr w:type="spellEnd"/>
            <w:r w:rsidRPr="00C5017B">
              <w:rPr>
                <w:rFonts w:asciiTheme="majorHAnsi" w:hAnsiTheme="majorHAnsi" w:cs="Times New Roman"/>
              </w:rPr>
              <w:t xml:space="preserve">, </w:t>
            </w: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rPr>
            </w:pPr>
          </w:p>
          <w:p w:rsidR="000E7F06" w:rsidRPr="00C5017B" w:rsidRDefault="000E7F06" w:rsidP="009B0BA9">
            <w:pPr>
              <w:contextualSpacing/>
              <w:jc w:val="both"/>
              <w:rPr>
                <w:rFonts w:asciiTheme="majorHAnsi" w:hAnsiTheme="majorHAnsi" w:cs="Times New Roman"/>
                <w:b/>
              </w:rPr>
            </w:pPr>
            <w:proofErr w:type="spellStart"/>
            <w:r w:rsidRPr="00C5017B">
              <w:rPr>
                <w:rFonts w:asciiTheme="majorHAnsi" w:hAnsiTheme="majorHAnsi" w:cs="Times New Roman"/>
                <w:b/>
              </w:rPr>
              <w:t>Dheri</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Febiyani</w:t>
            </w:r>
            <w:proofErr w:type="spellEnd"/>
            <w:r w:rsidRPr="00C5017B">
              <w:rPr>
                <w:rFonts w:asciiTheme="majorHAnsi" w:hAnsiTheme="majorHAnsi" w:cs="Times New Roman"/>
                <w:b/>
              </w:rPr>
              <w:t xml:space="preserve"> Lestari, </w:t>
            </w:r>
            <w:proofErr w:type="spellStart"/>
            <w:r w:rsidRPr="00C5017B">
              <w:rPr>
                <w:rFonts w:asciiTheme="majorHAnsi" w:hAnsiTheme="majorHAnsi" w:cs="Times New Roman"/>
                <w:b/>
              </w:rPr>
              <w:t>S.Pd</w:t>
            </w:r>
            <w:proofErr w:type="spellEnd"/>
            <w:r w:rsidRPr="00C5017B">
              <w:rPr>
                <w:rFonts w:asciiTheme="majorHAnsi" w:hAnsiTheme="majorHAnsi" w:cs="Times New Roman"/>
                <w:b/>
              </w:rPr>
              <w:t>., MM</w:t>
            </w:r>
          </w:p>
          <w:p w:rsidR="000E7F06" w:rsidRPr="00C5017B" w:rsidRDefault="000E7F06" w:rsidP="009B0BA9">
            <w:pPr>
              <w:contextualSpacing/>
              <w:jc w:val="both"/>
              <w:rPr>
                <w:rFonts w:asciiTheme="majorHAnsi" w:hAnsiTheme="majorHAnsi" w:cs="Times New Roman"/>
                <w:i/>
              </w:rPr>
            </w:pPr>
            <w:r w:rsidRPr="00C5017B">
              <w:rPr>
                <w:rFonts w:asciiTheme="majorHAnsi" w:hAnsiTheme="majorHAnsi" w:cs="Times New Roman"/>
                <w:i/>
              </w:rPr>
              <w:t xml:space="preserve">Head of </w:t>
            </w:r>
            <w:proofErr w:type="spellStart"/>
            <w:r w:rsidRPr="00C5017B">
              <w:rPr>
                <w:rFonts w:asciiTheme="majorHAnsi" w:hAnsiTheme="majorHAnsi" w:cs="Times New Roman"/>
                <w:i/>
              </w:rPr>
              <w:t>Finance&amp;HRD</w:t>
            </w:r>
            <w:proofErr w:type="spellEnd"/>
          </w:p>
        </w:tc>
      </w:tr>
    </w:tbl>
    <w:p w:rsidR="003A6B3C" w:rsidRDefault="003A6B3C"/>
    <w:p w:rsidR="003A6B3C" w:rsidRDefault="003A6B3C">
      <w:r>
        <w:br w:type="page"/>
      </w:r>
    </w:p>
    <w:tbl>
      <w:tblPr>
        <w:tblpPr w:leftFromText="180" w:rightFromText="180" w:vertAnchor="text" w:horzAnchor="margin" w:tblpX="71" w:tblpY="1"/>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914"/>
        <w:gridCol w:w="304"/>
        <w:gridCol w:w="3807"/>
        <w:gridCol w:w="2693"/>
        <w:gridCol w:w="638"/>
      </w:tblGrid>
      <w:tr w:rsidR="003A6B3C" w:rsidRPr="00C5017B" w:rsidTr="00B33FBD">
        <w:trPr>
          <w:cantSplit/>
        </w:trPr>
        <w:tc>
          <w:tcPr>
            <w:tcW w:w="1914" w:type="dxa"/>
            <w:vMerge w:val="restart"/>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noProof/>
                <w:lang w:val="id-ID"/>
              </w:rPr>
              <w:lastRenderedPageBreak/>
              <w:t xml:space="preserve">                                                                       </w:t>
            </w:r>
            <w:r w:rsidRPr="00C5017B">
              <w:rPr>
                <w:rFonts w:asciiTheme="majorHAnsi" w:eastAsia="Calibri" w:hAnsiTheme="majorHAnsi" w:cs="Times New Roman"/>
                <w:noProof/>
                <w:lang w:val="id-ID" w:eastAsia="id-ID"/>
              </w:rPr>
              <w:drawing>
                <wp:inline distT="0" distB="0" distL="0" distR="0" wp14:anchorId="5AC61AD7" wp14:editId="7D0090E7">
                  <wp:extent cx="781050" cy="819150"/>
                  <wp:effectExtent l="0" t="0" r="0" b="0"/>
                  <wp:docPr id="2" name="Picture 2" descr="LP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P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 xml:space="preserve">    COLLEGE</w:t>
            </w:r>
          </w:p>
        </w:tc>
        <w:tc>
          <w:tcPr>
            <w:tcW w:w="6804" w:type="dxa"/>
            <w:gridSpan w:val="3"/>
          </w:tcPr>
          <w:p w:rsidR="003A6B3C" w:rsidRPr="00C5017B" w:rsidRDefault="003A6B3C" w:rsidP="00B33FBD">
            <w:pPr>
              <w:tabs>
                <w:tab w:val="center" w:pos="4513"/>
                <w:tab w:val="right" w:pos="9026"/>
              </w:tabs>
              <w:spacing w:after="0" w:line="360" w:lineRule="auto"/>
              <w:jc w:val="center"/>
              <w:rPr>
                <w:rFonts w:asciiTheme="majorHAnsi" w:eastAsia="Calibri" w:hAnsiTheme="majorHAnsi" w:cs="Times New Roman"/>
                <w:b/>
                <w:lang w:val="id-ID"/>
              </w:rPr>
            </w:pPr>
            <w:r w:rsidRPr="00C5017B">
              <w:rPr>
                <w:rFonts w:asciiTheme="majorHAnsi" w:eastAsia="Calibri" w:hAnsiTheme="majorHAnsi" w:cs="Times New Roman"/>
                <w:b/>
                <w:lang w:val="id-ID"/>
              </w:rPr>
              <w:t>NOTULENSI</w:t>
            </w:r>
          </w:p>
        </w:tc>
        <w:tc>
          <w:tcPr>
            <w:tcW w:w="638" w:type="dxa"/>
            <w:vMerge w:val="restart"/>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id-ID"/>
              </w:rPr>
            </w:pPr>
          </w:p>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rPr>
            </w:pPr>
            <w:r w:rsidRPr="00C5017B">
              <w:rPr>
                <w:rFonts w:asciiTheme="majorHAnsi" w:eastAsia="Calibri" w:hAnsiTheme="majorHAnsi" w:cs="Times New Roman"/>
                <w:lang w:val="id-ID"/>
              </w:rPr>
              <w:t>Hal. 1/</w:t>
            </w:r>
            <w:r>
              <w:rPr>
                <w:rFonts w:asciiTheme="majorHAnsi" w:eastAsia="Calibri" w:hAnsiTheme="majorHAnsi" w:cs="Times New Roman"/>
              </w:rPr>
              <w:t>2</w:t>
            </w:r>
          </w:p>
        </w:tc>
      </w:tr>
      <w:tr w:rsidR="003A6B3C" w:rsidRPr="00C5017B" w:rsidTr="00B33FBD">
        <w:trPr>
          <w:cantSplit/>
          <w:trHeight w:val="667"/>
        </w:trPr>
        <w:tc>
          <w:tcPr>
            <w:tcW w:w="1914" w:type="dxa"/>
            <w:vMerge/>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id-ID"/>
              </w:rPr>
            </w:pPr>
          </w:p>
        </w:tc>
        <w:tc>
          <w:tcPr>
            <w:tcW w:w="6804" w:type="dxa"/>
            <w:gridSpan w:val="3"/>
          </w:tcPr>
          <w:p w:rsidR="003A6B3C" w:rsidRPr="00C5017B" w:rsidRDefault="003A6B3C" w:rsidP="00B33FBD">
            <w:pPr>
              <w:tabs>
                <w:tab w:val="center" w:pos="4513"/>
                <w:tab w:val="right" w:pos="9026"/>
              </w:tabs>
              <w:spacing w:after="0" w:line="360" w:lineRule="auto"/>
              <w:jc w:val="center"/>
              <w:rPr>
                <w:rFonts w:asciiTheme="majorHAnsi" w:eastAsia="Calibri" w:hAnsiTheme="majorHAnsi" w:cs="Times New Roman"/>
                <w:b/>
              </w:rPr>
            </w:pPr>
            <w:r w:rsidRPr="00C5017B">
              <w:rPr>
                <w:rFonts w:asciiTheme="majorHAnsi" w:eastAsia="Calibri" w:hAnsiTheme="majorHAnsi" w:cs="Times New Roman"/>
                <w:b/>
                <w:lang w:val="id-ID"/>
              </w:rPr>
              <w:t xml:space="preserve">RAPAT </w:t>
            </w:r>
            <w:r w:rsidRPr="00C5017B">
              <w:rPr>
                <w:rFonts w:asciiTheme="majorHAnsi" w:eastAsia="Calibri" w:hAnsiTheme="majorHAnsi" w:cs="Times New Roman"/>
                <w:b/>
              </w:rPr>
              <w:t>TIM FHRD</w:t>
            </w:r>
          </w:p>
          <w:p w:rsidR="003A6B3C" w:rsidRPr="00C5017B" w:rsidRDefault="003A6B3C" w:rsidP="00B33FBD">
            <w:pPr>
              <w:spacing w:after="0" w:line="360" w:lineRule="auto"/>
              <w:contextualSpacing/>
              <w:jc w:val="center"/>
              <w:rPr>
                <w:rFonts w:asciiTheme="majorHAnsi" w:hAnsiTheme="majorHAnsi" w:cs="Times New Roman"/>
                <w:b/>
                <w:lang w:val="sv-SE"/>
              </w:rPr>
            </w:pPr>
            <w:r w:rsidRPr="00C5017B">
              <w:rPr>
                <w:rFonts w:asciiTheme="majorHAnsi" w:hAnsiTheme="majorHAnsi" w:cs="Times New Roman"/>
                <w:b/>
                <w:lang w:val="sv-SE"/>
              </w:rPr>
              <w:t>LP3I TASIKMALAYA</w:t>
            </w:r>
          </w:p>
          <w:p w:rsidR="003A6B3C" w:rsidRPr="00C5017B" w:rsidRDefault="003A6B3C" w:rsidP="00B33FBD">
            <w:pPr>
              <w:spacing w:after="0" w:line="360" w:lineRule="auto"/>
              <w:contextualSpacing/>
              <w:jc w:val="center"/>
              <w:rPr>
                <w:rFonts w:asciiTheme="majorHAnsi" w:hAnsiTheme="majorHAnsi" w:cs="Times New Roman"/>
              </w:rPr>
            </w:pPr>
            <w:r w:rsidRPr="00C5017B">
              <w:rPr>
                <w:rFonts w:asciiTheme="majorHAnsi" w:hAnsiTheme="majorHAnsi" w:cs="Times New Roman"/>
                <w:lang w:val="sv-SE"/>
              </w:rPr>
              <w:t xml:space="preserve">Hari / Tanggal : </w:t>
            </w:r>
            <w:r w:rsidR="002E6F7B">
              <w:rPr>
                <w:rFonts w:asciiTheme="majorHAnsi" w:hAnsiTheme="majorHAnsi" w:cs="Times New Roman"/>
                <w:lang w:val="id-ID"/>
              </w:rPr>
              <w:t>Selasa/</w:t>
            </w:r>
            <w:r>
              <w:rPr>
                <w:rFonts w:asciiTheme="majorHAnsi" w:hAnsiTheme="majorHAnsi" w:cs="Times New Roman"/>
                <w:lang w:val="sv-SE"/>
              </w:rPr>
              <w:t xml:space="preserve"> </w:t>
            </w:r>
            <w:r w:rsidR="002E6F7B">
              <w:rPr>
                <w:rFonts w:asciiTheme="majorHAnsi" w:hAnsiTheme="majorHAnsi" w:cs="Times New Roman"/>
                <w:lang w:val="id-ID"/>
              </w:rPr>
              <w:t>19</w:t>
            </w:r>
            <w:r>
              <w:rPr>
                <w:rFonts w:asciiTheme="majorHAnsi" w:hAnsiTheme="majorHAnsi" w:cs="Times New Roman"/>
                <w:lang w:val="sv-SE"/>
              </w:rPr>
              <w:t xml:space="preserve"> Maret 2019</w:t>
            </w:r>
          </w:p>
          <w:p w:rsidR="003A6B3C" w:rsidRPr="00C5017B" w:rsidRDefault="003A6B3C" w:rsidP="00B33FBD">
            <w:pPr>
              <w:tabs>
                <w:tab w:val="center" w:pos="4513"/>
                <w:tab w:val="right" w:pos="9026"/>
              </w:tabs>
              <w:spacing w:after="0" w:line="360" w:lineRule="auto"/>
              <w:jc w:val="center"/>
              <w:rPr>
                <w:rFonts w:asciiTheme="majorHAnsi" w:eastAsia="Calibri" w:hAnsiTheme="majorHAnsi" w:cs="Times New Roman"/>
                <w:lang w:val="sv-SE"/>
              </w:rPr>
            </w:pPr>
            <w:r w:rsidRPr="00C5017B">
              <w:rPr>
                <w:rFonts w:asciiTheme="majorHAnsi" w:eastAsia="Calibri" w:hAnsiTheme="majorHAnsi" w:cs="Times New Roman"/>
                <w:lang w:val="sv-SE"/>
              </w:rPr>
              <w:t>Tempat : Ruang FHRD LP3I Tasikmalaya</w:t>
            </w:r>
          </w:p>
        </w:tc>
        <w:tc>
          <w:tcPr>
            <w:tcW w:w="638" w:type="dxa"/>
            <w:vMerge/>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sv-SE"/>
              </w:rPr>
            </w:pPr>
          </w:p>
        </w:tc>
      </w:tr>
      <w:tr w:rsidR="003A6B3C" w:rsidRPr="00C5017B" w:rsidTr="00B33FBD">
        <w:trPr>
          <w:cantSplit/>
          <w:trHeight w:val="324"/>
        </w:trPr>
        <w:tc>
          <w:tcPr>
            <w:tcW w:w="1914" w:type="dxa"/>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Pemimpin Rapat</w:t>
            </w:r>
          </w:p>
        </w:tc>
        <w:tc>
          <w:tcPr>
            <w:tcW w:w="304" w:type="dxa"/>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7138" w:type="dxa"/>
            <w:gridSpan w:val="3"/>
            <w:tcBorders>
              <w:bottom w:val="single" w:sz="4" w:space="0" w:color="auto"/>
            </w:tcBorders>
          </w:tcPr>
          <w:p w:rsidR="003A6B3C" w:rsidRPr="00C5017B" w:rsidRDefault="003A6B3C" w:rsidP="00B33FBD">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Dheri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Febiyani</w:t>
            </w:r>
            <w:proofErr w:type="spellEnd"/>
            <w:r w:rsidRPr="00C5017B">
              <w:rPr>
                <w:rFonts w:asciiTheme="majorHAnsi" w:hAnsiTheme="majorHAnsi" w:cs="Times New Roman"/>
              </w:rPr>
              <w:t xml:space="preserve"> Lestari, </w:t>
            </w:r>
            <w:proofErr w:type="spellStart"/>
            <w:r w:rsidRPr="00C5017B">
              <w:rPr>
                <w:rFonts w:asciiTheme="majorHAnsi" w:hAnsiTheme="majorHAnsi" w:cs="Times New Roman"/>
              </w:rPr>
              <w:t>S.Pd</w:t>
            </w:r>
            <w:proofErr w:type="spellEnd"/>
            <w:r w:rsidRPr="00C5017B">
              <w:rPr>
                <w:rFonts w:asciiTheme="majorHAnsi" w:hAnsiTheme="majorHAnsi" w:cs="Times New Roman"/>
              </w:rPr>
              <w:t>., MM</w:t>
            </w:r>
          </w:p>
        </w:tc>
      </w:tr>
      <w:tr w:rsidR="003A6B3C" w:rsidRPr="00C5017B" w:rsidTr="00B33FBD">
        <w:trPr>
          <w:cantSplit/>
          <w:trHeight w:val="845"/>
        </w:trPr>
        <w:tc>
          <w:tcPr>
            <w:tcW w:w="1914" w:type="dxa"/>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sv-SE"/>
              </w:rPr>
            </w:pPr>
            <w:r w:rsidRPr="00C5017B">
              <w:rPr>
                <w:rFonts w:asciiTheme="majorHAnsi" w:eastAsia="Calibri" w:hAnsiTheme="majorHAnsi" w:cs="Times New Roman"/>
                <w:lang w:val="sv-SE"/>
              </w:rPr>
              <w:t>Peserta Rapat</w:t>
            </w:r>
          </w:p>
        </w:tc>
        <w:tc>
          <w:tcPr>
            <w:tcW w:w="304" w:type="dxa"/>
            <w:tcBorders>
              <w:right w:val="single" w:sz="4" w:space="0" w:color="auto"/>
            </w:tcBorders>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b/>
                <w:lang w:val="sv-SE"/>
              </w:rPr>
            </w:pPr>
            <w:r w:rsidRPr="00C5017B">
              <w:rPr>
                <w:rFonts w:asciiTheme="majorHAnsi" w:eastAsia="Calibri" w:hAnsiTheme="majorHAnsi" w:cs="Times New Roman"/>
                <w:b/>
                <w:lang w:val="sv-SE"/>
              </w:rPr>
              <w:t>:</w:t>
            </w:r>
          </w:p>
        </w:tc>
        <w:tc>
          <w:tcPr>
            <w:tcW w:w="3807" w:type="dxa"/>
            <w:tcBorders>
              <w:top w:val="single" w:sz="4" w:space="0" w:color="auto"/>
              <w:left w:val="single" w:sz="4" w:space="0" w:color="auto"/>
              <w:bottom w:val="single" w:sz="4" w:space="0" w:color="auto"/>
              <w:right w:val="nil"/>
            </w:tcBorders>
          </w:tcPr>
          <w:p w:rsidR="003A6B3C" w:rsidRDefault="003A6B3C" w:rsidP="00B33FBD">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Nijar</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Kurnia</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Romdoni</w:t>
            </w:r>
            <w:proofErr w:type="spellEnd"/>
            <w:r w:rsidRPr="00C5017B">
              <w:rPr>
                <w:rFonts w:asciiTheme="majorHAnsi" w:hAnsiTheme="majorHAnsi" w:cs="Times New Roman"/>
              </w:rPr>
              <w:t xml:space="preserve">, </w:t>
            </w:r>
            <w:r>
              <w:rPr>
                <w:rFonts w:asciiTheme="majorHAnsi" w:hAnsiTheme="majorHAnsi" w:cs="Times New Roman"/>
              </w:rPr>
              <w:t>SE</w:t>
            </w:r>
          </w:p>
          <w:p w:rsidR="003A6B3C" w:rsidRPr="00C5017B" w:rsidRDefault="003A6B3C" w:rsidP="00B33FBD">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Ririn</w:t>
            </w:r>
            <w:proofErr w:type="spellEnd"/>
            <w:r>
              <w:rPr>
                <w:rFonts w:asciiTheme="majorHAnsi" w:hAnsiTheme="majorHAnsi" w:cs="Times New Roman"/>
              </w:rPr>
              <w:t xml:space="preserve"> </w:t>
            </w:r>
            <w:proofErr w:type="spellStart"/>
            <w:r>
              <w:rPr>
                <w:rFonts w:asciiTheme="majorHAnsi" w:hAnsiTheme="majorHAnsi" w:cs="Times New Roman"/>
              </w:rPr>
              <w:t>Puspita</w:t>
            </w:r>
            <w:proofErr w:type="spellEnd"/>
            <w:r>
              <w:rPr>
                <w:rFonts w:asciiTheme="majorHAnsi" w:hAnsiTheme="majorHAnsi" w:cs="Times New Roman"/>
              </w:rPr>
              <w:t xml:space="preserve"> Sari </w:t>
            </w:r>
            <w:proofErr w:type="spellStart"/>
            <w:r>
              <w:rPr>
                <w:rFonts w:asciiTheme="majorHAnsi" w:hAnsiTheme="majorHAnsi" w:cs="Times New Roman"/>
              </w:rPr>
              <w:t>Dewi</w:t>
            </w:r>
            <w:proofErr w:type="spellEnd"/>
          </w:p>
          <w:p w:rsidR="003A6B3C" w:rsidRDefault="003A6B3C" w:rsidP="00B33FBD">
            <w:pPr>
              <w:tabs>
                <w:tab w:val="left" w:pos="1276"/>
                <w:tab w:val="left" w:pos="1418"/>
              </w:tabs>
              <w:spacing w:after="0" w:line="360" w:lineRule="auto"/>
              <w:contextualSpacing/>
              <w:jc w:val="both"/>
              <w:rPr>
                <w:rFonts w:asciiTheme="majorHAnsi" w:hAnsiTheme="majorHAnsi" w:cs="Times New Roman"/>
              </w:rPr>
            </w:pPr>
            <w:proofErr w:type="spellStart"/>
            <w:r w:rsidRPr="00C5017B">
              <w:rPr>
                <w:rFonts w:asciiTheme="majorHAnsi" w:hAnsiTheme="majorHAnsi" w:cs="Times New Roman"/>
              </w:rPr>
              <w:t>Roni</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Nugraha</w:t>
            </w:r>
            <w:proofErr w:type="spellEnd"/>
          </w:p>
          <w:p w:rsidR="003A6B3C" w:rsidRPr="00C5017B" w:rsidRDefault="003A6B3C" w:rsidP="00B33FBD">
            <w:pPr>
              <w:tabs>
                <w:tab w:val="left" w:pos="1276"/>
                <w:tab w:val="left" w:pos="1418"/>
              </w:tabs>
              <w:spacing w:after="0" w:line="360" w:lineRule="auto"/>
              <w:contextualSpacing/>
              <w:jc w:val="both"/>
              <w:rPr>
                <w:rFonts w:asciiTheme="majorHAnsi" w:hAnsiTheme="majorHAnsi" w:cs="Times New Roman"/>
              </w:rPr>
            </w:pPr>
            <w:proofErr w:type="spellStart"/>
            <w:r>
              <w:rPr>
                <w:rFonts w:asciiTheme="majorHAnsi" w:hAnsiTheme="majorHAnsi" w:cs="Times New Roman"/>
              </w:rPr>
              <w:t>Fara</w:t>
            </w:r>
            <w:proofErr w:type="spellEnd"/>
            <w:r>
              <w:rPr>
                <w:rFonts w:asciiTheme="majorHAnsi" w:hAnsiTheme="majorHAnsi" w:cs="Times New Roman"/>
              </w:rPr>
              <w:t xml:space="preserve"> </w:t>
            </w:r>
            <w:proofErr w:type="spellStart"/>
            <w:r>
              <w:rPr>
                <w:rFonts w:asciiTheme="majorHAnsi" w:hAnsiTheme="majorHAnsi" w:cs="Times New Roman"/>
              </w:rPr>
              <w:t>Novelya</w:t>
            </w:r>
            <w:proofErr w:type="spellEnd"/>
            <w:r>
              <w:rPr>
                <w:rFonts w:asciiTheme="majorHAnsi" w:hAnsiTheme="majorHAnsi" w:cs="Times New Roman"/>
              </w:rPr>
              <w:t xml:space="preserve"> </w:t>
            </w:r>
            <w:proofErr w:type="spellStart"/>
            <w:r>
              <w:rPr>
                <w:rFonts w:asciiTheme="majorHAnsi" w:hAnsiTheme="majorHAnsi" w:cs="Times New Roman"/>
              </w:rPr>
              <w:t>Anisa</w:t>
            </w:r>
            <w:proofErr w:type="spellEnd"/>
          </w:p>
        </w:tc>
        <w:tc>
          <w:tcPr>
            <w:tcW w:w="3331" w:type="dxa"/>
            <w:gridSpan w:val="2"/>
            <w:tcBorders>
              <w:top w:val="single" w:sz="4" w:space="0" w:color="auto"/>
              <w:left w:val="nil"/>
              <w:bottom w:val="single" w:sz="4" w:space="0" w:color="auto"/>
              <w:right w:val="single" w:sz="4" w:space="0" w:color="auto"/>
            </w:tcBorders>
          </w:tcPr>
          <w:p w:rsidR="003A6B3C" w:rsidRPr="00C5017B" w:rsidRDefault="003A6B3C" w:rsidP="00B33FBD">
            <w:pPr>
              <w:tabs>
                <w:tab w:val="left" w:pos="1276"/>
                <w:tab w:val="left" w:pos="1418"/>
              </w:tabs>
              <w:spacing w:after="0" w:line="360" w:lineRule="auto"/>
              <w:jc w:val="both"/>
              <w:rPr>
                <w:rFonts w:asciiTheme="majorHAnsi" w:hAnsiTheme="majorHAnsi" w:cs="Times New Roman"/>
              </w:rPr>
            </w:pPr>
          </w:p>
        </w:tc>
      </w:tr>
      <w:tr w:rsidR="003A6B3C" w:rsidRPr="00C5017B" w:rsidTr="00B33FBD">
        <w:trPr>
          <w:cantSplit/>
          <w:trHeight w:val="324"/>
        </w:trPr>
        <w:tc>
          <w:tcPr>
            <w:tcW w:w="1914" w:type="dxa"/>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Notulis</w:t>
            </w:r>
          </w:p>
        </w:tc>
        <w:tc>
          <w:tcPr>
            <w:tcW w:w="304" w:type="dxa"/>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Borders>
              <w:top w:val="single" w:sz="4" w:space="0" w:color="auto"/>
            </w:tcBorders>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rPr>
            </w:pPr>
            <w:proofErr w:type="spellStart"/>
            <w:r>
              <w:rPr>
                <w:rFonts w:asciiTheme="majorHAnsi" w:eastAsia="Calibri" w:hAnsiTheme="majorHAnsi" w:cs="Times New Roman"/>
              </w:rPr>
              <w:t>Fara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Novelya</w:t>
            </w:r>
            <w:proofErr w:type="spellEnd"/>
            <w:r>
              <w:rPr>
                <w:rFonts w:asciiTheme="majorHAnsi" w:eastAsia="Calibri" w:hAnsiTheme="majorHAnsi" w:cs="Times New Roman"/>
              </w:rPr>
              <w:t xml:space="preserve"> </w:t>
            </w:r>
            <w:proofErr w:type="spellStart"/>
            <w:r>
              <w:rPr>
                <w:rFonts w:asciiTheme="majorHAnsi" w:eastAsia="Calibri" w:hAnsiTheme="majorHAnsi" w:cs="Times New Roman"/>
              </w:rPr>
              <w:t>Anisa</w:t>
            </w:r>
            <w:proofErr w:type="spellEnd"/>
          </w:p>
        </w:tc>
      </w:tr>
      <w:tr w:rsidR="003A6B3C" w:rsidRPr="00C5017B" w:rsidTr="00B33FBD">
        <w:trPr>
          <w:cantSplit/>
          <w:trHeight w:val="225"/>
        </w:trPr>
        <w:tc>
          <w:tcPr>
            <w:tcW w:w="1914" w:type="dxa"/>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lang w:val="id-ID"/>
              </w:rPr>
            </w:pPr>
            <w:r w:rsidRPr="00C5017B">
              <w:rPr>
                <w:rFonts w:asciiTheme="majorHAnsi" w:eastAsia="Calibri" w:hAnsiTheme="majorHAnsi" w:cs="Times New Roman"/>
                <w:lang w:val="id-ID"/>
              </w:rPr>
              <w:t>Agenda</w:t>
            </w:r>
          </w:p>
        </w:tc>
        <w:tc>
          <w:tcPr>
            <w:tcW w:w="304" w:type="dxa"/>
          </w:tcPr>
          <w:p w:rsidR="003A6B3C" w:rsidRPr="00C5017B" w:rsidRDefault="003A6B3C" w:rsidP="00B33FBD">
            <w:pPr>
              <w:tabs>
                <w:tab w:val="center" w:pos="4513"/>
                <w:tab w:val="right" w:pos="9026"/>
              </w:tabs>
              <w:spacing w:after="0" w:line="360" w:lineRule="auto"/>
              <w:jc w:val="both"/>
              <w:rPr>
                <w:rFonts w:asciiTheme="majorHAnsi" w:eastAsia="Calibri" w:hAnsiTheme="majorHAnsi" w:cs="Times New Roman"/>
                <w:b/>
                <w:lang w:val="id-ID"/>
              </w:rPr>
            </w:pPr>
            <w:r w:rsidRPr="00C5017B">
              <w:rPr>
                <w:rFonts w:asciiTheme="majorHAnsi" w:eastAsia="Calibri" w:hAnsiTheme="majorHAnsi" w:cs="Times New Roman"/>
                <w:b/>
                <w:lang w:val="id-ID"/>
              </w:rPr>
              <w:t>:</w:t>
            </w:r>
          </w:p>
        </w:tc>
        <w:tc>
          <w:tcPr>
            <w:tcW w:w="7138" w:type="dxa"/>
            <w:gridSpan w:val="3"/>
          </w:tcPr>
          <w:p w:rsidR="003A6B3C" w:rsidRPr="003A6B3C" w:rsidRDefault="003A6B3C" w:rsidP="003A6B3C">
            <w:pPr>
              <w:spacing w:after="0" w:line="360" w:lineRule="auto"/>
              <w:jc w:val="both"/>
              <w:rPr>
                <w:rFonts w:asciiTheme="majorHAnsi" w:hAnsiTheme="majorHAnsi" w:cs="Times New Roman"/>
                <w:lang w:val="id-ID"/>
              </w:rPr>
            </w:pPr>
            <w:r>
              <w:rPr>
                <w:rFonts w:asciiTheme="majorHAnsi" w:hAnsiTheme="majorHAnsi" w:cs="Times New Roman"/>
                <w:lang w:val="id-ID"/>
              </w:rPr>
              <w:t>Koordinasi</w:t>
            </w:r>
          </w:p>
        </w:tc>
      </w:tr>
    </w:tbl>
    <w:p w:rsidR="003A6B3C" w:rsidRPr="00C5017B" w:rsidRDefault="003A6B3C" w:rsidP="003A6B3C">
      <w:pPr>
        <w:spacing w:after="0" w:line="360" w:lineRule="auto"/>
        <w:jc w:val="both"/>
        <w:rPr>
          <w:rFonts w:asciiTheme="majorHAnsi" w:hAnsiTheme="majorHAnsi" w:cs="Times New Roman"/>
          <w:b/>
        </w:rPr>
      </w:pPr>
      <w:r w:rsidRPr="00C5017B">
        <w:rPr>
          <w:rFonts w:asciiTheme="majorHAnsi" w:hAnsiTheme="majorHAnsi" w:cs="Times New Roman"/>
          <w:b/>
        </w:rPr>
        <w:t xml:space="preserve">NOTULENSI </w:t>
      </w:r>
    </w:p>
    <w:p w:rsidR="003A6B3C" w:rsidRPr="00C5017B" w:rsidRDefault="003A6B3C" w:rsidP="003A6B3C">
      <w:pPr>
        <w:pStyle w:val="ListParagraph"/>
        <w:numPr>
          <w:ilvl w:val="0"/>
          <w:numId w:val="16"/>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Pembukaan</w:t>
      </w:r>
      <w:proofErr w:type="spellEnd"/>
      <w:r w:rsidRPr="00C5017B">
        <w:rPr>
          <w:rFonts w:asciiTheme="majorHAnsi" w:hAnsiTheme="majorHAnsi" w:cs="Times New Roman"/>
          <w:b/>
        </w:rPr>
        <w:t xml:space="preserve">, </w:t>
      </w:r>
    </w:p>
    <w:p w:rsidR="003A6B3C" w:rsidRPr="00C5017B" w:rsidRDefault="003A6B3C" w:rsidP="003A6B3C">
      <w:pPr>
        <w:pStyle w:val="ListParagraph"/>
        <w:spacing w:after="0" w:line="360" w:lineRule="auto"/>
        <w:ind w:left="360"/>
        <w:jc w:val="both"/>
        <w:rPr>
          <w:rFonts w:asciiTheme="majorHAnsi" w:hAnsiTheme="majorHAnsi" w:cs="Times New Roman"/>
        </w:rPr>
      </w:pPr>
      <w:proofErr w:type="spellStart"/>
      <w:r w:rsidRPr="00C5017B">
        <w:rPr>
          <w:rFonts w:asciiTheme="majorHAnsi" w:hAnsiTheme="majorHAnsi" w:cs="Times New Roman"/>
        </w:rPr>
        <w:t>Basmalah</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dan</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shalawat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masing-masing</w:t>
      </w:r>
      <w:proofErr w:type="spellEnd"/>
      <w:r w:rsidRPr="00C5017B">
        <w:rPr>
          <w:rFonts w:asciiTheme="majorHAnsi" w:hAnsiTheme="majorHAnsi" w:cs="Times New Roman"/>
        </w:rPr>
        <w:t xml:space="preserve"> </w:t>
      </w:r>
      <w:proofErr w:type="gramStart"/>
      <w:r w:rsidRPr="00C5017B">
        <w:rPr>
          <w:rFonts w:asciiTheme="majorHAnsi" w:hAnsiTheme="majorHAnsi" w:cs="Times New Roman"/>
        </w:rPr>
        <w:t>5x</w:t>
      </w:r>
      <w:proofErr w:type="gramEnd"/>
    </w:p>
    <w:p w:rsidR="003A6B3C" w:rsidRDefault="003A6B3C" w:rsidP="003A6B3C">
      <w:pPr>
        <w:pStyle w:val="ListParagraph"/>
        <w:numPr>
          <w:ilvl w:val="0"/>
          <w:numId w:val="16"/>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Kultum</w:t>
      </w:r>
      <w:proofErr w:type="spellEnd"/>
      <w:r>
        <w:rPr>
          <w:rFonts w:asciiTheme="majorHAnsi" w:hAnsiTheme="majorHAnsi" w:cs="Times New Roman"/>
          <w:b/>
        </w:rPr>
        <w:t xml:space="preserve"> : </w:t>
      </w:r>
      <w:proofErr w:type="spellStart"/>
      <w:r>
        <w:rPr>
          <w:rFonts w:asciiTheme="majorHAnsi" w:hAnsiTheme="majorHAnsi" w:cs="Times New Roman"/>
          <w:b/>
        </w:rPr>
        <w:t>Roni</w:t>
      </w:r>
      <w:proofErr w:type="spellEnd"/>
      <w:r>
        <w:rPr>
          <w:rFonts w:asciiTheme="majorHAnsi" w:hAnsiTheme="majorHAnsi" w:cs="Times New Roman"/>
          <w:b/>
        </w:rPr>
        <w:t xml:space="preserve"> </w:t>
      </w:r>
      <w:proofErr w:type="spellStart"/>
      <w:r>
        <w:rPr>
          <w:rFonts w:asciiTheme="majorHAnsi" w:hAnsiTheme="majorHAnsi" w:cs="Times New Roman"/>
          <w:b/>
        </w:rPr>
        <w:t>Nugraha</w:t>
      </w:r>
      <w:proofErr w:type="spellEnd"/>
    </w:p>
    <w:p w:rsidR="002E6F7B" w:rsidRDefault="003A6B3C" w:rsidP="00B425BD">
      <w:pPr>
        <w:spacing w:after="0" w:line="240" w:lineRule="auto"/>
        <w:ind w:left="360"/>
        <w:jc w:val="both"/>
        <w:rPr>
          <w:rFonts w:asciiTheme="majorHAnsi" w:eastAsia="Times New Roman" w:hAnsiTheme="majorHAnsi" w:cs="Arial"/>
          <w:color w:val="000000"/>
          <w:lang w:val="id-ID" w:eastAsia="id-ID"/>
        </w:rPr>
      </w:pPr>
      <w:r w:rsidRPr="003A6B3C">
        <w:rPr>
          <w:rFonts w:asciiTheme="majorHAnsi" w:eastAsia="Times New Roman" w:hAnsiTheme="majorHAnsi" w:cs="Arial"/>
          <w:color w:val="000000"/>
          <w:lang w:val="id-ID" w:eastAsia="id-ID"/>
        </w:rPr>
        <w:t>Allah serta Rasul-Nya telah mengajarkan kepada kita untuk dapat menjalani hidup dengan lapang dan tenang. Salah satu sifat yang harus kita miliki untuk dapat hidup lapang dan tenang adalah adalat sifat sabar. Kata sabar berasal dari bahasa arab yang artinya menahan diri. Apabila diartikan dalam kehidupan sehari-hari maka cakupan artinya sangat luas.</w:t>
      </w:r>
    </w:p>
    <w:p w:rsidR="003A6B3C" w:rsidRPr="003A6B3C" w:rsidRDefault="003A6B3C" w:rsidP="003A6B3C">
      <w:pPr>
        <w:spacing w:after="0" w:line="240" w:lineRule="auto"/>
        <w:ind w:left="360"/>
        <w:jc w:val="both"/>
        <w:rPr>
          <w:rFonts w:asciiTheme="majorHAnsi" w:eastAsia="Times New Roman" w:hAnsiTheme="majorHAnsi" w:cs="Arial"/>
          <w:color w:val="000000"/>
          <w:lang w:val="id-ID" w:eastAsia="id-ID"/>
        </w:rPr>
      </w:pPr>
      <w:r w:rsidRPr="003A6B3C">
        <w:rPr>
          <w:rFonts w:asciiTheme="majorHAnsi" w:eastAsia="Times New Roman" w:hAnsiTheme="majorHAnsi" w:cs="Arial"/>
          <w:color w:val="000000"/>
          <w:lang w:val="id-ID" w:eastAsia="id-ID"/>
        </w:rPr>
        <w:t>Kita akan semakin mudah untuk dapat bersabar dalam menghadapi cobaan apabila kita semakin sadar akan siapa diri kita sebenarnya. Untuk itu hal pertama yang dapat kita bangun dalam diri kita adalah dengan menyadari bahwa kapanpun dan di manapun kita berada pasti tidak akan pernah lepas dari yang namanya cobaan</w:t>
      </w:r>
    </w:p>
    <w:p w:rsidR="003A6B3C" w:rsidRPr="002E6F7B" w:rsidRDefault="003A6B3C" w:rsidP="003A6B3C">
      <w:pPr>
        <w:pStyle w:val="NormalWeb"/>
        <w:numPr>
          <w:ilvl w:val="0"/>
          <w:numId w:val="16"/>
        </w:numPr>
        <w:spacing w:before="0" w:beforeAutospacing="0" w:after="0" w:afterAutospacing="0" w:line="360" w:lineRule="auto"/>
        <w:ind w:left="360"/>
        <w:jc w:val="both"/>
        <w:rPr>
          <w:rFonts w:asciiTheme="majorHAnsi" w:hAnsiTheme="majorHAnsi"/>
          <w:b/>
          <w:sz w:val="22"/>
          <w:szCs w:val="22"/>
        </w:rPr>
      </w:pPr>
      <w:proofErr w:type="spellStart"/>
      <w:r w:rsidRPr="00C5017B">
        <w:rPr>
          <w:rFonts w:asciiTheme="majorHAnsi" w:hAnsiTheme="majorHAnsi"/>
          <w:b/>
          <w:sz w:val="22"/>
          <w:szCs w:val="22"/>
        </w:rPr>
        <w:t>Pembahasan</w:t>
      </w:r>
      <w:proofErr w:type="spellEnd"/>
    </w:p>
    <w:p w:rsidR="002E6F7B" w:rsidRPr="002E6F7B" w:rsidRDefault="002E6F7B" w:rsidP="002E6F7B">
      <w:pPr>
        <w:pStyle w:val="NormalWeb"/>
        <w:numPr>
          <w:ilvl w:val="0"/>
          <w:numId w:val="17"/>
        </w:numPr>
        <w:spacing w:before="0" w:beforeAutospacing="0" w:after="0" w:afterAutospacing="0" w:line="360" w:lineRule="auto"/>
        <w:jc w:val="both"/>
        <w:rPr>
          <w:rFonts w:asciiTheme="majorHAnsi" w:hAnsiTheme="majorHAnsi"/>
          <w:b/>
          <w:sz w:val="22"/>
          <w:szCs w:val="22"/>
        </w:rPr>
      </w:pPr>
      <w:r>
        <w:rPr>
          <w:rFonts w:asciiTheme="majorHAnsi" w:hAnsiTheme="majorHAnsi"/>
          <w:b/>
          <w:sz w:val="22"/>
          <w:szCs w:val="22"/>
          <w:lang w:val="id-ID"/>
        </w:rPr>
        <w:t>Kebijakan baru (Itikaf)</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Karyawan yang melalui Itikaf 40 hari dilakukan pemotongan gaji</w:t>
      </w:r>
    </w:p>
    <w:p w:rsidR="002E6F7B" w:rsidRPr="00B425BD" w:rsidRDefault="002E6F7B" w:rsidP="002E6F7B">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1 bulan dipotong 50%, 10 harinya 10/30 dari gaji</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Itikaf 40 bulan pun sama dan harus ada izin dari 2 atasan</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Tidak berlaku untuk Itikaf 1 – 3 hari</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Itikaf 1 hari harus 24 jam</w:t>
      </w:r>
    </w:p>
    <w:p w:rsidR="002E6F7B" w:rsidRPr="002E6F7B" w:rsidRDefault="002E6F7B" w:rsidP="002E6F7B">
      <w:pPr>
        <w:pStyle w:val="NormalWeb"/>
        <w:numPr>
          <w:ilvl w:val="0"/>
          <w:numId w:val="17"/>
        </w:numPr>
        <w:spacing w:before="0" w:beforeAutospacing="0" w:after="0" w:afterAutospacing="0" w:line="360" w:lineRule="auto"/>
        <w:jc w:val="both"/>
        <w:rPr>
          <w:rFonts w:asciiTheme="majorHAnsi" w:hAnsiTheme="majorHAnsi"/>
          <w:b/>
          <w:sz w:val="22"/>
          <w:szCs w:val="22"/>
        </w:rPr>
      </w:pPr>
      <w:r>
        <w:rPr>
          <w:rFonts w:asciiTheme="majorHAnsi" w:hAnsiTheme="majorHAnsi"/>
          <w:b/>
          <w:sz w:val="22"/>
          <w:szCs w:val="22"/>
          <w:lang w:val="id-ID"/>
        </w:rPr>
        <w:t>Persiapan HUT LP3I ke 30</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Pembukaan HUT tanggal 28 Maret 2019 senam bersama</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Syukuran HUT LP3I ke 30, Jumat 29 Maret 2019</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Syukuran dengan bakti sosial ke anak yatim dan jompo</w:t>
      </w:r>
    </w:p>
    <w:p w:rsidR="002E6F7B" w:rsidRPr="00B425BD" w:rsidRDefault="002E6F7B"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lastRenderedPageBreak/>
        <w:t>Pada HUT sekarang syukuran VC dengan pusat, susunan acara disesuaikan dengan pusat dan acara disini</w:t>
      </w:r>
    </w:p>
    <w:p w:rsidR="002E6F7B" w:rsidRPr="00B425BD" w:rsidRDefault="00B425BD"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PJ perlombaan Manajemen oleh Roni</w:t>
      </w:r>
    </w:p>
    <w:p w:rsidR="00B425BD" w:rsidRPr="00B425BD" w:rsidRDefault="00B425BD" w:rsidP="002E6F7B">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Susunan Panitia :</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Penanggung Jawab</w:t>
      </w:r>
      <w:r w:rsidRPr="00B425BD">
        <w:rPr>
          <w:rFonts w:asciiTheme="majorHAnsi" w:hAnsiTheme="majorHAnsi"/>
          <w:sz w:val="22"/>
          <w:szCs w:val="22"/>
          <w:lang w:val="id-ID"/>
        </w:rPr>
        <w:tab/>
        <w:t>: Dheri Febiyani L</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Dekorasi &amp; Acara</w:t>
      </w:r>
      <w:r w:rsidRPr="00B425BD">
        <w:rPr>
          <w:rFonts w:asciiTheme="majorHAnsi" w:hAnsiTheme="majorHAnsi"/>
          <w:sz w:val="22"/>
          <w:szCs w:val="22"/>
          <w:lang w:val="id-ID"/>
        </w:rPr>
        <w:tab/>
      </w:r>
      <w:r w:rsidRPr="00B425BD">
        <w:rPr>
          <w:rFonts w:asciiTheme="majorHAnsi" w:hAnsiTheme="majorHAnsi"/>
          <w:sz w:val="22"/>
          <w:szCs w:val="22"/>
          <w:lang w:val="id-ID"/>
        </w:rPr>
        <w:tab/>
        <w:t>: Nijar Kurnia R</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Konsumsi</w:t>
      </w:r>
      <w:r w:rsidRPr="00B425BD">
        <w:rPr>
          <w:rFonts w:asciiTheme="majorHAnsi" w:hAnsiTheme="majorHAnsi"/>
          <w:sz w:val="22"/>
          <w:szCs w:val="22"/>
          <w:lang w:val="id-ID"/>
        </w:rPr>
        <w:tab/>
      </w:r>
      <w:r w:rsidRPr="00B425BD">
        <w:rPr>
          <w:rFonts w:asciiTheme="majorHAnsi" w:hAnsiTheme="majorHAnsi"/>
          <w:sz w:val="22"/>
          <w:szCs w:val="22"/>
          <w:lang w:val="id-ID"/>
        </w:rPr>
        <w:tab/>
      </w:r>
      <w:r w:rsidRPr="00B425BD">
        <w:rPr>
          <w:rFonts w:asciiTheme="majorHAnsi" w:hAnsiTheme="majorHAnsi"/>
          <w:sz w:val="22"/>
          <w:szCs w:val="22"/>
          <w:lang w:val="id-ID"/>
        </w:rPr>
        <w:tab/>
        <w:t>: Ririn &amp; Fara</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Logistik</w:t>
      </w:r>
      <w:r w:rsidRPr="00B425BD">
        <w:rPr>
          <w:rFonts w:asciiTheme="majorHAnsi" w:hAnsiTheme="majorHAnsi"/>
          <w:sz w:val="22"/>
          <w:szCs w:val="22"/>
          <w:lang w:val="id-ID"/>
        </w:rPr>
        <w:tab/>
      </w:r>
      <w:r w:rsidRPr="00B425BD">
        <w:rPr>
          <w:rFonts w:asciiTheme="majorHAnsi" w:hAnsiTheme="majorHAnsi"/>
          <w:sz w:val="22"/>
          <w:szCs w:val="22"/>
          <w:lang w:val="id-ID"/>
        </w:rPr>
        <w:tab/>
      </w:r>
      <w:r w:rsidRPr="00B425BD">
        <w:rPr>
          <w:rFonts w:asciiTheme="majorHAnsi" w:hAnsiTheme="majorHAnsi"/>
          <w:sz w:val="22"/>
          <w:szCs w:val="22"/>
          <w:lang w:val="id-ID"/>
        </w:rPr>
        <w:tab/>
        <w:t>: Roni Nugraha</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Koordinasi dengan LMA, Pak Aep, Pak Aripin, Pak Joko (karena orang sini) mengenai undangan untuk baksos ke anak yatim dan jompo di warga sekitar kampus.</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Target Jumlah anak yatim 40 orang, jompo 40 Orang</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Pak Aripin membuat kartu form yang harus diisi oleh anak yatim dan jompo yang akan disantuni. Kartu tersebut dibagikan oleh RT untuk diisi dan dibawa pada saat baksos.</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Anak Yatim diberi uang 75rb/orang dan 1 paket snack. Snack dikelola oleh Fara</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Jompo diberi uang 75rb/orang dan 1 paket sembako. Sembako dikelola oleh Roni</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Konsumsi untuk Syukuran :</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Tumpeng 5</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Kudapan 5, kecil 1 untuk Pak BM dan Pak Beben</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 xml:space="preserve">Makanan ringan </w:t>
      </w:r>
    </w:p>
    <w:p w:rsidR="00B425BD" w:rsidRPr="00B425BD" w:rsidRDefault="00B425BD" w:rsidP="00B425BD">
      <w:pPr>
        <w:pStyle w:val="NormalWeb"/>
        <w:spacing w:before="0" w:beforeAutospacing="0" w:after="0" w:afterAutospacing="0" w:line="360" w:lineRule="auto"/>
        <w:ind w:left="1080"/>
        <w:jc w:val="both"/>
        <w:rPr>
          <w:rFonts w:asciiTheme="majorHAnsi" w:hAnsiTheme="majorHAnsi"/>
          <w:sz w:val="22"/>
          <w:szCs w:val="22"/>
          <w:lang w:val="id-ID"/>
        </w:rPr>
      </w:pPr>
      <w:r w:rsidRPr="00B425BD">
        <w:rPr>
          <w:rFonts w:asciiTheme="majorHAnsi" w:hAnsiTheme="majorHAnsi"/>
          <w:sz w:val="22"/>
          <w:szCs w:val="22"/>
          <w:lang w:val="id-ID"/>
        </w:rPr>
        <w:t>Air</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Rapat dengan tim dekorasi, konsumsi dari mahasiswa dengan HRD</w:t>
      </w:r>
    </w:p>
    <w:p w:rsidR="00B425BD" w:rsidRPr="00B425BD" w:rsidRDefault="00B425BD" w:rsidP="00B425BD">
      <w:pPr>
        <w:pStyle w:val="NormalWeb"/>
        <w:numPr>
          <w:ilvl w:val="0"/>
          <w:numId w:val="2"/>
        </w:numPr>
        <w:spacing w:before="0" w:beforeAutospacing="0" w:after="0" w:afterAutospacing="0" w:line="360" w:lineRule="auto"/>
        <w:ind w:left="1080"/>
        <w:jc w:val="both"/>
        <w:rPr>
          <w:rFonts w:asciiTheme="majorHAnsi" w:hAnsiTheme="majorHAnsi"/>
          <w:sz w:val="22"/>
          <w:szCs w:val="22"/>
        </w:rPr>
      </w:pPr>
      <w:r w:rsidRPr="00B425BD">
        <w:rPr>
          <w:rFonts w:asciiTheme="majorHAnsi" w:hAnsiTheme="majorHAnsi"/>
          <w:sz w:val="22"/>
          <w:szCs w:val="22"/>
          <w:lang w:val="id-ID"/>
        </w:rPr>
        <w:t>Anak yatim dan Jompo yang datang sebanyak 40 orang diberi tanda agar tidak tertukar pada saat pembagian santunan.</w:t>
      </w:r>
    </w:p>
    <w:p w:rsidR="003A6B3C" w:rsidRPr="00C5017B" w:rsidRDefault="003A6B3C" w:rsidP="003A6B3C">
      <w:pPr>
        <w:pStyle w:val="ListParagraph"/>
        <w:numPr>
          <w:ilvl w:val="0"/>
          <w:numId w:val="16"/>
        </w:numPr>
        <w:spacing w:after="0" w:line="360" w:lineRule="auto"/>
        <w:ind w:left="360"/>
        <w:jc w:val="both"/>
        <w:rPr>
          <w:rFonts w:asciiTheme="majorHAnsi" w:hAnsiTheme="majorHAnsi" w:cs="Times New Roman"/>
          <w:b/>
        </w:rPr>
      </w:pPr>
      <w:proofErr w:type="spellStart"/>
      <w:r w:rsidRPr="00C5017B">
        <w:rPr>
          <w:rFonts w:asciiTheme="majorHAnsi" w:hAnsiTheme="majorHAnsi" w:cs="Times New Roman"/>
          <w:b/>
        </w:rPr>
        <w:t>Penutup</w:t>
      </w:r>
      <w:proofErr w:type="spellEnd"/>
    </w:p>
    <w:p w:rsidR="003A6B3C" w:rsidRPr="00C5017B" w:rsidRDefault="003A6B3C" w:rsidP="003A6B3C">
      <w:pPr>
        <w:spacing w:after="0" w:line="360" w:lineRule="auto"/>
        <w:ind w:left="360"/>
        <w:contextualSpacing/>
        <w:jc w:val="both"/>
        <w:rPr>
          <w:rFonts w:asciiTheme="majorHAnsi" w:hAnsiTheme="majorHAnsi" w:cs="Times New Roman"/>
          <w:b/>
        </w:rPr>
      </w:pPr>
      <w:proofErr w:type="spellStart"/>
      <w:r w:rsidRPr="00C5017B">
        <w:rPr>
          <w:rFonts w:asciiTheme="majorHAnsi" w:hAnsiTheme="majorHAnsi" w:cs="Times New Roman"/>
          <w:b/>
        </w:rPr>
        <w:t>Do’a</w:t>
      </w:r>
      <w:proofErr w:type="spellEnd"/>
    </w:p>
    <w:p w:rsidR="003A6B3C" w:rsidRPr="00B425BD" w:rsidRDefault="003A6B3C" w:rsidP="00B425BD">
      <w:pPr>
        <w:spacing w:after="0" w:line="360" w:lineRule="auto"/>
        <w:ind w:left="360"/>
        <w:contextualSpacing/>
        <w:jc w:val="both"/>
        <w:rPr>
          <w:rFonts w:asciiTheme="majorHAnsi" w:hAnsiTheme="majorHAnsi" w:cs="Times New Roman"/>
          <w:b/>
          <w:lang w:val="id-ID"/>
        </w:rPr>
      </w:pPr>
      <w:proofErr w:type="spellStart"/>
      <w:r w:rsidRPr="00C5017B">
        <w:rPr>
          <w:rFonts w:asciiTheme="majorHAnsi" w:hAnsiTheme="majorHAnsi" w:cs="Times New Roman"/>
          <w:b/>
        </w:rPr>
        <w:t>Hamdalah</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dan</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Istighfar</w:t>
      </w:r>
      <w:proofErr w:type="spellEnd"/>
      <w:r w:rsidRPr="00C5017B">
        <w:rPr>
          <w:rFonts w:asciiTheme="majorHAnsi" w:hAnsiTheme="majorHAnsi" w:cs="Times New Roman"/>
          <w:b/>
        </w:rPr>
        <w:t xml:space="preserve"> 5x</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3A6B3C" w:rsidRPr="00C5017B" w:rsidTr="00B33FBD">
        <w:tc>
          <w:tcPr>
            <w:tcW w:w="4788" w:type="dxa"/>
          </w:tcPr>
          <w:p w:rsidR="003A6B3C" w:rsidRPr="00C5017B" w:rsidRDefault="003A6B3C" w:rsidP="00B33FBD">
            <w:pPr>
              <w:contextualSpacing/>
              <w:jc w:val="both"/>
              <w:rPr>
                <w:rFonts w:asciiTheme="majorHAnsi" w:hAnsiTheme="majorHAnsi" w:cs="Times New Roman"/>
              </w:rPr>
            </w:pPr>
            <w:proofErr w:type="spellStart"/>
            <w:r w:rsidRPr="00C5017B">
              <w:rPr>
                <w:rFonts w:asciiTheme="majorHAnsi" w:hAnsiTheme="majorHAnsi" w:cs="Times New Roman"/>
              </w:rPr>
              <w:t>Tasikmalaya</w:t>
            </w:r>
            <w:proofErr w:type="spellEnd"/>
            <w:r w:rsidRPr="00C5017B">
              <w:rPr>
                <w:rFonts w:asciiTheme="majorHAnsi" w:hAnsiTheme="majorHAnsi" w:cs="Times New Roman"/>
              </w:rPr>
              <w:t xml:space="preserve">, </w:t>
            </w:r>
            <w:r w:rsidR="00B425BD">
              <w:rPr>
                <w:rFonts w:asciiTheme="majorHAnsi" w:hAnsiTheme="majorHAnsi" w:cs="Times New Roman"/>
                <w:lang w:val="id-ID"/>
              </w:rPr>
              <w:t>19</w:t>
            </w:r>
            <w:bookmarkStart w:id="0" w:name="_GoBack"/>
            <w:bookmarkEnd w:id="0"/>
            <w:r w:rsidR="00B425BD">
              <w:rPr>
                <w:rFonts w:asciiTheme="majorHAnsi" w:hAnsiTheme="majorHAnsi" w:cs="Times New Roman"/>
                <w:lang w:val="id-ID"/>
              </w:rPr>
              <w:t xml:space="preserve"> Maret</w:t>
            </w:r>
            <w:r w:rsidRPr="00C5017B">
              <w:rPr>
                <w:rFonts w:asciiTheme="majorHAnsi" w:hAnsiTheme="majorHAnsi" w:cs="Times New Roman"/>
                <w:lang w:val="sv-SE"/>
              </w:rPr>
              <w:t xml:space="preserve"> 201</w:t>
            </w:r>
            <w:r>
              <w:rPr>
                <w:rFonts w:asciiTheme="majorHAnsi" w:hAnsiTheme="majorHAnsi" w:cs="Times New Roman"/>
                <w:lang w:val="sv-SE"/>
              </w:rPr>
              <w:t>9</w:t>
            </w:r>
          </w:p>
          <w:p w:rsidR="003A6B3C" w:rsidRPr="00C5017B" w:rsidRDefault="003A6B3C" w:rsidP="00B33FBD">
            <w:pPr>
              <w:contextualSpacing/>
              <w:jc w:val="both"/>
              <w:rPr>
                <w:rFonts w:asciiTheme="majorHAnsi" w:hAnsiTheme="majorHAnsi" w:cs="Times New Roman"/>
              </w:rPr>
            </w:pPr>
            <w:proofErr w:type="spellStart"/>
            <w:r w:rsidRPr="00C5017B">
              <w:rPr>
                <w:rFonts w:asciiTheme="majorHAnsi" w:hAnsiTheme="majorHAnsi" w:cs="Times New Roman"/>
              </w:rPr>
              <w:t>Dibuat</w:t>
            </w:r>
            <w:proofErr w:type="spellEnd"/>
            <w:r w:rsidRPr="00C5017B">
              <w:rPr>
                <w:rFonts w:asciiTheme="majorHAnsi" w:hAnsiTheme="majorHAnsi" w:cs="Times New Roman"/>
              </w:rPr>
              <w:t xml:space="preserve"> </w:t>
            </w:r>
            <w:proofErr w:type="spellStart"/>
            <w:r w:rsidRPr="00C5017B">
              <w:rPr>
                <w:rFonts w:asciiTheme="majorHAnsi" w:hAnsiTheme="majorHAnsi" w:cs="Times New Roman"/>
              </w:rPr>
              <w:t>oleh</w:t>
            </w:r>
            <w:proofErr w:type="spellEnd"/>
            <w:r w:rsidRPr="00C5017B">
              <w:rPr>
                <w:rFonts w:asciiTheme="majorHAnsi" w:hAnsiTheme="majorHAnsi" w:cs="Times New Roman"/>
              </w:rPr>
              <w:t>,</w:t>
            </w:r>
          </w:p>
          <w:p w:rsidR="003A6B3C" w:rsidRPr="00C5017B" w:rsidRDefault="003A6B3C" w:rsidP="00B33FBD">
            <w:pPr>
              <w:contextualSpacing/>
              <w:jc w:val="both"/>
              <w:rPr>
                <w:rFonts w:asciiTheme="majorHAnsi" w:hAnsiTheme="majorHAnsi" w:cs="Times New Roman"/>
              </w:rPr>
            </w:pPr>
          </w:p>
          <w:p w:rsidR="003A6B3C" w:rsidRDefault="003A6B3C" w:rsidP="00B33FBD">
            <w:pPr>
              <w:contextualSpacing/>
              <w:jc w:val="both"/>
              <w:rPr>
                <w:rFonts w:asciiTheme="majorHAnsi" w:hAnsiTheme="majorHAnsi" w:cs="Times New Roman"/>
                <w:lang w:val="id-ID"/>
              </w:rPr>
            </w:pPr>
          </w:p>
          <w:p w:rsidR="00B425BD" w:rsidRDefault="00B425BD" w:rsidP="00B33FBD">
            <w:pPr>
              <w:contextualSpacing/>
              <w:jc w:val="both"/>
              <w:rPr>
                <w:rFonts w:asciiTheme="majorHAnsi" w:hAnsiTheme="majorHAnsi" w:cs="Times New Roman"/>
                <w:lang w:val="id-ID"/>
              </w:rPr>
            </w:pPr>
          </w:p>
          <w:p w:rsidR="00B425BD" w:rsidRPr="00B425BD" w:rsidRDefault="00B425BD" w:rsidP="00B33FBD">
            <w:pPr>
              <w:contextualSpacing/>
              <w:jc w:val="both"/>
              <w:rPr>
                <w:rFonts w:asciiTheme="majorHAnsi" w:hAnsiTheme="majorHAnsi" w:cs="Times New Roman"/>
                <w:lang w:val="id-ID"/>
              </w:rPr>
            </w:pPr>
          </w:p>
          <w:p w:rsidR="003A6B3C" w:rsidRPr="00B425BD" w:rsidRDefault="003A6B3C" w:rsidP="00B33FBD">
            <w:pPr>
              <w:contextualSpacing/>
              <w:jc w:val="both"/>
              <w:rPr>
                <w:rFonts w:asciiTheme="majorHAnsi" w:hAnsiTheme="majorHAnsi" w:cs="Times New Roman"/>
                <w:b/>
                <w:lang w:val="id-ID"/>
              </w:rPr>
            </w:pPr>
          </w:p>
          <w:p w:rsidR="00B425BD" w:rsidRDefault="003A6B3C" w:rsidP="00B33FBD">
            <w:pPr>
              <w:contextualSpacing/>
              <w:jc w:val="both"/>
              <w:rPr>
                <w:rFonts w:asciiTheme="majorHAnsi" w:hAnsiTheme="majorHAnsi" w:cs="Times New Roman"/>
                <w:b/>
                <w:lang w:val="id-ID"/>
              </w:rPr>
            </w:pPr>
            <w:proofErr w:type="spellStart"/>
            <w:r>
              <w:rPr>
                <w:rFonts w:asciiTheme="majorHAnsi" w:hAnsiTheme="majorHAnsi" w:cs="Times New Roman"/>
                <w:b/>
              </w:rPr>
              <w:t>Fara</w:t>
            </w:r>
            <w:proofErr w:type="spellEnd"/>
            <w:r>
              <w:rPr>
                <w:rFonts w:asciiTheme="majorHAnsi" w:hAnsiTheme="majorHAnsi" w:cs="Times New Roman"/>
                <w:b/>
              </w:rPr>
              <w:t xml:space="preserve"> </w:t>
            </w:r>
            <w:proofErr w:type="spellStart"/>
            <w:r>
              <w:rPr>
                <w:rFonts w:asciiTheme="majorHAnsi" w:hAnsiTheme="majorHAnsi" w:cs="Times New Roman"/>
                <w:b/>
              </w:rPr>
              <w:t>Novelya</w:t>
            </w:r>
            <w:proofErr w:type="spellEnd"/>
            <w:r>
              <w:rPr>
                <w:rFonts w:asciiTheme="majorHAnsi" w:hAnsiTheme="majorHAnsi" w:cs="Times New Roman"/>
                <w:b/>
              </w:rPr>
              <w:t xml:space="preserve"> </w:t>
            </w:r>
            <w:proofErr w:type="spellStart"/>
            <w:r>
              <w:rPr>
                <w:rFonts w:asciiTheme="majorHAnsi" w:hAnsiTheme="majorHAnsi" w:cs="Times New Roman"/>
                <w:b/>
              </w:rPr>
              <w:t>Anisa</w:t>
            </w:r>
            <w:proofErr w:type="spellEnd"/>
          </w:p>
          <w:p w:rsidR="003A6B3C" w:rsidRPr="00B425BD" w:rsidRDefault="003A6B3C" w:rsidP="00B33FBD">
            <w:pPr>
              <w:contextualSpacing/>
              <w:jc w:val="both"/>
              <w:rPr>
                <w:rFonts w:asciiTheme="majorHAnsi" w:hAnsiTheme="majorHAnsi" w:cs="Times New Roman"/>
                <w:b/>
              </w:rPr>
            </w:pPr>
            <w:proofErr w:type="spellStart"/>
            <w:r w:rsidRPr="00C5017B">
              <w:rPr>
                <w:rFonts w:asciiTheme="majorHAnsi" w:hAnsiTheme="majorHAnsi" w:cs="Times New Roman"/>
                <w:i/>
              </w:rPr>
              <w:t>Finance&amp;HRD</w:t>
            </w:r>
            <w:proofErr w:type="spellEnd"/>
            <w:r w:rsidRPr="00C5017B">
              <w:rPr>
                <w:rFonts w:asciiTheme="majorHAnsi" w:hAnsiTheme="majorHAnsi" w:cs="Times New Roman"/>
                <w:i/>
              </w:rPr>
              <w:t xml:space="preserve"> Staff</w:t>
            </w:r>
          </w:p>
        </w:tc>
        <w:tc>
          <w:tcPr>
            <w:tcW w:w="4788" w:type="dxa"/>
          </w:tcPr>
          <w:p w:rsidR="003A6B3C" w:rsidRPr="00C5017B" w:rsidRDefault="003A6B3C" w:rsidP="00B33FBD">
            <w:pPr>
              <w:contextualSpacing/>
              <w:jc w:val="both"/>
              <w:rPr>
                <w:rFonts w:asciiTheme="majorHAnsi" w:hAnsiTheme="majorHAnsi" w:cs="Times New Roman"/>
              </w:rPr>
            </w:pPr>
            <w:proofErr w:type="spellStart"/>
            <w:r w:rsidRPr="00C5017B">
              <w:rPr>
                <w:rFonts w:asciiTheme="majorHAnsi" w:hAnsiTheme="majorHAnsi" w:cs="Times New Roman"/>
              </w:rPr>
              <w:t>Mengetahui</w:t>
            </w:r>
            <w:proofErr w:type="spellEnd"/>
            <w:r w:rsidRPr="00C5017B">
              <w:rPr>
                <w:rFonts w:asciiTheme="majorHAnsi" w:hAnsiTheme="majorHAnsi" w:cs="Times New Roman"/>
              </w:rPr>
              <w:t xml:space="preserve">, </w:t>
            </w:r>
          </w:p>
          <w:p w:rsidR="003A6B3C" w:rsidRPr="00C5017B" w:rsidRDefault="003A6B3C" w:rsidP="00B33FBD">
            <w:pPr>
              <w:contextualSpacing/>
              <w:jc w:val="both"/>
              <w:rPr>
                <w:rFonts w:asciiTheme="majorHAnsi" w:hAnsiTheme="majorHAnsi" w:cs="Times New Roman"/>
              </w:rPr>
            </w:pPr>
          </w:p>
          <w:p w:rsidR="003A6B3C" w:rsidRPr="00C5017B" w:rsidRDefault="003A6B3C" w:rsidP="00B33FBD">
            <w:pPr>
              <w:contextualSpacing/>
              <w:jc w:val="both"/>
              <w:rPr>
                <w:rFonts w:asciiTheme="majorHAnsi" w:hAnsiTheme="majorHAnsi" w:cs="Times New Roman"/>
              </w:rPr>
            </w:pPr>
          </w:p>
          <w:p w:rsidR="003A6B3C" w:rsidRPr="00C5017B" w:rsidRDefault="003A6B3C" w:rsidP="00B33FBD">
            <w:pPr>
              <w:contextualSpacing/>
              <w:jc w:val="both"/>
              <w:rPr>
                <w:rFonts w:asciiTheme="majorHAnsi" w:hAnsiTheme="majorHAnsi" w:cs="Times New Roman"/>
              </w:rPr>
            </w:pPr>
          </w:p>
          <w:p w:rsidR="003A6B3C" w:rsidRPr="00C5017B" w:rsidRDefault="003A6B3C" w:rsidP="00B33FBD">
            <w:pPr>
              <w:contextualSpacing/>
              <w:jc w:val="both"/>
              <w:rPr>
                <w:rFonts w:asciiTheme="majorHAnsi" w:hAnsiTheme="majorHAnsi" w:cs="Times New Roman"/>
              </w:rPr>
            </w:pPr>
          </w:p>
          <w:p w:rsidR="003A6B3C" w:rsidRPr="00C5017B" w:rsidRDefault="003A6B3C" w:rsidP="00B33FBD">
            <w:pPr>
              <w:contextualSpacing/>
              <w:jc w:val="both"/>
              <w:rPr>
                <w:rFonts w:asciiTheme="majorHAnsi" w:hAnsiTheme="majorHAnsi" w:cs="Times New Roman"/>
              </w:rPr>
            </w:pPr>
          </w:p>
          <w:p w:rsidR="003A6B3C" w:rsidRPr="00C5017B" w:rsidRDefault="003A6B3C" w:rsidP="00B33FBD">
            <w:pPr>
              <w:contextualSpacing/>
              <w:jc w:val="both"/>
              <w:rPr>
                <w:rFonts w:asciiTheme="majorHAnsi" w:hAnsiTheme="majorHAnsi" w:cs="Times New Roman"/>
              </w:rPr>
            </w:pPr>
          </w:p>
          <w:p w:rsidR="003A6B3C" w:rsidRPr="00C5017B" w:rsidRDefault="003A6B3C" w:rsidP="00B33FBD">
            <w:pPr>
              <w:contextualSpacing/>
              <w:jc w:val="both"/>
              <w:rPr>
                <w:rFonts w:asciiTheme="majorHAnsi" w:hAnsiTheme="majorHAnsi" w:cs="Times New Roman"/>
                <w:b/>
              </w:rPr>
            </w:pPr>
            <w:proofErr w:type="spellStart"/>
            <w:r w:rsidRPr="00C5017B">
              <w:rPr>
                <w:rFonts w:asciiTheme="majorHAnsi" w:hAnsiTheme="majorHAnsi" w:cs="Times New Roman"/>
                <w:b/>
              </w:rPr>
              <w:t>Dheri</w:t>
            </w:r>
            <w:proofErr w:type="spellEnd"/>
            <w:r w:rsidRPr="00C5017B">
              <w:rPr>
                <w:rFonts w:asciiTheme="majorHAnsi" w:hAnsiTheme="majorHAnsi" w:cs="Times New Roman"/>
                <w:b/>
              </w:rPr>
              <w:t xml:space="preserve"> </w:t>
            </w:r>
            <w:proofErr w:type="spellStart"/>
            <w:r w:rsidRPr="00C5017B">
              <w:rPr>
                <w:rFonts w:asciiTheme="majorHAnsi" w:hAnsiTheme="majorHAnsi" w:cs="Times New Roman"/>
                <w:b/>
              </w:rPr>
              <w:t>Febiyani</w:t>
            </w:r>
            <w:proofErr w:type="spellEnd"/>
            <w:r w:rsidRPr="00C5017B">
              <w:rPr>
                <w:rFonts w:asciiTheme="majorHAnsi" w:hAnsiTheme="majorHAnsi" w:cs="Times New Roman"/>
                <w:b/>
              </w:rPr>
              <w:t xml:space="preserve"> Lestari, </w:t>
            </w:r>
            <w:proofErr w:type="spellStart"/>
            <w:r w:rsidRPr="00C5017B">
              <w:rPr>
                <w:rFonts w:asciiTheme="majorHAnsi" w:hAnsiTheme="majorHAnsi" w:cs="Times New Roman"/>
                <w:b/>
              </w:rPr>
              <w:t>S.Pd</w:t>
            </w:r>
            <w:proofErr w:type="spellEnd"/>
            <w:r w:rsidRPr="00C5017B">
              <w:rPr>
                <w:rFonts w:asciiTheme="majorHAnsi" w:hAnsiTheme="majorHAnsi" w:cs="Times New Roman"/>
                <w:b/>
              </w:rPr>
              <w:t>., MM</w:t>
            </w:r>
          </w:p>
          <w:p w:rsidR="003A6B3C" w:rsidRPr="00C5017B" w:rsidRDefault="003A6B3C" w:rsidP="00B33FBD">
            <w:pPr>
              <w:contextualSpacing/>
              <w:jc w:val="both"/>
              <w:rPr>
                <w:rFonts w:asciiTheme="majorHAnsi" w:hAnsiTheme="majorHAnsi" w:cs="Times New Roman"/>
                <w:i/>
              </w:rPr>
            </w:pPr>
            <w:r w:rsidRPr="00C5017B">
              <w:rPr>
                <w:rFonts w:asciiTheme="majorHAnsi" w:hAnsiTheme="majorHAnsi" w:cs="Times New Roman"/>
                <w:i/>
              </w:rPr>
              <w:t xml:space="preserve">Head of </w:t>
            </w:r>
            <w:proofErr w:type="spellStart"/>
            <w:r w:rsidRPr="00C5017B">
              <w:rPr>
                <w:rFonts w:asciiTheme="majorHAnsi" w:hAnsiTheme="majorHAnsi" w:cs="Times New Roman"/>
                <w:i/>
              </w:rPr>
              <w:t>Finance&amp;HRD</w:t>
            </w:r>
            <w:proofErr w:type="spellEnd"/>
          </w:p>
        </w:tc>
      </w:tr>
    </w:tbl>
    <w:p w:rsidR="00FD5A0B" w:rsidRDefault="00FD5A0B"/>
    <w:sectPr w:rsidR="00F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FDE"/>
    <w:multiLevelType w:val="hybridMultilevel"/>
    <w:tmpl w:val="57A012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nsid w:val="02F64BE0"/>
    <w:multiLevelType w:val="hybridMultilevel"/>
    <w:tmpl w:val="4DCE4782"/>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
    <w:nsid w:val="04015BBB"/>
    <w:multiLevelType w:val="hybridMultilevel"/>
    <w:tmpl w:val="EDFA4BFE"/>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nsid w:val="1DE472E3"/>
    <w:multiLevelType w:val="hybridMultilevel"/>
    <w:tmpl w:val="895862C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21685561"/>
    <w:multiLevelType w:val="hybridMultilevel"/>
    <w:tmpl w:val="717AC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072FA5"/>
    <w:multiLevelType w:val="hybridMultilevel"/>
    <w:tmpl w:val="5E626630"/>
    <w:lvl w:ilvl="0" w:tplc="13B6A0B8">
      <w:numFmt w:val="bullet"/>
      <w:lvlText w:val="-"/>
      <w:lvlJc w:val="left"/>
      <w:pPr>
        <w:ind w:left="720" w:hanging="360"/>
      </w:pPr>
      <w:rPr>
        <w:rFonts w:ascii="Cambria" w:eastAsiaTheme="minorEastAsia" w:hAnsi="Cambria" w:cs="Times New Roman" w:hint="default"/>
      </w:rPr>
    </w:lvl>
    <w:lvl w:ilvl="1" w:tplc="A1F6DE00">
      <w:numFmt w:val="bullet"/>
      <w:lvlText w:val=""/>
      <w:lvlJc w:val="left"/>
      <w:pPr>
        <w:ind w:left="1440" w:hanging="360"/>
      </w:pPr>
      <w:rPr>
        <w:rFonts w:ascii="Symbol" w:eastAsia="Times New Roman"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077FA"/>
    <w:multiLevelType w:val="hybridMultilevel"/>
    <w:tmpl w:val="192E7C6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nsid w:val="2A720561"/>
    <w:multiLevelType w:val="hybridMultilevel"/>
    <w:tmpl w:val="FCCCC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6D6A74"/>
    <w:multiLevelType w:val="hybridMultilevel"/>
    <w:tmpl w:val="ACD4BC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1EF78D3"/>
    <w:multiLevelType w:val="hybridMultilevel"/>
    <w:tmpl w:val="4F60863C"/>
    <w:lvl w:ilvl="0" w:tplc="BEB6E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38456D"/>
    <w:multiLevelType w:val="hybridMultilevel"/>
    <w:tmpl w:val="4894A5E4"/>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nsid w:val="5D415AEB"/>
    <w:multiLevelType w:val="hybridMultilevel"/>
    <w:tmpl w:val="87E61A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6BD1C7E"/>
    <w:multiLevelType w:val="hybridMultilevel"/>
    <w:tmpl w:val="ADB45DFA"/>
    <w:lvl w:ilvl="0" w:tplc="38090019">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3">
    <w:nsid w:val="66EF366A"/>
    <w:multiLevelType w:val="hybridMultilevel"/>
    <w:tmpl w:val="9EFCA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E197BC6"/>
    <w:multiLevelType w:val="hybridMultilevel"/>
    <w:tmpl w:val="67BC0A14"/>
    <w:lvl w:ilvl="0" w:tplc="22FECEDC">
      <w:start w:val="1"/>
      <w:numFmt w:val="lowerLetter"/>
      <w:lvlText w:val="%1."/>
      <w:lvlJc w:val="left"/>
      <w:pPr>
        <w:ind w:left="1440" w:hanging="360"/>
      </w:pPr>
      <w:rPr>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71AB712E"/>
    <w:multiLevelType w:val="hybridMultilevel"/>
    <w:tmpl w:val="A47CAAF6"/>
    <w:lvl w:ilvl="0" w:tplc="3809000B">
      <w:start w:val="1"/>
      <w:numFmt w:val="bullet"/>
      <w:lvlText w:val=""/>
      <w:lvlJc w:val="left"/>
      <w:pPr>
        <w:ind w:left="1429" w:hanging="360"/>
      </w:pPr>
      <w:rPr>
        <w:rFonts w:ascii="Wingdings" w:hAnsi="Wingdings"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nsid w:val="73C816C3"/>
    <w:multiLevelType w:val="hybridMultilevel"/>
    <w:tmpl w:val="CB68EC48"/>
    <w:lvl w:ilvl="0" w:tplc="BEB6EB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num w:numId="1">
    <w:abstractNumId w:val="4"/>
  </w:num>
  <w:num w:numId="2">
    <w:abstractNumId w:val="5"/>
  </w:num>
  <w:num w:numId="3">
    <w:abstractNumId w:val="9"/>
  </w:num>
  <w:num w:numId="4">
    <w:abstractNumId w:val="13"/>
  </w:num>
  <w:num w:numId="5">
    <w:abstractNumId w:val="7"/>
  </w:num>
  <w:num w:numId="6">
    <w:abstractNumId w:val="6"/>
  </w:num>
  <w:num w:numId="7">
    <w:abstractNumId w:val="16"/>
  </w:num>
  <w:num w:numId="8">
    <w:abstractNumId w:val="15"/>
  </w:num>
  <w:num w:numId="9">
    <w:abstractNumId w:val="3"/>
  </w:num>
  <w:num w:numId="10">
    <w:abstractNumId w:val="10"/>
  </w:num>
  <w:num w:numId="11">
    <w:abstractNumId w:val="12"/>
  </w:num>
  <w:num w:numId="12">
    <w:abstractNumId w:val="0"/>
  </w:num>
  <w:num w:numId="13">
    <w:abstractNumId w:val="14"/>
  </w:num>
  <w:num w:numId="14">
    <w:abstractNumId w:val="2"/>
  </w:num>
  <w:num w:numId="15">
    <w:abstractNumId w:val="1"/>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F06"/>
    <w:rsid w:val="00064277"/>
    <w:rsid w:val="000A2FED"/>
    <w:rsid w:val="000E7F06"/>
    <w:rsid w:val="001711FA"/>
    <w:rsid w:val="001F0FC1"/>
    <w:rsid w:val="00241EDA"/>
    <w:rsid w:val="00285C17"/>
    <w:rsid w:val="002E6F7B"/>
    <w:rsid w:val="00355284"/>
    <w:rsid w:val="003A6B3C"/>
    <w:rsid w:val="004B59FE"/>
    <w:rsid w:val="006440F1"/>
    <w:rsid w:val="006E7A04"/>
    <w:rsid w:val="006F395B"/>
    <w:rsid w:val="007163A6"/>
    <w:rsid w:val="00764B4B"/>
    <w:rsid w:val="00820ADD"/>
    <w:rsid w:val="00880210"/>
    <w:rsid w:val="008D366A"/>
    <w:rsid w:val="008F57A1"/>
    <w:rsid w:val="00B26BB5"/>
    <w:rsid w:val="00B33281"/>
    <w:rsid w:val="00B425BD"/>
    <w:rsid w:val="00C24C8D"/>
    <w:rsid w:val="00CB3856"/>
    <w:rsid w:val="00CE659B"/>
    <w:rsid w:val="00CF4E0B"/>
    <w:rsid w:val="00D3718B"/>
    <w:rsid w:val="00FD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F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06"/>
    <w:pPr>
      <w:ind w:left="720"/>
      <w:contextualSpacing/>
    </w:pPr>
  </w:style>
  <w:style w:type="paragraph" w:styleId="NormalWeb">
    <w:name w:val="Normal (Web)"/>
    <w:basedOn w:val="Normal"/>
    <w:uiPriority w:val="99"/>
    <w:unhideWhenUsed/>
    <w:rsid w:val="000E7F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06"/>
    <w:rPr>
      <w:rFonts w:ascii="Tahoma" w:eastAsiaTheme="minorEastAsia" w:hAnsi="Tahoma" w:cs="Tahoma"/>
      <w:sz w:val="16"/>
      <w:szCs w:val="16"/>
    </w:rPr>
  </w:style>
  <w:style w:type="character" w:styleId="Emphasis">
    <w:name w:val="Emphasis"/>
    <w:basedOn w:val="DefaultParagraphFont"/>
    <w:uiPriority w:val="20"/>
    <w:qFormat/>
    <w:rsid w:val="004B59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F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06"/>
    <w:pPr>
      <w:ind w:left="720"/>
      <w:contextualSpacing/>
    </w:pPr>
  </w:style>
  <w:style w:type="paragraph" w:styleId="NormalWeb">
    <w:name w:val="Normal (Web)"/>
    <w:basedOn w:val="Normal"/>
    <w:uiPriority w:val="99"/>
    <w:unhideWhenUsed/>
    <w:rsid w:val="000E7F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06"/>
    <w:rPr>
      <w:rFonts w:ascii="Tahoma" w:eastAsiaTheme="minorEastAsia" w:hAnsi="Tahoma" w:cs="Tahoma"/>
      <w:sz w:val="16"/>
      <w:szCs w:val="16"/>
    </w:rPr>
  </w:style>
  <w:style w:type="character" w:styleId="Emphasis">
    <w:name w:val="Emphasis"/>
    <w:basedOn w:val="DefaultParagraphFont"/>
    <w:uiPriority w:val="20"/>
    <w:qFormat/>
    <w:rsid w:val="004B59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Kasir-2</dc:creator>
  <cp:lastModifiedBy>LP3I</cp:lastModifiedBy>
  <cp:revision>3</cp:revision>
  <dcterms:created xsi:type="dcterms:W3CDTF">2019-03-06T04:00:00Z</dcterms:created>
  <dcterms:modified xsi:type="dcterms:W3CDTF">2019-03-27T04:11:00Z</dcterms:modified>
</cp:coreProperties>
</file>