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71" w:tblpY="1"/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304"/>
        <w:gridCol w:w="3807"/>
        <w:gridCol w:w="2693"/>
        <w:gridCol w:w="638"/>
      </w:tblGrid>
      <w:tr w:rsidR="000E7F06" w:rsidRPr="00C5017B" w:rsidTr="009B0BA9">
        <w:trPr>
          <w:cantSplit/>
        </w:trPr>
        <w:tc>
          <w:tcPr>
            <w:tcW w:w="1914" w:type="dxa"/>
            <w:vMerge w:val="restart"/>
          </w:tcPr>
          <w:p w:rsidR="000E7F06" w:rsidRPr="00C5017B" w:rsidRDefault="000E7F06" w:rsidP="00EC39BE">
            <w:pPr>
              <w:rPr>
                <w:rFonts w:eastAsia="Calibri"/>
                <w:lang w:val="id-ID"/>
              </w:rPr>
            </w:pPr>
            <w:r w:rsidRPr="00C5017B">
              <w:rPr>
                <w:rFonts w:eastAsia="Calibri"/>
                <w:noProof/>
                <w:lang w:val="id-ID"/>
              </w:rPr>
              <w:t xml:space="preserve">                                                                       </w:t>
            </w:r>
            <w:r w:rsidRPr="00C5017B">
              <w:rPr>
                <w:rFonts w:eastAsia="Calibri"/>
                <w:noProof/>
                <w:lang w:val="id-ID" w:eastAsia="id-ID"/>
              </w:rPr>
              <w:drawing>
                <wp:inline distT="0" distB="0" distL="0" distR="0" wp14:anchorId="6A8C7E3D" wp14:editId="2AD3E8B7">
                  <wp:extent cx="781050" cy="819150"/>
                  <wp:effectExtent l="0" t="0" r="0" b="0"/>
                  <wp:docPr id="1" name="Picture 1" descr="LP3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P3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 xml:space="preserve">    COLLEGE</w:t>
            </w:r>
          </w:p>
        </w:tc>
        <w:tc>
          <w:tcPr>
            <w:tcW w:w="6804" w:type="dxa"/>
            <w:gridSpan w:val="3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NOTULENSI</w:t>
            </w:r>
          </w:p>
        </w:tc>
        <w:tc>
          <w:tcPr>
            <w:tcW w:w="638" w:type="dxa"/>
            <w:vMerge w:val="restart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</w:p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Hal. 1/</w:t>
            </w:r>
            <w:r>
              <w:rPr>
                <w:rFonts w:asciiTheme="majorHAnsi" w:eastAsia="Calibri" w:hAnsiTheme="majorHAnsi" w:cs="Times New Roman"/>
              </w:rPr>
              <w:t>2</w:t>
            </w:r>
          </w:p>
        </w:tc>
      </w:tr>
      <w:tr w:rsidR="000E7F06" w:rsidRPr="00C5017B" w:rsidTr="009B0BA9">
        <w:trPr>
          <w:cantSplit/>
          <w:trHeight w:val="667"/>
        </w:trPr>
        <w:tc>
          <w:tcPr>
            <w:tcW w:w="1914" w:type="dxa"/>
            <w:vMerge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</w:p>
        </w:tc>
        <w:tc>
          <w:tcPr>
            <w:tcW w:w="6804" w:type="dxa"/>
            <w:gridSpan w:val="3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b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 xml:space="preserve">RAPAT </w:t>
            </w:r>
            <w:r w:rsidRPr="00C5017B">
              <w:rPr>
                <w:rFonts w:asciiTheme="majorHAnsi" w:eastAsia="Calibri" w:hAnsiTheme="majorHAnsi" w:cs="Times New Roman"/>
                <w:b/>
              </w:rPr>
              <w:t>TIM FHRD</w:t>
            </w:r>
          </w:p>
          <w:p w:rsidR="000E7F06" w:rsidRPr="00C5017B" w:rsidRDefault="000E7F06" w:rsidP="009B0BA9">
            <w:pPr>
              <w:spacing w:after="0" w:line="360" w:lineRule="auto"/>
              <w:contextualSpacing/>
              <w:jc w:val="center"/>
              <w:rPr>
                <w:rFonts w:asciiTheme="majorHAnsi" w:hAnsiTheme="majorHAnsi" w:cs="Times New Roman"/>
                <w:b/>
                <w:lang w:val="sv-SE"/>
              </w:rPr>
            </w:pPr>
            <w:r w:rsidRPr="00C5017B">
              <w:rPr>
                <w:rFonts w:asciiTheme="majorHAnsi" w:hAnsiTheme="majorHAnsi" w:cs="Times New Roman"/>
                <w:b/>
                <w:lang w:val="sv-SE"/>
              </w:rPr>
              <w:t>LP3I TASIKMALAYA</w:t>
            </w:r>
          </w:p>
          <w:p w:rsidR="000E7F06" w:rsidRPr="00C5017B" w:rsidRDefault="000E7F06" w:rsidP="009B0BA9">
            <w:pPr>
              <w:spacing w:after="0" w:line="360" w:lineRule="auto"/>
              <w:contextualSpacing/>
              <w:jc w:val="center"/>
              <w:rPr>
                <w:rFonts w:asciiTheme="majorHAnsi" w:hAnsiTheme="majorHAnsi" w:cs="Times New Roman"/>
              </w:rPr>
            </w:pPr>
            <w:r w:rsidRPr="00C5017B">
              <w:rPr>
                <w:rFonts w:asciiTheme="majorHAnsi" w:hAnsiTheme="majorHAnsi" w:cs="Times New Roman"/>
                <w:lang w:val="sv-SE"/>
              </w:rPr>
              <w:t xml:space="preserve">Hari / Tanggal : </w:t>
            </w:r>
            <w:r w:rsidR="00285C17">
              <w:rPr>
                <w:rFonts w:asciiTheme="majorHAnsi" w:hAnsiTheme="majorHAnsi" w:cs="Times New Roman"/>
                <w:lang w:val="sv-SE"/>
              </w:rPr>
              <w:t>Ju</w:t>
            </w:r>
            <w:bookmarkStart w:id="0" w:name="_GoBack"/>
            <w:bookmarkEnd w:id="0"/>
            <w:r w:rsidR="00285C17">
              <w:rPr>
                <w:rFonts w:asciiTheme="majorHAnsi" w:hAnsiTheme="majorHAnsi" w:cs="Times New Roman"/>
                <w:lang w:val="sv-SE"/>
              </w:rPr>
              <w:t>m’at</w:t>
            </w:r>
            <w:r w:rsidR="006E7A04">
              <w:rPr>
                <w:rFonts w:asciiTheme="majorHAnsi" w:hAnsiTheme="majorHAnsi" w:cs="Times New Roman"/>
                <w:lang w:val="sv-SE"/>
              </w:rPr>
              <w:t xml:space="preserve">/ </w:t>
            </w:r>
            <w:r w:rsidR="00285C17">
              <w:rPr>
                <w:rFonts w:asciiTheme="majorHAnsi" w:hAnsiTheme="majorHAnsi" w:cs="Times New Roman"/>
                <w:lang w:val="sv-SE"/>
              </w:rPr>
              <w:t>0</w:t>
            </w:r>
            <w:r w:rsidR="000A5A5A">
              <w:rPr>
                <w:rFonts w:asciiTheme="majorHAnsi" w:hAnsiTheme="majorHAnsi" w:cs="Times New Roman"/>
                <w:lang w:val="sv-SE"/>
              </w:rPr>
              <w:t>5</w:t>
            </w:r>
            <w:r w:rsidR="006E7A04">
              <w:rPr>
                <w:rFonts w:asciiTheme="majorHAnsi" w:hAnsiTheme="majorHAnsi" w:cs="Times New Roman"/>
                <w:lang w:val="sv-SE"/>
              </w:rPr>
              <w:t xml:space="preserve"> </w:t>
            </w:r>
            <w:r w:rsidR="000A5A5A">
              <w:rPr>
                <w:rFonts w:asciiTheme="majorHAnsi" w:hAnsiTheme="majorHAnsi" w:cs="Times New Roman"/>
                <w:lang w:val="sv-SE"/>
              </w:rPr>
              <w:t>April</w:t>
            </w:r>
            <w:r>
              <w:rPr>
                <w:rFonts w:asciiTheme="majorHAnsi" w:hAnsiTheme="majorHAnsi" w:cs="Times New Roman"/>
                <w:lang w:val="sv-SE"/>
              </w:rPr>
              <w:t xml:space="preserve"> 201</w:t>
            </w:r>
            <w:r w:rsidR="00285C17">
              <w:rPr>
                <w:rFonts w:asciiTheme="majorHAnsi" w:hAnsiTheme="majorHAnsi" w:cs="Times New Roman"/>
                <w:lang w:val="sv-SE"/>
              </w:rPr>
              <w:t>9</w:t>
            </w:r>
          </w:p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Tempat : Ruang FHRD LP3I Tasikmalaya</w:t>
            </w:r>
          </w:p>
        </w:tc>
        <w:tc>
          <w:tcPr>
            <w:tcW w:w="638" w:type="dxa"/>
            <w:vMerge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</w:p>
        </w:tc>
      </w:tr>
      <w:tr w:rsidR="000E7F06" w:rsidRPr="00C5017B" w:rsidTr="009B0BA9">
        <w:trPr>
          <w:cantSplit/>
          <w:trHeight w:val="324"/>
        </w:trPr>
        <w:tc>
          <w:tcPr>
            <w:tcW w:w="191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Pemimpin Rapat</w:t>
            </w:r>
          </w:p>
        </w:tc>
        <w:tc>
          <w:tcPr>
            <w:tcW w:w="30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sv-SE"/>
              </w:rPr>
              <w:t>:</w:t>
            </w:r>
          </w:p>
        </w:tc>
        <w:tc>
          <w:tcPr>
            <w:tcW w:w="7138" w:type="dxa"/>
            <w:gridSpan w:val="3"/>
            <w:tcBorders>
              <w:bottom w:val="single" w:sz="4" w:space="0" w:color="auto"/>
            </w:tcBorders>
          </w:tcPr>
          <w:p w:rsidR="000E7F06" w:rsidRPr="00C5017B" w:rsidRDefault="000E7F06" w:rsidP="009B0BA9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Dheri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Febiyani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Lestari, </w:t>
            </w:r>
            <w:proofErr w:type="spellStart"/>
            <w:r w:rsidRPr="00C5017B">
              <w:rPr>
                <w:rFonts w:asciiTheme="majorHAnsi" w:hAnsiTheme="majorHAnsi" w:cs="Times New Roman"/>
              </w:rPr>
              <w:t>S.Pd</w:t>
            </w:r>
            <w:proofErr w:type="spellEnd"/>
            <w:r w:rsidRPr="00C5017B">
              <w:rPr>
                <w:rFonts w:asciiTheme="majorHAnsi" w:hAnsiTheme="majorHAnsi" w:cs="Times New Roman"/>
              </w:rPr>
              <w:t>., MM</w:t>
            </w:r>
          </w:p>
        </w:tc>
      </w:tr>
      <w:tr w:rsidR="000E7F06" w:rsidRPr="00C5017B" w:rsidTr="009B0BA9">
        <w:trPr>
          <w:cantSplit/>
          <w:trHeight w:val="845"/>
        </w:trPr>
        <w:tc>
          <w:tcPr>
            <w:tcW w:w="191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Peserta Rapat</w:t>
            </w:r>
          </w:p>
        </w:tc>
        <w:tc>
          <w:tcPr>
            <w:tcW w:w="304" w:type="dxa"/>
            <w:tcBorders>
              <w:right w:val="single" w:sz="4" w:space="0" w:color="auto"/>
            </w:tcBorders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sv-SE"/>
              </w:rPr>
              <w:t>: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7F06" w:rsidRDefault="000E7F06" w:rsidP="009B0BA9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Nijar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Kurnia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Romdoni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  <w:r w:rsidR="00CF4E0B">
              <w:rPr>
                <w:rFonts w:asciiTheme="majorHAnsi" w:hAnsiTheme="majorHAnsi" w:cs="Times New Roman"/>
              </w:rPr>
              <w:t>SE</w:t>
            </w:r>
          </w:p>
          <w:p w:rsidR="00CF4E0B" w:rsidRPr="00C5017B" w:rsidRDefault="00CF4E0B" w:rsidP="009B0BA9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Ririn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Puspita</w:t>
            </w:r>
            <w:proofErr w:type="spellEnd"/>
            <w:r>
              <w:rPr>
                <w:rFonts w:asciiTheme="majorHAnsi" w:hAnsiTheme="majorHAnsi" w:cs="Times New Roman"/>
              </w:rPr>
              <w:t xml:space="preserve"> Sari </w:t>
            </w:r>
            <w:proofErr w:type="spellStart"/>
            <w:r>
              <w:rPr>
                <w:rFonts w:asciiTheme="majorHAnsi" w:hAnsiTheme="majorHAnsi" w:cs="Times New Roman"/>
              </w:rPr>
              <w:t>Dewi</w:t>
            </w:r>
            <w:proofErr w:type="spellEnd"/>
          </w:p>
          <w:p w:rsidR="00CF4E0B" w:rsidRDefault="00CF4E0B" w:rsidP="009B0BA9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Roni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Nugraha</w:t>
            </w:r>
            <w:proofErr w:type="spellEnd"/>
          </w:p>
          <w:p w:rsidR="006E7A04" w:rsidRPr="00C5017B" w:rsidRDefault="000E7F06" w:rsidP="009B0BA9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Fara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Novelya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Anisa</w:t>
            </w:r>
            <w:proofErr w:type="spellEnd"/>
          </w:p>
        </w:tc>
        <w:tc>
          <w:tcPr>
            <w:tcW w:w="3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F06" w:rsidRPr="00C5017B" w:rsidRDefault="000E7F06" w:rsidP="009B0BA9">
            <w:pPr>
              <w:tabs>
                <w:tab w:val="left" w:pos="1276"/>
                <w:tab w:val="left" w:pos="1418"/>
              </w:tabs>
              <w:spacing w:after="0" w:line="360" w:lineRule="auto"/>
              <w:jc w:val="both"/>
              <w:rPr>
                <w:rFonts w:asciiTheme="majorHAnsi" w:hAnsiTheme="majorHAnsi" w:cs="Times New Roman"/>
              </w:rPr>
            </w:pPr>
          </w:p>
        </w:tc>
      </w:tr>
      <w:tr w:rsidR="000E7F06" w:rsidRPr="00C5017B" w:rsidTr="009B0BA9">
        <w:trPr>
          <w:cantSplit/>
          <w:trHeight w:val="324"/>
        </w:trPr>
        <w:tc>
          <w:tcPr>
            <w:tcW w:w="191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Notulis</w:t>
            </w:r>
          </w:p>
        </w:tc>
        <w:tc>
          <w:tcPr>
            <w:tcW w:w="30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: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</w:tcBorders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</w:rPr>
            </w:pPr>
            <w:proofErr w:type="spellStart"/>
            <w:r>
              <w:rPr>
                <w:rFonts w:asciiTheme="majorHAnsi" w:eastAsia="Calibri" w:hAnsiTheme="majorHAnsi" w:cs="Times New Roman"/>
              </w:rPr>
              <w:t>Fara</w:t>
            </w:r>
            <w:proofErr w:type="spellEnd"/>
            <w:r>
              <w:rPr>
                <w:rFonts w:asciiTheme="majorHAnsi" w:eastAsia="Calibr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imes New Roman"/>
              </w:rPr>
              <w:t>Novelya</w:t>
            </w:r>
            <w:proofErr w:type="spellEnd"/>
            <w:r>
              <w:rPr>
                <w:rFonts w:asciiTheme="majorHAnsi" w:eastAsia="Calibr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imes New Roman"/>
              </w:rPr>
              <w:t>Anisa</w:t>
            </w:r>
            <w:proofErr w:type="spellEnd"/>
          </w:p>
        </w:tc>
      </w:tr>
      <w:tr w:rsidR="000E7F06" w:rsidRPr="00C5017B" w:rsidTr="009B0BA9">
        <w:trPr>
          <w:cantSplit/>
          <w:trHeight w:val="225"/>
        </w:trPr>
        <w:tc>
          <w:tcPr>
            <w:tcW w:w="191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Agenda</w:t>
            </w:r>
          </w:p>
        </w:tc>
        <w:tc>
          <w:tcPr>
            <w:tcW w:w="304" w:type="dxa"/>
          </w:tcPr>
          <w:p w:rsidR="000E7F06" w:rsidRPr="00C5017B" w:rsidRDefault="000E7F06" w:rsidP="009B0BA9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:</w:t>
            </w:r>
          </w:p>
        </w:tc>
        <w:tc>
          <w:tcPr>
            <w:tcW w:w="7138" w:type="dxa"/>
            <w:gridSpan w:val="3"/>
          </w:tcPr>
          <w:p w:rsidR="000E7F06" w:rsidRPr="00C5017B" w:rsidRDefault="000A5A5A" w:rsidP="000E7F0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Audit </w:t>
            </w:r>
            <w:proofErr w:type="spellStart"/>
            <w:r>
              <w:rPr>
                <w:rFonts w:asciiTheme="majorHAnsi" w:hAnsiTheme="majorHAnsi" w:cs="Times New Roman"/>
              </w:rPr>
              <w:t>Manajemen</w:t>
            </w:r>
            <w:proofErr w:type="spellEnd"/>
            <w:r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</w:rPr>
              <w:t>Rencana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Perkuliahan</w:t>
            </w:r>
            <w:proofErr w:type="spellEnd"/>
            <w:r>
              <w:rPr>
                <w:rFonts w:asciiTheme="majorHAnsi" w:hAnsiTheme="majorHAnsi" w:cs="Times New Roman"/>
              </w:rPr>
              <w:t xml:space="preserve"> KK </w:t>
            </w:r>
            <w:proofErr w:type="spellStart"/>
            <w:r>
              <w:rPr>
                <w:rFonts w:asciiTheme="majorHAnsi" w:hAnsiTheme="majorHAnsi" w:cs="Times New Roman"/>
              </w:rPr>
              <w:t>dan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Registrasi</w:t>
            </w:r>
            <w:proofErr w:type="spellEnd"/>
          </w:p>
        </w:tc>
      </w:tr>
    </w:tbl>
    <w:p w:rsidR="000E7F06" w:rsidRPr="00C5017B" w:rsidRDefault="000E7F06" w:rsidP="000E7F06">
      <w:pPr>
        <w:spacing w:after="0" w:line="360" w:lineRule="auto"/>
        <w:jc w:val="both"/>
        <w:rPr>
          <w:rFonts w:asciiTheme="majorHAnsi" w:hAnsiTheme="majorHAnsi" w:cs="Times New Roman"/>
          <w:b/>
        </w:rPr>
      </w:pPr>
      <w:r w:rsidRPr="00C5017B">
        <w:rPr>
          <w:rFonts w:asciiTheme="majorHAnsi" w:hAnsiTheme="majorHAnsi" w:cs="Times New Roman"/>
          <w:b/>
        </w:rPr>
        <w:t xml:space="preserve">NOTULENSI </w:t>
      </w:r>
    </w:p>
    <w:p w:rsidR="000E7F06" w:rsidRPr="00C5017B" w:rsidRDefault="000E7F06" w:rsidP="000E7F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Pembukaan</w:t>
      </w:r>
      <w:proofErr w:type="spellEnd"/>
      <w:r w:rsidRPr="00C5017B">
        <w:rPr>
          <w:rFonts w:asciiTheme="majorHAnsi" w:hAnsiTheme="majorHAnsi" w:cs="Times New Roman"/>
          <w:b/>
        </w:rPr>
        <w:t xml:space="preserve">, </w:t>
      </w:r>
    </w:p>
    <w:p w:rsidR="000E7F06" w:rsidRPr="00C5017B" w:rsidRDefault="000E7F06" w:rsidP="000E7F06">
      <w:pPr>
        <w:pStyle w:val="ListParagraph"/>
        <w:spacing w:after="0" w:line="360" w:lineRule="auto"/>
        <w:jc w:val="both"/>
        <w:rPr>
          <w:rFonts w:asciiTheme="majorHAnsi" w:hAnsiTheme="majorHAnsi" w:cs="Times New Roman"/>
        </w:rPr>
      </w:pPr>
      <w:proofErr w:type="spellStart"/>
      <w:r w:rsidRPr="00C5017B">
        <w:rPr>
          <w:rFonts w:asciiTheme="majorHAnsi" w:hAnsiTheme="majorHAnsi" w:cs="Times New Roman"/>
        </w:rPr>
        <w:t>Basmalah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dan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shalawat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masing-masing</w:t>
      </w:r>
      <w:proofErr w:type="spellEnd"/>
      <w:r w:rsidRPr="00C5017B">
        <w:rPr>
          <w:rFonts w:asciiTheme="majorHAnsi" w:hAnsiTheme="majorHAnsi" w:cs="Times New Roman"/>
        </w:rPr>
        <w:t xml:space="preserve"> 5x</w:t>
      </w:r>
    </w:p>
    <w:p w:rsidR="000E7F06" w:rsidRDefault="000E7F06" w:rsidP="00285C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Kultum</w:t>
      </w:r>
      <w:proofErr w:type="spellEnd"/>
      <w:r w:rsidR="006E7A04">
        <w:rPr>
          <w:rFonts w:asciiTheme="majorHAnsi" w:hAnsiTheme="majorHAnsi" w:cs="Times New Roman"/>
          <w:b/>
        </w:rPr>
        <w:t xml:space="preserve"> : </w:t>
      </w:r>
      <w:proofErr w:type="spellStart"/>
      <w:r w:rsidR="000A5A5A">
        <w:rPr>
          <w:rFonts w:asciiTheme="majorHAnsi" w:hAnsiTheme="majorHAnsi" w:cs="Times New Roman"/>
          <w:b/>
        </w:rPr>
        <w:t>Fara</w:t>
      </w:r>
      <w:proofErr w:type="spellEnd"/>
      <w:r w:rsidR="000A5A5A">
        <w:rPr>
          <w:rFonts w:asciiTheme="majorHAnsi" w:hAnsiTheme="majorHAnsi" w:cs="Times New Roman"/>
          <w:b/>
        </w:rPr>
        <w:t xml:space="preserve"> </w:t>
      </w:r>
      <w:proofErr w:type="spellStart"/>
      <w:r w:rsidR="000A5A5A">
        <w:rPr>
          <w:rFonts w:asciiTheme="majorHAnsi" w:hAnsiTheme="majorHAnsi" w:cs="Times New Roman"/>
          <w:b/>
        </w:rPr>
        <w:t>Novelya</w:t>
      </w:r>
      <w:proofErr w:type="spellEnd"/>
      <w:r w:rsidR="000A5A5A">
        <w:rPr>
          <w:rFonts w:asciiTheme="majorHAnsi" w:hAnsiTheme="majorHAnsi" w:cs="Times New Roman"/>
          <w:b/>
        </w:rPr>
        <w:t xml:space="preserve"> Anisa</w:t>
      </w:r>
    </w:p>
    <w:p w:rsidR="0098766A" w:rsidRDefault="000A5A5A" w:rsidP="0098766A">
      <w:pPr>
        <w:pStyle w:val="ListParagraph"/>
        <w:spacing w:before="240" w:after="0" w:line="360" w:lineRule="auto"/>
        <w:jc w:val="both"/>
        <w:rPr>
          <w:rStyle w:val="Emphasis"/>
          <w:rFonts w:asciiTheme="majorHAnsi" w:hAnsiTheme="majorHAnsi"/>
          <w:b/>
        </w:rPr>
      </w:pPr>
      <w:r w:rsidRPr="0098766A">
        <w:rPr>
          <w:rFonts w:asciiTheme="majorHAnsi" w:hAnsiTheme="majorHAnsi"/>
          <w:b/>
        </w:rPr>
        <w:t xml:space="preserve">” </w:t>
      </w:r>
      <w:proofErr w:type="spellStart"/>
      <w:r w:rsidRPr="0098766A">
        <w:rPr>
          <w:rStyle w:val="Emphasis"/>
          <w:rFonts w:asciiTheme="majorHAnsi" w:hAnsiTheme="majorHAnsi"/>
          <w:b/>
        </w:rPr>
        <w:t>Tidaklah</w:t>
      </w:r>
      <w:proofErr w:type="spellEnd"/>
      <w:r w:rsidRPr="0098766A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98766A">
        <w:rPr>
          <w:rStyle w:val="Emphasis"/>
          <w:rFonts w:asciiTheme="majorHAnsi" w:hAnsiTheme="majorHAnsi"/>
          <w:b/>
        </w:rPr>
        <w:t>mereka</w:t>
      </w:r>
      <w:proofErr w:type="spellEnd"/>
      <w:r w:rsidRPr="0098766A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98766A">
        <w:rPr>
          <w:rStyle w:val="Emphasis"/>
          <w:rFonts w:asciiTheme="majorHAnsi" w:hAnsiTheme="majorHAnsi"/>
          <w:b/>
        </w:rPr>
        <w:t>diperintahkan</w:t>
      </w:r>
      <w:proofErr w:type="spellEnd"/>
      <w:r w:rsidRPr="0098766A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98766A">
        <w:rPr>
          <w:rStyle w:val="Emphasis"/>
          <w:rFonts w:asciiTheme="majorHAnsi" w:hAnsiTheme="majorHAnsi"/>
          <w:b/>
        </w:rPr>
        <w:t>kecuali</w:t>
      </w:r>
      <w:proofErr w:type="spellEnd"/>
      <w:r w:rsidRPr="0098766A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98766A">
        <w:rPr>
          <w:rStyle w:val="Emphasis"/>
          <w:rFonts w:asciiTheme="majorHAnsi" w:hAnsiTheme="majorHAnsi"/>
          <w:b/>
        </w:rPr>
        <w:t>untuk</w:t>
      </w:r>
      <w:proofErr w:type="spellEnd"/>
      <w:r w:rsidRPr="0098766A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98766A">
        <w:rPr>
          <w:rStyle w:val="Emphasis"/>
          <w:rFonts w:asciiTheme="majorHAnsi" w:hAnsiTheme="majorHAnsi"/>
          <w:b/>
        </w:rPr>
        <w:t>mengikhlaskan</w:t>
      </w:r>
      <w:proofErr w:type="spellEnd"/>
      <w:r w:rsidRPr="0098766A">
        <w:rPr>
          <w:rStyle w:val="Emphasis"/>
          <w:rFonts w:asciiTheme="majorHAnsi" w:hAnsiTheme="majorHAnsi"/>
          <w:b/>
        </w:rPr>
        <w:t xml:space="preserve"> agama </w:t>
      </w:r>
      <w:proofErr w:type="spellStart"/>
      <w:r w:rsidRPr="0098766A">
        <w:rPr>
          <w:rStyle w:val="Emphasis"/>
          <w:rFonts w:asciiTheme="majorHAnsi" w:hAnsiTheme="majorHAnsi"/>
          <w:b/>
        </w:rPr>
        <w:t>untuk-Nya</w:t>
      </w:r>
      <w:proofErr w:type="spellEnd"/>
      <w:r w:rsidRPr="0098766A">
        <w:rPr>
          <w:rStyle w:val="Emphasis"/>
          <w:rFonts w:asciiTheme="majorHAnsi" w:hAnsiTheme="majorHAnsi"/>
          <w:b/>
        </w:rPr>
        <w:t>.”</w:t>
      </w:r>
    </w:p>
    <w:p w:rsidR="0098766A" w:rsidRDefault="000A5A5A" w:rsidP="0098766A">
      <w:pPr>
        <w:pStyle w:val="ListParagraph"/>
        <w:spacing w:before="240" w:after="0" w:line="360" w:lineRule="auto"/>
        <w:jc w:val="both"/>
        <w:rPr>
          <w:rFonts w:asciiTheme="majorHAnsi" w:hAnsiTheme="majorHAnsi"/>
        </w:rPr>
      </w:pPr>
      <w:r w:rsidRPr="0098766A">
        <w:rPr>
          <w:rStyle w:val="Emphasis"/>
          <w:rFonts w:asciiTheme="majorHAnsi" w:hAnsiTheme="majorHAnsi"/>
          <w:b/>
        </w:rPr>
        <w:t>(Q.S. Al</w:t>
      </w:r>
      <w:r w:rsidR="0098766A" w:rsidRPr="0098766A">
        <w:rPr>
          <w:rStyle w:val="Emphasis"/>
          <w:rFonts w:asciiTheme="majorHAnsi" w:hAnsiTheme="majorHAnsi"/>
          <w:b/>
        </w:rPr>
        <w:t>-</w:t>
      </w:r>
      <w:proofErr w:type="spellStart"/>
      <w:r w:rsidR="0098766A" w:rsidRPr="0098766A">
        <w:rPr>
          <w:rStyle w:val="Emphasis"/>
          <w:rFonts w:asciiTheme="majorHAnsi" w:hAnsiTheme="majorHAnsi"/>
          <w:b/>
        </w:rPr>
        <w:t>Bayyinah</w:t>
      </w:r>
      <w:proofErr w:type="spellEnd"/>
      <w:r w:rsidR="0098766A" w:rsidRPr="0098766A">
        <w:rPr>
          <w:rStyle w:val="Emphasis"/>
          <w:rFonts w:asciiTheme="majorHAnsi" w:hAnsiTheme="majorHAnsi"/>
          <w:b/>
        </w:rPr>
        <w:t>: 5)</w:t>
      </w:r>
      <w:r w:rsidR="0098766A">
        <w:rPr>
          <w:rStyle w:val="Emphasis"/>
          <w:rFonts w:asciiTheme="majorHAnsi" w:hAnsiTheme="majorHAnsi"/>
        </w:rPr>
        <w:t>.</w:t>
      </w:r>
    </w:p>
    <w:p w:rsidR="0098766A" w:rsidRDefault="0098766A" w:rsidP="0098766A">
      <w:pPr>
        <w:pStyle w:val="ListParagraph"/>
        <w:spacing w:before="240" w:after="0" w:line="360" w:lineRule="auto"/>
        <w:jc w:val="both"/>
        <w:rPr>
          <w:rFonts w:asciiTheme="majorHAnsi" w:hAnsiTheme="majorHAnsi"/>
        </w:rPr>
      </w:pPr>
      <w:proofErr w:type="spellStart"/>
      <w:r w:rsidRPr="0098766A">
        <w:rPr>
          <w:rFonts w:asciiTheme="majorHAnsi" w:hAnsiTheme="majorHAnsi"/>
        </w:rPr>
        <w:t>Ayat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diatas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menerangkan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pada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kita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tentang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berlaku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ikhlas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dalam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beragama</w:t>
      </w:r>
      <w:proofErr w:type="spellEnd"/>
      <w:r w:rsidRPr="0098766A">
        <w:rPr>
          <w:rFonts w:asciiTheme="majorHAnsi" w:hAnsiTheme="majorHAnsi"/>
        </w:rPr>
        <w:t xml:space="preserve">. Agama </w:t>
      </w:r>
      <w:proofErr w:type="spellStart"/>
      <w:r w:rsidRPr="0098766A">
        <w:rPr>
          <w:rFonts w:asciiTheme="majorHAnsi" w:hAnsiTheme="majorHAnsi"/>
        </w:rPr>
        <w:t>apabila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tidak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dilandasi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dengan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ikhlas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kejujuran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akan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runyam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seolah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tak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berbekas</w:t>
      </w:r>
      <w:proofErr w:type="spellEnd"/>
      <w:r w:rsidRPr="0098766A">
        <w:rPr>
          <w:rFonts w:asciiTheme="majorHAnsi" w:hAnsiTheme="majorHAnsi"/>
        </w:rPr>
        <w:t xml:space="preserve">. Orang </w:t>
      </w:r>
      <w:proofErr w:type="spellStart"/>
      <w:r w:rsidRPr="0098766A">
        <w:rPr>
          <w:rFonts w:asciiTheme="majorHAnsi" w:hAnsiTheme="majorHAnsi"/>
        </w:rPr>
        <w:t>sibuk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memikirkan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kepentingan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diri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sendiri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tanpa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sedikitpun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menempatkan</w:t>
      </w:r>
      <w:proofErr w:type="spellEnd"/>
      <w:r w:rsidRPr="0098766A">
        <w:rPr>
          <w:rFonts w:asciiTheme="majorHAnsi" w:hAnsiTheme="majorHAnsi"/>
        </w:rPr>
        <w:t xml:space="preserve"> agama </w:t>
      </w:r>
      <w:proofErr w:type="spellStart"/>
      <w:r w:rsidRPr="0098766A">
        <w:rPr>
          <w:rFonts w:asciiTheme="majorHAnsi" w:hAnsiTheme="majorHAnsi"/>
        </w:rPr>
        <w:t>dalam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prioritas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hidupnya</w:t>
      </w:r>
      <w:proofErr w:type="spellEnd"/>
      <w:r w:rsidRPr="0098766A">
        <w:rPr>
          <w:rFonts w:asciiTheme="majorHAnsi" w:hAnsiTheme="majorHAnsi"/>
        </w:rPr>
        <w:t>.</w:t>
      </w:r>
    </w:p>
    <w:p w:rsidR="0098766A" w:rsidRPr="0098766A" w:rsidRDefault="0098766A" w:rsidP="0098766A">
      <w:pPr>
        <w:pStyle w:val="ListParagraph"/>
        <w:spacing w:before="240" w:after="0" w:line="360" w:lineRule="auto"/>
        <w:jc w:val="both"/>
        <w:rPr>
          <w:rFonts w:asciiTheme="majorHAnsi" w:hAnsiTheme="majorHAnsi"/>
        </w:rPr>
      </w:pPr>
      <w:proofErr w:type="spellStart"/>
      <w:r w:rsidRPr="0098766A">
        <w:rPr>
          <w:rFonts w:asciiTheme="majorHAnsi" w:hAnsiTheme="majorHAnsi"/>
        </w:rPr>
        <w:t>Ikhlas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juga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menjadi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penting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untuk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dipraktik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karena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setiap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amalan</w:t>
      </w:r>
      <w:proofErr w:type="spellEnd"/>
      <w:r w:rsidRPr="0098766A">
        <w:rPr>
          <w:rFonts w:asciiTheme="majorHAnsi" w:hAnsiTheme="majorHAnsi"/>
        </w:rPr>
        <w:t xml:space="preserve"> yang </w:t>
      </w:r>
      <w:proofErr w:type="spellStart"/>
      <w:r w:rsidRPr="0098766A">
        <w:rPr>
          <w:rFonts w:asciiTheme="majorHAnsi" w:hAnsiTheme="majorHAnsi"/>
        </w:rPr>
        <w:t>kita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lakukan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tidak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sah</w:t>
      </w:r>
      <w:proofErr w:type="spellEnd"/>
      <w:r w:rsidRPr="0098766A">
        <w:rPr>
          <w:rFonts w:asciiTheme="majorHAnsi" w:hAnsiTheme="majorHAnsi"/>
        </w:rPr>
        <w:t xml:space="preserve"> di </w:t>
      </w:r>
      <w:proofErr w:type="spellStart"/>
      <w:r w:rsidRPr="0098766A">
        <w:rPr>
          <w:rFonts w:asciiTheme="majorHAnsi" w:hAnsiTheme="majorHAnsi"/>
        </w:rPr>
        <w:t>mata</w:t>
      </w:r>
      <w:proofErr w:type="spellEnd"/>
      <w:r w:rsidRPr="0098766A">
        <w:rPr>
          <w:rFonts w:asciiTheme="majorHAnsi" w:hAnsiTheme="majorHAnsi"/>
        </w:rPr>
        <w:t xml:space="preserve"> Allah </w:t>
      </w:r>
      <w:proofErr w:type="spellStart"/>
      <w:r w:rsidRPr="0098766A">
        <w:rPr>
          <w:rFonts w:asciiTheme="majorHAnsi" w:hAnsiTheme="majorHAnsi"/>
        </w:rPr>
        <w:t>apabila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tidak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tanpa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nya</w:t>
      </w:r>
      <w:proofErr w:type="spellEnd"/>
      <w:r w:rsidRPr="0098766A">
        <w:rPr>
          <w:rFonts w:asciiTheme="majorHAnsi" w:hAnsiTheme="majorHAnsi"/>
        </w:rPr>
        <w:t xml:space="preserve">. </w:t>
      </w:r>
      <w:proofErr w:type="spellStart"/>
      <w:r w:rsidRPr="0098766A">
        <w:rPr>
          <w:rFonts w:asciiTheme="majorHAnsi" w:hAnsiTheme="majorHAnsi"/>
        </w:rPr>
        <w:t>Dalam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hadist</w:t>
      </w:r>
      <w:proofErr w:type="spellEnd"/>
      <w:r w:rsidRPr="0098766A">
        <w:rPr>
          <w:rFonts w:asciiTheme="majorHAnsi" w:hAnsiTheme="majorHAnsi"/>
        </w:rPr>
        <w:t xml:space="preserve"> yang </w:t>
      </w:r>
      <w:proofErr w:type="spellStart"/>
      <w:r w:rsidRPr="0098766A">
        <w:rPr>
          <w:rFonts w:asciiTheme="majorHAnsi" w:hAnsiTheme="majorHAnsi"/>
        </w:rPr>
        <w:t>diriwayatkan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oleh</w:t>
      </w:r>
      <w:proofErr w:type="spellEnd"/>
      <w:r w:rsidRPr="0098766A">
        <w:rPr>
          <w:rFonts w:asciiTheme="majorHAnsi" w:hAnsiTheme="majorHAnsi"/>
        </w:rPr>
        <w:t xml:space="preserve"> Imam Muslim </w:t>
      </w:r>
      <w:proofErr w:type="spellStart"/>
      <w:r w:rsidRPr="0098766A">
        <w:rPr>
          <w:rFonts w:asciiTheme="majorHAnsi" w:hAnsiTheme="majorHAnsi"/>
        </w:rPr>
        <w:t>dalam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kitab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shahih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muslim</w:t>
      </w:r>
      <w:proofErr w:type="spellEnd"/>
      <w:r w:rsidRPr="0098766A">
        <w:rPr>
          <w:rFonts w:asciiTheme="majorHAnsi" w:hAnsiTheme="majorHAnsi"/>
        </w:rPr>
        <w:t xml:space="preserve">, </w:t>
      </w:r>
      <w:proofErr w:type="spellStart"/>
      <w:r w:rsidRPr="0098766A">
        <w:rPr>
          <w:rFonts w:asciiTheme="majorHAnsi" w:hAnsiTheme="majorHAnsi"/>
        </w:rPr>
        <w:t>diceritakan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tentang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suatu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perkara</w:t>
      </w:r>
      <w:proofErr w:type="spellEnd"/>
      <w:r w:rsidRPr="0098766A">
        <w:rPr>
          <w:rFonts w:asciiTheme="majorHAnsi" w:hAnsiTheme="majorHAnsi"/>
        </w:rPr>
        <w:t xml:space="preserve"> yang </w:t>
      </w:r>
      <w:proofErr w:type="spellStart"/>
      <w:r w:rsidRPr="0098766A">
        <w:rPr>
          <w:rFonts w:asciiTheme="majorHAnsi" w:hAnsiTheme="majorHAnsi"/>
        </w:rPr>
        <w:t>akan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terjadi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nanti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pada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hari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akhir</w:t>
      </w:r>
      <w:proofErr w:type="spellEnd"/>
      <w:r w:rsidRPr="0098766A">
        <w:rPr>
          <w:rFonts w:asciiTheme="majorHAnsi" w:hAnsiTheme="majorHAnsi"/>
        </w:rPr>
        <w:t xml:space="preserve"> </w:t>
      </w:r>
      <w:proofErr w:type="spellStart"/>
      <w:r w:rsidRPr="0098766A">
        <w:rPr>
          <w:rFonts w:asciiTheme="majorHAnsi" w:hAnsiTheme="majorHAnsi"/>
        </w:rPr>
        <w:t>dihadapan</w:t>
      </w:r>
      <w:proofErr w:type="spellEnd"/>
      <w:r w:rsidRPr="0098766A">
        <w:rPr>
          <w:rFonts w:asciiTheme="majorHAnsi" w:hAnsiTheme="majorHAnsi"/>
        </w:rPr>
        <w:t xml:space="preserve"> Allah.</w:t>
      </w:r>
    </w:p>
    <w:p w:rsidR="000E7F06" w:rsidRDefault="000E7F06" w:rsidP="000E7F0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C5017B">
        <w:rPr>
          <w:rFonts w:asciiTheme="majorHAnsi" w:hAnsiTheme="majorHAnsi"/>
          <w:b/>
          <w:sz w:val="22"/>
          <w:szCs w:val="22"/>
        </w:rPr>
        <w:t>Pembahasan</w:t>
      </w:r>
      <w:proofErr w:type="spellEnd"/>
    </w:p>
    <w:p w:rsidR="001F0FC1" w:rsidRDefault="0098766A" w:rsidP="00764B4B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Audit </w:t>
      </w:r>
      <w:proofErr w:type="spellStart"/>
      <w:r>
        <w:rPr>
          <w:rFonts w:asciiTheme="majorHAnsi" w:hAnsiTheme="majorHAnsi"/>
          <w:b/>
          <w:sz w:val="22"/>
          <w:szCs w:val="22"/>
        </w:rPr>
        <w:t>Manajemen</w:t>
      </w:r>
      <w:proofErr w:type="spellEnd"/>
    </w:p>
    <w:p w:rsidR="0098766A" w:rsidRPr="00227EEE" w:rsidRDefault="0098766A" w:rsidP="00227EEE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t>Oleh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Pusat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yang </w:t>
      </w:r>
      <w:proofErr w:type="spellStart"/>
      <w:r w:rsidRPr="00227EEE">
        <w:rPr>
          <w:rFonts w:asciiTheme="majorHAnsi" w:hAnsiTheme="majorHAnsi"/>
          <w:sz w:val="22"/>
          <w:szCs w:val="22"/>
        </w:rPr>
        <w:t>akan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dilaksanakan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pada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bulan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April 2019</w:t>
      </w:r>
    </w:p>
    <w:p w:rsidR="0098766A" w:rsidRPr="00227EEE" w:rsidRDefault="0098766A" w:rsidP="00227EEE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 w:rsidRPr="00227EEE">
        <w:rPr>
          <w:rFonts w:asciiTheme="majorHAnsi" w:hAnsiTheme="majorHAnsi"/>
          <w:sz w:val="22"/>
          <w:szCs w:val="22"/>
        </w:rPr>
        <w:t xml:space="preserve">GA </w:t>
      </w:r>
      <w:proofErr w:type="spellStart"/>
      <w:r w:rsidRPr="00227EEE">
        <w:rPr>
          <w:rFonts w:asciiTheme="majorHAnsi" w:hAnsiTheme="majorHAnsi"/>
          <w:sz w:val="22"/>
          <w:szCs w:val="22"/>
        </w:rPr>
        <w:t>banyak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tugas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yang </w:t>
      </w:r>
      <w:proofErr w:type="spellStart"/>
      <w:r w:rsidRPr="00227EEE">
        <w:rPr>
          <w:rFonts w:asciiTheme="majorHAnsi" w:hAnsiTheme="majorHAnsi"/>
          <w:sz w:val="22"/>
          <w:szCs w:val="22"/>
        </w:rPr>
        <w:t>harus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dikerjakan</w:t>
      </w:r>
      <w:proofErr w:type="spellEnd"/>
    </w:p>
    <w:p w:rsidR="00764B4B" w:rsidRDefault="0098766A" w:rsidP="0098766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Rencana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Perkuliahan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Kelas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K</w:t>
      </w:r>
      <w:r w:rsidR="00155FAE">
        <w:rPr>
          <w:rFonts w:asciiTheme="majorHAnsi" w:hAnsiTheme="majorHAnsi"/>
          <w:b/>
          <w:sz w:val="22"/>
          <w:szCs w:val="22"/>
        </w:rPr>
        <w:t>aryawan</w:t>
      </w:r>
      <w:proofErr w:type="spellEnd"/>
    </w:p>
    <w:p w:rsidR="0098766A" w:rsidRPr="00227EEE" w:rsidRDefault="0098766A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t>Tidak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ada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perkuliahan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di </w:t>
      </w:r>
      <w:proofErr w:type="spellStart"/>
      <w:r w:rsidRPr="00227EEE">
        <w:rPr>
          <w:rFonts w:asciiTheme="majorHAnsi" w:hAnsiTheme="majorHAnsi"/>
          <w:sz w:val="22"/>
          <w:szCs w:val="22"/>
        </w:rPr>
        <w:t>hari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minggu</w:t>
      </w:r>
      <w:proofErr w:type="spellEnd"/>
    </w:p>
    <w:p w:rsidR="0098766A" w:rsidRPr="00227EEE" w:rsidRDefault="00155FAE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lastRenderedPageBreak/>
        <w:t>Jadwal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kuliah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kelas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karyawan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pada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hari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Senin-Jum’at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(16.00 – 20.00).</w:t>
      </w:r>
    </w:p>
    <w:p w:rsidR="00155FAE" w:rsidRPr="00227EEE" w:rsidRDefault="00155FAE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t>Perkuliahan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hari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minggu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1 </w:t>
      </w:r>
      <w:proofErr w:type="spellStart"/>
      <w:r w:rsidRPr="00227EEE">
        <w:rPr>
          <w:rFonts w:asciiTheme="majorHAnsi" w:hAnsiTheme="majorHAnsi"/>
          <w:sz w:val="22"/>
          <w:szCs w:val="22"/>
        </w:rPr>
        <w:t>bulan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sekali</w:t>
      </w:r>
      <w:proofErr w:type="spellEnd"/>
    </w:p>
    <w:p w:rsidR="00155FAE" w:rsidRPr="00227EEE" w:rsidRDefault="00155FAE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 w:rsidRPr="00227EEE">
        <w:rPr>
          <w:rFonts w:asciiTheme="majorHAnsi" w:hAnsiTheme="majorHAnsi"/>
          <w:sz w:val="22"/>
          <w:szCs w:val="22"/>
        </w:rPr>
        <w:t xml:space="preserve">Di </w:t>
      </w:r>
      <w:proofErr w:type="spellStart"/>
      <w:r w:rsidRPr="00227EEE">
        <w:rPr>
          <w:rFonts w:asciiTheme="majorHAnsi" w:hAnsiTheme="majorHAnsi"/>
          <w:sz w:val="22"/>
          <w:szCs w:val="22"/>
        </w:rPr>
        <w:t>bulan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r w:rsidR="002F3342" w:rsidRPr="00227EEE">
        <w:rPr>
          <w:rFonts w:asciiTheme="majorHAnsi" w:hAnsiTheme="majorHAnsi"/>
          <w:sz w:val="22"/>
          <w:szCs w:val="22"/>
        </w:rPr>
        <w:t xml:space="preserve">Mei </w:t>
      </w:r>
      <w:proofErr w:type="spellStart"/>
      <w:r w:rsidR="002F3342" w:rsidRPr="00227EEE">
        <w:rPr>
          <w:rFonts w:asciiTheme="majorHAnsi" w:hAnsiTheme="majorHAnsi"/>
          <w:sz w:val="22"/>
          <w:szCs w:val="22"/>
        </w:rPr>
        <w:t>tidak</w:t>
      </w:r>
      <w:proofErr w:type="spellEnd"/>
      <w:r w:rsidR="002F3342"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F3342" w:rsidRPr="00227EEE">
        <w:rPr>
          <w:rFonts w:asciiTheme="majorHAnsi" w:hAnsiTheme="majorHAnsi"/>
          <w:sz w:val="22"/>
          <w:szCs w:val="22"/>
        </w:rPr>
        <w:t>ada</w:t>
      </w:r>
      <w:proofErr w:type="spellEnd"/>
      <w:r w:rsidR="002F3342"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F3342" w:rsidRPr="00227EEE">
        <w:rPr>
          <w:rFonts w:asciiTheme="majorHAnsi" w:hAnsiTheme="majorHAnsi"/>
          <w:sz w:val="22"/>
          <w:szCs w:val="22"/>
        </w:rPr>
        <w:t>perkuliahan</w:t>
      </w:r>
      <w:proofErr w:type="spellEnd"/>
      <w:r w:rsidR="002F3342"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F3342" w:rsidRPr="00227EEE">
        <w:rPr>
          <w:rFonts w:asciiTheme="majorHAnsi" w:hAnsiTheme="majorHAnsi"/>
          <w:sz w:val="22"/>
          <w:szCs w:val="22"/>
        </w:rPr>
        <w:t>kelas</w:t>
      </w:r>
      <w:proofErr w:type="spellEnd"/>
      <w:r w:rsidR="002F3342"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F3342" w:rsidRPr="00227EEE">
        <w:rPr>
          <w:rFonts w:asciiTheme="majorHAnsi" w:hAnsiTheme="majorHAnsi"/>
          <w:sz w:val="22"/>
          <w:szCs w:val="22"/>
        </w:rPr>
        <w:t>karyawan</w:t>
      </w:r>
      <w:proofErr w:type="spellEnd"/>
    </w:p>
    <w:p w:rsidR="002F3342" w:rsidRPr="00227EEE" w:rsidRDefault="002F3342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t>Penagihan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kelas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karyawan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dilakukan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dengan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menelpon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ke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orangtua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mahasiswa</w:t>
      </w:r>
      <w:proofErr w:type="spellEnd"/>
    </w:p>
    <w:p w:rsidR="002F3342" w:rsidRPr="00227EEE" w:rsidRDefault="002F3342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t>Untuk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pembayaran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kelas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karyawan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rata-rata </w:t>
      </w:r>
      <w:proofErr w:type="spellStart"/>
      <w:r w:rsidRPr="00227EEE">
        <w:rPr>
          <w:rFonts w:asciiTheme="majorHAnsi" w:hAnsiTheme="majorHAnsi"/>
          <w:sz w:val="22"/>
          <w:szCs w:val="22"/>
        </w:rPr>
        <w:t>dilakukan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dengan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transfer</w:t>
      </w:r>
    </w:p>
    <w:p w:rsidR="002F3342" w:rsidRPr="00227EEE" w:rsidRDefault="002F3342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 w:rsidRPr="00227EEE">
        <w:rPr>
          <w:rFonts w:asciiTheme="majorHAnsi" w:hAnsiTheme="majorHAnsi"/>
          <w:sz w:val="22"/>
          <w:szCs w:val="22"/>
        </w:rPr>
        <w:t xml:space="preserve">Info </w:t>
      </w:r>
      <w:proofErr w:type="spellStart"/>
      <w:r w:rsidRPr="00227EEE">
        <w:rPr>
          <w:rFonts w:asciiTheme="majorHAnsi" w:hAnsiTheme="majorHAnsi"/>
          <w:sz w:val="22"/>
          <w:szCs w:val="22"/>
        </w:rPr>
        <w:t>bayar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kelas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karyawan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melalui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transfer </w:t>
      </w:r>
      <w:proofErr w:type="spellStart"/>
      <w:r w:rsidRPr="00227EEE">
        <w:rPr>
          <w:rFonts w:asciiTheme="majorHAnsi" w:hAnsiTheme="majorHAnsi"/>
          <w:sz w:val="22"/>
          <w:szCs w:val="22"/>
        </w:rPr>
        <w:t>sampai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dengan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pukul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20.00</w:t>
      </w:r>
    </w:p>
    <w:p w:rsidR="002F3342" w:rsidRPr="00227EEE" w:rsidRDefault="002F3342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27EEE">
        <w:rPr>
          <w:rFonts w:asciiTheme="majorHAnsi" w:hAnsiTheme="majorHAnsi"/>
          <w:sz w:val="22"/>
          <w:szCs w:val="22"/>
        </w:rPr>
        <w:t>Untuk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perkuliahan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modular 2 </w:t>
      </w:r>
      <w:proofErr w:type="spellStart"/>
      <w:r w:rsidRPr="00227EEE">
        <w:rPr>
          <w:rFonts w:asciiTheme="majorHAnsi" w:hAnsiTheme="majorHAnsi"/>
          <w:sz w:val="22"/>
          <w:szCs w:val="22"/>
        </w:rPr>
        <w:t>minggu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227EEE">
        <w:rPr>
          <w:rFonts w:asciiTheme="majorHAnsi" w:hAnsiTheme="majorHAnsi"/>
          <w:sz w:val="22"/>
          <w:szCs w:val="22"/>
        </w:rPr>
        <w:t>selesai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1 </w:t>
      </w:r>
      <w:proofErr w:type="spellStart"/>
      <w:r w:rsidRPr="00227EEE">
        <w:rPr>
          <w:rFonts w:asciiTheme="majorHAnsi" w:hAnsiTheme="majorHAnsi"/>
          <w:sz w:val="22"/>
          <w:szCs w:val="22"/>
        </w:rPr>
        <w:t>mata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kuliah</w:t>
      </w:r>
      <w:proofErr w:type="spellEnd"/>
    </w:p>
    <w:p w:rsidR="00155FAE" w:rsidRPr="00227EEE" w:rsidRDefault="002F3342" w:rsidP="00227EE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 w:rsidRPr="00227EEE">
        <w:rPr>
          <w:rFonts w:asciiTheme="majorHAnsi" w:hAnsiTheme="majorHAnsi"/>
          <w:sz w:val="22"/>
          <w:szCs w:val="22"/>
        </w:rPr>
        <w:t xml:space="preserve">UAS </w:t>
      </w:r>
      <w:proofErr w:type="spellStart"/>
      <w:r w:rsidRPr="00227EEE">
        <w:rPr>
          <w:rFonts w:asciiTheme="majorHAnsi" w:hAnsiTheme="majorHAnsi"/>
          <w:sz w:val="22"/>
          <w:szCs w:val="22"/>
        </w:rPr>
        <w:t>kelas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karyawan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1 </w:t>
      </w:r>
      <w:proofErr w:type="spellStart"/>
      <w:r w:rsidRPr="00227EEE">
        <w:rPr>
          <w:rFonts w:asciiTheme="majorHAnsi" w:hAnsiTheme="majorHAnsi"/>
          <w:sz w:val="22"/>
          <w:szCs w:val="22"/>
        </w:rPr>
        <w:t>bulan</w:t>
      </w:r>
      <w:proofErr w:type="spellEnd"/>
      <w:r w:rsidRP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27EEE">
        <w:rPr>
          <w:rFonts w:asciiTheme="majorHAnsi" w:hAnsiTheme="majorHAnsi"/>
          <w:sz w:val="22"/>
          <w:szCs w:val="22"/>
        </w:rPr>
        <w:t>sekali</w:t>
      </w:r>
      <w:proofErr w:type="spellEnd"/>
    </w:p>
    <w:p w:rsidR="00764B4B" w:rsidRDefault="002F3342" w:rsidP="00764B4B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Registrasi</w:t>
      </w:r>
      <w:proofErr w:type="spellEnd"/>
    </w:p>
    <w:p w:rsidR="00764B4B" w:rsidRDefault="002F3342" w:rsidP="00764B4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Minggu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depan</w:t>
      </w:r>
      <w:proofErr w:type="spellEnd"/>
      <w:r>
        <w:rPr>
          <w:rFonts w:asciiTheme="majorHAnsi" w:hAnsiTheme="majorHAnsi"/>
          <w:sz w:val="22"/>
          <w:szCs w:val="22"/>
        </w:rPr>
        <w:t xml:space="preserve"> target follow up</w:t>
      </w:r>
    </w:p>
    <w:p w:rsidR="00CB3856" w:rsidRDefault="002F3342" w:rsidP="002F3342">
      <w:pPr>
        <w:pStyle w:val="NormalWeb"/>
        <w:spacing w:before="0" w:beforeAutospacing="0" w:after="0" w:afterAutospacing="0" w:line="360" w:lineRule="auto"/>
        <w:ind w:left="1276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Menelpon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r w:rsidR="00227EEE">
        <w:rPr>
          <w:rFonts w:asciiTheme="majorHAnsi" w:hAnsiTheme="majorHAnsi"/>
          <w:sz w:val="22"/>
          <w:szCs w:val="22"/>
        </w:rPr>
        <w:t>(</w:t>
      </w:r>
      <w:proofErr w:type="spellStart"/>
      <w:r w:rsidR="00227EEE">
        <w:rPr>
          <w:rFonts w:asciiTheme="majorHAnsi" w:hAnsiTheme="majorHAnsi"/>
          <w:sz w:val="22"/>
          <w:szCs w:val="22"/>
        </w:rPr>
        <w:t>Harus</w:t>
      </w:r>
      <w:proofErr w:type="spellEnd"/>
      <w:r w:rsid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27EEE">
        <w:rPr>
          <w:rFonts w:asciiTheme="majorHAnsi" w:hAnsiTheme="majorHAnsi"/>
          <w:sz w:val="22"/>
          <w:szCs w:val="22"/>
        </w:rPr>
        <w:t>ada</w:t>
      </w:r>
      <w:proofErr w:type="spellEnd"/>
      <w:r w:rsid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27EEE">
        <w:rPr>
          <w:rFonts w:asciiTheme="majorHAnsi" w:hAnsiTheme="majorHAnsi"/>
          <w:sz w:val="22"/>
          <w:szCs w:val="22"/>
        </w:rPr>
        <w:t>keputusan</w:t>
      </w:r>
      <w:proofErr w:type="spellEnd"/>
      <w:r w:rsid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27EEE">
        <w:rPr>
          <w:rFonts w:asciiTheme="majorHAnsi" w:hAnsiTheme="majorHAnsi"/>
          <w:sz w:val="22"/>
          <w:szCs w:val="22"/>
        </w:rPr>
        <w:t>melunasi</w:t>
      </w:r>
      <w:proofErr w:type="spellEnd"/>
      <w:r w:rsid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27EEE">
        <w:rPr>
          <w:rFonts w:asciiTheme="majorHAnsi" w:hAnsiTheme="majorHAnsi"/>
          <w:sz w:val="22"/>
          <w:szCs w:val="22"/>
        </w:rPr>
        <w:t>dan</w:t>
      </w:r>
      <w:proofErr w:type="spellEnd"/>
      <w:r w:rsidR="00227E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27EEE">
        <w:rPr>
          <w:rFonts w:asciiTheme="majorHAnsi" w:hAnsiTheme="majorHAnsi"/>
          <w:sz w:val="22"/>
          <w:szCs w:val="22"/>
        </w:rPr>
        <w:t>registrasi</w:t>
      </w:r>
      <w:proofErr w:type="spellEnd"/>
      <w:r w:rsidR="00227EEE">
        <w:rPr>
          <w:rFonts w:asciiTheme="majorHAnsi" w:hAnsiTheme="majorHAnsi"/>
          <w:sz w:val="22"/>
          <w:szCs w:val="22"/>
        </w:rPr>
        <w:t>)</w:t>
      </w:r>
    </w:p>
    <w:p w:rsidR="00227EEE" w:rsidRDefault="00227EEE" w:rsidP="002F3342">
      <w:pPr>
        <w:pStyle w:val="NormalWeb"/>
        <w:spacing w:before="0" w:beforeAutospacing="0" w:after="0" w:afterAutospacing="0" w:line="360" w:lineRule="auto"/>
        <w:ind w:left="1276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Tingkat </w:t>
      </w:r>
      <w:proofErr w:type="gramStart"/>
      <w:r>
        <w:rPr>
          <w:rFonts w:asciiTheme="majorHAnsi" w:hAnsiTheme="majorHAnsi"/>
          <w:sz w:val="22"/>
          <w:szCs w:val="22"/>
        </w:rPr>
        <w:t>1 :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Fara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Ririn</w:t>
      </w:r>
      <w:proofErr w:type="spellEnd"/>
    </w:p>
    <w:p w:rsidR="00227EEE" w:rsidRDefault="00227EEE" w:rsidP="002F3342">
      <w:pPr>
        <w:pStyle w:val="NormalWeb"/>
        <w:spacing w:before="0" w:beforeAutospacing="0" w:after="0" w:afterAutospacing="0" w:line="360" w:lineRule="auto"/>
        <w:ind w:left="1276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Tingkat </w:t>
      </w:r>
      <w:proofErr w:type="gramStart"/>
      <w:r>
        <w:rPr>
          <w:rFonts w:asciiTheme="majorHAnsi" w:hAnsiTheme="majorHAnsi"/>
          <w:sz w:val="22"/>
          <w:szCs w:val="22"/>
        </w:rPr>
        <w:t>2 :</w:t>
      </w:r>
      <w:proofErr w:type="gramEnd"/>
      <w:r>
        <w:rPr>
          <w:rFonts w:asciiTheme="majorHAnsi" w:hAnsiTheme="majorHAnsi"/>
          <w:sz w:val="22"/>
          <w:szCs w:val="22"/>
        </w:rPr>
        <w:t xml:space="preserve"> Roni + ( Update No Hp STT 20 Orang )</w:t>
      </w:r>
    </w:p>
    <w:p w:rsidR="00227EEE" w:rsidRDefault="00227EEE" w:rsidP="002F3342">
      <w:pPr>
        <w:pStyle w:val="NormalWeb"/>
        <w:spacing w:before="0" w:beforeAutospacing="0" w:after="0" w:afterAutospacing="0" w:line="360" w:lineRule="auto"/>
        <w:ind w:left="1276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Tingkat </w:t>
      </w:r>
      <w:proofErr w:type="gramStart"/>
      <w:r>
        <w:rPr>
          <w:rFonts w:asciiTheme="majorHAnsi" w:hAnsiTheme="majorHAnsi"/>
          <w:sz w:val="22"/>
          <w:szCs w:val="22"/>
        </w:rPr>
        <w:t>3 :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Dheri</w:t>
      </w:r>
      <w:proofErr w:type="spellEnd"/>
      <w:r>
        <w:rPr>
          <w:rFonts w:asciiTheme="majorHAnsi" w:hAnsiTheme="majorHAnsi"/>
          <w:sz w:val="22"/>
          <w:szCs w:val="22"/>
        </w:rPr>
        <w:t xml:space="preserve"> (OM+KA) </w:t>
      </w:r>
      <w:proofErr w:type="spellStart"/>
      <w:r>
        <w:rPr>
          <w:rFonts w:asciiTheme="majorHAnsi" w:hAnsiTheme="majorHAnsi"/>
          <w:sz w:val="22"/>
          <w:szCs w:val="22"/>
        </w:rPr>
        <w:t>Nijar</w:t>
      </w:r>
      <w:proofErr w:type="spellEnd"/>
      <w:r>
        <w:rPr>
          <w:rFonts w:asciiTheme="majorHAnsi" w:hAnsiTheme="majorHAnsi"/>
          <w:sz w:val="22"/>
          <w:szCs w:val="22"/>
        </w:rPr>
        <w:t xml:space="preserve"> (STT)</w:t>
      </w:r>
    </w:p>
    <w:p w:rsidR="000E7F06" w:rsidRPr="00C5017B" w:rsidRDefault="000E7F06" w:rsidP="000E7F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Penutup</w:t>
      </w:r>
      <w:proofErr w:type="spellEnd"/>
    </w:p>
    <w:p w:rsidR="000E7F06" w:rsidRPr="00C5017B" w:rsidRDefault="000E7F06" w:rsidP="000E7F06">
      <w:pPr>
        <w:spacing w:after="0" w:line="360" w:lineRule="auto"/>
        <w:ind w:left="720"/>
        <w:contextualSpacing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Do’a</w:t>
      </w:r>
      <w:proofErr w:type="spellEnd"/>
    </w:p>
    <w:p w:rsidR="000E7F06" w:rsidRPr="00C5017B" w:rsidRDefault="000E7F06" w:rsidP="000E7F06">
      <w:pPr>
        <w:spacing w:after="0" w:line="360" w:lineRule="auto"/>
        <w:ind w:left="720"/>
        <w:contextualSpacing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Hamdalah</w:t>
      </w:r>
      <w:proofErr w:type="spellEnd"/>
      <w:r w:rsidRPr="00C5017B">
        <w:rPr>
          <w:rFonts w:asciiTheme="majorHAnsi" w:hAnsiTheme="majorHAnsi" w:cs="Times New Roman"/>
          <w:b/>
        </w:rPr>
        <w:t xml:space="preserve"> </w:t>
      </w:r>
      <w:proofErr w:type="spellStart"/>
      <w:r w:rsidRPr="00C5017B">
        <w:rPr>
          <w:rFonts w:asciiTheme="majorHAnsi" w:hAnsiTheme="majorHAnsi" w:cs="Times New Roman"/>
          <w:b/>
        </w:rPr>
        <w:t>dan</w:t>
      </w:r>
      <w:proofErr w:type="spellEnd"/>
      <w:r w:rsidRPr="00C5017B">
        <w:rPr>
          <w:rFonts w:asciiTheme="majorHAnsi" w:hAnsiTheme="majorHAnsi" w:cs="Times New Roman"/>
          <w:b/>
        </w:rPr>
        <w:t xml:space="preserve"> </w:t>
      </w:r>
      <w:proofErr w:type="spellStart"/>
      <w:r w:rsidRPr="00C5017B">
        <w:rPr>
          <w:rFonts w:asciiTheme="majorHAnsi" w:hAnsiTheme="majorHAnsi" w:cs="Times New Roman"/>
          <w:b/>
        </w:rPr>
        <w:t>Istighfar</w:t>
      </w:r>
      <w:proofErr w:type="spellEnd"/>
      <w:r w:rsidRPr="00C5017B">
        <w:rPr>
          <w:rFonts w:asciiTheme="majorHAnsi" w:hAnsiTheme="majorHAnsi" w:cs="Times New Roman"/>
          <w:b/>
        </w:rPr>
        <w:t xml:space="preserve"> 5x</w:t>
      </w:r>
    </w:p>
    <w:p w:rsidR="000E7F06" w:rsidRPr="00C5017B" w:rsidRDefault="000E7F06" w:rsidP="000E7F06">
      <w:pPr>
        <w:spacing w:after="0" w:line="360" w:lineRule="auto"/>
        <w:contextualSpacing/>
        <w:jc w:val="both"/>
        <w:rPr>
          <w:rFonts w:asciiTheme="majorHAnsi" w:hAnsiTheme="majorHAnsi" w:cs="Times New Roman"/>
          <w:lang w:val="sv-S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E7F06" w:rsidRPr="00C5017B" w:rsidTr="009B0BA9">
        <w:tc>
          <w:tcPr>
            <w:tcW w:w="4788" w:type="dxa"/>
          </w:tcPr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Tasikmalaya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  <w:r w:rsidR="006440F1">
              <w:rPr>
                <w:rFonts w:asciiTheme="majorHAnsi" w:hAnsiTheme="majorHAnsi" w:cs="Times New Roman"/>
              </w:rPr>
              <w:t>0</w:t>
            </w:r>
            <w:r w:rsidR="00227EEE">
              <w:rPr>
                <w:rFonts w:asciiTheme="majorHAnsi" w:hAnsiTheme="majorHAnsi" w:cs="Times New Roman"/>
              </w:rPr>
              <w:t>5</w:t>
            </w:r>
            <w:r w:rsidR="00241EDA">
              <w:rPr>
                <w:rFonts w:asciiTheme="majorHAnsi" w:hAnsiTheme="majorHAnsi" w:cs="Times New Roman"/>
                <w:lang w:val="sv-SE"/>
              </w:rPr>
              <w:t xml:space="preserve"> </w:t>
            </w:r>
            <w:r w:rsidR="00227EEE">
              <w:rPr>
                <w:rFonts w:asciiTheme="majorHAnsi" w:hAnsiTheme="majorHAnsi" w:cs="Times New Roman"/>
                <w:lang w:val="sv-SE"/>
              </w:rPr>
              <w:t>April</w:t>
            </w:r>
            <w:r w:rsidRPr="00C5017B">
              <w:rPr>
                <w:rFonts w:asciiTheme="majorHAnsi" w:hAnsiTheme="majorHAnsi" w:cs="Times New Roman"/>
                <w:lang w:val="sv-SE"/>
              </w:rPr>
              <w:t xml:space="preserve"> 201</w:t>
            </w:r>
            <w:r w:rsidR="006F395B">
              <w:rPr>
                <w:rFonts w:asciiTheme="majorHAnsi" w:hAnsiTheme="majorHAnsi" w:cs="Times New Roman"/>
                <w:lang w:val="sv-SE"/>
              </w:rPr>
              <w:t>9</w:t>
            </w: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Dibuat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oleh</w:t>
            </w:r>
            <w:proofErr w:type="spellEnd"/>
            <w:r w:rsidRPr="00C5017B">
              <w:rPr>
                <w:rFonts w:asciiTheme="majorHAnsi" w:hAnsiTheme="majorHAnsi" w:cs="Times New Roman"/>
              </w:rPr>
              <w:t>,</w:t>
            </w: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</w:p>
          <w:p w:rsidR="000E7F06" w:rsidRPr="00C5017B" w:rsidRDefault="00D3718B" w:rsidP="009B0BA9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Fara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Novelya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Anisa</w:t>
            </w:r>
            <w:proofErr w:type="spellEnd"/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  <w:i/>
              </w:rPr>
            </w:pPr>
            <w:proofErr w:type="spellStart"/>
            <w:r w:rsidRPr="00C5017B">
              <w:rPr>
                <w:rFonts w:asciiTheme="majorHAnsi" w:hAnsiTheme="majorHAnsi" w:cs="Times New Roman"/>
                <w:i/>
              </w:rPr>
              <w:t>Finance&amp;HRD</w:t>
            </w:r>
            <w:proofErr w:type="spellEnd"/>
            <w:r w:rsidRPr="00C5017B">
              <w:rPr>
                <w:rFonts w:asciiTheme="majorHAnsi" w:hAnsiTheme="majorHAnsi" w:cs="Times New Roman"/>
                <w:i/>
              </w:rPr>
              <w:t xml:space="preserve"> Staff</w:t>
            </w:r>
          </w:p>
        </w:tc>
        <w:tc>
          <w:tcPr>
            <w:tcW w:w="4788" w:type="dxa"/>
          </w:tcPr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Mengetahui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C5017B">
              <w:rPr>
                <w:rFonts w:asciiTheme="majorHAnsi" w:hAnsiTheme="majorHAnsi" w:cs="Times New Roman"/>
                <w:b/>
              </w:rPr>
              <w:t>Dheri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  <w:b/>
              </w:rPr>
              <w:t>Febiyani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 xml:space="preserve"> Lestari, </w:t>
            </w:r>
            <w:proofErr w:type="spellStart"/>
            <w:r w:rsidRPr="00C5017B">
              <w:rPr>
                <w:rFonts w:asciiTheme="majorHAnsi" w:hAnsiTheme="majorHAnsi" w:cs="Times New Roman"/>
                <w:b/>
              </w:rPr>
              <w:t>S.Pd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>., MM</w:t>
            </w:r>
          </w:p>
          <w:p w:rsidR="000E7F06" w:rsidRPr="00C5017B" w:rsidRDefault="000E7F06" w:rsidP="009B0BA9">
            <w:pPr>
              <w:contextualSpacing/>
              <w:jc w:val="both"/>
              <w:rPr>
                <w:rFonts w:asciiTheme="majorHAnsi" w:hAnsiTheme="majorHAnsi" w:cs="Times New Roman"/>
                <w:i/>
              </w:rPr>
            </w:pPr>
            <w:r w:rsidRPr="00C5017B">
              <w:rPr>
                <w:rFonts w:asciiTheme="majorHAnsi" w:hAnsiTheme="majorHAnsi" w:cs="Times New Roman"/>
                <w:i/>
              </w:rPr>
              <w:t xml:space="preserve">Head of </w:t>
            </w:r>
            <w:proofErr w:type="spellStart"/>
            <w:r w:rsidRPr="00C5017B">
              <w:rPr>
                <w:rFonts w:asciiTheme="majorHAnsi" w:hAnsiTheme="majorHAnsi" w:cs="Times New Roman"/>
                <w:i/>
              </w:rPr>
              <w:t>Finance&amp;HRD</w:t>
            </w:r>
            <w:proofErr w:type="spellEnd"/>
          </w:p>
        </w:tc>
      </w:tr>
    </w:tbl>
    <w:p w:rsidR="007F0B59" w:rsidRDefault="007F0B59"/>
    <w:p w:rsidR="007F0B59" w:rsidRDefault="007F0B59">
      <w:r>
        <w:br w:type="page"/>
      </w:r>
    </w:p>
    <w:tbl>
      <w:tblPr>
        <w:tblpPr w:leftFromText="180" w:rightFromText="180" w:vertAnchor="text" w:horzAnchor="margin" w:tblpX="71" w:tblpY="1"/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304"/>
        <w:gridCol w:w="3807"/>
        <w:gridCol w:w="2693"/>
        <w:gridCol w:w="638"/>
      </w:tblGrid>
      <w:tr w:rsidR="007F0B59" w:rsidRPr="00C5017B" w:rsidTr="00930077">
        <w:trPr>
          <w:cantSplit/>
        </w:trPr>
        <w:tc>
          <w:tcPr>
            <w:tcW w:w="1914" w:type="dxa"/>
            <w:vMerge w:val="restart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noProof/>
                <w:lang w:val="id-ID"/>
              </w:rPr>
              <w:lastRenderedPageBreak/>
              <w:t xml:space="preserve">                                                                       </w:t>
            </w:r>
            <w:r w:rsidRPr="00C5017B">
              <w:rPr>
                <w:rFonts w:asciiTheme="majorHAnsi" w:eastAsia="Calibri" w:hAnsiTheme="majorHAnsi" w:cs="Times New Roman"/>
                <w:noProof/>
                <w:lang w:val="id-ID" w:eastAsia="id-ID"/>
              </w:rPr>
              <w:drawing>
                <wp:inline distT="0" distB="0" distL="0" distR="0" wp14:anchorId="584738CB" wp14:editId="3F5A9C63">
                  <wp:extent cx="781050" cy="819150"/>
                  <wp:effectExtent l="0" t="0" r="0" b="0"/>
                  <wp:docPr id="2" name="Picture 2" descr="LP3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P3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 xml:space="preserve">    COLLEGE</w:t>
            </w:r>
          </w:p>
        </w:tc>
        <w:tc>
          <w:tcPr>
            <w:tcW w:w="6804" w:type="dxa"/>
            <w:gridSpan w:val="3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NOTULENSI</w:t>
            </w:r>
          </w:p>
        </w:tc>
        <w:tc>
          <w:tcPr>
            <w:tcW w:w="638" w:type="dxa"/>
            <w:vMerge w:val="restart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</w:p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Hal. 1/</w:t>
            </w:r>
            <w:r>
              <w:rPr>
                <w:rFonts w:asciiTheme="majorHAnsi" w:eastAsia="Calibri" w:hAnsiTheme="majorHAnsi" w:cs="Times New Roman"/>
              </w:rPr>
              <w:t>2</w:t>
            </w:r>
          </w:p>
        </w:tc>
      </w:tr>
      <w:tr w:rsidR="007F0B59" w:rsidRPr="00C5017B" w:rsidTr="00930077">
        <w:trPr>
          <w:cantSplit/>
          <w:trHeight w:val="667"/>
        </w:trPr>
        <w:tc>
          <w:tcPr>
            <w:tcW w:w="1914" w:type="dxa"/>
            <w:vMerge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</w:p>
        </w:tc>
        <w:tc>
          <w:tcPr>
            <w:tcW w:w="6804" w:type="dxa"/>
            <w:gridSpan w:val="3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b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 xml:space="preserve">RAPAT </w:t>
            </w:r>
            <w:r w:rsidRPr="00C5017B">
              <w:rPr>
                <w:rFonts w:asciiTheme="majorHAnsi" w:eastAsia="Calibri" w:hAnsiTheme="majorHAnsi" w:cs="Times New Roman"/>
                <w:b/>
              </w:rPr>
              <w:t>TIM FHRD</w:t>
            </w:r>
          </w:p>
          <w:p w:rsidR="007F0B59" w:rsidRPr="00C5017B" w:rsidRDefault="007F0B59" w:rsidP="00930077">
            <w:pPr>
              <w:spacing w:after="0" w:line="360" w:lineRule="auto"/>
              <w:contextualSpacing/>
              <w:jc w:val="center"/>
              <w:rPr>
                <w:rFonts w:asciiTheme="majorHAnsi" w:hAnsiTheme="majorHAnsi" w:cs="Times New Roman"/>
                <w:b/>
                <w:lang w:val="sv-SE"/>
              </w:rPr>
            </w:pPr>
            <w:r w:rsidRPr="00C5017B">
              <w:rPr>
                <w:rFonts w:asciiTheme="majorHAnsi" w:hAnsiTheme="majorHAnsi" w:cs="Times New Roman"/>
                <w:b/>
                <w:lang w:val="sv-SE"/>
              </w:rPr>
              <w:t>LP3I TASIKMALAYA</w:t>
            </w:r>
          </w:p>
          <w:p w:rsidR="007F0B59" w:rsidRPr="00C5017B" w:rsidRDefault="007F0B59" w:rsidP="00930077">
            <w:pPr>
              <w:spacing w:after="0" w:line="360" w:lineRule="auto"/>
              <w:contextualSpacing/>
              <w:jc w:val="center"/>
              <w:rPr>
                <w:rFonts w:asciiTheme="majorHAnsi" w:hAnsiTheme="majorHAnsi" w:cs="Times New Roman"/>
              </w:rPr>
            </w:pPr>
            <w:r w:rsidRPr="00C5017B">
              <w:rPr>
                <w:rFonts w:asciiTheme="majorHAnsi" w:hAnsiTheme="majorHAnsi" w:cs="Times New Roman"/>
                <w:lang w:val="sv-SE"/>
              </w:rPr>
              <w:t xml:space="preserve">Hari / Tanggal : </w:t>
            </w:r>
            <w:r>
              <w:rPr>
                <w:rFonts w:asciiTheme="majorHAnsi" w:hAnsiTheme="majorHAnsi" w:cs="Times New Roman"/>
                <w:lang w:val="sv-SE"/>
              </w:rPr>
              <w:t>Senin/ 08 April 2019</w:t>
            </w:r>
          </w:p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Tempat : Ruang FHRD LP3I Tasikmalaya</w:t>
            </w:r>
          </w:p>
        </w:tc>
        <w:tc>
          <w:tcPr>
            <w:tcW w:w="638" w:type="dxa"/>
            <w:vMerge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</w:p>
        </w:tc>
      </w:tr>
      <w:tr w:rsidR="007F0B59" w:rsidRPr="00C5017B" w:rsidTr="00930077">
        <w:trPr>
          <w:cantSplit/>
          <w:trHeight w:val="324"/>
        </w:trPr>
        <w:tc>
          <w:tcPr>
            <w:tcW w:w="191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Pemimpin Rapat</w:t>
            </w:r>
          </w:p>
        </w:tc>
        <w:tc>
          <w:tcPr>
            <w:tcW w:w="30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sv-SE"/>
              </w:rPr>
              <w:t>:</w:t>
            </w:r>
          </w:p>
        </w:tc>
        <w:tc>
          <w:tcPr>
            <w:tcW w:w="7138" w:type="dxa"/>
            <w:gridSpan w:val="3"/>
            <w:tcBorders>
              <w:bottom w:val="single" w:sz="4" w:space="0" w:color="auto"/>
            </w:tcBorders>
          </w:tcPr>
          <w:p w:rsidR="007F0B59" w:rsidRPr="00C5017B" w:rsidRDefault="007F0B59" w:rsidP="00930077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Dheri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Febiyani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Lestari, </w:t>
            </w:r>
            <w:proofErr w:type="spellStart"/>
            <w:r w:rsidRPr="00C5017B">
              <w:rPr>
                <w:rFonts w:asciiTheme="majorHAnsi" w:hAnsiTheme="majorHAnsi" w:cs="Times New Roman"/>
              </w:rPr>
              <w:t>S.Pd</w:t>
            </w:r>
            <w:proofErr w:type="spellEnd"/>
            <w:r w:rsidRPr="00C5017B">
              <w:rPr>
                <w:rFonts w:asciiTheme="majorHAnsi" w:hAnsiTheme="majorHAnsi" w:cs="Times New Roman"/>
              </w:rPr>
              <w:t>., MM</w:t>
            </w:r>
          </w:p>
        </w:tc>
      </w:tr>
      <w:tr w:rsidR="007F0B59" w:rsidRPr="00C5017B" w:rsidTr="00930077">
        <w:trPr>
          <w:cantSplit/>
          <w:trHeight w:val="845"/>
        </w:trPr>
        <w:tc>
          <w:tcPr>
            <w:tcW w:w="191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Peserta Rapat</w:t>
            </w:r>
          </w:p>
        </w:tc>
        <w:tc>
          <w:tcPr>
            <w:tcW w:w="304" w:type="dxa"/>
            <w:tcBorders>
              <w:right w:val="single" w:sz="4" w:space="0" w:color="auto"/>
            </w:tcBorders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sv-SE"/>
              </w:rPr>
              <w:t>: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F0B59" w:rsidRDefault="007F0B59" w:rsidP="00930077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Nijar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Kurnia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Romdoni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  <w:r>
              <w:rPr>
                <w:rFonts w:asciiTheme="majorHAnsi" w:hAnsiTheme="majorHAnsi" w:cs="Times New Roman"/>
              </w:rPr>
              <w:t>SE</w:t>
            </w:r>
          </w:p>
          <w:p w:rsidR="007F0B59" w:rsidRPr="00C5017B" w:rsidRDefault="007F0B59" w:rsidP="00930077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Ririn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Puspita</w:t>
            </w:r>
            <w:proofErr w:type="spellEnd"/>
            <w:r>
              <w:rPr>
                <w:rFonts w:asciiTheme="majorHAnsi" w:hAnsiTheme="majorHAnsi" w:cs="Times New Roman"/>
              </w:rPr>
              <w:t xml:space="preserve"> Sari </w:t>
            </w:r>
            <w:proofErr w:type="spellStart"/>
            <w:r>
              <w:rPr>
                <w:rFonts w:asciiTheme="majorHAnsi" w:hAnsiTheme="majorHAnsi" w:cs="Times New Roman"/>
              </w:rPr>
              <w:t>Dewi</w:t>
            </w:r>
            <w:proofErr w:type="spellEnd"/>
          </w:p>
          <w:p w:rsidR="007F0B59" w:rsidRPr="00C5017B" w:rsidRDefault="007F0B59" w:rsidP="00930077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Roni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Nugraha</w:t>
            </w:r>
            <w:proofErr w:type="spellEnd"/>
          </w:p>
        </w:tc>
        <w:tc>
          <w:tcPr>
            <w:tcW w:w="3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B59" w:rsidRPr="00C5017B" w:rsidRDefault="007F0B59" w:rsidP="00930077">
            <w:pPr>
              <w:tabs>
                <w:tab w:val="left" w:pos="1276"/>
                <w:tab w:val="left" w:pos="1418"/>
              </w:tabs>
              <w:spacing w:after="0" w:line="360" w:lineRule="auto"/>
              <w:jc w:val="both"/>
              <w:rPr>
                <w:rFonts w:asciiTheme="majorHAnsi" w:hAnsiTheme="majorHAnsi" w:cs="Times New Roman"/>
              </w:rPr>
            </w:pPr>
          </w:p>
        </w:tc>
      </w:tr>
      <w:tr w:rsidR="007F0B59" w:rsidRPr="00C5017B" w:rsidTr="00930077">
        <w:trPr>
          <w:cantSplit/>
          <w:trHeight w:val="324"/>
        </w:trPr>
        <w:tc>
          <w:tcPr>
            <w:tcW w:w="191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Notulis</w:t>
            </w:r>
          </w:p>
        </w:tc>
        <w:tc>
          <w:tcPr>
            <w:tcW w:w="30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: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</w:tcBorders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</w:rPr>
            </w:pPr>
            <w:proofErr w:type="spellStart"/>
            <w:r>
              <w:rPr>
                <w:rFonts w:asciiTheme="majorHAnsi" w:eastAsia="Calibri" w:hAnsiTheme="majorHAnsi" w:cs="Times New Roman"/>
              </w:rPr>
              <w:t>Fara</w:t>
            </w:r>
            <w:proofErr w:type="spellEnd"/>
            <w:r>
              <w:rPr>
                <w:rFonts w:asciiTheme="majorHAnsi" w:eastAsia="Calibr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imes New Roman"/>
              </w:rPr>
              <w:t>Novelya</w:t>
            </w:r>
            <w:proofErr w:type="spellEnd"/>
            <w:r>
              <w:rPr>
                <w:rFonts w:asciiTheme="majorHAnsi" w:eastAsia="Calibr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imes New Roman"/>
              </w:rPr>
              <w:t>Anisa</w:t>
            </w:r>
            <w:proofErr w:type="spellEnd"/>
          </w:p>
        </w:tc>
      </w:tr>
      <w:tr w:rsidR="007F0B59" w:rsidRPr="00C5017B" w:rsidTr="00930077">
        <w:trPr>
          <w:cantSplit/>
          <w:trHeight w:val="225"/>
        </w:trPr>
        <w:tc>
          <w:tcPr>
            <w:tcW w:w="191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Agenda</w:t>
            </w:r>
          </w:p>
        </w:tc>
        <w:tc>
          <w:tcPr>
            <w:tcW w:w="304" w:type="dxa"/>
          </w:tcPr>
          <w:p w:rsidR="007F0B59" w:rsidRPr="00C5017B" w:rsidRDefault="007F0B59" w:rsidP="00930077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:</w:t>
            </w:r>
          </w:p>
        </w:tc>
        <w:tc>
          <w:tcPr>
            <w:tcW w:w="7138" w:type="dxa"/>
            <w:gridSpan w:val="3"/>
          </w:tcPr>
          <w:p w:rsidR="007F0B59" w:rsidRPr="00C5017B" w:rsidRDefault="007F0B59" w:rsidP="009300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Audit Internal, PMB, </w:t>
            </w:r>
            <w:proofErr w:type="spellStart"/>
            <w:r>
              <w:rPr>
                <w:rFonts w:asciiTheme="majorHAnsi" w:hAnsiTheme="majorHAnsi" w:cs="Times New Roman"/>
              </w:rPr>
              <w:t>Sosialisasi</w:t>
            </w:r>
            <w:proofErr w:type="spellEnd"/>
            <w:r>
              <w:rPr>
                <w:rFonts w:asciiTheme="majorHAnsi" w:hAnsiTheme="majorHAnsi" w:cs="Times New Roman"/>
              </w:rPr>
              <w:t xml:space="preserve"> VA</w:t>
            </w:r>
          </w:p>
        </w:tc>
      </w:tr>
    </w:tbl>
    <w:p w:rsidR="007F0B59" w:rsidRPr="00C5017B" w:rsidRDefault="007F0B59" w:rsidP="007F0B59">
      <w:pPr>
        <w:spacing w:after="0" w:line="360" w:lineRule="auto"/>
        <w:jc w:val="both"/>
        <w:rPr>
          <w:rFonts w:asciiTheme="majorHAnsi" w:hAnsiTheme="majorHAnsi" w:cs="Times New Roman"/>
          <w:b/>
        </w:rPr>
      </w:pPr>
      <w:r w:rsidRPr="00C5017B">
        <w:rPr>
          <w:rFonts w:asciiTheme="majorHAnsi" w:hAnsiTheme="majorHAnsi" w:cs="Times New Roman"/>
          <w:b/>
        </w:rPr>
        <w:t xml:space="preserve">NOTULENSI </w:t>
      </w:r>
    </w:p>
    <w:p w:rsidR="007F0B59" w:rsidRPr="00C5017B" w:rsidRDefault="007F0B59" w:rsidP="00A3645F">
      <w:pPr>
        <w:pStyle w:val="ListParagraph"/>
        <w:numPr>
          <w:ilvl w:val="0"/>
          <w:numId w:val="20"/>
        </w:numPr>
        <w:spacing w:after="0" w:line="360" w:lineRule="auto"/>
        <w:ind w:left="360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Pembukaan</w:t>
      </w:r>
      <w:proofErr w:type="spellEnd"/>
      <w:r w:rsidRPr="00C5017B">
        <w:rPr>
          <w:rFonts w:asciiTheme="majorHAnsi" w:hAnsiTheme="majorHAnsi" w:cs="Times New Roman"/>
          <w:b/>
        </w:rPr>
        <w:t xml:space="preserve">, </w:t>
      </w:r>
    </w:p>
    <w:p w:rsidR="007F0B59" w:rsidRPr="00C5017B" w:rsidRDefault="007F0B59" w:rsidP="007F0B59">
      <w:pPr>
        <w:pStyle w:val="ListParagraph"/>
        <w:spacing w:after="0" w:line="360" w:lineRule="auto"/>
        <w:jc w:val="both"/>
        <w:rPr>
          <w:rFonts w:asciiTheme="majorHAnsi" w:hAnsiTheme="majorHAnsi" w:cs="Times New Roman"/>
        </w:rPr>
      </w:pPr>
      <w:proofErr w:type="spellStart"/>
      <w:r w:rsidRPr="00C5017B">
        <w:rPr>
          <w:rFonts w:asciiTheme="majorHAnsi" w:hAnsiTheme="majorHAnsi" w:cs="Times New Roman"/>
        </w:rPr>
        <w:t>Basmal</w:t>
      </w:r>
      <w:r>
        <w:rPr>
          <w:rFonts w:asciiTheme="majorHAnsi" w:hAnsiTheme="majorHAnsi" w:cs="Times New Roman"/>
        </w:rPr>
        <w:t>l</w:t>
      </w:r>
      <w:r w:rsidRPr="00C5017B">
        <w:rPr>
          <w:rFonts w:asciiTheme="majorHAnsi" w:hAnsiTheme="majorHAnsi" w:cs="Times New Roman"/>
        </w:rPr>
        <w:t>ah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dan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shalawat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masing-masing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gramStart"/>
      <w:r w:rsidRPr="00C5017B">
        <w:rPr>
          <w:rFonts w:asciiTheme="majorHAnsi" w:hAnsiTheme="majorHAnsi" w:cs="Times New Roman"/>
        </w:rPr>
        <w:t>5x</w:t>
      </w:r>
      <w:proofErr w:type="gramEnd"/>
    </w:p>
    <w:p w:rsidR="007F0B59" w:rsidRDefault="007F0B59" w:rsidP="00A3645F">
      <w:pPr>
        <w:pStyle w:val="ListParagraph"/>
        <w:numPr>
          <w:ilvl w:val="0"/>
          <w:numId w:val="20"/>
        </w:numPr>
        <w:spacing w:after="0" w:line="360" w:lineRule="auto"/>
        <w:ind w:left="360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Kultum</w:t>
      </w:r>
      <w:proofErr w:type="spellEnd"/>
      <w:r>
        <w:rPr>
          <w:rFonts w:asciiTheme="majorHAnsi" w:hAnsiTheme="majorHAnsi" w:cs="Times New Roman"/>
          <w:b/>
        </w:rPr>
        <w:t xml:space="preserve"> : </w:t>
      </w:r>
      <w:proofErr w:type="spellStart"/>
      <w:r>
        <w:rPr>
          <w:rFonts w:asciiTheme="majorHAnsi" w:hAnsiTheme="majorHAnsi" w:cs="Times New Roman"/>
          <w:b/>
        </w:rPr>
        <w:t>Roni</w:t>
      </w:r>
      <w:proofErr w:type="spellEnd"/>
      <w:r>
        <w:rPr>
          <w:rFonts w:asciiTheme="majorHAnsi" w:hAnsiTheme="majorHAnsi" w:cs="Times New Roman"/>
          <w:b/>
        </w:rPr>
        <w:t xml:space="preserve"> </w:t>
      </w:r>
      <w:proofErr w:type="spellStart"/>
      <w:r>
        <w:rPr>
          <w:rFonts w:asciiTheme="majorHAnsi" w:hAnsiTheme="majorHAnsi" w:cs="Times New Roman"/>
          <w:b/>
        </w:rPr>
        <w:t>Nugraha</w:t>
      </w:r>
      <w:proofErr w:type="spellEnd"/>
    </w:p>
    <w:p w:rsidR="007F0B59" w:rsidRDefault="007F0B59" w:rsidP="00A3645F">
      <w:pPr>
        <w:pStyle w:val="ListParagraph"/>
        <w:spacing w:after="0" w:line="360" w:lineRule="auto"/>
        <w:ind w:left="360"/>
        <w:jc w:val="both"/>
        <w:rPr>
          <w:rFonts w:asciiTheme="majorHAnsi" w:hAnsiTheme="majorHAnsi" w:cs="Times New Roman"/>
          <w:b/>
        </w:rPr>
      </w:pPr>
      <w:proofErr w:type="spellStart"/>
      <w:r>
        <w:rPr>
          <w:rFonts w:asciiTheme="majorHAnsi" w:hAnsiTheme="majorHAnsi" w:cs="Times New Roman"/>
          <w:b/>
        </w:rPr>
        <w:t>Buah</w:t>
      </w:r>
      <w:proofErr w:type="spellEnd"/>
      <w:r>
        <w:rPr>
          <w:rFonts w:asciiTheme="majorHAnsi" w:hAnsiTheme="majorHAnsi" w:cs="Times New Roman"/>
          <w:b/>
        </w:rPr>
        <w:t xml:space="preserve"> </w:t>
      </w:r>
      <w:proofErr w:type="spellStart"/>
      <w:r>
        <w:rPr>
          <w:rFonts w:asciiTheme="majorHAnsi" w:hAnsiTheme="majorHAnsi" w:cs="Times New Roman"/>
          <w:b/>
        </w:rPr>
        <w:t>Istighfar</w:t>
      </w:r>
      <w:proofErr w:type="spellEnd"/>
      <w:r>
        <w:rPr>
          <w:rFonts w:asciiTheme="majorHAnsi" w:hAnsiTheme="majorHAnsi" w:cs="Times New Roman"/>
          <w:b/>
        </w:rPr>
        <w:t xml:space="preserve"> </w:t>
      </w:r>
      <w:proofErr w:type="spellStart"/>
      <w:r>
        <w:rPr>
          <w:rFonts w:asciiTheme="majorHAnsi" w:hAnsiTheme="majorHAnsi" w:cs="Times New Roman"/>
          <w:b/>
        </w:rPr>
        <w:t>Bagi</w:t>
      </w:r>
      <w:proofErr w:type="spellEnd"/>
      <w:r>
        <w:rPr>
          <w:rFonts w:asciiTheme="majorHAnsi" w:hAnsiTheme="majorHAnsi" w:cs="Times New Roman"/>
          <w:b/>
        </w:rPr>
        <w:t xml:space="preserve"> </w:t>
      </w:r>
      <w:proofErr w:type="spellStart"/>
      <w:r>
        <w:rPr>
          <w:rFonts w:asciiTheme="majorHAnsi" w:hAnsiTheme="majorHAnsi" w:cs="Times New Roman"/>
          <w:b/>
        </w:rPr>
        <w:t>Kehidupan</w:t>
      </w:r>
      <w:proofErr w:type="spellEnd"/>
      <w:r>
        <w:rPr>
          <w:rFonts w:asciiTheme="majorHAnsi" w:hAnsiTheme="majorHAnsi" w:cs="Times New Roman"/>
          <w:b/>
        </w:rPr>
        <w:t xml:space="preserve"> </w:t>
      </w:r>
      <w:proofErr w:type="spellStart"/>
      <w:r>
        <w:rPr>
          <w:rFonts w:asciiTheme="majorHAnsi" w:hAnsiTheme="majorHAnsi" w:cs="Times New Roman"/>
          <w:b/>
        </w:rPr>
        <w:t>Seorang</w:t>
      </w:r>
      <w:proofErr w:type="spellEnd"/>
      <w:r>
        <w:rPr>
          <w:rFonts w:asciiTheme="majorHAnsi" w:hAnsiTheme="majorHAnsi" w:cs="Times New Roman"/>
          <w:b/>
        </w:rPr>
        <w:t xml:space="preserve"> Muslim</w:t>
      </w:r>
    </w:p>
    <w:p w:rsidR="007F0B59" w:rsidRDefault="007F0B59" w:rsidP="00A3645F">
      <w:pPr>
        <w:pStyle w:val="ListParagraph"/>
        <w:spacing w:before="240" w:after="0" w:line="360" w:lineRule="auto"/>
        <w:ind w:left="360"/>
        <w:jc w:val="both"/>
        <w:rPr>
          <w:rFonts w:asciiTheme="majorHAnsi" w:hAnsiTheme="majorHAnsi"/>
          <w:b/>
        </w:rPr>
      </w:pPr>
      <w:r w:rsidRPr="0083026D">
        <w:rPr>
          <w:rFonts w:asciiTheme="majorHAnsi" w:hAnsiTheme="majorHAnsi"/>
          <w:b/>
        </w:rPr>
        <w:t>“</w:t>
      </w:r>
      <w:proofErr w:type="spellStart"/>
      <w:r w:rsidRPr="0083026D">
        <w:rPr>
          <w:rStyle w:val="Emphasis"/>
          <w:rFonts w:asciiTheme="majorHAnsi" w:hAnsiTheme="majorHAnsi"/>
          <w:b/>
        </w:rPr>
        <w:t>Setiap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anak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turun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adam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mempunyai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kesalahan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dan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sebaik-baik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orang yang </w:t>
      </w:r>
      <w:proofErr w:type="spellStart"/>
      <w:r w:rsidRPr="0083026D">
        <w:rPr>
          <w:rStyle w:val="Emphasis"/>
          <w:rFonts w:asciiTheme="majorHAnsi" w:hAnsiTheme="majorHAnsi"/>
          <w:b/>
        </w:rPr>
        <w:t>berbuat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kesalahan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</w:t>
      </w:r>
      <w:proofErr w:type="spellStart"/>
      <w:r w:rsidRPr="0083026D">
        <w:rPr>
          <w:rStyle w:val="Emphasis"/>
          <w:rFonts w:asciiTheme="majorHAnsi" w:hAnsiTheme="majorHAnsi"/>
          <w:b/>
        </w:rPr>
        <w:t>ialah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 orang yang </w:t>
      </w:r>
      <w:proofErr w:type="spellStart"/>
      <w:r w:rsidRPr="0083026D">
        <w:rPr>
          <w:rStyle w:val="Emphasis"/>
          <w:rFonts w:asciiTheme="majorHAnsi" w:hAnsiTheme="majorHAnsi"/>
          <w:b/>
        </w:rPr>
        <w:t>bertaubat</w:t>
      </w:r>
      <w:proofErr w:type="spellEnd"/>
      <w:r w:rsidRPr="0083026D">
        <w:rPr>
          <w:rStyle w:val="Emphasis"/>
          <w:rFonts w:asciiTheme="majorHAnsi" w:hAnsiTheme="majorHAnsi"/>
          <w:b/>
        </w:rPr>
        <w:t xml:space="preserve">” </w:t>
      </w:r>
      <w:r w:rsidRPr="0083026D">
        <w:rPr>
          <w:rFonts w:asciiTheme="majorHAnsi" w:hAnsiTheme="majorHAnsi"/>
          <w:b/>
        </w:rPr>
        <w:t>(HR. At-</w:t>
      </w:r>
      <w:proofErr w:type="spellStart"/>
      <w:r w:rsidRPr="0083026D">
        <w:rPr>
          <w:rFonts w:asciiTheme="majorHAnsi" w:hAnsiTheme="majorHAnsi"/>
          <w:b/>
        </w:rPr>
        <w:t>Tirmidzi</w:t>
      </w:r>
      <w:proofErr w:type="spellEnd"/>
      <w:r w:rsidRPr="0083026D">
        <w:rPr>
          <w:rFonts w:asciiTheme="majorHAnsi" w:hAnsiTheme="majorHAnsi"/>
          <w:b/>
        </w:rPr>
        <w:t xml:space="preserve">, </w:t>
      </w:r>
      <w:proofErr w:type="spellStart"/>
      <w:r w:rsidRPr="0083026D">
        <w:rPr>
          <w:rFonts w:asciiTheme="majorHAnsi" w:hAnsiTheme="majorHAnsi"/>
          <w:b/>
        </w:rPr>
        <w:t>Ibnu</w:t>
      </w:r>
      <w:proofErr w:type="spellEnd"/>
      <w:r w:rsidRPr="0083026D">
        <w:rPr>
          <w:rFonts w:asciiTheme="majorHAnsi" w:hAnsiTheme="majorHAnsi"/>
          <w:b/>
        </w:rPr>
        <w:t xml:space="preserve"> </w:t>
      </w:r>
      <w:proofErr w:type="spellStart"/>
      <w:r w:rsidRPr="0083026D">
        <w:rPr>
          <w:rFonts w:asciiTheme="majorHAnsi" w:hAnsiTheme="majorHAnsi"/>
          <w:b/>
        </w:rPr>
        <w:t>Majah</w:t>
      </w:r>
      <w:proofErr w:type="spellEnd"/>
      <w:r w:rsidRPr="0083026D">
        <w:rPr>
          <w:rFonts w:asciiTheme="majorHAnsi" w:hAnsiTheme="majorHAnsi"/>
          <w:b/>
        </w:rPr>
        <w:t xml:space="preserve">, Ahmad </w:t>
      </w:r>
      <w:proofErr w:type="spellStart"/>
      <w:r w:rsidRPr="0083026D">
        <w:rPr>
          <w:rFonts w:asciiTheme="majorHAnsi" w:hAnsiTheme="majorHAnsi"/>
          <w:b/>
        </w:rPr>
        <w:t>dan</w:t>
      </w:r>
      <w:proofErr w:type="spellEnd"/>
      <w:r w:rsidRPr="0083026D">
        <w:rPr>
          <w:rFonts w:asciiTheme="majorHAnsi" w:hAnsiTheme="majorHAnsi"/>
          <w:b/>
        </w:rPr>
        <w:t xml:space="preserve"> Ad-</w:t>
      </w:r>
      <w:proofErr w:type="spellStart"/>
      <w:r w:rsidRPr="0083026D">
        <w:rPr>
          <w:rFonts w:asciiTheme="majorHAnsi" w:hAnsiTheme="majorHAnsi"/>
          <w:b/>
        </w:rPr>
        <w:t>Darimi</w:t>
      </w:r>
      <w:proofErr w:type="spellEnd"/>
      <w:r w:rsidRPr="0083026D">
        <w:rPr>
          <w:rFonts w:asciiTheme="majorHAnsi" w:hAnsiTheme="majorHAnsi"/>
          <w:b/>
        </w:rPr>
        <w:t>).</w:t>
      </w:r>
    </w:p>
    <w:p w:rsidR="007F0B59" w:rsidRPr="00317A56" w:rsidRDefault="007F0B59" w:rsidP="00A3645F">
      <w:pPr>
        <w:pStyle w:val="ListParagraph"/>
        <w:spacing w:before="240" w:after="0" w:line="360" w:lineRule="auto"/>
        <w:ind w:left="360"/>
        <w:jc w:val="both"/>
        <w:rPr>
          <w:rStyle w:val="Strong"/>
          <w:rFonts w:asciiTheme="majorHAnsi" w:hAnsiTheme="majorHAnsi"/>
        </w:rPr>
      </w:pPr>
      <w:proofErr w:type="spellStart"/>
      <w:r w:rsidRPr="00317A56">
        <w:rPr>
          <w:rStyle w:val="Strong"/>
          <w:rFonts w:asciiTheme="majorHAnsi" w:hAnsiTheme="majorHAnsi"/>
        </w:rPr>
        <w:t>Adapun</w:t>
      </w:r>
      <w:proofErr w:type="spellEnd"/>
      <w:r w:rsidRPr="00317A56">
        <w:rPr>
          <w:rStyle w:val="Strong"/>
          <w:rFonts w:asciiTheme="majorHAnsi" w:hAnsiTheme="majorHAnsi"/>
        </w:rPr>
        <w:t xml:space="preserve"> di </w:t>
      </w:r>
      <w:proofErr w:type="spellStart"/>
      <w:r w:rsidRPr="00317A56">
        <w:rPr>
          <w:rStyle w:val="Strong"/>
          <w:rFonts w:asciiTheme="majorHAnsi" w:hAnsiTheme="majorHAnsi"/>
        </w:rPr>
        <w:t>antara</w:t>
      </w:r>
      <w:proofErr w:type="spellEnd"/>
      <w:r w:rsidRPr="00317A56">
        <w:rPr>
          <w:rStyle w:val="Strong"/>
          <w:rFonts w:asciiTheme="majorHAnsi" w:hAnsiTheme="majorHAnsi"/>
        </w:rPr>
        <w:t xml:space="preserve"> </w:t>
      </w:r>
      <w:proofErr w:type="spellStart"/>
      <w:r w:rsidRPr="00317A56">
        <w:rPr>
          <w:rStyle w:val="Strong"/>
          <w:rFonts w:asciiTheme="majorHAnsi" w:hAnsiTheme="majorHAnsi"/>
        </w:rPr>
        <w:t>buah</w:t>
      </w:r>
      <w:proofErr w:type="spellEnd"/>
      <w:r w:rsidRPr="00317A56">
        <w:rPr>
          <w:rStyle w:val="Strong"/>
          <w:rFonts w:asciiTheme="majorHAnsi" w:hAnsiTheme="majorHAnsi"/>
        </w:rPr>
        <w:t xml:space="preserve"> </w:t>
      </w:r>
      <w:proofErr w:type="spellStart"/>
      <w:r w:rsidRPr="00317A56">
        <w:rPr>
          <w:rStyle w:val="Strong"/>
          <w:rFonts w:asciiTheme="majorHAnsi" w:hAnsiTheme="majorHAnsi"/>
        </w:rPr>
        <w:t>istiqfah</w:t>
      </w:r>
      <w:proofErr w:type="spellEnd"/>
      <w:r w:rsidRPr="00317A56">
        <w:rPr>
          <w:rStyle w:val="Strong"/>
          <w:rFonts w:asciiTheme="majorHAnsi" w:hAnsiTheme="majorHAnsi"/>
        </w:rPr>
        <w:t xml:space="preserve"> di </w:t>
      </w:r>
      <w:proofErr w:type="spellStart"/>
      <w:r w:rsidRPr="00317A56">
        <w:rPr>
          <w:rStyle w:val="Strong"/>
          <w:rFonts w:asciiTheme="majorHAnsi" w:hAnsiTheme="majorHAnsi"/>
        </w:rPr>
        <w:t>dunia</w:t>
      </w:r>
      <w:proofErr w:type="spellEnd"/>
      <w:r w:rsidRPr="00317A56">
        <w:rPr>
          <w:rStyle w:val="Strong"/>
          <w:rFonts w:asciiTheme="majorHAnsi" w:hAnsiTheme="majorHAnsi"/>
        </w:rPr>
        <w:t xml:space="preserve"> </w:t>
      </w:r>
      <w:proofErr w:type="spellStart"/>
      <w:r w:rsidRPr="00317A56">
        <w:rPr>
          <w:rStyle w:val="Strong"/>
          <w:rFonts w:asciiTheme="majorHAnsi" w:hAnsiTheme="majorHAnsi"/>
        </w:rPr>
        <w:t>dan</w:t>
      </w:r>
      <w:proofErr w:type="spellEnd"/>
      <w:r w:rsidRPr="00317A56">
        <w:rPr>
          <w:rStyle w:val="Strong"/>
          <w:rFonts w:asciiTheme="majorHAnsi" w:hAnsiTheme="majorHAnsi"/>
        </w:rPr>
        <w:t xml:space="preserve"> di </w:t>
      </w:r>
      <w:proofErr w:type="spellStart"/>
      <w:r w:rsidRPr="00317A56">
        <w:rPr>
          <w:rStyle w:val="Strong"/>
          <w:rFonts w:asciiTheme="majorHAnsi" w:hAnsiTheme="majorHAnsi"/>
        </w:rPr>
        <w:t>akhirat</w:t>
      </w:r>
      <w:proofErr w:type="spellEnd"/>
      <w:r w:rsidRPr="00317A56">
        <w:rPr>
          <w:rStyle w:val="Strong"/>
          <w:rFonts w:asciiTheme="majorHAnsi" w:hAnsiTheme="majorHAnsi"/>
        </w:rPr>
        <w:t xml:space="preserve"> </w:t>
      </w:r>
      <w:proofErr w:type="spellStart"/>
      <w:r w:rsidRPr="00317A56">
        <w:rPr>
          <w:rStyle w:val="Strong"/>
          <w:rFonts w:asciiTheme="majorHAnsi" w:hAnsiTheme="majorHAnsi"/>
        </w:rPr>
        <w:t>adalah</w:t>
      </w:r>
      <w:proofErr w:type="spellEnd"/>
      <w:r w:rsidRPr="00317A56">
        <w:rPr>
          <w:rStyle w:val="Strong"/>
          <w:rFonts w:asciiTheme="majorHAnsi" w:hAnsiTheme="majorHAnsi"/>
        </w:rPr>
        <w:t>:</w:t>
      </w:r>
    </w:p>
    <w:p w:rsidR="007F0B59" w:rsidRPr="00317A56" w:rsidRDefault="007F0B59" w:rsidP="00A3645F">
      <w:pPr>
        <w:pStyle w:val="ListParagraph"/>
        <w:numPr>
          <w:ilvl w:val="0"/>
          <w:numId w:val="18"/>
        </w:numPr>
        <w:spacing w:before="240" w:after="0" w:line="360" w:lineRule="auto"/>
        <w:ind w:left="633" w:hanging="284"/>
        <w:jc w:val="both"/>
        <w:rPr>
          <w:rFonts w:asciiTheme="majorHAnsi" w:hAnsiTheme="majorHAnsi"/>
          <w:b/>
        </w:rPr>
      </w:pPr>
      <w:proofErr w:type="spellStart"/>
      <w:r w:rsidRPr="00317A56">
        <w:rPr>
          <w:rFonts w:asciiTheme="majorHAnsi" w:hAnsiTheme="majorHAnsi"/>
          <w:b/>
        </w:rPr>
        <w:t>Istighfar</w:t>
      </w:r>
      <w:proofErr w:type="spellEnd"/>
      <w:r w:rsidRPr="00317A56">
        <w:rPr>
          <w:rFonts w:asciiTheme="majorHAnsi" w:hAnsiTheme="majorHAnsi"/>
          <w:b/>
        </w:rPr>
        <w:t xml:space="preserve"> </w:t>
      </w:r>
      <w:proofErr w:type="spellStart"/>
      <w:r w:rsidRPr="00317A56">
        <w:rPr>
          <w:rFonts w:asciiTheme="majorHAnsi" w:hAnsiTheme="majorHAnsi"/>
          <w:b/>
        </w:rPr>
        <w:t>termasuk</w:t>
      </w:r>
      <w:proofErr w:type="spellEnd"/>
      <w:r w:rsidRPr="00317A56">
        <w:rPr>
          <w:rFonts w:asciiTheme="majorHAnsi" w:hAnsiTheme="majorHAnsi"/>
          <w:b/>
        </w:rPr>
        <w:t xml:space="preserve"> </w:t>
      </w:r>
      <w:proofErr w:type="spellStart"/>
      <w:r w:rsidRPr="00317A56">
        <w:rPr>
          <w:rFonts w:asciiTheme="majorHAnsi" w:hAnsiTheme="majorHAnsi"/>
          <w:b/>
        </w:rPr>
        <w:t>faktor</w:t>
      </w:r>
      <w:proofErr w:type="spellEnd"/>
      <w:r w:rsidRPr="00317A56">
        <w:rPr>
          <w:rFonts w:asciiTheme="majorHAnsi" w:hAnsiTheme="majorHAnsi"/>
          <w:b/>
        </w:rPr>
        <w:t xml:space="preserve"> </w:t>
      </w:r>
      <w:proofErr w:type="spellStart"/>
      <w:r w:rsidRPr="00317A56">
        <w:rPr>
          <w:rFonts w:asciiTheme="majorHAnsi" w:hAnsiTheme="majorHAnsi"/>
          <w:b/>
        </w:rPr>
        <w:t>pendatang</w:t>
      </w:r>
      <w:proofErr w:type="spellEnd"/>
      <w:r w:rsidRPr="00317A56">
        <w:rPr>
          <w:rFonts w:asciiTheme="majorHAnsi" w:hAnsiTheme="majorHAnsi"/>
          <w:b/>
        </w:rPr>
        <w:t xml:space="preserve"> </w:t>
      </w:r>
      <w:proofErr w:type="spellStart"/>
      <w:r w:rsidRPr="00317A56">
        <w:rPr>
          <w:rFonts w:asciiTheme="majorHAnsi" w:hAnsiTheme="majorHAnsi"/>
          <w:b/>
        </w:rPr>
        <w:t>rezeki</w:t>
      </w:r>
      <w:proofErr w:type="spellEnd"/>
    </w:p>
    <w:p w:rsidR="007F0B59" w:rsidRPr="00317A56" w:rsidRDefault="007F0B59" w:rsidP="00A3645F">
      <w:pPr>
        <w:pStyle w:val="ListParagraph"/>
        <w:spacing w:before="240" w:after="0" w:line="360" w:lineRule="auto"/>
        <w:ind w:left="360"/>
        <w:jc w:val="both"/>
        <w:rPr>
          <w:rFonts w:asciiTheme="majorHAnsi" w:hAnsiTheme="majorHAnsi"/>
        </w:rPr>
      </w:pPr>
      <w:proofErr w:type="spellStart"/>
      <w:r w:rsidRPr="00317A56">
        <w:rPr>
          <w:rStyle w:val="Emphasis"/>
          <w:rFonts w:asciiTheme="majorHAnsi" w:hAnsiTheme="majorHAnsi"/>
          <w:i w:val="0"/>
        </w:rPr>
        <w:t>Maka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Aku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katakan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kepada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mereka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: </w:t>
      </w:r>
      <w:r>
        <w:rPr>
          <w:rStyle w:val="Emphasis"/>
          <w:rFonts w:asciiTheme="majorHAnsi" w:hAnsiTheme="majorHAnsi"/>
          <w:i w:val="0"/>
        </w:rPr>
        <w:t>“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Mohonlah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ampun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kepada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Tuhanmu</w:t>
      </w:r>
      <w:proofErr w:type="spellEnd"/>
      <w:r w:rsidRPr="00317A56">
        <w:rPr>
          <w:rStyle w:val="Emphasis"/>
          <w:rFonts w:asciiTheme="majorHAnsi" w:hAnsiTheme="majorHAnsi"/>
          <w:i w:val="0"/>
        </w:rPr>
        <w:t>, -</w:t>
      </w:r>
      <w:proofErr w:type="spellStart"/>
      <w:r w:rsidRPr="00317A56">
        <w:rPr>
          <w:rStyle w:val="Emphasis"/>
          <w:rFonts w:asciiTheme="majorHAnsi" w:hAnsiTheme="majorHAnsi"/>
          <w:i w:val="0"/>
        </w:rPr>
        <w:t>sesungguhnya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dia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adalah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Maha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Pengampun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.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Niscaya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dia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mengirimkan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hujan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kepadamu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dengan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lebat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. Dan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membanyakkan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harta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anak-anakmu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,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mengadakan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untukmu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kebun-kebun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mengadakan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(pula di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dalamnya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)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untukmu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sungai-sungai</w:t>
      </w:r>
      <w:proofErr w:type="spellEnd"/>
      <w:r>
        <w:rPr>
          <w:rStyle w:val="Emphasis"/>
          <w:rFonts w:asciiTheme="majorHAnsi" w:hAnsiTheme="majorHAnsi"/>
          <w:i w:val="0"/>
        </w:rPr>
        <w:t>”</w:t>
      </w:r>
      <w:r w:rsidRPr="00317A56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 xml:space="preserve">Q.S. </w:t>
      </w:r>
      <w:proofErr w:type="spellStart"/>
      <w:proofErr w:type="gramStart"/>
      <w:r w:rsidRPr="00317A56">
        <w:rPr>
          <w:rFonts w:asciiTheme="majorHAnsi" w:hAnsiTheme="majorHAnsi"/>
        </w:rPr>
        <w:t>Nuh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</w:t>
      </w:r>
      <w:r w:rsidRPr="00317A56">
        <w:rPr>
          <w:rFonts w:asciiTheme="majorHAnsi" w:hAnsiTheme="majorHAnsi"/>
        </w:rPr>
        <w:t>10-12)</w:t>
      </w:r>
      <w:r>
        <w:rPr>
          <w:rFonts w:asciiTheme="majorHAnsi" w:hAnsiTheme="majorHAnsi"/>
        </w:rPr>
        <w:t>.</w:t>
      </w:r>
    </w:p>
    <w:p w:rsidR="007F0B59" w:rsidRPr="00317A56" w:rsidRDefault="007F0B59" w:rsidP="00A3645F">
      <w:pPr>
        <w:pStyle w:val="ListParagraph"/>
        <w:numPr>
          <w:ilvl w:val="0"/>
          <w:numId w:val="18"/>
        </w:numPr>
        <w:spacing w:before="240" w:after="0" w:line="360" w:lineRule="auto"/>
        <w:ind w:left="633" w:hanging="284"/>
        <w:jc w:val="both"/>
        <w:rPr>
          <w:rStyle w:val="Emphasis"/>
          <w:rFonts w:asciiTheme="majorHAnsi" w:hAnsiTheme="majorHAnsi"/>
          <w:b/>
          <w:i w:val="0"/>
        </w:rPr>
      </w:pPr>
      <w:proofErr w:type="spellStart"/>
      <w:r w:rsidRPr="00317A56">
        <w:rPr>
          <w:rStyle w:val="Emphasis"/>
          <w:rFonts w:asciiTheme="majorHAnsi" w:hAnsiTheme="majorHAnsi"/>
          <w:b/>
          <w:i w:val="0"/>
        </w:rPr>
        <w:t>Istighfar</w:t>
      </w:r>
      <w:proofErr w:type="spellEnd"/>
      <w:r w:rsidRPr="00317A56">
        <w:rPr>
          <w:rStyle w:val="Emphasis"/>
          <w:rFonts w:asciiTheme="majorHAnsi" w:hAnsiTheme="majorHAnsi"/>
          <w:b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b/>
          <w:i w:val="0"/>
        </w:rPr>
        <w:t>dapat</w:t>
      </w:r>
      <w:proofErr w:type="spellEnd"/>
      <w:r w:rsidRPr="00317A56">
        <w:rPr>
          <w:rStyle w:val="Emphasis"/>
          <w:rFonts w:asciiTheme="majorHAnsi" w:hAnsiTheme="majorHAnsi"/>
          <w:b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b/>
          <w:i w:val="0"/>
        </w:rPr>
        <w:t>mencegah</w:t>
      </w:r>
      <w:proofErr w:type="spellEnd"/>
      <w:r w:rsidRPr="00317A56">
        <w:rPr>
          <w:rStyle w:val="Emphasis"/>
          <w:rFonts w:asciiTheme="majorHAnsi" w:hAnsiTheme="majorHAnsi"/>
          <w:b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b/>
          <w:i w:val="0"/>
        </w:rPr>
        <w:t>hukuman</w:t>
      </w:r>
      <w:proofErr w:type="spellEnd"/>
      <w:r w:rsidRPr="00317A56">
        <w:rPr>
          <w:rStyle w:val="Emphasis"/>
          <w:rFonts w:asciiTheme="majorHAnsi" w:hAnsiTheme="majorHAnsi"/>
          <w:b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b/>
          <w:i w:val="0"/>
        </w:rPr>
        <w:t>dan</w:t>
      </w:r>
      <w:proofErr w:type="spellEnd"/>
      <w:r w:rsidRPr="00317A56">
        <w:rPr>
          <w:rStyle w:val="Emphasis"/>
          <w:rFonts w:asciiTheme="majorHAnsi" w:hAnsiTheme="majorHAnsi"/>
          <w:b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b/>
          <w:i w:val="0"/>
        </w:rPr>
        <w:t>adzab</w:t>
      </w:r>
      <w:proofErr w:type="spellEnd"/>
    </w:p>
    <w:p w:rsidR="007F0B59" w:rsidRPr="00317A56" w:rsidRDefault="007F0B59" w:rsidP="00A3645F">
      <w:pPr>
        <w:pStyle w:val="ListParagraph"/>
        <w:spacing w:before="240" w:after="0" w:line="360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 w:rsidRPr="00317A56">
        <w:rPr>
          <w:rStyle w:val="Emphasis"/>
          <w:rFonts w:asciiTheme="majorHAnsi" w:hAnsiTheme="majorHAnsi"/>
          <w:i w:val="0"/>
        </w:rPr>
        <w:t xml:space="preserve">Dan Allah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sekali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-kali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tidak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mengazab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mereka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,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sedang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kamu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berada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di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antara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mereka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.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dan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tidaklah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(pula) Allah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akan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mengazab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mereka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,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sedang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mereka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meminta</w:t>
      </w:r>
      <w:proofErr w:type="spellEnd"/>
      <w:r w:rsidRPr="00317A56">
        <w:rPr>
          <w:rStyle w:val="Emphasis"/>
          <w:rFonts w:asciiTheme="majorHAnsi" w:hAnsiTheme="majorHAnsi"/>
          <w:i w:val="0"/>
        </w:rPr>
        <w:t xml:space="preserve"> </w:t>
      </w:r>
      <w:proofErr w:type="spellStart"/>
      <w:r w:rsidRPr="00317A56">
        <w:rPr>
          <w:rStyle w:val="Emphasis"/>
          <w:rFonts w:asciiTheme="majorHAnsi" w:hAnsiTheme="majorHAnsi"/>
          <w:i w:val="0"/>
        </w:rPr>
        <w:t>ampun</w:t>
      </w:r>
      <w:proofErr w:type="spellEnd"/>
      <w:r>
        <w:rPr>
          <w:rStyle w:val="Emphasis"/>
          <w:rFonts w:asciiTheme="majorHAnsi" w:hAnsiTheme="majorHAnsi"/>
          <w:i w:val="0"/>
        </w:rPr>
        <w:t>”</w:t>
      </w:r>
      <w:r w:rsidRPr="00317A56">
        <w:rPr>
          <w:rStyle w:val="Emphasis"/>
          <w:rFonts w:asciiTheme="majorHAnsi" w:hAnsiTheme="majorHAnsi"/>
          <w:i w:val="0"/>
        </w:rPr>
        <w:t xml:space="preserve"> </w:t>
      </w:r>
      <w:r w:rsidRPr="00317A56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Q.S. </w:t>
      </w:r>
      <w:r w:rsidRPr="00317A56">
        <w:rPr>
          <w:rFonts w:asciiTheme="majorHAnsi" w:hAnsiTheme="majorHAnsi"/>
        </w:rPr>
        <w:t>Al-</w:t>
      </w:r>
      <w:proofErr w:type="spellStart"/>
      <w:r w:rsidRPr="00317A56">
        <w:rPr>
          <w:rFonts w:asciiTheme="majorHAnsi" w:hAnsiTheme="majorHAnsi"/>
        </w:rPr>
        <w:t>Anfal</w:t>
      </w:r>
      <w:proofErr w:type="spellEnd"/>
      <w:r w:rsidRPr="00317A56">
        <w:rPr>
          <w:rFonts w:asciiTheme="majorHAnsi" w:hAnsiTheme="majorHAnsi"/>
        </w:rPr>
        <w:t>: 33)</w:t>
      </w:r>
      <w:r>
        <w:rPr>
          <w:rFonts w:asciiTheme="majorHAnsi" w:hAnsiTheme="majorHAnsi"/>
        </w:rPr>
        <w:t>.</w:t>
      </w:r>
    </w:p>
    <w:p w:rsidR="007F0B59" w:rsidRDefault="007F0B59" w:rsidP="00A3645F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C5017B">
        <w:rPr>
          <w:rFonts w:asciiTheme="majorHAnsi" w:hAnsiTheme="majorHAnsi"/>
          <w:b/>
          <w:sz w:val="22"/>
          <w:szCs w:val="22"/>
        </w:rPr>
        <w:t>Pembahasan</w:t>
      </w:r>
      <w:proofErr w:type="spellEnd"/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Audit Internal</w:t>
      </w:r>
    </w:p>
    <w:p w:rsidR="007F0B59" w:rsidRPr="00227EEE" w:rsidRDefault="007F0B59" w:rsidP="00A3645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Audit </w:t>
      </w:r>
      <w:proofErr w:type="spellStart"/>
      <w:r>
        <w:rPr>
          <w:rFonts w:asciiTheme="majorHAnsi" w:hAnsiTheme="majorHAnsi"/>
          <w:sz w:val="22"/>
          <w:szCs w:val="22"/>
        </w:rPr>
        <w:t>tasik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didahulukan</w:t>
      </w:r>
      <w:proofErr w:type="spellEnd"/>
      <w:r>
        <w:rPr>
          <w:rFonts w:asciiTheme="majorHAnsi" w:hAnsiTheme="majorHAnsi"/>
          <w:sz w:val="22"/>
          <w:szCs w:val="22"/>
        </w:rPr>
        <w:t xml:space="preserve"> HRD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Keuangan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tahun</w:t>
      </w:r>
      <w:proofErr w:type="spellEnd"/>
      <w:r>
        <w:rPr>
          <w:rFonts w:asciiTheme="majorHAnsi" w:hAnsiTheme="majorHAnsi"/>
          <w:sz w:val="22"/>
          <w:szCs w:val="22"/>
        </w:rPr>
        <w:t xml:space="preserve"> 93</w:t>
      </w:r>
    </w:p>
    <w:p w:rsidR="007F0B59" w:rsidRDefault="007F0B59" w:rsidP="007F0B59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lastRenderedPageBreak/>
        <w:t>Kurangnya</w:t>
      </w:r>
      <w:proofErr w:type="spellEnd"/>
      <w:r>
        <w:rPr>
          <w:rFonts w:asciiTheme="majorHAnsi" w:hAnsiTheme="majorHAnsi"/>
          <w:sz w:val="22"/>
          <w:szCs w:val="22"/>
        </w:rPr>
        <w:t xml:space="preserve"> Corporate Culture, </w:t>
      </w:r>
      <w:proofErr w:type="spellStart"/>
      <w:r>
        <w:rPr>
          <w:rFonts w:asciiTheme="majorHAnsi" w:hAnsiTheme="majorHAnsi"/>
          <w:sz w:val="22"/>
          <w:szCs w:val="22"/>
        </w:rPr>
        <w:t>Visi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Misi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berurutan</w:t>
      </w:r>
      <w:proofErr w:type="spellEnd"/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amalan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7F0B59" w:rsidRPr="00227EEE" w:rsidRDefault="007F0B59" w:rsidP="007F0B59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Update data </w:t>
      </w:r>
      <w:proofErr w:type="spellStart"/>
      <w:r>
        <w:rPr>
          <w:rFonts w:asciiTheme="majorHAnsi" w:hAnsiTheme="majorHAnsi"/>
          <w:sz w:val="22"/>
          <w:szCs w:val="22"/>
        </w:rPr>
        <w:t>karyawan</w:t>
      </w:r>
      <w:proofErr w:type="spellEnd"/>
      <w:r>
        <w:rPr>
          <w:rFonts w:asciiTheme="majorHAnsi" w:hAnsiTheme="majorHAnsi"/>
          <w:sz w:val="22"/>
          <w:szCs w:val="22"/>
        </w:rPr>
        <w:t xml:space="preserve"> di E-management</w:t>
      </w:r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09" w:hanging="283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PMB 2019/2020 (15.000.000)</w:t>
      </w:r>
    </w:p>
    <w:p w:rsidR="007F0B59" w:rsidRPr="00227EEE" w:rsidRDefault="007F0B59" w:rsidP="00A3645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April 13 OP </w:t>
      </w:r>
      <w:proofErr w:type="spellStart"/>
      <w:r>
        <w:rPr>
          <w:rFonts w:asciiTheme="majorHAnsi" w:hAnsiTheme="majorHAnsi"/>
          <w:sz w:val="22"/>
          <w:szCs w:val="22"/>
        </w:rPr>
        <w:t>mendapatkan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potongan</w:t>
      </w:r>
      <w:proofErr w:type="spellEnd"/>
      <w:r>
        <w:rPr>
          <w:rFonts w:asciiTheme="majorHAnsi" w:hAnsiTheme="majorHAnsi"/>
          <w:sz w:val="22"/>
          <w:szCs w:val="22"/>
        </w:rPr>
        <w:t xml:space="preserve"> 500.000</w:t>
      </w:r>
    </w:p>
    <w:p w:rsidR="007F0B59" w:rsidRPr="00227EEE" w:rsidRDefault="007F0B59" w:rsidP="00A3645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Registrasi</w:t>
      </w:r>
      <w:proofErr w:type="spellEnd"/>
      <w:r>
        <w:rPr>
          <w:rFonts w:asciiTheme="majorHAnsi" w:hAnsiTheme="majorHAnsi"/>
          <w:sz w:val="22"/>
          <w:szCs w:val="22"/>
        </w:rPr>
        <w:t xml:space="preserve"> 5 </w:t>
      </w:r>
      <w:proofErr w:type="spellStart"/>
      <w:r>
        <w:rPr>
          <w:rFonts w:asciiTheme="majorHAnsi" w:hAnsiTheme="majorHAnsi"/>
          <w:sz w:val="22"/>
          <w:szCs w:val="22"/>
        </w:rPr>
        <w:t>Juta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ada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cashback</w:t>
      </w:r>
      <w:proofErr w:type="spellEnd"/>
      <w:r>
        <w:rPr>
          <w:rFonts w:asciiTheme="majorHAnsi" w:hAnsiTheme="majorHAnsi"/>
          <w:sz w:val="22"/>
          <w:szCs w:val="22"/>
        </w:rPr>
        <w:t xml:space="preserve"> 10% </w:t>
      </w:r>
      <w:proofErr w:type="spellStart"/>
      <w:r>
        <w:rPr>
          <w:rFonts w:asciiTheme="majorHAnsi" w:hAnsiTheme="majorHAnsi"/>
          <w:sz w:val="22"/>
          <w:szCs w:val="22"/>
        </w:rPr>
        <w:t>dari</w:t>
      </w:r>
      <w:proofErr w:type="spellEnd"/>
      <w:r>
        <w:rPr>
          <w:rFonts w:asciiTheme="majorHAnsi" w:hAnsiTheme="majorHAnsi"/>
          <w:sz w:val="22"/>
          <w:szCs w:val="22"/>
        </w:rPr>
        <w:t xml:space="preserve"> 5 </w:t>
      </w:r>
      <w:proofErr w:type="spellStart"/>
      <w:r>
        <w:rPr>
          <w:rFonts w:asciiTheme="majorHAnsi" w:hAnsiTheme="majorHAnsi"/>
          <w:sz w:val="22"/>
          <w:szCs w:val="22"/>
        </w:rPr>
        <w:t>Juta</w:t>
      </w:r>
      <w:proofErr w:type="spellEnd"/>
    </w:p>
    <w:p w:rsidR="007F0B59" w:rsidRPr="00227EEE" w:rsidRDefault="007F0B59" w:rsidP="00A3645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Full 5 </w:t>
      </w:r>
      <w:proofErr w:type="spellStart"/>
      <w:r>
        <w:rPr>
          <w:rFonts w:asciiTheme="majorHAnsi" w:hAnsiTheme="majorHAnsi"/>
          <w:sz w:val="22"/>
          <w:szCs w:val="22"/>
        </w:rPr>
        <w:t>Juta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satu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waktu</w:t>
      </w:r>
      <w:proofErr w:type="spellEnd"/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2 </w:t>
      </w:r>
      <w:proofErr w:type="spellStart"/>
      <w:r>
        <w:rPr>
          <w:rFonts w:asciiTheme="majorHAnsi" w:hAnsiTheme="majorHAnsi"/>
          <w:b/>
          <w:sz w:val="22"/>
          <w:szCs w:val="22"/>
        </w:rPr>
        <w:t>Hari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Sosialisasi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Virtual Account</w:t>
      </w:r>
    </w:p>
    <w:p w:rsidR="007F0B59" w:rsidRDefault="007F0B59" w:rsidP="00A3645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BTN (</w:t>
      </w:r>
      <w:proofErr w:type="spellStart"/>
      <w:r>
        <w:rPr>
          <w:rFonts w:asciiTheme="majorHAnsi" w:hAnsiTheme="majorHAnsi"/>
          <w:sz w:val="22"/>
          <w:szCs w:val="22"/>
        </w:rPr>
        <w:t>Kamis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:rsidR="007F0B59" w:rsidRDefault="007F0B59" w:rsidP="00A3645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BRIS (</w:t>
      </w:r>
      <w:proofErr w:type="spellStart"/>
      <w:r>
        <w:rPr>
          <w:rFonts w:asciiTheme="majorHAnsi" w:hAnsiTheme="majorHAnsi"/>
          <w:sz w:val="22"/>
          <w:szCs w:val="22"/>
        </w:rPr>
        <w:t>Selasa</w:t>
      </w:r>
      <w:proofErr w:type="spellEnd"/>
      <w:r>
        <w:rPr>
          <w:rFonts w:asciiTheme="majorHAnsi" w:hAnsiTheme="majorHAnsi"/>
          <w:sz w:val="22"/>
          <w:szCs w:val="22"/>
        </w:rPr>
        <w:t>) – Siang</w:t>
      </w:r>
    </w:p>
    <w:p w:rsidR="007F0B59" w:rsidRDefault="007F0B59" w:rsidP="00A3645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BRIS (</w:t>
      </w:r>
      <w:proofErr w:type="spellStart"/>
      <w:r>
        <w:rPr>
          <w:rFonts w:asciiTheme="majorHAnsi" w:hAnsiTheme="majorHAnsi"/>
          <w:sz w:val="22"/>
          <w:szCs w:val="22"/>
        </w:rPr>
        <w:t>Selasa</w:t>
      </w:r>
      <w:proofErr w:type="spellEnd"/>
      <w:r>
        <w:rPr>
          <w:rFonts w:asciiTheme="majorHAnsi" w:hAnsiTheme="majorHAnsi"/>
          <w:sz w:val="22"/>
          <w:szCs w:val="22"/>
        </w:rPr>
        <w:t xml:space="preserve">) – </w:t>
      </w:r>
      <w:proofErr w:type="spellStart"/>
      <w:r>
        <w:rPr>
          <w:rFonts w:asciiTheme="majorHAnsi" w:hAnsiTheme="majorHAnsi"/>
          <w:sz w:val="22"/>
          <w:szCs w:val="22"/>
        </w:rPr>
        <w:t>Pagi</w:t>
      </w:r>
      <w:proofErr w:type="spellEnd"/>
    </w:p>
    <w:p w:rsidR="007F0B59" w:rsidRDefault="007F0B59" w:rsidP="00A3645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BSM (</w:t>
      </w:r>
      <w:proofErr w:type="spellStart"/>
      <w:r>
        <w:rPr>
          <w:rFonts w:asciiTheme="majorHAnsi" w:hAnsiTheme="majorHAnsi"/>
          <w:sz w:val="22"/>
          <w:szCs w:val="22"/>
        </w:rPr>
        <w:t>Kamis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Jangka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Panjang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tidak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ada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kas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besar</w:t>
      </w:r>
      <w:proofErr w:type="spellEnd"/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I’tikaf</w:t>
      </w:r>
    </w:p>
    <w:p w:rsidR="007F0B59" w:rsidRDefault="007F0B59" w:rsidP="00A3645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11 April </w:t>
      </w:r>
      <w:proofErr w:type="gramStart"/>
      <w:r>
        <w:rPr>
          <w:rFonts w:asciiTheme="majorHAnsi" w:hAnsiTheme="majorHAnsi"/>
          <w:sz w:val="22"/>
          <w:szCs w:val="22"/>
        </w:rPr>
        <w:t>2019 ,</w:t>
      </w:r>
      <w:proofErr w:type="gramEnd"/>
      <w:r>
        <w:rPr>
          <w:rFonts w:asciiTheme="majorHAnsi" w:hAnsiTheme="majorHAnsi"/>
          <w:sz w:val="22"/>
          <w:szCs w:val="22"/>
        </w:rPr>
        <w:t xml:space="preserve"> 18 April 2019</w:t>
      </w:r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Follow up </w:t>
      </w:r>
      <w:proofErr w:type="spellStart"/>
      <w:r>
        <w:rPr>
          <w:rFonts w:asciiTheme="majorHAnsi" w:hAnsiTheme="majorHAnsi"/>
          <w:sz w:val="22"/>
          <w:szCs w:val="22"/>
        </w:rPr>
        <w:t>registrasi</w:t>
      </w:r>
      <w:proofErr w:type="spellEnd"/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Input </w:t>
      </w:r>
      <w:proofErr w:type="spellStart"/>
      <w:r>
        <w:rPr>
          <w:rFonts w:asciiTheme="majorHAnsi" w:hAnsiTheme="majorHAnsi"/>
          <w:sz w:val="22"/>
          <w:szCs w:val="22"/>
        </w:rPr>
        <w:t>ke</w:t>
      </w:r>
      <w:proofErr w:type="spellEnd"/>
      <w:r>
        <w:rPr>
          <w:rFonts w:asciiTheme="majorHAnsi" w:hAnsiTheme="majorHAnsi"/>
          <w:sz w:val="22"/>
          <w:szCs w:val="22"/>
        </w:rPr>
        <w:t xml:space="preserve"> E-Cashier no </w:t>
      </w:r>
      <w:proofErr w:type="spellStart"/>
      <w:r>
        <w:rPr>
          <w:rFonts w:asciiTheme="majorHAnsi" w:hAnsiTheme="majorHAnsi"/>
          <w:sz w:val="22"/>
          <w:szCs w:val="22"/>
        </w:rPr>
        <w:t>Hp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Mahasiswa</w:t>
      </w:r>
      <w:proofErr w:type="spellEnd"/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Kuliah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Kelas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Karyawan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Senin-Jum’at</w:t>
      </w:r>
      <w:proofErr w:type="spellEnd"/>
      <w:r>
        <w:rPr>
          <w:rFonts w:asciiTheme="majorHAnsi" w:hAnsiTheme="majorHAnsi"/>
          <w:sz w:val="22"/>
          <w:szCs w:val="22"/>
        </w:rPr>
        <w:t xml:space="preserve"> (16.30-19.30)</w:t>
      </w:r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Rekap</w:t>
      </w:r>
      <w:proofErr w:type="spellEnd"/>
      <w:r>
        <w:rPr>
          <w:rFonts w:asciiTheme="majorHAnsi" w:hAnsiTheme="majorHAnsi"/>
          <w:sz w:val="22"/>
          <w:szCs w:val="22"/>
        </w:rPr>
        <w:t xml:space="preserve"> BTK ( </w:t>
      </w:r>
      <w:proofErr w:type="spellStart"/>
      <w:r>
        <w:rPr>
          <w:rFonts w:asciiTheme="majorHAnsi" w:hAnsiTheme="majorHAnsi"/>
          <w:sz w:val="22"/>
          <w:szCs w:val="22"/>
        </w:rPr>
        <w:t>Regist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Cantumkan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Namanya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:rsidR="007F0B59" w:rsidRDefault="007F0B59" w:rsidP="00A3645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720" w:hanging="28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Budget Ramadhan</w:t>
      </w:r>
    </w:p>
    <w:p w:rsidR="007F0B59" w:rsidRDefault="007F0B59" w:rsidP="00A3645F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Buka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Bersama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dengan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Anak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Yatim</w:t>
      </w:r>
      <w:proofErr w:type="spellEnd"/>
    </w:p>
    <w:p w:rsidR="007F0B59" w:rsidRDefault="007F0B59" w:rsidP="00A3645F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03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THR</w:t>
      </w:r>
    </w:p>
    <w:p w:rsidR="007F0B59" w:rsidRPr="00C5017B" w:rsidRDefault="007F0B59" w:rsidP="00A3645F">
      <w:pPr>
        <w:pStyle w:val="ListParagraph"/>
        <w:numPr>
          <w:ilvl w:val="0"/>
          <w:numId w:val="21"/>
        </w:numPr>
        <w:spacing w:after="0" w:line="360" w:lineRule="auto"/>
        <w:ind w:left="1080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Penutup</w:t>
      </w:r>
      <w:proofErr w:type="spellEnd"/>
    </w:p>
    <w:p w:rsidR="007F0B59" w:rsidRPr="00C5017B" w:rsidRDefault="007F0B59" w:rsidP="00A3645F">
      <w:pPr>
        <w:spacing w:after="0" w:line="360" w:lineRule="auto"/>
        <w:ind w:left="447"/>
        <w:contextualSpacing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Do’a</w:t>
      </w:r>
      <w:proofErr w:type="spellEnd"/>
    </w:p>
    <w:p w:rsidR="007F0B59" w:rsidRPr="00C5017B" w:rsidRDefault="007F0B59" w:rsidP="00A3645F">
      <w:pPr>
        <w:spacing w:after="0" w:line="360" w:lineRule="auto"/>
        <w:ind w:left="447"/>
        <w:contextualSpacing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Hamdalah</w:t>
      </w:r>
      <w:proofErr w:type="spellEnd"/>
      <w:r w:rsidRPr="00C5017B">
        <w:rPr>
          <w:rFonts w:asciiTheme="majorHAnsi" w:hAnsiTheme="majorHAnsi" w:cs="Times New Roman"/>
          <w:b/>
        </w:rPr>
        <w:t xml:space="preserve"> </w:t>
      </w:r>
      <w:proofErr w:type="spellStart"/>
      <w:r w:rsidRPr="00C5017B">
        <w:rPr>
          <w:rFonts w:asciiTheme="majorHAnsi" w:hAnsiTheme="majorHAnsi" w:cs="Times New Roman"/>
          <w:b/>
        </w:rPr>
        <w:t>dan</w:t>
      </w:r>
      <w:proofErr w:type="spellEnd"/>
      <w:r w:rsidRPr="00C5017B">
        <w:rPr>
          <w:rFonts w:asciiTheme="majorHAnsi" w:hAnsiTheme="majorHAnsi" w:cs="Times New Roman"/>
          <w:b/>
        </w:rPr>
        <w:t xml:space="preserve"> </w:t>
      </w:r>
      <w:proofErr w:type="spellStart"/>
      <w:r w:rsidRPr="00C5017B">
        <w:rPr>
          <w:rFonts w:asciiTheme="majorHAnsi" w:hAnsiTheme="majorHAnsi" w:cs="Times New Roman"/>
          <w:b/>
        </w:rPr>
        <w:t>Istighfar</w:t>
      </w:r>
      <w:proofErr w:type="spellEnd"/>
      <w:r w:rsidRPr="00C5017B">
        <w:rPr>
          <w:rFonts w:asciiTheme="majorHAnsi" w:hAnsiTheme="majorHAnsi" w:cs="Times New Roman"/>
          <w:b/>
        </w:rPr>
        <w:t xml:space="preserve"> 5x</w:t>
      </w:r>
    </w:p>
    <w:p w:rsidR="007F0B59" w:rsidRPr="00C5017B" w:rsidRDefault="007F0B59" w:rsidP="007F0B59">
      <w:pPr>
        <w:spacing w:after="0" w:line="360" w:lineRule="auto"/>
        <w:contextualSpacing/>
        <w:jc w:val="both"/>
        <w:rPr>
          <w:rFonts w:asciiTheme="majorHAnsi" w:hAnsiTheme="majorHAnsi" w:cs="Times New Roman"/>
          <w:lang w:val="sv-S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F0B59" w:rsidRPr="00C5017B" w:rsidTr="00930077">
        <w:tc>
          <w:tcPr>
            <w:tcW w:w="4788" w:type="dxa"/>
          </w:tcPr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Tasikmalaya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  <w:r>
              <w:rPr>
                <w:rFonts w:asciiTheme="majorHAnsi" w:hAnsiTheme="majorHAnsi" w:cs="Times New Roman"/>
              </w:rPr>
              <w:t>08</w:t>
            </w:r>
            <w:r>
              <w:rPr>
                <w:rFonts w:asciiTheme="majorHAnsi" w:hAnsiTheme="majorHAnsi" w:cs="Times New Roman"/>
                <w:lang w:val="sv-SE"/>
              </w:rPr>
              <w:t xml:space="preserve"> April</w:t>
            </w:r>
            <w:r w:rsidRPr="00C5017B">
              <w:rPr>
                <w:rFonts w:asciiTheme="majorHAnsi" w:hAnsiTheme="majorHAnsi" w:cs="Times New Roman"/>
                <w:lang w:val="sv-SE"/>
              </w:rPr>
              <w:t xml:space="preserve"> 201</w:t>
            </w:r>
            <w:r>
              <w:rPr>
                <w:rFonts w:asciiTheme="majorHAnsi" w:hAnsiTheme="majorHAnsi" w:cs="Times New Roman"/>
                <w:lang w:val="sv-SE"/>
              </w:rPr>
              <w:t>9</w:t>
            </w: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Dibuat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oleh</w:t>
            </w:r>
            <w:proofErr w:type="spellEnd"/>
            <w:r w:rsidRPr="00C5017B">
              <w:rPr>
                <w:rFonts w:asciiTheme="majorHAnsi" w:hAnsiTheme="majorHAnsi" w:cs="Times New Roman"/>
              </w:rPr>
              <w:t>,</w:t>
            </w: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Fara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Novelya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Anisa</w:t>
            </w:r>
            <w:proofErr w:type="spellEnd"/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  <w:i/>
              </w:rPr>
            </w:pPr>
            <w:proofErr w:type="spellStart"/>
            <w:r w:rsidRPr="00C5017B">
              <w:rPr>
                <w:rFonts w:asciiTheme="majorHAnsi" w:hAnsiTheme="majorHAnsi" w:cs="Times New Roman"/>
                <w:i/>
              </w:rPr>
              <w:t>Finance&amp;HRD</w:t>
            </w:r>
            <w:proofErr w:type="spellEnd"/>
            <w:r w:rsidRPr="00C5017B">
              <w:rPr>
                <w:rFonts w:asciiTheme="majorHAnsi" w:hAnsiTheme="majorHAnsi" w:cs="Times New Roman"/>
                <w:i/>
              </w:rPr>
              <w:t xml:space="preserve"> Staff</w:t>
            </w:r>
          </w:p>
        </w:tc>
        <w:tc>
          <w:tcPr>
            <w:tcW w:w="4788" w:type="dxa"/>
          </w:tcPr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Mengetahui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C5017B">
              <w:rPr>
                <w:rFonts w:asciiTheme="majorHAnsi" w:hAnsiTheme="majorHAnsi" w:cs="Times New Roman"/>
                <w:b/>
              </w:rPr>
              <w:t>Dheri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  <w:b/>
              </w:rPr>
              <w:t>Febiyani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 xml:space="preserve"> Lestari, </w:t>
            </w:r>
            <w:proofErr w:type="spellStart"/>
            <w:r w:rsidRPr="00C5017B">
              <w:rPr>
                <w:rFonts w:asciiTheme="majorHAnsi" w:hAnsiTheme="majorHAnsi" w:cs="Times New Roman"/>
                <w:b/>
              </w:rPr>
              <w:t>S.Pd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>., MM</w:t>
            </w:r>
          </w:p>
          <w:p w:rsidR="007F0B59" w:rsidRPr="00C5017B" w:rsidRDefault="007F0B59" w:rsidP="00930077">
            <w:pPr>
              <w:contextualSpacing/>
              <w:jc w:val="both"/>
              <w:rPr>
                <w:rFonts w:asciiTheme="majorHAnsi" w:hAnsiTheme="majorHAnsi" w:cs="Times New Roman"/>
                <w:i/>
              </w:rPr>
            </w:pPr>
            <w:r w:rsidRPr="00C5017B">
              <w:rPr>
                <w:rFonts w:asciiTheme="majorHAnsi" w:hAnsiTheme="majorHAnsi" w:cs="Times New Roman"/>
                <w:i/>
              </w:rPr>
              <w:t xml:space="preserve">Head of </w:t>
            </w:r>
            <w:proofErr w:type="spellStart"/>
            <w:r w:rsidRPr="00C5017B">
              <w:rPr>
                <w:rFonts w:asciiTheme="majorHAnsi" w:hAnsiTheme="majorHAnsi" w:cs="Times New Roman"/>
                <w:i/>
              </w:rPr>
              <w:t>Finance&amp;HRD</w:t>
            </w:r>
            <w:proofErr w:type="spellEnd"/>
          </w:p>
        </w:tc>
      </w:tr>
    </w:tbl>
    <w:p w:rsidR="00A3645F" w:rsidRDefault="00A3645F" w:rsidP="007F0B59"/>
    <w:p w:rsidR="00A3645F" w:rsidRDefault="00A3645F">
      <w:r>
        <w:br w:type="page"/>
      </w:r>
    </w:p>
    <w:tbl>
      <w:tblPr>
        <w:tblpPr w:leftFromText="180" w:rightFromText="180" w:vertAnchor="text" w:horzAnchor="margin" w:tblpX="71" w:tblpY="1"/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304"/>
        <w:gridCol w:w="3807"/>
        <w:gridCol w:w="2693"/>
        <w:gridCol w:w="638"/>
      </w:tblGrid>
      <w:tr w:rsidR="00A3645F" w:rsidRPr="00C5017B" w:rsidTr="0026705E">
        <w:trPr>
          <w:cantSplit/>
        </w:trPr>
        <w:tc>
          <w:tcPr>
            <w:tcW w:w="1914" w:type="dxa"/>
            <w:vMerge w:val="restart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noProof/>
                <w:lang w:val="id-ID"/>
              </w:rPr>
              <w:lastRenderedPageBreak/>
              <w:t xml:space="preserve">                                                                       </w:t>
            </w:r>
            <w:r w:rsidRPr="00C5017B">
              <w:rPr>
                <w:rFonts w:asciiTheme="majorHAnsi" w:eastAsia="Calibri" w:hAnsiTheme="majorHAnsi" w:cs="Times New Roman"/>
                <w:noProof/>
                <w:lang w:val="id-ID" w:eastAsia="id-ID"/>
              </w:rPr>
              <w:drawing>
                <wp:inline distT="0" distB="0" distL="0" distR="0" wp14:anchorId="3642A973" wp14:editId="366B6051">
                  <wp:extent cx="781050" cy="819150"/>
                  <wp:effectExtent l="0" t="0" r="0" b="0"/>
                  <wp:docPr id="3" name="Picture 3" descr="LP3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P3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 xml:space="preserve">    COLLEGE</w:t>
            </w:r>
          </w:p>
        </w:tc>
        <w:tc>
          <w:tcPr>
            <w:tcW w:w="6804" w:type="dxa"/>
            <w:gridSpan w:val="3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NOTULENSI</w:t>
            </w:r>
          </w:p>
        </w:tc>
        <w:tc>
          <w:tcPr>
            <w:tcW w:w="638" w:type="dxa"/>
            <w:vMerge w:val="restart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</w:p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Hal. 1/</w:t>
            </w:r>
            <w:r>
              <w:rPr>
                <w:rFonts w:asciiTheme="majorHAnsi" w:eastAsia="Calibri" w:hAnsiTheme="majorHAnsi" w:cs="Times New Roman"/>
              </w:rPr>
              <w:t>2</w:t>
            </w:r>
          </w:p>
        </w:tc>
      </w:tr>
      <w:tr w:rsidR="00A3645F" w:rsidRPr="00C5017B" w:rsidTr="0026705E">
        <w:trPr>
          <w:cantSplit/>
          <w:trHeight w:val="667"/>
        </w:trPr>
        <w:tc>
          <w:tcPr>
            <w:tcW w:w="1914" w:type="dxa"/>
            <w:vMerge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</w:p>
        </w:tc>
        <w:tc>
          <w:tcPr>
            <w:tcW w:w="6804" w:type="dxa"/>
            <w:gridSpan w:val="3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b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 xml:space="preserve">RAPAT </w:t>
            </w:r>
            <w:r w:rsidRPr="00C5017B">
              <w:rPr>
                <w:rFonts w:asciiTheme="majorHAnsi" w:eastAsia="Calibri" w:hAnsiTheme="majorHAnsi" w:cs="Times New Roman"/>
                <w:b/>
              </w:rPr>
              <w:t>TIM FHRD</w:t>
            </w:r>
          </w:p>
          <w:p w:rsidR="00A3645F" w:rsidRPr="00C5017B" w:rsidRDefault="00A3645F" w:rsidP="0026705E">
            <w:pPr>
              <w:spacing w:after="0" w:line="360" w:lineRule="auto"/>
              <w:contextualSpacing/>
              <w:jc w:val="center"/>
              <w:rPr>
                <w:rFonts w:asciiTheme="majorHAnsi" w:hAnsiTheme="majorHAnsi" w:cs="Times New Roman"/>
                <w:b/>
                <w:lang w:val="sv-SE"/>
              </w:rPr>
            </w:pPr>
            <w:r w:rsidRPr="00C5017B">
              <w:rPr>
                <w:rFonts w:asciiTheme="majorHAnsi" w:hAnsiTheme="majorHAnsi" w:cs="Times New Roman"/>
                <w:b/>
                <w:lang w:val="sv-SE"/>
              </w:rPr>
              <w:t>LP3I TASIKMALAYA</w:t>
            </w:r>
          </w:p>
          <w:p w:rsidR="00A3645F" w:rsidRPr="00C5017B" w:rsidRDefault="00A3645F" w:rsidP="0026705E">
            <w:pPr>
              <w:spacing w:after="0" w:line="360" w:lineRule="auto"/>
              <w:contextualSpacing/>
              <w:jc w:val="center"/>
              <w:rPr>
                <w:rFonts w:asciiTheme="majorHAnsi" w:hAnsiTheme="majorHAnsi" w:cs="Times New Roman"/>
              </w:rPr>
            </w:pPr>
            <w:r w:rsidRPr="00C5017B">
              <w:rPr>
                <w:rFonts w:asciiTheme="majorHAnsi" w:hAnsiTheme="majorHAnsi" w:cs="Times New Roman"/>
                <w:lang w:val="sv-SE"/>
              </w:rPr>
              <w:t xml:space="preserve">Hari / Tanggal : </w:t>
            </w:r>
            <w:r>
              <w:rPr>
                <w:rFonts w:asciiTheme="majorHAnsi" w:hAnsiTheme="majorHAnsi" w:cs="Times New Roman"/>
                <w:lang w:val="sv-SE"/>
              </w:rPr>
              <w:t>Rabu/ 27 Maret 2019</w:t>
            </w:r>
          </w:p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 xml:space="preserve">Tempat : Ruang </w:t>
            </w:r>
            <w:r>
              <w:rPr>
                <w:rFonts w:asciiTheme="majorHAnsi" w:eastAsia="Calibri" w:hAnsiTheme="majorHAnsi" w:cs="Times New Roman"/>
                <w:lang w:val="sv-SE"/>
              </w:rPr>
              <w:t>205</w:t>
            </w:r>
            <w:r w:rsidRPr="00C5017B">
              <w:rPr>
                <w:rFonts w:asciiTheme="majorHAnsi" w:eastAsia="Calibri" w:hAnsiTheme="majorHAnsi" w:cs="Times New Roman"/>
                <w:lang w:val="sv-SE"/>
              </w:rPr>
              <w:t xml:space="preserve"> LP3I Tasikmalaya</w:t>
            </w:r>
          </w:p>
        </w:tc>
        <w:tc>
          <w:tcPr>
            <w:tcW w:w="638" w:type="dxa"/>
            <w:vMerge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</w:p>
        </w:tc>
      </w:tr>
      <w:tr w:rsidR="00A3645F" w:rsidRPr="00C5017B" w:rsidTr="0026705E">
        <w:trPr>
          <w:cantSplit/>
          <w:trHeight w:val="324"/>
        </w:trPr>
        <w:tc>
          <w:tcPr>
            <w:tcW w:w="191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Pemimpin Rapat</w:t>
            </w:r>
          </w:p>
        </w:tc>
        <w:tc>
          <w:tcPr>
            <w:tcW w:w="30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sv-SE"/>
              </w:rPr>
              <w:t>:</w:t>
            </w:r>
          </w:p>
        </w:tc>
        <w:tc>
          <w:tcPr>
            <w:tcW w:w="7138" w:type="dxa"/>
            <w:gridSpan w:val="3"/>
            <w:tcBorders>
              <w:bottom w:val="single" w:sz="4" w:space="0" w:color="auto"/>
            </w:tcBorders>
          </w:tcPr>
          <w:p w:rsidR="00A3645F" w:rsidRPr="00C5017B" w:rsidRDefault="00A3645F" w:rsidP="0026705E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Dheri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Febiyani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Lestari, </w:t>
            </w:r>
            <w:proofErr w:type="spellStart"/>
            <w:r w:rsidRPr="00C5017B">
              <w:rPr>
                <w:rFonts w:asciiTheme="majorHAnsi" w:hAnsiTheme="majorHAnsi" w:cs="Times New Roman"/>
              </w:rPr>
              <w:t>S.Pd</w:t>
            </w:r>
            <w:proofErr w:type="spellEnd"/>
            <w:r w:rsidRPr="00C5017B">
              <w:rPr>
                <w:rFonts w:asciiTheme="majorHAnsi" w:hAnsiTheme="majorHAnsi" w:cs="Times New Roman"/>
              </w:rPr>
              <w:t>., MM</w:t>
            </w:r>
          </w:p>
        </w:tc>
      </w:tr>
      <w:tr w:rsidR="00A3645F" w:rsidRPr="00C5017B" w:rsidTr="0026705E">
        <w:trPr>
          <w:cantSplit/>
          <w:trHeight w:val="845"/>
        </w:trPr>
        <w:tc>
          <w:tcPr>
            <w:tcW w:w="191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lang w:val="sv-SE"/>
              </w:rPr>
              <w:t>Peserta Rapat</w:t>
            </w:r>
          </w:p>
        </w:tc>
        <w:tc>
          <w:tcPr>
            <w:tcW w:w="304" w:type="dxa"/>
            <w:tcBorders>
              <w:right w:val="single" w:sz="4" w:space="0" w:color="auto"/>
            </w:tcBorders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sv-SE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sv-SE"/>
              </w:rPr>
              <w:t>: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3645F" w:rsidRDefault="00A3645F" w:rsidP="0026705E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HRD</w:t>
            </w:r>
          </w:p>
          <w:p w:rsidR="00A3645F" w:rsidRDefault="00A3645F" w:rsidP="0026705E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Dekorasi</w:t>
            </w:r>
            <w:proofErr w:type="spellEnd"/>
          </w:p>
          <w:p w:rsidR="00A3645F" w:rsidRDefault="00A3645F" w:rsidP="0026705E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LMA</w:t>
            </w:r>
          </w:p>
          <w:p w:rsidR="00A3645F" w:rsidRPr="00C5017B" w:rsidRDefault="00A3645F" w:rsidP="0026705E">
            <w:pPr>
              <w:tabs>
                <w:tab w:val="left" w:pos="1276"/>
                <w:tab w:val="left" w:pos="1418"/>
              </w:tabs>
              <w:spacing w:after="0" w:line="360" w:lineRule="auto"/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Konsumsi</w:t>
            </w:r>
            <w:proofErr w:type="spellEnd"/>
          </w:p>
        </w:tc>
        <w:tc>
          <w:tcPr>
            <w:tcW w:w="3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645F" w:rsidRPr="00C5017B" w:rsidRDefault="00A3645F" w:rsidP="0026705E">
            <w:pPr>
              <w:tabs>
                <w:tab w:val="left" w:pos="1276"/>
                <w:tab w:val="left" w:pos="1418"/>
              </w:tabs>
              <w:spacing w:after="0" w:line="360" w:lineRule="auto"/>
              <w:jc w:val="both"/>
              <w:rPr>
                <w:rFonts w:asciiTheme="majorHAnsi" w:hAnsiTheme="majorHAnsi" w:cs="Times New Roman"/>
              </w:rPr>
            </w:pPr>
          </w:p>
        </w:tc>
      </w:tr>
      <w:tr w:rsidR="00A3645F" w:rsidRPr="00C5017B" w:rsidTr="0026705E">
        <w:trPr>
          <w:cantSplit/>
          <w:trHeight w:val="324"/>
        </w:trPr>
        <w:tc>
          <w:tcPr>
            <w:tcW w:w="191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Notulis</w:t>
            </w:r>
          </w:p>
        </w:tc>
        <w:tc>
          <w:tcPr>
            <w:tcW w:w="30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: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</w:tcBorders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</w:rPr>
            </w:pPr>
            <w:proofErr w:type="spellStart"/>
            <w:r>
              <w:rPr>
                <w:rFonts w:asciiTheme="majorHAnsi" w:eastAsia="Calibri" w:hAnsiTheme="majorHAnsi" w:cs="Times New Roman"/>
              </w:rPr>
              <w:t>Fara</w:t>
            </w:r>
            <w:proofErr w:type="spellEnd"/>
            <w:r>
              <w:rPr>
                <w:rFonts w:asciiTheme="majorHAnsi" w:eastAsia="Calibr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imes New Roman"/>
              </w:rPr>
              <w:t>Novelya</w:t>
            </w:r>
            <w:proofErr w:type="spellEnd"/>
            <w:r>
              <w:rPr>
                <w:rFonts w:asciiTheme="majorHAnsi" w:eastAsia="Calibr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imes New Roman"/>
              </w:rPr>
              <w:t>Anisa</w:t>
            </w:r>
            <w:proofErr w:type="spellEnd"/>
          </w:p>
        </w:tc>
      </w:tr>
      <w:tr w:rsidR="00A3645F" w:rsidRPr="00C5017B" w:rsidTr="0026705E">
        <w:trPr>
          <w:cantSplit/>
          <w:trHeight w:val="225"/>
        </w:trPr>
        <w:tc>
          <w:tcPr>
            <w:tcW w:w="191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lang w:val="id-ID"/>
              </w:rPr>
              <w:t>Agenda</w:t>
            </w:r>
          </w:p>
        </w:tc>
        <w:tc>
          <w:tcPr>
            <w:tcW w:w="304" w:type="dxa"/>
          </w:tcPr>
          <w:p w:rsidR="00A3645F" w:rsidRPr="00C5017B" w:rsidRDefault="00A3645F" w:rsidP="0026705E">
            <w:pPr>
              <w:tabs>
                <w:tab w:val="center" w:pos="4513"/>
                <w:tab w:val="right" w:pos="9026"/>
              </w:tabs>
              <w:spacing w:after="0" w:line="360" w:lineRule="auto"/>
              <w:jc w:val="both"/>
              <w:rPr>
                <w:rFonts w:asciiTheme="majorHAnsi" w:eastAsia="Calibri" w:hAnsiTheme="majorHAnsi" w:cs="Times New Roman"/>
                <w:b/>
                <w:lang w:val="id-ID"/>
              </w:rPr>
            </w:pPr>
            <w:r w:rsidRPr="00C5017B">
              <w:rPr>
                <w:rFonts w:asciiTheme="majorHAnsi" w:eastAsia="Calibri" w:hAnsiTheme="majorHAnsi" w:cs="Times New Roman"/>
                <w:b/>
                <w:lang w:val="id-ID"/>
              </w:rPr>
              <w:t>:</w:t>
            </w:r>
          </w:p>
        </w:tc>
        <w:tc>
          <w:tcPr>
            <w:tcW w:w="7138" w:type="dxa"/>
            <w:gridSpan w:val="3"/>
          </w:tcPr>
          <w:p w:rsidR="00A3645F" w:rsidRPr="00C5017B" w:rsidRDefault="00A3645F" w:rsidP="0026705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Acara</w:t>
            </w:r>
            <w:proofErr w:type="spellEnd"/>
            <w:r>
              <w:rPr>
                <w:rFonts w:asciiTheme="majorHAnsi" w:hAnsiTheme="majorHAnsi" w:cs="Times New Roman"/>
              </w:rPr>
              <w:t xml:space="preserve"> HUT LP3I </w:t>
            </w:r>
            <w:proofErr w:type="spellStart"/>
            <w:r>
              <w:rPr>
                <w:rFonts w:asciiTheme="majorHAnsi" w:hAnsiTheme="majorHAnsi" w:cs="Times New Roman"/>
              </w:rPr>
              <w:t>Tasikmalaya</w:t>
            </w:r>
            <w:proofErr w:type="spellEnd"/>
          </w:p>
        </w:tc>
      </w:tr>
    </w:tbl>
    <w:p w:rsidR="00A3645F" w:rsidRPr="00C5017B" w:rsidRDefault="00A3645F" w:rsidP="00A3645F">
      <w:pPr>
        <w:spacing w:after="0" w:line="360" w:lineRule="auto"/>
        <w:jc w:val="both"/>
        <w:rPr>
          <w:rFonts w:asciiTheme="majorHAnsi" w:hAnsiTheme="majorHAnsi" w:cs="Times New Roman"/>
          <w:b/>
        </w:rPr>
      </w:pPr>
      <w:r w:rsidRPr="00C5017B">
        <w:rPr>
          <w:rFonts w:asciiTheme="majorHAnsi" w:hAnsiTheme="majorHAnsi" w:cs="Times New Roman"/>
          <w:b/>
        </w:rPr>
        <w:t xml:space="preserve">NOTULENSI </w:t>
      </w:r>
    </w:p>
    <w:p w:rsidR="00A3645F" w:rsidRPr="00B825E7" w:rsidRDefault="00A3645F" w:rsidP="00A3645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 w:cs="Times New Roman"/>
          <w:b/>
        </w:rPr>
      </w:pPr>
      <w:proofErr w:type="spellStart"/>
      <w:r w:rsidRPr="00B825E7">
        <w:rPr>
          <w:rFonts w:asciiTheme="majorHAnsi" w:hAnsiTheme="majorHAnsi" w:cs="Times New Roman"/>
          <w:b/>
        </w:rPr>
        <w:t>Pembukaan</w:t>
      </w:r>
      <w:proofErr w:type="spellEnd"/>
      <w:r w:rsidRPr="00B825E7">
        <w:rPr>
          <w:rFonts w:asciiTheme="majorHAnsi" w:hAnsiTheme="majorHAnsi" w:cs="Times New Roman"/>
          <w:b/>
        </w:rPr>
        <w:t xml:space="preserve">, </w:t>
      </w:r>
    </w:p>
    <w:p w:rsidR="00A3645F" w:rsidRPr="00C5017B" w:rsidRDefault="00A3645F" w:rsidP="00A3645F">
      <w:pPr>
        <w:pStyle w:val="ListParagraph"/>
        <w:spacing w:after="0" w:line="360" w:lineRule="auto"/>
        <w:jc w:val="both"/>
        <w:rPr>
          <w:rFonts w:asciiTheme="majorHAnsi" w:hAnsiTheme="majorHAnsi" w:cs="Times New Roman"/>
        </w:rPr>
      </w:pPr>
      <w:proofErr w:type="spellStart"/>
      <w:r w:rsidRPr="00C5017B">
        <w:rPr>
          <w:rFonts w:asciiTheme="majorHAnsi" w:hAnsiTheme="majorHAnsi" w:cs="Times New Roman"/>
        </w:rPr>
        <w:t>Basmalah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dan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shalawat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spellStart"/>
      <w:r w:rsidRPr="00C5017B">
        <w:rPr>
          <w:rFonts w:asciiTheme="majorHAnsi" w:hAnsiTheme="majorHAnsi" w:cs="Times New Roman"/>
        </w:rPr>
        <w:t>masing-masing</w:t>
      </w:r>
      <w:proofErr w:type="spellEnd"/>
      <w:r w:rsidRPr="00C5017B">
        <w:rPr>
          <w:rFonts w:asciiTheme="majorHAnsi" w:hAnsiTheme="majorHAnsi" w:cs="Times New Roman"/>
        </w:rPr>
        <w:t xml:space="preserve"> </w:t>
      </w:r>
      <w:proofErr w:type="gramStart"/>
      <w:r w:rsidRPr="00C5017B">
        <w:rPr>
          <w:rFonts w:asciiTheme="majorHAnsi" w:hAnsiTheme="majorHAnsi" w:cs="Times New Roman"/>
        </w:rPr>
        <w:t>5x</w:t>
      </w:r>
      <w:proofErr w:type="gramEnd"/>
    </w:p>
    <w:p w:rsidR="00A3645F" w:rsidRPr="008D366A" w:rsidRDefault="00A3645F" w:rsidP="00A3645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 w:cs="Times New Roman"/>
        </w:rPr>
      </w:pPr>
      <w:proofErr w:type="spellStart"/>
      <w:r w:rsidRPr="00B825E7">
        <w:rPr>
          <w:rFonts w:asciiTheme="majorHAnsi" w:hAnsiTheme="majorHAnsi" w:cs="Times New Roman"/>
          <w:b/>
        </w:rPr>
        <w:t>Kultum</w:t>
      </w:r>
      <w:proofErr w:type="spellEnd"/>
      <w:r w:rsidRPr="00B825E7">
        <w:rPr>
          <w:rFonts w:asciiTheme="majorHAnsi" w:hAnsiTheme="majorHAnsi" w:cs="Times New Roman"/>
          <w:b/>
        </w:rPr>
        <w:t xml:space="preserve"> : </w:t>
      </w:r>
      <w:r>
        <w:rPr>
          <w:rFonts w:asciiTheme="majorHAnsi" w:hAnsiTheme="majorHAnsi" w:cs="Times New Roman"/>
          <w:b/>
        </w:rPr>
        <w:t>-</w:t>
      </w:r>
    </w:p>
    <w:p w:rsidR="00A3645F" w:rsidRDefault="00A3645F" w:rsidP="00A3645F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C5017B">
        <w:rPr>
          <w:rFonts w:asciiTheme="majorHAnsi" w:hAnsiTheme="majorHAnsi"/>
          <w:b/>
          <w:sz w:val="22"/>
          <w:szCs w:val="22"/>
        </w:rPr>
        <w:t>Pembahasan</w:t>
      </w:r>
      <w:proofErr w:type="spellEnd"/>
    </w:p>
    <w:p w:rsidR="00A3645F" w:rsidRDefault="00A3645F" w:rsidP="00A3645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Bakti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Sosial</w:t>
      </w:r>
      <w:proofErr w:type="spellEnd"/>
    </w:p>
    <w:p w:rsidR="00A3645F" w:rsidRPr="009A25AE" w:rsidRDefault="00A3645F" w:rsidP="00A3645F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A25AE">
        <w:rPr>
          <w:rFonts w:asciiTheme="majorHAnsi" w:hAnsiTheme="majorHAnsi"/>
          <w:sz w:val="22"/>
          <w:szCs w:val="22"/>
        </w:rPr>
        <w:t>Anak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Yatim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40 </w:t>
      </w:r>
      <w:proofErr w:type="spellStart"/>
      <w:r w:rsidRPr="009A25AE">
        <w:rPr>
          <w:rFonts w:asciiTheme="majorHAnsi" w:hAnsiTheme="majorHAnsi"/>
          <w:sz w:val="22"/>
          <w:szCs w:val="22"/>
        </w:rPr>
        <w:t>anak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( Goody bag </w:t>
      </w:r>
      <w:proofErr w:type="spellStart"/>
      <w:r w:rsidRPr="009A25AE">
        <w:rPr>
          <w:rFonts w:asciiTheme="majorHAnsi" w:hAnsiTheme="majorHAnsi"/>
          <w:sz w:val="22"/>
          <w:szCs w:val="22"/>
        </w:rPr>
        <w:t>putih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)</w:t>
      </w:r>
    </w:p>
    <w:p w:rsidR="00A3645F" w:rsidRPr="009A25AE" w:rsidRDefault="00A3645F" w:rsidP="00A3645F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A25AE">
        <w:rPr>
          <w:rFonts w:asciiTheme="majorHAnsi" w:hAnsiTheme="majorHAnsi"/>
          <w:sz w:val="22"/>
          <w:szCs w:val="22"/>
        </w:rPr>
        <w:t>Jompo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40 orang ( Goody bag </w:t>
      </w:r>
      <w:proofErr w:type="spellStart"/>
      <w:r w:rsidRPr="009A25AE">
        <w:rPr>
          <w:rFonts w:asciiTheme="majorHAnsi" w:hAnsiTheme="majorHAnsi"/>
          <w:sz w:val="22"/>
          <w:szCs w:val="22"/>
        </w:rPr>
        <w:t>biru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+ </w:t>
      </w:r>
      <w:proofErr w:type="spellStart"/>
      <w:r w:rsidRPr="009A25AE">
        <w:rPr>
          <w:rFonts w:asciiTheme="majorHAnsi" w:hAnsiTheme="majorHAnsi"/>
          <w:sz w:val="22"/>
          <w:szCs w:val="22"/>
        </w:rPr>
        <w:t>Beras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)</w:t>
      </w:r>
    </w:p>
    <w:p w:rsidR="00A3645F" w:rsidRDefault="00A3645F" w:rsidP="00A3645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Konsumsi</w:t>
      </w:r>
      <w:proofErr w:type="spellEnd"/>
    </w:p>
    <w:p w:rsidR="00A3645F" w:rsidRPr="009A25AE" w:rsidRDefault="00A3645F" w:rsidP="00A3645F">
      <w:pPr>
        <w:pStyle w:val="NormalWeb"/>
        <w:spacing w:before="0" w:beforeAutospacing="0" w:after="0" w:afterAutospacing="0" w:line="360" w:lineRule="auto"/>
        <w:ind w:left="99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A25AE">
        <w:rPr>
          <w:rFonts w:asciiTheme="majorHAnsi" w:hAnsiTheme="majorHAnsi"/>
          <w:sz w:val="22"/>
          <w:szCs w:val="22"/>
        </w:rPr>
        <w:t>Anak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yatim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dan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jompo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diberikan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snack </w:t>
      </w:r>
      <w:proofErr w:type="spellStart"/>
      <w:r w:rsidRPr="009A25AE">
        <w:rPr>
          <w:rFonts w:asciiTheme="majorHAnsi" w:hAnsiTheme="majorHAnsi"/>
          <w:sz w:val="22"/>
          <w:szCs w:val="22"/>
        </w:rPr>
        <w:t>saat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datang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dan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diberikan</w:t>
      </w:r>
      <w:proofErr w:type="spellEnd"/>
      <w:r w:rsidRPr="009A25A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A25AE">
        <w:rPr>
          <w:rFonts w:asciiTheme="majorHAnsi" w:hAnsiTheme="majorHAnsi"/>
          <w:sz w:val="22"/>
          <w:szCs w:val="22"/>
        </w:rPr>
        <w:t>nomor</w:t>
      </w:r>
      <w:proofErr w:type="spellEnd"/>
    </w:p>
    <w:p w:rsidR="00A3645F" w:rsidRPr="005C68E0" w:rsidRDefault="00A3645F" w:rsidP="00A3645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Layout</w:t>
      </w:r>
    </w:p>
    <w:p w:rsidR="00A3645F" w:rsidRDefault="00A3645F" w:rsidP="00A3645F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Manajemen</w:t>
      </w:r>
      <w:proofErr w:type="spellEnd"/>
      <w:r>
        <w:rPr>
          <w:rFonts w:asciiTheme="majorHAnsi" w:hAnsiTheme="majorHAnsi"/>
          <w:sz w:val="22"/>
          <w:szCs w:val="22"/>
        </w:rPr>
        <w:t xml:space="preserve"> di </w:t>
      </w:r>
      <w:proofErr w:type="spellStart"/>
      <w:r>
        <w:rPr>
          <w:rFonts w:asciiTheme="majorHAnsi" w:hAnsiTheme="majorHAnsi"/>
          <w:sz w:val="22"/>
          <w:szCs w:val="22"/>
        </w:rPr>
        <w:t>depan</w:t>
      </w:r>
      <w:proofErr w:type="spellEnd"/>
    </w:p>
    <w:p w:rsidR="00A3645F" w:rsidRDefault="00A3645F" w:rsidP="00A3645F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Tamu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undangan</w:t>
      </w:r>
      <w:proofErr w:type="spellEnd"/>
      <w:r>
        <w:rPr>
          <w:rFonts w:asciiTheme="majorHAnsi" w:hAnsiTheme="majorHAnsi"/>
          <w:sz w:val="22"/>
          <w:szCs w:val="22"/>
        </w:rPr>
        <w:t xml:space="preserve"> di </w:t>
      </w:r>
      <w:proofErr w:type="spellStart"/>
      <w:r>
        <w:rPr>
          <w:rFonts w:asciiTheme="majorHAnsi" w:hAnsiTheme="majorHAnsi"/>
          <w:sz w:val="22"/>
          <w:szCs w:val="22"/>
        </w:rPr>
        <w:t>belakang</w:t>
      </w:r>
      <w:proofErr w:type="spellEnd"/>
    </w:p>
    <w:p w:rsidR="00A3645F" w:rsidRDefault="00A3645F" w:rsidP="00A3645F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Kursi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Ustadz</w:t>
      </w:r>
      <w:proofErr w:type="spellEnd"/>
    </w:p>
    <w:p w:rsidR="00A3645F" w:rsidRDefault="00A3645F" w:rsidP="00A3645F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Karpet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Pendidikan</w:t>
      </w:r>
      <w:proofErr w:type="spellEnd"/>
    </w:p>
    <w:p w:rsidR="00A3645F" w:rsidRDefault="00A3645F" w:rsidP="00A3645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Dekorasi</w:t>
      </w:r>
      <w:proofErr w:type="spellEnd"/>
    </w:p>
    <w:p w:rsidR="00A3645F" w:rsidRDefault="00A3645F" w:rsidP="00A3645F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A25AE">
        <w:rPr>
          <w:rFonts w:asciiTheme="majorHAnsi" w:hAnsiTheme="majorHAnsi"/>
          <w:sz w:val="22"/>
          <w:szCs w:val="22"/>
        </w:rPr>
        <w:t>Spanduk</w:t>
      </w:r>
      <w:proofErr w:type="spellEnd"/>
    </w:p>
    <w:p w:rsidR="00A3645F" w:rsidRPr="009A25AE" w:rsidRDefault="00A3645F" w:rsidP="00A3645F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Karpet</w:t>
      </w:r>
      <w:proofErr w:type="spellEnd"/>
    </w:p>
    <w:p w:rsidR="00A3645F" w:rsidRDefault="00A3645F" w:rsidP="00A3645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Teknis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Acara</w:t>
      </w:r>
      <w:proofErr w:type="spellEnd"/>
    </w:p>
    <w:p w:rsidR="00A3645F" w:rsidRDefault="00A3645F" w:rsidP="00A3645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Mengundang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warga</w:t>
      </w:r>
      <w:proofErr w:type="spellEnd"/>
      <w:r>
        <w:rPr>
          <w:rFonts w:asciiTheme="majorHAnsi" w:hAnsiTheme="majorHAnsi"/>
          <w:sz w:val="22"/>
          <w:szCs w:val="22"/>
        </w:rPr>
        <w:t xml:space="preserve"> RT 01-05 ( </w:t>
      </w:r>
      <w:proofErr w:type="spellStart"/>
      <w:r>
        <w:rPr>
          <w:rFonts w:asciiTheme="majorHAnsi" w:hAnsiTheme="majorHAnsi"/>
          <w:sz w:val="22"/>
          <w:szCs w:val="22"/>
        </w:rPr>
        <w:t>anak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yatim</w:t>
      </w:r>
      <w:proofErr w:type="spellEnd"/>
      <w:r>
        <w:rPr>
          <w:rFonts w:asciiTheme="majorHAnsi" w:hAnsiTheme="majorHAnsi"/>
          <w:sz w:val="22"/>
          <w:szCs w:val="22"/>
        </w:rPr>
        <w:t xml:space="preserve"> 40, </w:t>
      </w:r>
      <w:proofErr w:type="spellStart"/>
      <w:r>
        <w:rPr>
          <w:rFonts w:asciiTheme="majorHAnsi" w:hAnsiTheme="majorHAnsi"/>
          <w:sz w:val="22"/>
          <w:szCs w:val="22"/>
        </w:rPr>
        <w:t>jompo</w:t>
      </w:r>
      <w:proofErr w:type="spellEnd"/>
      <w:r>
        <w:rPr>
          <w:rFonts w:asciiTheme="majorHAnsi" w:hAnsiTheme="majorHAnsi"/>
          <w:sz w:val="22"/>
          <w:szCs w:val="22"/>
        </w:rPr>
        <w:t xml:space="preserve"> 40 )</w:t>
      </w:r>
    </w:p>
    <w:p w:rsidR="00A3645F" w:rsidRDefault="00A3645F" w:rsidP="00A3645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lastRenderedPageBreak/>
        <w:t>Logistik</w:t>
      </w:r>
      <w:proofErr w:type="spellEnd"/>
    </w:p>
    <w:p w:rsidR="00A3645F" w:rsidRDefault="00A3645F" w:rsidP="00A3645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Meja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tamu</w:t>
      </w:r>
      <w:proofErr w:type="spellEnd"/>
      <w:r>
        <w:rPr>
          <w:rFonts w:asciiTheme="majorHAnsi" w:hAnsiTheme="majorHAnsi"/>
          <w:sz w:val="22"/>
          <w:szCs w:val="22"/>
        </w:rPr>
        <w:t xml:space="preserve"> di </w:t>
      </w:r>
      <w:proofErr w:type="spellStart"/>
      <w:r>
        <w:rPr>
          <w:rFonts w:asciiTheme="majorHAnsi" w:hAnsiTheme="majorHAnsi"/>
          <w:sz w:val="22"/>
          <w:szCs w:val="22"/>
        </w:rPr>
        <w:t>depan</w:t>
      </w:r>
      <w:proofErr w:type="spellEnd"/>
    </w:p>
    <w:p w:rsidR="00A3645F" w:rsidRDefault="00A3645F" w:rsidP="00A3645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Panitia</w:t>
      </w:r>
      <w:proofErr w:type="spellEnd"/>
      <w:r>
        <w:rPr>
          <w:rFonts w:asciiTheme="majorHAnsi" w:hAnsiTheme="majorHAnsi"/>
          <w:sz w:val="22"/>
          <w:szCs w:val="22"/>
        </w:rPr>
        <w:t xml:space="preserve"> stand by di </w:t>
      </w:r>
      <w:proofErr w:type="spellStart"/>
      <w:r>
        <w:rPr>
          <w:rFonts w:asciiTheme="majorHAnsi" w:hAnsiTheme="majorHAnsi"/>
          <w:sz w:val="22"/>
          <w:szCs w:val="22"/>
        </w:rPr>
        <w:t>depan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menerima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tamu</w:t>
      </w:r>
      <w:proofErr w:type="spellEnd"/>
    </w:p>
    <w:p w:rsidR="00A3645F" w:rsidRDefault="00A3645F" w:rsidP="00A3645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Memberikan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nomor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ke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peserta</w:t>
      </w:r>
      <w:proofErr w:type="spellEnd"/>
    </w:p>
    <w:p w:rsidR="00A3645F" w:rsidRDefault="00A3645F" w:rsidP="00A3645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Absen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ada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namanya</w:t>
      </w:r>
      <w:proofErr w:type="spellEnd"/>
    </w:p>
    <w:p w:rsidR="00A3645F" w:rsidRPr="009A25AE" w:rsidRDefault="00A3645F" w:rsidP="00A3645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Peserta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santunan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tidak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ada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makan</w:t>
      </w:r>
      <w:proofErr w:type="spellEnd"/>
    </w:p>
    <w:p w:rsidR="00A3645F" w:rsidRDefault="00A3645F" w:rsidP="00A3645F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Diruangan</w:t>
      </w:r>
      <w:proofErr w:type="spellEnd"/>
    </w:p>
    <w:p w:rsidR="00A3645F" w:rsidRDefault="00A3645F" w:rsidP="00A3645F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Peserta</w:t>
      </w:r>
      <w:proofErr w:type="spellEnd"/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sz w:val="22"/>
          <w:szCs w:val="22"/>
        </w:rPr>
        <w:tab/>
        <w:t xml:space="preserve"> : 80 ( Aula )</w:t>
      </w:r>
    </w:p>
    <w:p w:rsidR="00A3645F" w:rsidRDefault="00A3645F" w:rsidP="00A3645F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B62F0">
        <w:rPr>
          <w:rFonts w:asciiTheme="majorHAnsi" w:hAnsiTheme="majorHAnsi"/>
          <w:sz w:val="22"/>
          <w:szCs w:val="22"/>
        </w:rPr>
        <w:t>Manajemen</w:t>
      </w:r>
      <w:proofErr w:type="spellEnd"/>
      <w:r>
        <w:rPr>
          <w:rFonts w:asciiTheme="majorHAnsi" w:hAnsiTheme="majorHAnsi"/>
          <w:sz w:val="22"/>
          <w:szCs w:val="22"/>
        </w:rPr>
        <w:tab/>
      </w:r>
      <w:r w:rsidRPr="002B62F0">
        <w:rPr>
          <w:rFonts w:asciiTheme="majorHAnsi" w:hAnsiTheme="majorHAnsi"/>
          <w:sz w:val="22"/>
          <w:szCs w:val="22"/>
        </w:rPr>
        <w:t xml:space="preserve"> : 40 ( Aula )</w:t>
      </w:r>
    </w:p>
    <w:p w:rsidR="00A3645F" w:rsidRDefault="00A3645F" w:rsidP="00A3645F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 w:rsidRPr="002B62F0">
        <w:rPr>
          <w:rFonts w:asciiTheme="majorHAnsi" w:hAnsiTheme="majorHAnsi"/>
          <w:sz w:val="22"/>
          <w:szCs w:val="22"/>
        </w:rPr>
        <w:t>Mahasiswa</w:t>
      </w:r>
      <w:proofErr w:type="spellEnd"/>
      <w:r w:rsidRPr="002B62F0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ab/>
        <w:t xml:space="preserve"> </w:t>
      </w:r>
      <w:r w:rsidRPr="002B62F0">
        <w:rPr>
          <w:rFonts w:asciiTheme="majorHAnsi" w:hAnsiTheme="majorHAnsi"/>
          <w:sz w:val="22"/>
          <w:szCs w:val="22"/>
        </w:rPr>
        <w:t>: 51</w:t>
      </w:r>
    </w:p>
    <w:p w:rsidR="00A3645F" w:rsidRDefault="00A3645F" w:rsidP="00A3645F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Peserta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saja</w:t>
      </w:r>
      <w:proofErr w:type="spellEnd"/>
      <w:r>
        <w:rPr>
          <w:rFonts w:asciiTheme="majorHAnsi" w:hAnsiTheme="majorHAnsi"/>
          <w:sz w:val="22"/>
          <w:szCs w:val="22"/>
        </w:rPr>
        <w:t xml:space="preserve"> yang </w:t>
      </w:r>
      <w:proofErr w:type="spellStart"/>
      <w:r>
        <w:rPr>
          <w:rFonts w:asciiTheme="majorHAnsi" w:hAnsiTheme="majorHAnsi"/>
          <w:sz w:val="22"/>
          <w:szCs w:val="22"/>
        </w:rPr>
        <w:t>masuk</w:t>
      </w:r>
      <w:proofErr w:type="spellEnd"/>
      <w:r>
        <w:rPr>
          <w:rFonts w:asciiTheme="majorHAnsi" w:hAnsiTheme="majorHAnsi"/>
          <w:sz w:val="22"/>
          <w:szCs w:val="22"/>
        </w:rPr>
        <w:t xml:space="preserve"> di </w:t>
      </w:r>
      <w:proofErr w:type="spellStart"/>
      <w:r>
        <w:rPr>
          <w:rFonts w:asciiTheme="majorHAnsi" w:hAnsiTheme="majorHAnsi"/>
          <w:sz w:val="22"/>
          <w:szCs w:val="22"/>
        </w:rPr>
        <w:t>dalam</w:t>
      </w:r>
      <w:proofErr w:type="spellEnd"/>
      <w:r>
        <w:rPr>
          <w:rFonts w:asciiTheme="majorHAnsi" w:hAnsiTheme="majorHAnsi"/>
          <w:sz w:val="22"/>
          <w:szCs w:val="22"/>
        </w:rPr>
        <w:t xml:space="preserve"> Aula</w:t>
      </w:r>
    </w:p>
    <w:p w:rsidR="00A3645F" w:rsidRDefault="00A3645F" w:rsidP="00A3645F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Orang </w:t>
      </w:r>
      <w:proofErr w:type="spellStart"/>
      <w:r>
        <w:rPr>
          <w:rFonts w:asciiTheme="majorHAnsi" w:hAnsiTheme="majorHAnsi"/>
          <w:sz w:val="22"/>
          <w:szCs w:val="22"/>
        </w:rPr>
        <w:t>tua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menunggu</w:t>
      </w:r>
      <w:proofErr w:type="spellEnd"/>
      <w:r>
        <w:rPr>
          <w:rFonts w:asciiTheme="majorHAnsi" w:hAnsiTheme="majorHAnsi"/>
          <w:sz w:val="22"/>
          <w:szCs w:val="22"/>
        </w:rPr>
        <w:t xml:space="preserve"> di 205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diberikan</w:t>
      </w:r>
      <w:proofErr w:type="spellEnd"/>
      <w:r>
        <w:rPr>
          <w:rFonts w:asciiTheme="majorHAnsi" w:hAnsiTheme="majorHAnsi"/>
          <w:sz w:val="22"/>
          <w:szCs w:val="22"/>
        </w:rPr>
        <w:t xml:space="preserve"> snack</w:t>
      </w:r>
    </w:p>
    <w:p w:rsidR="00A3645F" w:rsidRPr="002B62F0" w:rsidRDefault="00A3645F" w:rsidP="00A3645F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418" w:hanging="142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Makanan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ringan</w:t>
      </w:r>
      <w:proofErr w:type="spellEnd"/>
      <w:r>
        <w:rPr>
          <w:rFonts w:asciiTheme="majorHAnsi" w:hAnsiTheme="majorHAnsi"/>
          <w:sz w:val="22"/>
          <w:szCs w:val="22"/>
        </w:rPr>
        <w:t xml:space="preserve"> 200 </w:t>
      </w:r>
      <w:proofErr w:type="spellStart"/>
      <w:r>
        <w:rPr>
          <w:rFonts w:asciiTheme="majorHAnsi" w:hAnsiTheme="majorHAnsi"/>
          <w:sz w:val="22"/>
          <w:szCs w:val="22"/>
        </w:rPr>
        <w:t>ribu</w:t>
      </w:r>
      <w:proofErr w:type="spellEnd"/>
    </w:p>
    <w:p w:rsidR="00A3645F" w:rsidRDefault="00A3645F" w:rsidP="00A3645F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 w:hanging="284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Acara</w:t>
      </w:r>
      <w:proofErr w:type="spellEnd"/>
    </w:p>
    <w:p w:rsidR="00A3645F" w:rsidRPr="00064277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Panitia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kumpul</w:t>
      </w:r>
      <w:proofErr w:type="spellEnd"/>
      <w:r>
        <w:rPr>
          <w:rFonts w:asciiTheme="majorHAnsi" w:hAnsiTheme="majorHAnsi"/>
          <w:sz w:val="22"/>
          <w:szCs w:val="22"/>
        </w:rPr>
        <w:t xml:space="preserve"> 06.30</w:t>
      </w:r>
    </w:p>
    <w:p w:rsidR="00A3645F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Dekorasi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kamis</w:t>
      </w:r>
      <w:proofErr w:type="spellEnd"/>
      <w:r>
        <w:rPr>
          <w:rFonts w:asciiTheme="majorHAnsi" w:hAnsiTheme="majorHAnsi"/>
          <w:sz w:val="22"/>
          <w:szCs w:val="22"/>
        </w:rPr>
        <w:t xml:space="preserve"> sore </w:t>
      </w:r>
      <w:proofErr w:type="spellStart"/>
      <w:r>
        <w:rPr>
          <w:rFonts w:asciiTheme="majorHAnsi" w:hAnsiTheme="majorHAnsi"/>
          <w:sz w:val="22"/>
          <w:szCs w:val="22"/>
        </w:rPr>
        <w:t>sudah</w:t>
      </w:r>
      <w:proofErr w:type="spellEnd"/>
      <w:r>
        <w:rPr>
          <w:rFonts w:asciiTheme="majorHAnsi" w:hAnsiTheme="majorHAnsi"/>
          <w:sz w:val="22"/>
          <w:szCs w:val="22"/>
        </w:rPr>
        <w:t xml:space="preserve"> ready</w:t>
      </w:r>
    </w:p>
    <w:p w:rsidR="00A3645F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Konsumsi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konfirmasi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lagi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waktunya</w:t>
      </w:r>
      <w:proofErr w:type="spellEnd"/>
    </w:p>
    <w:p w:rsidR="00A3645F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 </w:t>
      </w:r>
      <w:proofErr w:type="spellStart"/>
      <w:r>
        <w:rPr>
          <w:rFonts w:asciiTheme="majorHAnsi" w:hAnsiTheme="majorHAnsi"/>
          <w:sz w:val="22"/>
          <w:szCs w:val="22"/>
        </w:rPr>
        <w:t>peserta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harus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selesai</w:t>
      </w:r>
      <w:proofErr w:type="spellEnd"/>
      <w:r>
        <w:rPr>
          <w:rFonts w:asciiTheme="majorHAnsi" w:hAnsiTheme="majorHAnsi"/>
          <w:sz w:val="22"/>
          <w:szCs w:val="22"/>
        </w:rPr>
        <w:t xml:space="preserve"> di </w:t>
      </w:r>
      <w:proofErr w:type="spellStart"/>
      <w:r>
        <w:rPr>
          <w:rFonts w:asciiTheme="majorHAnsi" w:hAnsiTheme="majorHAnsi"/>
          <w:sz w:val="22"/>
          <w:szCs w:val="22"/>
        </w:rPr>
        <w:t>hari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kamis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spanduk</w:t>
      </w:r>
      <w:proofErr w:type="spellEnd"/>
    </w:p>
    <w:p w:rsidR="00A3645F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MC</w:t>
      </w:r>
      <w:r>
        <w:rPr>
          <w:rFonts w:asciiTheme="majorHAnsi" w:hAnsiTheme="majorHAnsi"/>
          <w:sz w:val="22"/>
          <w:szCs w:val="22"/>
        </w:rPr>
        <w:tab/>
        <w:t xml:space="preserve">: </w:t>
      </w:r>
      <w:proofErr w:type="spellStart"/>
      <w:r>
        <w:rPr>
          <w:rFonts w:asciiTheme="majorHAnsi" w:hAnsiTheme="majorHAnsi"/>
          <w:sz w:val="22"/>
          <w:szCs w:val="22"/>
        </w:rPr>
        <w:t>Nijar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Aripin</w:t>
      </w:r>
      <w:proofErr w:type="spellEnd"/>
    </w:p>
    <w:p w:rsidR="00A3645F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Acara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simbolis</w:t>
      </w:r>
      <w:proofErr w:type="spellEnd"/>
      <w:r>
        <w:rPr>
          <w:rFonts w:asciiTheme="majorHAnsi" w:hAnsiTheme="majorHAnsi"/>
          <w:sz w:val="22"/>
          <w:szCs w:val="22"/>
        </w:rPr>
        <w:t xml:space="preserve"> ( 09.30 )</w:t>
      </w:r>
    </w:p>
    <w:p w:rsidR="00A3645F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Makan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Bersama</w:t>
      </w:r>
      <w:proofErr w:type="spellEnd"/>
      <w:r>
        <w:rPr>
          <w:rFonts w:asciiTheme="majorHAnsi" w:hAnsiTheme="majorHAnsi"/>
          <w:sz w:val="22"/>
          <w:szCs w:val="22"/>
        </w:rPr>
        <w:t xml:space="preserve"> di Aula</w:t>
      </w:r>
    </w:p>
    <w:p w:rsidR="00A3645F" w:rsidRPr="00064277" w:rsidRDefault="00A3645F" w:rsidP="00A3645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276" w:hanging="283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Dresscode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gamis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muslim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untuk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wanita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koko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untuk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laki-laki</w:t>
      </w:r>
      <w:proofErr w:type="spellEnd"/>
    </w:p>
    <w:p w:rsidR="00A3645F" w:rsidRPr="00C5017B" w:rsidRDefault="00A3645F" w:rsidP="00A3645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Penutup</w:t>
      </w:r>
      <w:proofErr w:type="spellEnd"/>
    </w:p>
    <w:p w:rsidR="00A3645F" w:rsidRPr="00C5017B" w:rsidRDefault="00A3645F" w:rsidP="00A3645F">
      <w:pPr>
        <w:spacing w:after="0" w:line="360" w:lineRule="auto"/>
        <w:ind w:left="720"/>
        <w:contextualSpacing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Do’a</w:t>
      </w:r>
      <w:proofErr w:type="spellEnd"/>
    </w:p>
    <w:p w:rsidR="00A3645F" w:rsidRPr="00C5017B" w:rsidRDefault="00A3645F" w:rsidP="00A3645F">
      <w:pPr>
        <w:spacing w:after="0" w:line="360" w:lineRule="auto"/>
        <w:ind w:left="720"/>
        <w:contextualSpacing/>
        <w:jc w:val="both"/>
        <w:rPr>
          <w:rFonts w:asciiTheme="majorHAnsi" w:hAnsiTheme="majorHAnsi" w:cs="Times New Roman"/>
          <w:b/>
        </w:rPr>
      </w:pPr>
      <w:proofErr w:type="spellStart"/>
      <w:r w:rsidRPr="00C5017B">
        <w:rPr>
          <w:rFonts w:asciiTheme="majorHAnsi" w:hAnsiTheme="majorHAnsi" w:cs="Times New Roman"/>
          <w:b/>
        </w:rPr>
        <w:t>Hamdalah</w:t>
      </w:r>
      <w:proofErr w:type="spellEnd"/>
      <w:r w:rsidRPr="00C5017B">
        <w:rPr>
          <w:rFonts w:asciiTheme="majorHAnsi" w:hAnsiTheme="majorHAnsi" w:cs="Times New Roman"/>
          <w:b/>
        </w:rPr>
        <w:t xml:space="preserve"> </w:t>
      </w:r>
      <w:proofErr w:type="spellStart"/>
      <w:r w:rsidRPr="00C5017B">
        <w:rPr>
          <w:rFonts w:asciiTheme="majorHAnsi" w:hAnsiTheme="majorHAnsi" w:cs="Times New Roman"/>
          <w:b/>
        </w:rPr>
        <w:t>dan</w:t>
      </w:r>
      <w:proofErr w:type="spellEnd"/>
      <w:r w:rsidRPr="00C5017B">
        <w:rPr>
          <w:rFonts w:asciiTheme="majorHAnsi" w:hAnsiTheme="majorHAnsi" w:cs="Times New Roman"/>
          <w:b/>
        </w:rPr>
        <w:t xml:space="preserve"> </w:t>
      </w:r>
      <w:proofErr w:type="spellStart"/>
      <w:r w:rsidRPr="00C5017B">
        <w:rPr>
          <w:rFonts w:asciiTheme="majorHAnsi" w:hAnsiTheme="majorHAnsi" w:cs="Times New Roman"/>
          <w:b/>
        </w:rPr>
        <w:t>Istighfar</w:t>
      </w:r>
      <w:proofErr w:type="spellEnd"/>
      <w:r w:rsidRPr="00C5017B">
        <w:rPr>
          <w:rFonts w:asciiTheme="majorHAnsi" w:hAnsiTheme="majorHAnsi" w:cs="Times New Roman"/>
          <w:b/>
        </w:rPr>
        <w:t xml:space="preserve"> 5x</w:t>
      </w:r>
    </w:p>
    <w:p w:rsidR="00A3645F" w:rsidRPr="00C5017B" w:rsidRDefault="00A3645F" w:rsidP="00A3645F">
      <w:pPr>
        <w:spacing w:after="0" w:line="360" w:lineRule="auto"/>
        <w:contextualSpacing/>
        <w:jc w:val="both"/>
        <w:rPr>
          <w:rFonts w:asciiTheme="majorHAnsi" w:hAnsiTheme="majorHAnsi" w:cs="Times New Roman"/>
          <w:lang w:val="sv-S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3645F" w:rsidRPr="00C5017B" w:rsidTr="0026705E">
        <w:tc>
          <w:tcPr>
            <w:tcW w:w="4788" w:type="dxa"/>
          </w:tcPr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Tasikmalaya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  <w:r>
              <w:rPr>
                <w:rFonts w:asciiTheme="majorHAnsi" w:hAnsiTheme="majorHAnsi" w:cs="Times New Roman"/>
              </w:rPr>
              <w:t>27</w:t>
            </w:r>
            <w:r>
              <w:rPr>
                <w:rFonts w:asciiTheme="majorHAnsi" w:hAnsiTheme="majorHAnsi" w:cs="Times New Roman"/>
                <w:lang w:val="sv-SE"/>
              </w:rPr>
              <w:t xml:space="preserve"> Maret</w:t>
            </w:r>
            <w:r w:rsidRPr="00C5017B">
              <w:rPr>
                <w:rFonts w:asciiTheme="majorHAnsi" w:hAnsiTheme="majorHAnsi" w:cs="Times New Roman"/>
                <w:lang w:val="sv-SE"/>
              </w:rPr>
              <w:t xml:space="preserve"> 201</w:t>
            </w:r>
            <w:r>
              <w:rPr>
                <w:rFonts w:asciiTheme="majorHAnsi" w:hAnsiTheme="majorHAnsi" w:cs="Times New Roman"/>
                <w:lang w:val="sv-SE"/>
              </w:rPr>
              <w:t>9</w:t>
            </w: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Dibuat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</w:rPr>
              <w:t>oleh</w:t>
            </w:r>
            <w:proofErr w:type="spellEnd"/>
            <w:r w:rsidRPr="00C5017B">
              <w:rPr>
                <w:rFonts w:asciiTheme="majorHAnsi" w:hAnsiTheme="majorHAnsi" w:cs="Times New Roman"/>
              </w:rPr>
              <w:t>,</w:t>
            </w: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Fara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Novelya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Anisa</w:t>
            </w:r>
            <w:proofErr w:type="spellEnd"/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  <w:i/>
              </w:rPr>
            </w:pPr>
            <w:proofErr w:type="spellStart"/>
            <w:r w:rsidRPr="00C5017B">
              <w:rPr>
                <w:rFonts w:asciiTheme="majorHAnsi" w:hAnsiTheme="majorHAnsi" w:cs="Times New Roman"/>
                <w:i/>
              </w:rPr>
              <w:t>Finance&amp;HRD</w:t>
            </w:r>
            <w:proofErr w:type="spellEnd"/>
            <w:r w:rsidRPr="00C5017B">
              <w:rPr>
                <w:rFonts w:asciiTheme="majorHAnsi" w:hAnsiTheme="majorHAnsi" w:cs="Times New Roman"/>
                <w:i/>
              </w:rPr>
              <w:t xml:space="preserve"> Staff</w:t>
            </w:r>
          </w:p>
        </w:tc>
        <w:tc>
          <w:tcPr>
            <w:tcW w:w="4788" w:type="dxa"/>
          </w:tcPr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C5017B">
              <w:rPr>
                <w:rFonts w:asciiTheme="majorHAnsi" w:hAnsiTheme="majorHAnsi" w:cs="Times New Roman"/>
              </w:rPr>
              <w:t>Mengetahui</w:t>
            </w:r>
            <w:proofErr w:type="spellEnd"/>
            <w:r w:rsidRPr="00C5017B">
              <w:rPr>
                <w:rFonts w:asciiTheme="majorHAnsi" w:hAnsiTheme="majorHAnsi" w:cs="Times New Roman"/>
              </w:rPr>
              <w:t xml:space="preserve">, </w:t>
            </w: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</w:rPr>
            </w:pP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C5017B">
              <w:rPr>
                <w:rFonts w:asciiTheme="majorHAnsi" w:hAnsiTheme="majorHAnsi" w:cs="Times New Roman"/>
                <w:b/>
              </w:rPr>
              <w:t>Dheri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C5017B">
              <w:rPr>
                <w:rFonts w:asciiTheme="majorHAnsi" w:hAnsiTheme="majorHAnsi" w:cs="Times New Roman"/>
                <w:b/>
              </w:rPr>
              <w:t>Febiyani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 xml:space="preserve"> Lestari, </w:t>
            </w:r>
            <w:proofErr w:type="spellStart"/>
            <w:r w:rsidRPr="00C5017B">
              <w:rPr>
                <w:rFonts w:asciiTheme="majorHAnsi" w:hAnsiTheme="majorHAnsi" w:cs="Times New Roman"/>
                <w:b/>
              </w:rPr>
              <w:t>S.Pd</w:t>
            </w:r>
            <w:proofErr w:type="spellEnd"/>
            <w:r w:rsidRPr="00C5017B">
              <w:rPr>
                <w:rFonts w:asciiTheme="majorHAnsi" w:hAnsiTheme="majorHAnsi" w:cs="Times New Roman"/>
                <w:b/>
              </w:rPr>
              <w:t>., MM</w:t>
            </w:r>
          </w:p>
          <w:p w:rsidR="00A3645F" w:rsidRPr="00C5017B" w:rsidRDefault="00A3645F" w:rsidP="0026705E">
            <w:pPr>
              <w:contextualSpacing/>
              <w:jc w:val="both"/>
              <w:rPr>
                <w:rFonts w:asciiTheme="majorHAnsi" w:hAnsiTheme="majorHAnsi" w:cs="Times New Roman"/>
                <w:i/>
              </w:rPr>
            </w:pPr>
            <w:r w:rsidRPr="00C5017B">
              <w:rPr>
                <w:rFonts w:asciiTheme="majorHAnsi" w:hAnsiTheme="majorHAnsi" w:cs="Times New Roman"/>
                <w:i/>
              </w:rPr>
              <w:t xml:space="preserve">Head of </w:t>
            </w:r>
            <w:proofErr w:type="spellStart"/>
            <w:r w:rsidRPr="00C5017B">
              <w:rPr>
                <w:rFonts w:asciiTheme="majorHAnsi" w:hAnsiTheme="majorHAnsi" w:cs="Times New Roman"/>
                <w:i/>
              </w:rPr>
              <w:t>Finance&amp;HRD</w:t>
            </w:r>
            <w:proofErr w:type="spellEnd"/>
          </w:p>
        </w:tc>
      </w:tr>
    </w:tbl>
    <w:p w:rsidR="007F0B59" w:rsidRDefault="007F0B59" w:rsidP="007F0B59"/>
    <w:p w:rsidR="00FD5A0B" w:rsidRDefault="00FD5A0B"/>
    <w:sectPr w:rsidR="00FD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FB" w:rsidRDefault="001441FB" w:rsidP="00A3645F">
      <w:pPr>
        <w:spacing w:after="0" w:line="240" w:lineRule="auto"/>
      </w:pPr>
      <w:r>
        <w:separator/>
      </w:r>
    </w:p>
  </w:endnote>
  <w:endnote w:type="continuationSeparator" w:id="0">
    <w:p w:rsidR="001441FB" w:rsidRDefault="001441FB" w:rsidP="00A3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FB" w:rsidRDefault="001441FB" w:rsidP="00A3645F">
      <w:pPr>
        <w:spacing w:after="0" w:line="240" w:lineRule="auto"/>
      </w:pPr>
      <w:r>
        <w:separator/>
      </w:r>
    </w:p>
  </w:footnote>
  <w:footnote w:type="continuationSeparator" w:id="0">
    <w:p w:rsidR="001441FB" w:rsidRDefault="001441FB" w:rsidP="00A3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FDE"/>
    <w:multiLevelType w:val="hybridMultilevel"/>
    <w:tmpl w:val="57A012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64BE0"/>
    <w:multiLevelType w:val="hybridMultilevel"/>
    <w:tmpl w:val="4DCE4782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4015BBB"/>
    <w:multiLevelType w:val="hybridMultilevel"/>
    <w:tmpl w:val="EDFA4BFE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04E56C23"/>
    <w:multiLevelType w:val="hybridMultilevel"/>
    <w:tmpl w:val="93F0F2E8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F9203A7"/>
    <w:multiLevelType w:val="hybridMultilevel"/>
    <w:tmpl w:val="7FEC1878"/>
    <w:lvl w:ilvl="0" w:tplc="38090019">
      <w:start w:val="1"/>
      <w:numFmt w:val="lowerLetter"/>
      <w:lvlText w:val="%1."/>
      <w:lvlJc w:val="left"/>
      <w:pPr>
        <w:ind w:left="928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D363D0"/>
    <w:multiLevelType w:val="hybridMultilevel"/>
    <w:tmpl w:val="F52AFC6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DE472E3"/>
    <w:multiLevelType w:val="hybridMultilevel"/>
    <w:tmpl w:val="895862C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685561"/>
    <w:multiLevelType w:val="hybridMultilevel"/>
    <w:tmpl w:val="717A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F47CF"/>
    <w:multiLevelType w:val="hybridMultilevel"/>
    <w:tmpl w:val="40C89EEE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25072FA5"/>
    <w:multiLevelType w:val="hybridMultilevel"/>
    <w:tmpl w:val="5E626630"/>
    <w:lvl w:ilvl="0" w:tplc="13B6A0B8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A1F6DE00">
      <w:numFmt w:val="bullet"/>
      <w:lvlText w:val=""/>
      <w:lvlJc w:val="left"/>
      <w:pPr>
        <w:ind w:left="1440" w:hanging="360"/>
      </w:pPr>
      <w:rPr>
        <w:rFonts w:ascii="Symbol" w:eastAsia="Times New Roman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077FA"/>
    <w:multiLevelType w:val="hybridMultilevel"/>
    <w:tmpl w:val="192E7C6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A720561"/>
    <w:multiLevelType w:val="hybridMultilevel"/>
    <w:tmpl w:val="FCCCC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5040688"/>
    <w:multiLevelType w:val="hybridMultilevel"/>
    <w:tmpl w:val="5A92E870"/>
    <w:lvl w:ilvl="0" w:tplc="6194F8C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D051A76"/>
    <w:multiLevelType w:val="hybridMultilevel"/>
    <w:tmpl w:val="9432D3C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44036F6E"/>
    <w:multiLevelType w:val="hybridMultilevel"/>
    <w:tmpl w:val="281402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500AA"/>
    <w:multiLevelType w:val="hybridMultilevel"/>
    <w:tmpl w:val="3DE85BD8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51EF78D3"/>
    <w:multiLevelType w:val="hybridMultilevel"/>
    <w:tmpl w:val="4F60863C"/>
    <w:lvl w:ilvl="0" w:tplc="BEB6E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38456D"/>
    <w:multiLevelType w:val="hybridMultilevel"/>
    <w:tmpl w:val="4894A5E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137B2E"/>
    <w:multiLevelType w:val="hybridMultilevel"/>
    <w:tmpl w:val="BC548BAA"/>
    <w:lvl w:ilvl="0" w:tplc="13B6A0B8">
      <w:numFmt w:val="bullet"/>
      <w:lvlText w:val="-"/>
      <w:lvlJc w:val="left"/>
      <w:pPr>
        <w:ind w:left="1996" w:hanging="360"/>
      </w:pPr>
      <w:rPr>
        <w:rFonts w:ascii="Cambria" w:eastAsiaTheme="minorEastAsia" w:hAnsi="Cambri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66BD1C7E"/>
    <w:multiLevelType w:val="hybridMultilevel"/>
    <w:tmpl w:val="ADB45DFA"/>
    <w:lvl w:ilvl="0" w:tplc="38090019">
      <w:start w:val="1"/>
      <w:numFmt w:val="lowerLetter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66EF366A"/>
    <w:multiLevelType w:val="hybridMultilevel"/>
    <w:tmpl w:val="9EFCA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E730AB"/>
    <w:multiLevelType w:val="hybridMultilevel"/>
    <w:tmpl w:val="38069092"/>
    <w:lvl w:ilvl="0" w:tplc="B6CE889A">
      <w:start w:val="1"/>
      <w:numFmt w:val="lowerLetter"/>
      <w:lvlText w:val="%1."/>
      <w:lvlJc w:val="left"/>
      <w:pPr>
        <w:ind w:left="1353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6E197BC6"/>
    <w:multiLevelType w:val="hybridMultilevel"/>
    <w:tmpl w:val="67BC0A14"/>
    <w:lvl w:ilvl="0" w:tplc="22FECED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135FF8"/>
    <w:multiLevelType w:val="hybridMultilevel"/>
    <w:tmpl w:val="81B6968E"/>
    <w:lvl w:ilvl="0" w:tplc="55B20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B712E"/>
    <w:multiLevelType w:val="hybridMultilevel"/>
    <w:tmpl w:val="A47CAAF6"/>
    <w:lvl w:ilvl="0" w:tplc="3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1F51184"/>
    <w:multiLevelType w:val="hybridMultilevel"/>
    <w:tmpl w:val="3F9C9FB8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73C816C3"/>
    <w:multiLevelType w:val="hybridMultilevel"/>
    <w:tmpl w:val="CB68EC48"/>
    <w:lvl w:ilvl="0" w:tplc="BEB6EB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FBB6F01"/>
    <w:multiLevelType w:val="hybridMultilevel"/>
    <w:tmpl w:val="8FF06508"/>
    <w:lvl w:ilvl="0" w:tplc="287A4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0"/>
  </w:num>
  <w:num w:numId="5">
    <w:abstractNumId w:val="11"/>
  </w:num>
  <w:num w:numId="6">
    <w:abstractNumId w:val="10"/>
  </w:num>
  <w:num w:numId="7">
    <w:abstractNumId w:val="26"/>
  </w:num>
  <w:num w:numId="8">
    <w:abstractNumId w:val="24"/>
  </w:num>
  <w:num w:numId="9">
    <w:abstractNumId w:val="6"/>
  </w:num>
  <w:num w:numId="10">
    <w:abstractNumId w:val="17"/>
  </w:num>
  <w:num w:numId="11">
    <w:abstractNumId w:val="19"/>
  </w:num>
  <w:num w:numId="12">
    <w:abstractNumId w:val="0"/>
  </w:num>
  <w:num w:numId="13">
    <w:abstractNumId w:val="22"/>
  </w:num>
  <w:num w:numId="14">
    <w:abstractNumId w:val="2"/>
  </w:num>
  <w:num w:numId="15">
    <w:abstractNumId w:val="1"/>
  </w:num>
  <w:num w:numId="16">
    <w:abstractNumId w:val="13"/>
  </w:num>
  <w:num w:numId="17">
    <w:abstractNumId w:val="25"/>
  </w:num>
  <w:num w:numId="18">
    <w:abstractNumId w:val="4"/>
  </w:num>
  <w:num w:numId="19">
    <w:abstractNumId w:val="8"/>
  </w:num>
  <w:num w:numId="20">
    <w:abstractNumId w:val="27"/>
  </w:num>
  <w:num w:numId="21">
    <w:abstractNumId w:val="12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5"/>
  </w:num>
  <w:num w:numId="27">
    <w:abstractNumId w:val="1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06"/>
    <w:rsid w:val="00064277"/>
    <w:rsid w:val="000A2FED"/>
    <w:rsid w:val="000A5A5A"/>
    <w:rsid w:val="000E7F06"/>
    <w:rsid w:val="0013537B"/>
    <w:rsid w:val="001441FB"/>
    <w:rsid w:val="00155FAE"/>
    <w:rsid w:val="001711FA"/>
    <w:rsid w:val="001F0FC1"/>
    <w:rsid w:val="00227EEE"/>
    <w:rsid w:val="00241EDA"/>
    <w:rsid w:val="00285C17"/>
    <w:rsid w:val="002F3342"/>
    <w:rsid w:val="00355284"/>
    <w:rsid w:val="00455229"/>
    <w:rsid w:val="004B59FE"/>
    <w:rsid w:val="006440F1"/>
    <w:rsid w:val="006E7A04"/>
    <w:rsid w:val="006F395B"/>
    <w:rsid w:val="007163A6"/>
    <w:rsid w:val="00764B4B"/>
    <w:rsid w:val="007F0B59"/>
    <w:rsid w:val="00820ADD"/>
    <w:rsid w:val="00880210"/>
    <w:rsid w:val="008D366A"/>
    <w:rsid w:val="008F57A1"/>
    <w:rsid w:val="0098766A"/>
    <w:rsid w:val="00A3645F"/>
    <w:rsid w:val="00B26BB5"/>
    <w:rsid w:val="00B33281"/>
    <w:rsid w:val="00C24C8D"/>
    <w:rsid w:val="00CB3856"/>
    <w:rsid w:val="00CE659B"/>
    <w:rsid w:val="00CF4E0B"/>
    <w:rsid w:val="00D3718B"/>
    <w:rsid w:val="00EC39BE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F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E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06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B59FE"/>
    <w:rPr>
      <w:i/>
      <w:iCs/>
    </w:rPr>
  </w:style>
  <w:style w:type="character" w:styleId="Strong">
    <w:name w:val="Strong"/>
    <w:basedOn w:val="DefaultParagraphFont"/>
    <w:uiPriority w:val="22"/>
    <w:qFormat/>
    <w:rsid w:val="007F0B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6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6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5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F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E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06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B59FE"/>
    <w:rPr>
      <w:i/>
      <w:iCs/>
    </w:rPr>
  </w:style>
  <w:style w:type="character" w:styleId="Strong">
    <w:name w:val="Strong"/>
    <w:basedOn w:val="DefaultParagraphFont"/>
    <w:uiPriority w:val="22"/>
    <w:qFormat/>
    <w:rsid w:val="007F0B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6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36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Kasir-2</dc:creator>
  <cp:lastModifiedBy>LP3I</cp:lastModifiedBy>
  <cp:revision>6</cp:revision>
  <cp:lastPrinted>2019-04-23T02:59:00Z</cp:lastPrinted>
  <dcterms:created xsi:type="dcterms:W3CDTF">2019-04-18T02:17:00Z</dcterms:created>
  <dcterms:modified xsi:type="dcterms:W3CDTF">2019-04-23T03:11:00Z</dcterms:modified>
</cp:coreProperties>
</file>