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495"/>
        <w:tblGridChange w:id="0">
          <w:tblGrid>
            <w:gridCol w:w="7170"/>
            <w:gridCol w:w="3495"/>
          </w:tblGrid>
        </w:tblGridChange>
      </w:tblGrid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68"/>
                <w:szCs w:val="68"/>
                <w:rtl w:val="0"/>
              </w:rPr>
              <w:t xml:space="preserve">Orif Ortigaliye</w:t>
            </w: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  <w:sz w:val="24"/>
                <w:szCs w:val="24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b w:val="1"/>
                <w:color w:val="434343"/>
                <w:sz w:val="34"/>
                <w:szCs w:val="34"/>
                <w:rtl w:val="0"/>
              </w:rPr>
              <w:t xml:space="preserve">Data Analyst | </w:t>
            </w: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junior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="360" w:lineRule="auto"/>
              <w:ind w:left="-180" w:righ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 Address: Beruniy Shoh ko‘chasi 1</w:t>
              <w:br w:type="textWrapping"/>
              <w:t xml:space="preserve"> Email: </w:t>
            </w: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oortigaliyev78@gmail.com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br w:type="textWrapping"/>
              <w:t xml:space="preserve"> Phone: +998 90 956 76 71</w:t>
              <w:br w:type="textWrapping"/>
              <w:t xml:space="preserve"> GitHub: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00"/>
                  <w:rtl w:val="0"/>
                </w:rPr>
                <w:t xml:space="preserve"> </w:t>
              </w:r>
            </w:hyperlink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github.com/orifortigaliyev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6">
            <w:pPr>
              <w:spacing w:after="240" w:before="240" w:lineRule="auto"/>
              <w:ind w:right="0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Administrator</w:t>
            </w:r>
            <w:r w:rsidDel="00000000" w:rsidR="00000000" w:rsidRPr="00000000">
              <w:rPr>
                <w:rtl w:val="0"/>
              </w:rPr>
              <w:t xml:space="preserve"> | [“Anis plus”MCHJ] |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2019 – 2020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O’quvchilar va o‘qituvchilar o‘rtasidagi aloqani tashkil qildim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Dars jadvalini rejalashtirish va muvofiqlashtirishga yordam berdim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4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Mijozlarga xizmat ko‘rsatish va muammolarni hal qilish bo‘yicha ishladim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240" w:before="240" w:lineRule="auto"/>
              <w:ind w:right="0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Matematika o‘qituvchisi</w:t>
            </w:r>
            <w:r w:rsidDel="00000000" w:rsidR="00000000" w:rsidRPr="00000000">
              <w:rPr>
                <w:rtl w:val="0"/>
              </w:rPr>
              <w:t xml:space="preserve"> | [“Anis plus”MCHJ] |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2020 – 2021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6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O‘quvchilarga algebra va geometriya fanlaridan dars berdim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Murakkab matematik tushunchalarni tushunarli tarzda yetkazdim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6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O‘quvchilarning bilim darajasini baholash va rivojlanishini kuzatdim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3"/>
            <w:bookmarkEnd w:id="3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keepNext w:val="0"/>
              <w:keepLines w:val="0"/>
              <w:spacing w:after="80" w:before="280" w:line="312" w:lineRule="auto"/>
              <w:rPr>
                <w:b w:val="1"/>
              </w:rPr>
            </w:pPr>
            <w:bookmarkStart w:colFirst="0" w:colLast="0" w:name="_7wp86a8rybmt" w:id="4"/>
            <w:bookmarkEnd w:id="4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O‘zbekiston Milliy Universiteti | </w:t>
            </w:r>
            <w:r w:rsidDel="00000000" w:rsidR="00000000" w:rsidRPr="00000000">
              <w:rPr>
                <w:i w:val="1"/>
                <w:rtl w:val="0"/>
              </w:rPr>
              <w:t xml:space="preserve">2021 – 2025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Bakalavr – Amaliy Matematika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5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Matematik modellashtirish, statistika va dasturlash bo‘yicha bilimlarga ega bo‘ldim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Ma’lumotlar tahlili va optimizatsiya bo‘yicha loyihalarda qatnashdim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5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Asosiy fanlar:</w:t>
            </w:r>
            <w:r w:rsidDel="00000000" w:rsidR="00000000" w:rsidRPr="00000000">
              <w:rPr>
                <w:rtl w:val="0"/>
              </w:rPr>
              <w:t xml:space="preserve"> Matematik tahlil, ehtimollar nazariyasi, differensial tenglamalar, algoritmlar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keepNext w:val="0"/>
              <w:keepLines w:val="0"/>
              <w:spacing w:after="80" w:before="280" w:line="312" w:lineRule="auto"/>
              <w:rPr>
                <w:b w:val="1"/>
              </w:rPr>
            </w:pPr>
            <w:bookmarkStart w:colFirst="0" w:colLast="0" w:name="_ro2u32ia5xpk" w:id="5"/>
            <w:bookmarkEnd w:id="5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6"/>
                <w:szCs w:val="26"/>
                <w:rtl w:val="0"/>
              </w:rPr>
              <w:t xml:space="preserve">Mohirdev.uz – Data Science &amp; AI | </w:t>
            </w:r>
            <w:r w:rsidDel="00000000" w:rsidR="00000000" w:rsidRPr="00000000">
              <w:rPr>
                <w:i w:val="1"/>
                <w:rtl w:val="0"/>
              </w:rPr>
              <w:t xml:space="preserve">2024 – 2025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Data Science &amp; AI mutaxassisligi bo‘yicha sertifikat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7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Python (Pandas, NumPy, Matplotlib, Seaborn)</w:t>
            </w:r>
            <w:r w:rsidDel="00000000" w:rsidR="00000000" w:rsidRPr="00000000">
              <w:rPr>
                <w:rtl w:val="0"/>
              </w:rPr>
              <w:t xml:space="preserve"> yordamida ma’lumotlarni tahlil qilish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Machine Learning (Scikit-learn, Regression, Classification)</w:t>
            </w:r>
            <w:r w:rsidDel="00000000" w:rsidR="00000000" w:rsidRPr="00000000">
              <w:rPr>
                <w:rtl w:val="0"/>
              </w:rPr>
              <w:t xml:space="preserve"> asoslari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SQL (PostgreSQL)</w:t>
            </w:r>
            <w:r w:rsidDel="00000000" w:rsidR="00000000" w:rsidRPr="00000000">
              <w:rPr>
                <w:rtl w:val="0"/>
              </w:rPr>
              <w:t xml:space="preserve"> yordamida ma’lumotlar bazasi bilan ishlash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7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Ma’lumotlarni vizualizatsiya qilish (</w:t>
            </w:r>
            <w:r w:rsidDel="00000000" w:rsidR="00000000" w:rsidRPr="00000000">
              <w:rPr>
                <w:b w:val="1"/>
                <w:rtl w:val="0"/>
              </w:rPr>
              <w:t xml:space="preserve">Power BI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lmgtgmam0hu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7"/>
            <w:bookmarkEnd w:id="7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ind w:right="0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Toshkent uy-joy bozori bo‘yicha tahlil</w:t>
            </w:r>
            <w:r w:rsidDel="00000000" w:rsidR="00000000" w:rsidRPr="00000000">
              <w:rPr>
                <w:rtl w:val="0"/>
              </w:rPr>
              <w:t xml:space="preserve"> |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2025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Toshkentdagi uy-joy narxlarini tahlil qildim va turli hududlar bo‘yicha taqqosladim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Pandas, Matplotlib va Seaborn yordamida ma’lumotlarni tozalash va vizualizatsiya qildim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Narxlar tendensiyasini bashorat qilish uchun Machine Learning modellari (Linear Regression) dan foydalandim</w:t>
            </w:r>
          </w:p>
          <w:p w:rsidR="00000000" w:rsidDel="00000000" w:rsidP="00000000" w:rsidRDefault="00000000" w:rsidRPr="00000000" w14:paraId="0000001E">
            <w:pPr>
              <w:spacing w:after="240" w:before="240" w:lineRule="auto"/>
              <w:ind w:right="0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Kredit berish bashorati modeli</w:t>
            </w:r>
            <w:r w:rsidDel="00000000" w:rsidR="00000000" w:rsidRPr="00000000">
              <w:rPr>
                <w:rtl w:val="0"/>
              </w:rPr>
              <w:t xml:space="preserve"> |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2025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3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Kredit oluvchilarning ma’lumotlarini tahlil qilib, kredit to‘lash imkoniyatini baholash uchun ML modeli yaratdim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Scikit-learn</w:t>
            </w:r>
            <w:r w:rsidDel="00000000" w:rsidR="00000000" w:rsidRPr="00000000">
              <w:rPr>
                <w:rtl w:val="0"/>
              </w:rPr>
              <w:t xml:space="preserve"> va </w:t>
            </w:r>
            <w:r w:rsidDel="00000000" w:rsidR="00000000" w:rsidRPr="00000000">
              <w:rPr>
                <w:b w:val="1"/>
                <w:rtl w:val="0"/>
              </w:rPr>
              <w:t xml:space="preserve">Logistic Regression</w:t>
            </w:r>
            <w:r w:rsidDel="00000000" w:rsidR="00000000" w:rsidRPr="00000000">
              <w:rPr>
                <w:rtl w:val="0"/>
              </w:rPr>
              <w:t xml:space="preserve"> yordamida klassifikatsiya modeli yaratdim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Model natijalarini </w:t>
            </w:r>
            <w:r w:rsidDel="00000000" w:rsidR="00000000" w:rsidRPr="00000000">
              <w:rPr>
                <w:b w:val="1"/>
                <w:rtl w:val="0"/>
              </w:rPr>
              <w:t xml:space="preserve">Precision, Recall, F1-score</w:t>
            </w:r>
            <w:r w:rsidDel="00000000" w:rsidR="00000000" w:rsidRPr="00000000">
              <w:rPr>
                <w:rtl w:val="0"/>
              </w:rPr>
              <w:t xml:space="preserve"> ko‘rsatkichlari bilan baholadim</w:t>
            </w:r>
          </w:p>
          <w:p w:rsidR="00000000" w:rsidDel="00000000" w:rsidP="00000000" w:rsidRDefault="00000000" w:rsidRPr="00000000" w14:paraId="00000022">
            <w:pPr>
              <w:spacing w:after="240" w:before="240" w:lineRule="auto"/>
              <w:ind w:left="72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b w:val="1"/>
                <w:u w:val="none"/>
              </w:rPr>
            </w:pPr>
            <w:bookmarkStart w:colFirst="0" w:colLast="0" w:name="_ca0awj8022e2" w:id="8"/>
            <w:bookmarkEnd w:id="8"/>
            <w:r w:rsidDel="00000000" w:rsidR="00000000" w:rsidRPr="00000000">
              <w:rPr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Lines w:val="1"/>
              <w:spacing w:after="240" w:before="200" w:line="240" w:lineRule="auto"/>
              <w:ind w:right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Python 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(Pandas, NumPy, Matplotlib, Seaborn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Lines w:val="1"/>
              <w:spacing w:after="240" w:before="200" w:line="240" w:lineRule="auto"/>
              <w:ind w:right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SQL </w:t>
            </w: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(PostgreSQL)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Lines w:val="1"/>
              <w:spacing w:after="240" w:before="200" w:line="240" w:lineRule="auto"/>
              <w:ind w:righ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Scikit-learn</w:t>
            </w:r>
          </w:p>
          <w:p w:rsidR="00000000" w:rsidDel="00000000" w:rsidP="00000000" w:rsidRDefault="00000000" w:rsidRPr="00000000" w14:paraId="00000028">
            <w:pPr>
              <w:keepLines w:val="1"/>
              <w:spacing w:after="240" w:before="200" w:line="240" w:lineRule="auto"/>
              <w:ind w:righ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Power BI</w:t>
            </w:r>
          </w:p>
          <w:p w:rsidR="00000000" w:rsidDel="00000000" w:rsidP="00000000" w:rsidRDefault="00000000" w:rsidRPr="00000000" w14:paraId="00000029">
            <w:pPr>
              <w:keepLines w:val="1"/>
              <w:spacing w:after="240" w:before="200" w:line="240" w:lineRule="auto"/>
              <w:ind w:righ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TenserFlow</w:t>
            </w:r>
          </w:p>
          <w:p w:rsidR="00000000" w:rsidDel="00000000" w:rsidP="00000000" w:rsidRDefault="00000000" w:rsidRPr="00000000" w14:paraId="0000002A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PyTorch</w:t>
            </w:r>
          </w:p>
          <w:p w:rsidR="00000000" w:rsidDel="00000000" w:rsidP="00000000" w:rsidRDefault="00000000" w:rsidRPr="00000000" w14:paraId="0000002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9"/>
            <w:bookmarkEnd w:id="9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Science &amp; AI mutaxassisligi bo‘yicha sertifikat - Mohirdev.uz | 2025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QA testing - Mohirdev.uz | 2024 </w:t>
            </w:r>
          </w:p>
          <w:p w:rsidR="00000000" w:rsidDel="00000000" w:rsidP="00000000" w:rsidRDefault="00000000" w:rsidRPr="00000000" w14:paraId="0000002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0"/>
            <w:bookmarkEnd w:id="10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Uzbek</w:t>
            </w:r>
            <w:r w:rsidDel="00000000" w:rsidR="00000000" w:rsidRPr="00000000">
              <w:rPr>
                <w:rtl w:val="0"/>
              </w:rPr>
              <w:t xml:space="preserve"> | native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English</w:t>
            </w:r>
            <w:r w:rsidDel="00000000" w:rsidR="00000000" w:rsidRPr="00000000">
              <w:rPr>
                <w:rtl w:val="0"/>
              </w:rPr>
              <w:t xml:space="preserve"> | upper - intermediate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Russian</w:t>
            </w:r>
            <w:r w:rsidDel="00000000" w:rsidR="00000000" w:rsidRPr="00000000">
              <w:rPr>
                <w:rtl w:val="0"/>
              </w:rPr>
              <w:t xml:space="preserve"> | intermediate</w:t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oortigaliyev78@gmail.com" TargetMode="External"/><Relationship Id="rId7" Type="http://schemas.openxmlformats.org/officeDocument/2006/relationships/hyperlink" Target="https://github.com/orifortigaliyev" TargetMode="External"/><Relationship Id="rId8" Type="http://schemas.openxmlformats.org/officeDocument/2006/relationships/hyperlink" Target="https://github.com/orifortigaliye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