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60" w:after="160"/>
        <w:jc w:val="center"/>
      </w:pPr>
      <w:r>
        <w:rPr>
          <w:sz w:val="48"/>
          <w:b w:val="on"/>
          <w:rFonts w:ascii="Microsoft YaHei" w:hAnsi="Microsoft YaHei" w:cs="Microsoft YaHei" w:eastAsia="Microsoft YaHei"/>
          <w:color w:val="1A1A2E"/>
        </w:rPr>
        <w:t>搜索最近30天内的全球前沿科技新闻，重点关注，AI，Agent（Agentic，AI）相关的发展，要求：，1.，必须先搜索，整理，不允许凭已有知识回答，2.，搜索不少于10条新闻，其中至少6条与，AI，Agent，相关，3.，新闻来源应尽量来自官方、知名科技媒体或研究机构，4.，每条新闻包含：，-，标题，-，发布时间，-，来源，-，核心内容（100~200字），-，对，AI，Agent，发展的影响，5.，：，-，当前，Agent，技术的发展趋势，-，未来值得关注的方向，-，对开发者的启发，6.，将完整内容整理为，7.，应包含目录、一级标题、二级标题，保持排版规范，8.，完成后将，文件</w:t>
      </w:r>
    </w:p>
    <w:p>
      <w:pPr>
        <w:spacing w:before="80" w:after="40"/>
      </w:pPr>
      <w:r>
        <w:rPr>
          <w:sz w:val="36"/>
          <w:b w:val="on"/>
          <w:rFonts w:ascii="Microsoft YaHei" w:hAnsi="Microsoft YaHei" w:cs="Microsoft YaHei" w:eastAsia="Microsoft YaHei"/>
          <w:color w:val="1A1A2E"/>
        </w:rPr>
        <w:t>搜索最近30天内的全球前沿科技新闻，重点关注，AI，Agent（Agentic，AI）相关的发展，要求：，1.，必须先搜索，整理，不允许凭已有知识回答，2.，搜索不少于10条新闻，其中至少6条与，AI，Agent，相关，3.，新闻来源应尽量来自官方、知名科技媒体或研究机构，4.，每条新闻包含：，-，标题，-，发布时间，-，来源，-，核心内容（100~200字），-，对，AI，Agent，发展的影响，5.，：，-，当前，Agent，技术的发展趋势，-，未来值得关注的方向，-，对开发者的启发，6.，将完整内容整理为，7.，应包含目录、一级标题、二级标题，保持排版规范，8.，完成后将，文件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处理请求时发生错误: I/O error on POST request for "http://localhost:11434/api/chat": null</w:t>
      </w:r>
    </w:p>
    <w:p>
      <w:pPr>
        <w:spacing w:after="0" w:before="0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2026-07-13T08:48:41Z</dcterms:created>
  <dc:creator>Apache POI</dc:creator>
</cp:coreProperties>
</file>