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22F5D8" w14:textId="2DFBBC1E" w:rsidR="00F91FA7" w:rsidRDefault="00CD2ADB" w:rsidP="00FE0F09">
      <w:pPr>
        <w:pStyle w:val="1"/>
      </w:pPr>
      <w:bookmarkStart w:id="0" w:name="_GoBack"/>
      <w:bookmarkEnd w:id="0"/>
      <w:r>
        <w:rPr>
          <w:rFonts w:hint="eastAsia"/>
        </w:rPr>
        <w:t>一、</w:t>
      </w:r>
      <w:r w:rsidR="00F91FA7">
        <w:rPr>
          <w:rFonts w:hint="eastAsia"/>
        </w:rPr>
        <w:t>方案描述：</w:t>
      </w:r>
    </w:p>
    <w:p w14:paraId="70D39B58" w14:textId="20B14EA6" w:rsidR="00553A2C" w:rsidRDefault="00553A2C" w:rsidP="00553A2C">
      <w:pPr>
        <w:ind w:left="420"/>
      </w:pPr>
      <w:r>
        <w:rPr>
          <w:rFonts w:hint="eastAsia"/>
        </w:rPr>
        <w:t>双中心组合搭建</w:t>
      </w:r>
      <w:r>
        <w:t>REDIS</w:t>
      </w:r>
      <w:r>
        <w:rPr>
          <w:rFonts w:hint="eastAsia"/>
        </w:rPr>
        <w:t>集群采用一主三从三哨兵架构：</w:t>
      </w:r>
    </w:p>
    <w:p w14:paraId="00FB6BFE" w14:textId="7FF89FEF" w:rsidR="00553A2C" w:rsidRDefault="00553A2C" w:rsidP="00553A2C">
      <w:pPr>
        <w:ind w:left="420"/>
      </w:pPr>
      <w:r>
        <w:rPr>
          <w:noProof/>
        </w:rPr>
        <w:drawing>
          <wp:inline distT="0" distB="0" distL="0" distR="0" wp14:anchorId="5F9A8DF8" wp14:editId="79B3C0CE">
            <wp:extent cx="4131945" cy="2406015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AADD7" w14:textId="77777777" w:rsidR="00553A2C" w:rsidRDefault="00553A2C" w:rsidP="00553A2C">
      <w:pPr>
        <w:pStyle w:val="a8"/>
        <w:numPr>
          <w:ilvl w:val="1"/>
          <w:numId w:val="2"/>
        </w:numPr>
        <w:ind w:firstLineChars="0"/>
      </w:pPr>
      <w:r>
        <w:rPr>
          <w:rFonts w:hint="eastAsia"/>
        </w:rPr>
        <w:t>建议至少三个节点，一个</w:t>
      </w:r>
      <w:r>
        <w:t>sentinel</w:t>
      </w:r>
      <w:r>
        <w:rPr>
          <w:rFonts w:hint="eastAsia"/>
        </w:rPr>
        <w:t>要接管</w:t>
      </w:r>
      <w:r>
        <w:t>failover</w:t>
      </w:r>
      <w:r>
        <w:rPr>
          <w:rFonts w:hint="eastAsia"/>
        </w:rPr>
        <w:t>过程必须得到至少半数以上的</w:t>
      </w:r>
      <w:r>
        <w:t>sentinel</w:t>
      </w:r>
      <w:r>
        <w:rPr>
          <w:rFonts w:hint="eastAsia"/>
        </w:rPr>
        <w:t>认可，三个</w:t>
      </w:r>
      <w:r>
        <w:t>sentinel</w:t>
      </w:r>
      <w:r>
        <w:rPr>
          <w:rFonts w:hint="eastAsia"/>
        </w:rPr>
        <w:t>节点挂掉一个集群仍然正常工作；</w:t>
      </w:r>
    </w:p>
    <w:p w14:paraId="3F9BDE48" w14:textId="77777777" w:rsidR="00553A2C" w:rsidRDefault="00553A2C" w:rsidP="00553A2C">
      <w:pPr>
        <w:pStyle w:val="a8"/>
        <w:numPr>
          <w:ilvl w:val="1"/>
          <w:numId w:val="2"/>
        </w:numPr>
        <w:ind w:firstLineChars="0"/>
        <w:rPr>
          <w:b/>
        </w:rPr>
      </w:pPr>
      <w:r>
        <w:rPr>
          <w:rFonts w:hint="eastAsia"/>
        </w:rPr>
        <w:t>为了确保机房故障（断电或者网络分区）下仍然能够进行主从切换，则主节点所在的机房</w:t>
      </w:r>
      <w:r>
        <w:t>sentinel</w:t>
      </w:r>
      <w:r>
        <w:rPr>
          <w:rFonts w:hint="eastAsia"/>
        </w:rPr>
        <w:t>个数应该小于集群的一半，这样当主节点所在的机房故障时，另一个机房中存活有超过半数的</w:t>
      </w:r>
      <w:r>
        <w:t>sentinel</w:t>
      </w:r>
      <w:r>
        <w:rPr>
          <w:rFonts w:hint="eastAsia"/>
        </w:rPr>
        <w:t>，从而接管</w:t>
      </w:r>
      <w:r>
        <w:t>failover</w:t>
      </w:r>
      <w:r>
        <w:rPr>
          <w:rFonts w:hint="eastAsia"/>
        </w:rPr>
        <w:t>过程（在另一个机房的</w:t>
      </w:r>
      <w:r>
        <w:t>slave</w:t>
      </w:r>
      <w:r>
        <w:rPr>
          <w:rFonts w:hint="eastAsia"/>
        </w:rPr>
        <w:t>节点中提升一个当做主节点）。</w:t>
      </w:r>
    </w:p>
    <w:p w14:paraId="59AB58E8" w14:textId="77777777" w:rsidR="00553A2C" w:rsidRDefault="00553A2C" w:rsidP="00553A2C">
      <w:pPr>
        <w:ind w:left="420"/>
      </w:pPr>
    </w:p>
    <w:p w14:paraId="1D7E9393" w14:textId="77777777" w:rsidR="00553A2C" w:rsidRDefault="00553A2C" w:rsidP="00553A2C">
      <w:r>
        <w:rPr>
          <w:rFonts w:hint="eastAsia"/>
        </w:rPr>
        <w:t>故障切换</w:t>
      </w:r>
    </w:p>
    <w:p w14:paraId="1BF03955" w14:textId="77777777" w:rsidR="00553A2C" w:rsidRDefault="00553A2C" w:rsidP="00553A2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当主节点挂后，哨兵察觉到</w:t>
      </w:r>
      <w:r>
        <w:t>Master</w:t>
      </w:r>
      <w:r>
        <w:rPr>
          <w:rFonts w:hint="eastAsia"/>
        </w:rPr>
        <w:t>挂掉后，会启动故障自动切换，选出一个</w:t>
      </w:r>
      <w:r>
        <w:t>slave</w:t>
      </w:r>
      <w:r>
        <w:rPr>
          <w:rFonts w:hint="eastAsia"/>
        </w:rPr>
        <w:t>作为新的主节点，这里尽量优先选择同机房的</w:t>
      </w:r>
      <w:r>
        <w:t>slave</w:t>
      </w:r>
      <w:r>
        <w:rPr>
          <w:rFonts w:hint="eastAsia"/>
        </w:rPr>
        <w:t>做主从切换（脚本动态切换</w:t>
      </w:r>
      <w:r>
        <w:t>slave</w:t>
      </w:r>
      <w:r>
        <w:rPr>
          <w:rFonts w:hint="eastAsia"/>
        </w:rPr>
        <w:t>节点的优先级配置，另一种就是在</w:t>
      </w:r>
      <w:r>
        <w:t>redis</w:t>
      </w:r>
      <w:r>
        <w:rPr>
          <w:rFonts w:hint="eastAsia"/>
        </w:rPr>
        <w:t>节点相互请求信息中带上</w:t>
      </w:r>
      <w:r>
        <w:t>DC-id</w:t>
      </w:r>
      <w:r>
        <w:rPr>
          <w:rFonts w:hint="eastAsia"/>
        </w:rPr>
        <w:t>作为机房标识），仅当机房故障时才进行跨机房故障转移；</w:t>
      </w:r>
    </w:p>
    <w:p w14:paraId="69D43DEE" w14:textId="3F977A19" w:rsidR="00553A2C" w:rsidRDefault="00553A2C" w:rsidP="00553A2C">
      <w:r>
        <w:rPr>
          <w:noProof/>
        </w:rPr>
        <w:drawing>
          <wp:inline distT="0" distB="0" distL="0" distR="0" wp14:anchorId="47455C1A" wp14:editId="7B59D042">
            <wp:extent cx="5104765" cy="2522855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BB51" w14:textId="77777777" w:rsidR="00553A2C" w:rsidRDefault="00553A2C" w:rsidP="00553A2C">
      <w:pPr>
        <w:pStyle w:val="a8"/>
        <w:ind w:left="465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主节点切换</w:t>
      </w:r>
    </w:p>
    <w:p w14:paraId="7D16BC75" w14:textId="77777777" w:rsidR="00553A2C" w:rsidRDefault="00553A2C" w:rsidP="00553A2C">
      <w:pPr>
        <w:pStyle w:val="a8"/>
        <w:ind w:left="465" w:firstLineChars="0" w:firstLine="0"/>
      </w:pPr>
    </w:p>
    <w:p w14:paraId="6C48D0E2" w14:textId="77777777" w:rsidR="00553A2C" w:rsidRDefault="00553A2C" w:rsidP="00553A2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当故障的主节点再次启动加入主从模式中，它将作为新主节点的从节点，同步当前主节点的数据。</w:t>
      </w:r>
    </w:p>
    <w:p w14:paraId="40825C06" w14:textId="2342126E" w:rsidR="00553A2C" w:rsidRDefault="00553A2C" w:rsidP="00553A2C">
      <w:r>
        <w:rPr>
          <w:noProof/>
        </w:rPr>
        <w:drawing>
          <wp:inline distT="0" distB="0" distL="0" distR="0" wp14:anchorId="4AEB38B2" wp14:editId="58E6A483">
            <wp:extent cx="4396105" cy="2464435"/>
            <wp:effectExtent l="0" t="0" r="444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0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117A3" w14:textId="77777777" w:rsidR="00553A2C" w:rsidRDefault="00553A2C" w:rsidP="00553A2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主变从</w:t>
      </w:r>
    </w:p>
    <w:p w14:paraId="7EC4B0A9" w14:textId="77777777" w:rsidR="00553A2C" w:rsidRDefault="00553A2C" w:rsidP="00553A2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接下来讨论机房故障的情况。</w:t>
      </w:r>
    </w:p>
    <w:p w14:paraId="5ABA4B8A" w14:textId="77777777" w:rsidR="00553A2C" w:rsidRDefault="00553A2C" w:rsidP="00553A2C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机房</w:t>
      </w:r>
      <w:r>
        <w:t>B</w:t>
      </w:r>
      <w:r>
        <w:rPr>
          <w:rFonts w:hint="eastAsia"/>
        </w:rPr>
        <w:t>故障：</w:t>
      </w:r>
      <w:r>
        <w:t>A</w:t>
      </w:r>
      <w:r>
        <w:rPr>
          <w:rFonts w:hint="eastAsia"/>
        </w:rPr>
        <w:t>的</w:t>
      </w:r>
      <w:r>
        <w:t>sentinel</w:t>
      </w:r>
      <w:r>
        <w:rPr>
          <w:rFonts w:hint="eastAsia"/>
        </w:rPr>
        <w:t>发现其他</w:t>
      </w:r>
      <w:r>
        <w:t>Sentinel</w:t>
      </w:r>
      <w:r>
        <w:rPr>
          <w:rFonts w:hint="eastAsia"/>
        </w:rPr>
        <w:t>和</w:t>
      </w:r>
      <w:r>
        <w:t>B</w:t>
      </w:r>
      <w:r>
        <w:rPr>
          <w:rFonts w:hint="eastAsia"/>
        </w:rPr>
        <w:t>的</w:t>
      </w:r>
      <w:r>
        <w:t>Slave</w:t>
      </w:r>
      <w:r>
        <w:rPr>
          <w:rFonts w:hint="eastAsia"/>
        </w:rPr>
        <w:t>节点都失效，此时虽然哨兵的</w:t>
      </w:r>
      <w:r>
        <w:t>failover</w:t>
      </w:r>
      <w:r>
        <w:rPr>
          <w:rFonts w:hint="eastAsia"/>
        </w:rPr>
        <w:t>功能无法使用，但是</w:t>
      </w:r>
      <w:r>
        <w:t>A</w:t>
      </w:r>
      <w:r>
        <w:rPr>
          <w:rFonts w:hint="eastAsia"/>
        </w:rPr>
        <w:t>的</w:t>
      </w:r>
      <w:r>
        <w:t>Master</w:t>
      </w:r>
      <w:r>
        <w:rPr>
          <w:rFonts w:hint="eastAsia"/>
        </w:rPr>
        <w:t>和</w:t>
      </w:r>
      <w:r>
        <w:t>Slave</w:t>
      </w:r>
      <w:r>
        <w:rPr>
          <w:rFonts w:hint="eastAsia"/>
        </w:rPr>
        <w:t>节点仍然能够正常读写工作，此时只要等待</w:t>
      </w:r>
      <w:r>
        <w:t>B</w:t>
      </w:r>
      <w:r>
        <w:rPr>
          <w:rFonts w:hint="eastAsia"/>
        </w:rPr>
        <w:t>机房恢复即可，恢复重启后</w:t>
      </w:r>
      <w:r>
        <w:t>sentinel</w:t>
      </w:r>
      <w:r>
        <w:rPr>
          <w:rFonts w:hint="eastAsia"/>
        </w:rPr>
        <w:t>重新监测</w:t>
      </w:r>
      <w:r>
        <w:t>A</w:t>
      </w:r>
      <w:r>
        <w:rPr>
          <w:rFonts w:hint="eastAsia"/>
        </w:rPr>
        <w:t>机房</w:t>
      </w:r>
      <w:r>
        <w:t>master</w:t>
      </w:r>
      <w:r>
        <w:rPr>
          <w:rFonts w:hint="eastAsia"/>
        </w:rPr>
        <w:t>节点，</w:t>
      </w:r>
      <w:r>
        <w:t>slave</w:t>
      </w:r>
      <w:r>
        <w:rPr>
          <w:rFonts w:hint="eastAsia"/>
        </w:rPr>
        <w:t>节点会从</w:t>
      </w:r>
      <w:r>
        <w:t>master</w:t>
      </w:r>
      <w:r>
        <w:rPr>
          <w:rFonts w:hint="eastAsia"/>
        </w:rPr>
        <w:t>节点同步数据（</w:t>
      </w:r>
      <w:r>
        <w:t>redis</w:t>
      </w:r>
      <w:r>
        <w:rPr>
          <w:rFonts w:hint="eastAsia"/>
        </w:rPr>
        <w:t>自身确保，可能是全量同步也可能是增量同步）；</w:t>
      </w:r>
    </w:p>
    <w:p w14:paraId="37F0C89F" w14:textId="77777777" w:rsidR="00553A2C" w:rsidRDefault="00553A2C" w:rsidP="00553A2C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机房</w:t>
      </w:r>
      <w:r>
        <w:t>A</w:t>
      </w:r>
      <w:r>
        <w:rPr>
          <w:rFonts w:hint="eastAsia"/>
        </w:rPr>
        <w:t>故障：</w:t>
      </w:r>
      <w:r>
        <w:t>B</w:t>
      </w:r>
      <w:r>
        <w:rPr>
          <w:rFonts w:hint="eastAsia"/>
        </w:rPr>
        <w:t>的哨兵发起</w:t>
      </w:r>
      <w:r>
        <w:t>failover</w:t>
      </w:r>
      <w:r>
        <w:rPr>
          <w:rFonts w:hint="eastAsia"/>
        </w:rPr>
        <w:t>过程，将其中的一个</w:t>
      </w:r>
      <w:r>
        <w:t>slave</w:t>
      </w:r>
      <w:r>
        <w:rPr>
          <w:rFonts w:hint="eastAsia"/>
        </w:rPr>
        <w:t>节点提升为</w:t>
      </w:r>
      <w:r>
        <w:t>master</w:t>
      </w:r>
      <w:r>
        <w:rPr>
          <w:rFonts w:hint="eastAsia"/>
        </w:rPr>
        <w:t>节点，此时</w:t>
      </w:r>
      <w:r>
        <w:t>B</w:t>
      </w:r>
      <w:r>
        <w:rPr>
          <w:rFonts w:hint="eastAsia"/>
        </w:rPr>
        <w:t>机房可以正常提供读写操作。</w:t>
      </w:r>
    </w:p>
    <w:p w14:paraId="2B4D4D49" w14:textId="630AB055" w:rsidR="00553A2C" w:rsidRDefault="00553A2C" w:rsidP="00553A2C">
      <w:r>
        <w:rPr>
          <w:noProof/>
        </w:rPr>
        <w:drawing>
          <wp:inline distT="0" distB="0" distL="0" distR="0" wp14:anchorId="3CEAEA0B" wp14:editId="2B89DDB2">
            <wp:extent cx="4503420" cy="2567305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AB4F9" w14:textId="77777777" w:rsidR="00553A2C" w:rsidRDefault="00553A2C" w:rsidP="00553A2C">
      <w:pPr>
        <w:jc w:val="center"/>
      </w:pPr>
      <w:r>
        <w:rPr>
          <w:rFonts w:hint="eastAsia"/>
        </w:rPr>
        <w:t>机房</w:t>
      </w:r>
      <w:r>
        <w:t>A</w:t>
      </w:r>
      <w:r>
        <w:rPr>
          <w:rFonts w:hint="eastAsia"/>
        </w:rPr>
        <w:t>故障，</w:t>
      </w:r>
      <w:r>
        <w:t>B</w:t>
      </w:r>
      <w:r>
        <w:rPr>
          <w:rFonts w:hint="eastAsia"/>
        </w:rPr>
        <w:t>接管</w:t>
      </w:r>
    </w:p>
    <w:p w14:paraId="7D1D8AEC" w14:textId="77777777" w:rsidR="00553A2C" w:rsidRDefault="00553A2C" w:rsidP="00553A2C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此时机房</w:t>
      </w:r>
      <w:r>
        <w:t>A</w:t>
      </w:r>
      <w:r>
        <w:rPr>
          <w:rFonts w:hint="eastAsia"/>
        </w:rPr>
        <w:t>恢复，</w:t>
      </w:r>
      <w:r>
        <w:t>sentinel</w:t>
      </w:r>
      <w:r>
        <w:rPr>
          <w:rFonts w:hint="eastAsia"/>
        </w:rPr>
        <w:t>更新自己和</w:t>
      </w:r>
      <w:r>
        <w:t>redis</w:t>
      </w:r>
      <w:r>
        <w:rPr>
          <w:rFonts w:hint="eastAsia"/>
        </w:rPr>
        <w:t>节点的配置将</w:t>
      </w:r>
      <w:r>
        <w:t>B</w:t>
      </w:r>
      <w:r>
        <w:rPr>
          <w:rFonts w:hint="eastAsia"/>
        </w:rPr>
        <w:t>的</w:t>
      </w:r>
      <w:r>
        <w:t>master</w:t>
      </w:r>
      <w:r>
        <w:rPr>
          <w:rFonts w:hint="eastAsia"/>
        </w:rPr>
        <w:t>节点确认为新的主节点（这个是由</w:t>
      </w:r>
      <w:r>
        <w:t>sentinel</w:t>
      </w:r>
      <w:r>
        <w:rPr>
          <w:rFonts w:hint="eastAsia"/>
        </w:rPr>
        <w:t>自身机制确保，</w:t>
      </w:r>
      <w:r>
        <w:t>B</w:t>
      </w:r>
      <w:r>
        <w:rPr>
          <w:rFonts w:hint="eastAsia"/>
        </w:rPr>
        <w:t>中的</w:t>
      </w:r>
      <w:r>
        <w:t>sentinel</w:t>
      </w:r>
      <w:r>
        <w:rPr>
          <w:rFonts w:hint="eastAsia"/>
        </w:rPr>
        <w:t>配置版本号较新，</w:t>
      </w:r>
      <w:r>
        <w:t>A</w:t>
      </w:r>
      <w:r>
        <w:rPr>
          <w:rFonts w:hint="eastAsia"/>
        </w:rPr>
        <w:t>会以</w:t>
      </w:r>
      <w:r>
        <w:t>B</w:t>
      </w:r>
      <w:r>
        <w:rPr>
          <w:rFonts w:hint="eastAsia"/>
        </w:rPr>
        <w:t>为准），</w:t>
      </w:r>
      <w:r>
        <w:t>A</w:t>
      </w:r>
      <w:r>
        <w:rPr>
          <w:rFonts w:hint="eastAsia"/>
        </w:rPr>
        <w:t>机房的</w:t>
      </w:r>
      <w:r>
        <w:t>redis</w:t>
      </w:r>
      <w:r>
        <w:rPr>
          <w:rFonts w:hint="eastAsia"/>
        </w:rPr>
        <w:t>节点变为</w:t>
      </w:r>
      <w:r>
        <w:t>slave</w:t>
      </w:r>
      <w:r>
        <w:rPr>
          <w:rFonts w:hint="eastAsia"/>
        </w:rPr>
        <w:t>并从</w:t>
      </w:r>
      <w:r>
        <w:t>B</w:t>
      </w:r>
      <w:r>
        <w:rPr>
          <w:rFonts w:hint="eastAsia"/>
        </w:rPr>
        <w:t>的</w:t>
      </w:r>
      <w:r>
        <w:t>master</w:t>
      </w:r>
      <w:r>
        <w:rPr>
          <w:rFonts w:hint="eastAsia"/>
        </w:rPr>
        <w:t>节点进行数据同步；</w:t>
      </w:r>
    </w:p>
    <w:p w14:paraId="71677119" w14:textId="5B870EAD" w:rsidR="00553A2C" w:rsidRDefault="00553A2C" w:rsidP="00553A2C">
      <w:r>
        <w:rPr>
          <w:noProof/>
        </w:rPr>
        <w:lastRenderedPageBreak/>
        <w:drawing>
          <wp:inline distT="0" distB="0" distL="0" distR="0" wp14:anchorId="1B21789F" wp14:editId="22957A71">
            <wp:extent cx="4615815" cy="258699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AC58B" w14:textId="77777777" w:rsidR="00553A2C" w:rsidRDefault="00553A2C" w:rsidP="00553A2C">
      <w:pPr>
        <w:jc w:val="center"/>
      </w:pPr>
      <w:r>
        <w:rPr>
          <w:rFonts w:hint="eastAsia"/>
        </w:rPr>
        <w:t>机房</w:t>
      </w:r>
      <w:r>
        <w:t>A</w:t>
      </w:r>
      <w:r>
        <w:rPr>
          <w:rFonts w:hint="eastAsia"/>
        </w:rPr>
        <w:t>恢复后，最新的主从结构</w:t>
      </w:r>
    </w:p>
    <w:p w14:paraId="232929E8" w14:textId="77777777" w:rsidR="00553A2C" w:rsidRDefault="00553A2C" w:rsidP="00553A2C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到这里</w:t>
      </w:r>
      <w:r>
        <w:t>redis</w:t>
      </w:r>
      <w:r>
        <w:rPr>
          <w:rFonts w:hint="eastAsia"/>
        </w:rPr>
        <w:t>主从切换都没有问题，单节点的故障也不会影响整个主从结构。</w:t>
      </w:r>
    </w:p>
    <w:p w14:paraId="7D397CE6" w14:textId="277368A0" w:rsidR="00553A2C" w:rsidRDefault="00553A2C" w:rsidP="00553A2C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现在的问题是</w:t>
      </w:r>
      <w:r>
        <w:t>Master</w:t>
      </w:r>
      <w:r>
        <w:rPr>
          <w:rFonts w:hint="eastAsia"/>
        </w:rPr>
        <w:t>节点</w:t>
      </w:r>
      <w:r w:rsidR="00260BA4">
        <w:rPr>
          <w:rFonts w:hint="eastAsia"/>
        </w:rPr>
        <w:t>如何回到主机房</w:t>
      </w:r>
      <w:r>
        <w:rPr>
          <w:rFonts w:hint="eastAsia"/>
        </w:rPr>
        <w:t>。</w:t>
      </w:r>
      <w:r w:rsidR="00260BA4">
        <w:rPr>
          <w:rFonts w:hint="eastAsia"/>
        </w:rPr>
        <w:t>首先需要到机房B找到主节点，杀掉机房B的主节点，此时主节点会自动回到机房A。</w:t>
      </w:r>
      <w:r w:rsidR="00D02378">
        <w:rPr>
          <w:rFonts w:hint="eastAsia"/>
        </w:rPr>
        <w:t>存在的问题是当机房A与机房B失去通信期间，此时机房A存储的数据与机房B存储的数据是不一致的，当网络恢复后，机房B的数据会覆盖机房</w:t>
      </w:r>
      <w:r w:rsidR="00D02378">
        <w:t>A</w:t>
      </w:r>
      <w:r w:rsidR="00D02378">
        <w:rPr>
          <w:rFonts w:hint="eastAsia"/>
        </w:rPr>
        <w:t>的数据。</w:t>
      </w:r>
    </w:p>
    <w:p w14:paraId="217978AB" w14:textId="2B0D7A9B" w:rsidR="00553A2C" w:rsidRDefault="00F022F3" w:rsidP="00553A2C">
      <w:pPr>
        <w:pStyle w:val="a8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3F2557B0" wp14:editId="16A1CA70">
            <wp:extent cx="4131945" cy="240601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0425" w14:textId="37795A7B" w:rsidR="00F022F3" w:rsidRDefault="00F022F3" w:rsidP="00F022F3">
      <w:pPr>
        <w:jc w:val="center"/>
      </w:pPr>
      <w:r>
        <w:rPr>
          <w:rFonts w:hint="eastAsia"/>
        </w:rPr>
        <w:t>机房</w:t>
      </w:r>
      <w:r>
        <w:t>A</w:t>
      </w:r>
      <w:r>
        <w:rPr>
          <w:rFonts w:hint="eastAsia"/>
        </w:rPr>
        <w:t>恢复后，主节点重新回到主机房</w:t>
      </w:r>
    </w:p>
    <w:p w14:paraId="27B524B0" w14:textId="0E84884A" w:rsidR="00533061" w:rsidRPr="00F022F3" w:rsidRDefault="00533061" w:rsidP="00533061">
      <w:pPr>
        <w:ind w:left="420"/>
      </w:pPr>
    </w:p>
    <w:p w14:paraId="41C7813A" w14:textId="417DA4E6" w:rsidR="006E24BB" w:rsidRDefault="006E24BB" w:rsidP="00553A2C">
      <w:pPr>
        <w:pStyle w:val="a8"/>
        <w:ind w:left="840" w:firstLineChars="0" w:firstLine="0"/>
      </w:pPr>
    </w:p>
    <w:p w14:paraId="0C2BE3F9" w14:textId="0AD587D3" w:rsidR="00553A2C" w:rsidRDefault="00553A2C" w:rsidP="00553A2C">
      <w:pPr>
        <w:pStyle w:val="a8"/>
        <w:ind w:left="840" w:firstLineChars="0" w:firstLine="0"/>
      </w:pPr>
    </w:p>
    <w:p w14:paraId="3CC85E41" w14:textId="4EE4E436" w:rsidR="00553A2C" w:rsidRDefault="00CD2ADB" w:rsidP="00F91FA7">
      <w:pPr>
        <w:pStyle w:val="1"/>
      </w:pPr>
      <w:r>
        <w:rPr>
          <w:rFonts w:hint="eastAsia"/>
        </w:rPr>
        <w:t>二、</w:t>
      </w:r>
      <w:r w:rsidR="00F91FA7">
        <w:rPr>
          <w:rFonts w:hint="eastAsia"/>
        </w:rPr>
        <w:t>机器准备及验证：</w:t>
      </w:r>
    </w:p>
    <w:p w14:paraId="12A63D26" w14:textId="77777777" w:rsidR="00553A2C" w:rsidRPr="00B0552C" w:rsidRDefault="00553A2C" w:rsidP="00553A2C">
      <w:pPr>
        <w:pStyle w:val="a8"/>
        <w:ind w:left="840" w:firstLineChars="0" w:firstLine="0"/>
        <w:rPr>
          <w:b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D3BFE" w14:paraId="7ECF7A7E" w14:textId="77777777" w:rsidTr="006D3BFE">
        <w:tc>
          <w:tcPr>
            <w:tcW w:w="1659" w:type="dxa"/>
          </w:tcPr>
          <w:p w14:paraId="41BC62AE" w14:textId="77777777" w:rsidR="006D3BFE" w:rsidRDefault="006D3BFE" w:rsidP="006E24BB"/>
        </w:tc>
        <w:tc>
          <w:tcPr>
            <w:tcW w:w="1659" w:type="dxa"/>
          </w:tcPr>
          <w:p w14:paraId="73228B2B" w14:textId="493CC939" w:rsidR="006D3BFE" w:rsidRDefault="006D3BFE" w:rsidP="006E24BB">
            <w:r>
              <w:rPr>
                <w:rFonts w:hint="eastAsia"/>
              </w:rPr>
              <w:t>机器i</w:t>
            </w:r>
            <w:r>
              <w:t>p</w:t>
            </w:r>
          </w:p>
        </w:tc>
        <w:tc>
          <w:tcPr>
            <w:tcW w:w="1659" w:type="dxa"/>
          </w:tcPr>
          <w:p w14:paraId="0F41E849" w14:textId="73AB3800" w:rsidR="006D3BFE" w:rsidRDefault="00A97D0D" w:rsidP="006E24BB">
            <w:r>
              <w:rPr>
                <w:rFonts w:hint="eastAsia"/>
              </w:rPr>
              <w:t>作用</w:t>
            </w:r>
          </w:p>
        </w:tc>
        <w:tc>
          <w:tcPr>
            <w:tcW w:w="1659" w:type="dxa"/>
          </w:tcPr>
          <w:p w14:paraId="6E78EF24" w14:textId="4D31342B" w:rsidR="006D3BFE" w:rsidRDefault="00A97D0D" w:rsidP="006E24BB">
            <w:r>
              <w:rPr>
                <w:rFonts w:hint="eastAsia"/>
              </w:rPr>
              <w:t>端口</w:t>
            </w:r>
          </w:p>
        </w:tc>
        <w:tc>
          <w:tcPr>
            <w:tcW w:w="1660" w:type="dxa"/>
          </w:tcPr>
          <w:p w14:paraId="307B21E1" w14:textId="77777777" w:rsidR="006D3BFE" w:rsidRDefault="006D3BFE" w:rsidP="006E24BB"/>
        </w:tc>
      </w:tr>
      <w:tr w:rsidR="00072B2D" w14:paraId="3B9F6F9D" w14:textId="77777777" w:rsidTr="006D3BFE">
        <w:tc>
          <w:tcPr>
            <w:tcW w:w="1659" w:type="dxa"/>
            <w:vMerge w:val="restart"/>
          </w:tcPr>
          <w:p w14:paraId="067A772D" w14:textId="77777777" w:rsidR="00072B2D" w:rsidRDefault="00072B2D" w:rsidP="00E5451E"/>
        </w:tc>
        <w:tc>
          <w:tcPr>
            <w:tcW w:w="1659" w:type="dxa"/>
            <w:vMerge w:val="restart"/>
          </w:tcPr>
          <w:p w14:paraId="233A9B4B" w14:textId="69B8E557" w:rsidR="00072B2D" w:rsidRDefault="00072B2D" w:rsidP="00E5451E">
            <w:r w:rsidRPr="00E5451E">
              <w:t>10.20.39.202</w:t>
            </w:r>
          </w:p>
        </w:tc>
        <w:tc>
          <w:tcPr>
            <w:tcW w:w="1659" w:type="dxa"/>
          </w:tcPr>
          <w:p w14:paraId="1A644A97" w14:textId="30A5E63E" w:rsidR="00072B2D" w:rsidRDefault="00072B2D" w:rsidP="00E5451E">
            <w:r>
              <w:rPr>
                <w:rFonts w:hint="eastAsia"/>
              </w:rPr>
              <w:t>数据</w:t>
            </w:r>
            <w:r w:rsidR="00160359">
              <w:rPr>
                <w:rFonts w:hint="eastAsia"/>
              </w:rPr>
              <w:t>节点</w:t>
            </w:r>
          </w:p>
        </w:tc>
        <w:tc>
          <w:tcPr>
            <w:tcW w:w="1659" w:type="dxa"/>
          </w:tcPr>
          <w:p w14:paraId="148E3B21" w14:textId="5FB15D1F" w:rsidR="00072B2D" w:rsidRDefault="00072B2D" w:rsidP="00E5451E">
            <w:r w:rsidRPr="00320BBF">
              <w:t>36381</w:t>
            </w:r>
          </w:p>
        </w:tc>
        <w:tc>
          <w:tcPr>
            <w:tcW w:w="1660" w:type="dxa"/>
            <w:vMerge w:val="restart"/>
          </w:tcPr>
          <w:p w14:paraId="2F7F2446" w14:textId="200A0710" w:rsidR="00072B2D" w:rsidRDefault="00072B2D" w:rsidP="00E5451E">
            <w:r>
              <w:rPr>
                <w:rFonts w:hint="eastAsia"/>
              </w:rPr>
              <w:t>主机房机器0</w:t>
            </w:r>
            <w:r>
              <w:t>2</w:t>
            </w:r>
          </w:p>
        </w:tc>
      </w:tr>
      <w:tr w:rsidR="00072B2D" w14:paraId="226B2AF7" w14:textId="77777777" w:rsidTr="006D3BFE">
        <w:tc>
          <w:tcPr>
            <w:tcW w:w="1659" w:type="dxa"/>
            <w:vMerge/>
          </w:tcPr>
          <w:p w14:paraId="6E89C03C" w14:textId="77777777" w:rsidR="00072B2D" w:rsidRDefault="00072B2D" w:rsidP="00E5451E"/>
        </w:tc>
        <w:tc>
          <w:tcPr>
            <w:tcW w:w="1659" w:type="dxa"/>
            <w:vMerge/>
          </w:tcPr>
          <w:p w14:paraId="35A0B4B6" w14:textId="77777777" w:rsidR="00072B2D" w:rsidRDefault="00072B2D" w:rsidP="00E5451E"/>
        </w:tc>
        <w:tc>
          <w:tcPr>
            <w:tcW w:w="1659" w:type="dxa"/>
          </w:tcPr>
          <w:p w14:paraId="714167C8" w14:textId="677E9D15" w:rsidR="00072B2D" w:rsidRDefault="00072B2D" w:rsidP="00E5451E">
            <w:r>
              <w:rPr>
                <w:rFonts w:hint="eastAsia"/>
              </w:rPr>
              <w:t>哨兵</w:t>
            </w:r>
            <w:r w:rsidR="00160359">
              <w:rPr>
                <w:rFonts w:hint="eastAsia"/>
              </w:rPr>
              <w:t>节点</w:t>
            </w:r>
          </w:p>
        </w:tc>
        <w:tc>
          <w:tcPr>
            <w:tcW w:w="1659" w:type="dxa"/>
          </w:tcPr>
          <w:p w14:paraId="7537504D" w14:textId="324E51EB" w:rsidR="00072B2D" w:rsidRDefault="00072B2D" w:rsidP="00E5451E">
            <w:r w:rsidRPr="00320BBF">
              <w:t>36380</w:t>
            </w:r>
          </w:p>
        </w:tc>
        <w:tc>
          <w:tcPr>
            <w:tcW w:w="1660" w:type="dxa"/>
            <w:vMerge/>
          </w:tcPr>
          <w:p w14:paraId="6610827F" w14:textId="77777777" w:rsidR="00072B2D" w:rsidRDefault="00072B2D" w:rsidP="00E5451E"/>
        </w:tc>
      </w:tr>
      <w:tr w:rsidR="00072B2D" w14:paraId="781C02B3" w14:textId="77777777" w:rsidTr="006D3BFE">
        <w:tc>
          <w:tcPr>
            <w:tcW w:w="1659" w:type="dxa"/>
            <w:vMerge/>
          </w:tcPr>
          <w:p w14:paraId="045BFDA2" w14:textId="77777777" w:rsidR="00072B2D" w:rsidRDefault="00072B2D" w:rsidP="00BB2B33"/>
        </w:tc>
        <w:tc>
          <w:tcPr>
            <w:tcW w:w="1659" w:type="dxa"/>
            <w:vMerge/>
          </w:tcPr>
          <w:p w14:paraId="581DD04B" w14:textId="77777777" w:rsidR="00072B2D" w:rsidRDefault="00072B2D" w:rsidP="00BB2B33"/>
        </w:tc>
        <w:tc>
          <w:tcPr>
            <w:tcW w:w="1659" w:type="dxa"/>
          </w:tcPr>
          <w:p w14:paraId="0ACCC00A" w14:textId="7F5D102F" w:rsidR="00072B2D" w:rsidRDefault="00072B2D" w:rsidP="00BB2B33">
            <w:r>
              <w:rPr>
                <w:rFonts w:hint="eastAsia"/>
              </w:rPr>
              <w:t>数据</w:t>
            </w:r>
            <w:r w:rsidR="00160359">
              <w:rPr>
                <w:rFonts w:hint="eastAsia"/>
              </w:rPr>
              <w:t>节点</w:t>
            </w:r>
          </w:p>
        </w:tc>
        <w:tc>
          <w:tcPr>
            <w:tcW w:w="1659" w:type="dxa"/>
          </w:tcPr>
          <w:p w14:paraId="6BEFFD99" w14:textId="378E4AAA" w:rsidR="00072B2D" w:rsidRDefault="00072B2D" w:rsidP="00BB2B33">
            <w:r>
              <w:rPr>
                <w:rFonts w:hint="eastAsia"/>
              </w:rPr>
              <w:t>4</w:t>
            </w:r>
            <w:r w:rsidRPr="00320BBF">
              <w:t>6381</w:t>
            </w:r>
          </w:p>
        </w:tc>
        <w:tc>
          <w:tcPr>
            <w:tcW w:w="1660" w:type="dxa"/>
          </w:tcPr>
          <w:p w14:paraId="70E0B8BC" w14:textId="3267A5A8" w:rsidR="00072B2D" w:rsidRDefault="00072B2D" w:rsidP="00BB2B33">
            <w:r>
              <w:rPr>
                <w:rFonts w:hint="eastAsia"/>
              </w:rPr>
              <w:t>主机房机器0</w:t>
            </w:r>
            <w:r>
              <w:t>3</w:t>
            </w:r>
          </w:p>
        </w:tc>
      </w:tr>
      <w:tr w:rsidR="00072B2D" w14:paraId="484E5D2A" w14:textId="77777777" w:rsidTr="006D3BFE">
        <w:tc>
          <w:tcPr>
            <w:tcW w:w="1659" w:type="dxa"/>
            <w:vMerge w:val="restart"/>
          </w:tcPr>
          <w:p w14:paraId="6E9A6C0A" w14:textId="6DD4C614" w:rsidR="00072B2D" w:rsidRDefault="00072B2D" w:rsidP="00072B2D">
            <w:pPr>
              <w:jc w:val="center"/>
            </w:pPr>
            <w:r>
              <w:rPr>
                <w:rFonts w:hint="eastAsia"/>
              </w:rPr>
              <w:t>备机房</w:t>
            </w:r>
          </w:p>
        </w:tc>
        <w:tc>
          <w:tcPr>
            <w:tcW w:w="1659" w:type="dxa"/>
            <w:vMerge w:val="restart"/>
          </w:tcPr>
          <w:p w14:paraId="352FA655" w14:textId="700EF473" w:rsidR="00072B2D" w:rsidRDefault="00072B2D" w:rsidP="00072B2D">
            <w:r w:rsidRPr="004A279F">
              <w:t>192.168.73.36</w:t>
            </w:r>
          </w:p>
        </w:tc>
        <w:tc>
          <w:tcPr>
            <w:tcW w:w="1659" w:type="dxa"/>
          </w:tcPr>
          <w:p w14:paraId="000CD789" w14:textId="0CFD65E9" w:rsidR="00072B2D" w:rsidRDefault="00072B2D" w:rsidP="00072B2D">
            <w:r>
              <w:rPr>
                <w:rFonts w:hint="eastAsia"/>
              </w:rPr>
              <w:t>数据</w:t>
            </w:r>
            <w:r w:rsidR="00160359">
              <w:rPr>
                <w:rFonts w:hint="eastAsia"/>
              </w:rPr>
              <w:t>节点</w:t>
            </w:r>
          </w:p>
        </w:tc>
        <w:tc>
          <w:tcPr>
            <w:tcW w:w="1659" w:type="dxa"/>
          </w:tcPr>
          <w:p w14:paraId="07B54F48" w14:textId="1A5DCBD3" w:rsidR="00072B2D" w:rsidRDefault="00072B2D" w:rsidP="00072B2D">
            <w:r w:rsidRPr="00320BBF">
              <w:t>36381</w:t>
            </w:r>
          </w:p>
        </w:tc>
        <w:tc>
          <w:tcPr>
            <w:tcW w:w="1660" w:type="dxa"/>
            <w:vMerge w:val="restart"/>
          </w:tcPr>
          <w:p w14:paraId="51AF2C96" w14:textId="554CDF9F" w:rsidR="00072B2D" w:rsidRDefault="00072B2D" w:rsidP="00072B2D">
            <w:r>
              <w:rPr>
                <w:rFonts w:hint="eastAsia"/>
                <w:i/>
                <w:iCs/>
              </w:rPr>
              <w:t>备</w:t>
            </w:r>
            <w:r w:rsidRPr="00072B2D">
              <w:rPr>
                <w:rFonts w:hint="eastAsia"/>
                <w:i/>
                <w:iCs/>
              </w:rPr>
              <w:t>机房机器0</w:t>
            </w:r>
            <w:r w:rsidRPr="00072B2D">
              <w:rPr>
                <w:i/>
                <w:iCs/>
              </w:rPr>
              <w:t>1</w:t>
            </w:r>
          </w:p>
        </w:tc>
      </w:tr>
      <w:tr w:rsidR="00072B2D" w14:paraId="68A06733" w14:textId="77777777" w:rsidTr="006D3BFE">
        <w:tc>
          <w:tcPr>
            <w:tcW w:w="1659" w:type="dxa"/>
            <w:vMerge/>
          </w:tcPr>
          <w:p w14:paraId="4084338B" w14:textId="77777777" w:rsidR="00072B2D" w:rsidRDefault="00072B2D" w:rsidP="00072B2D"/>
        </w:tc>
        <w:tc>
          <w:tcPr>
            <w:tcW w:w="1659" w:type="dxa"/>
            <w:vMerge/>
          </w:tcPr>
          <w:p w14:paraId="2ABA2B72" w14:textId="77777777" w:rsidR="00072B2D" w:rsidRDefault="00072B2D" w:rsidP="00072B2D"/>
        </w:tc>
        <w:tc>
          <w:tcPr>
            <w:tcW w:w="1659" w:type="dxa"/>
          </w:tcPr>
          <w:p w14:paraId="432186FC" w14:textId="703B4AB2" w:rsidR="00072B2D" w:rsidRDefault="00072B2D" w:rsidP="00072B2D">
            <w:r>
              <w:rPr>
                <w:rFonts w:hint="eastAsia"/>
              </w:rPr>
              <w:t>哨兵</w:t>
            </w:r>
            <w:r w:rsidR="00160359">
              <w:rPr>
                <w:rFonts w:hint="eastAsia"/>
              </w:rPr>
              <w:t>节点</w:t>
            </w:r>
          </w:p>
        </w:tc>
        <w:tc>
          <w:tcPr>
            <w:tcW w:w="1659" w:type="dxa"/>
          </w:tcPr>
          <w:p w14:paraId="784451D4" w14:textId="76FD4398" w:rsidR="00072B2D" w:rsidRDefault="00072B2D" w:rsidP="00072B2D">
            <w:r w:rsidRPr="00320BBF">
              <w:t>36380</w:t>
            </w:r>
          </w:p>
        </w:tc>
        <w:tc>
          <w:tcPr>
            <w:tcW w:w="1660" w:type="dxa"/>
            <w:vMerge/>
          </w:tcPr>
          <w:p w14:paraId="70041B83" w14:textId="77777777" w:rsidR="00072B2D" w:rsidRDefault="00072B2D" w:rsidP="00072B2D"/>
        </w:tc>
      </w:tr>
      <w:tr w:rsidR="00072B2D" w14:paraId="3BB32CBB" w14:textId="77777777" w:rsidTr="006D3BFE">
        <w:tc>
          <w:tcPr>
            <w:tcW w:w="1659" w:type="dxa"/>
            <w:vMerge/>
          </w:tcPr>
          <w:p w14:paraId="613E8B5A" w14:textId="77777777" w:rsidR="00072B2D" w:rsidRDefault="00072B2D" w:rsidP="00072B2D"/>
        </w:tc>
        <w:tc>
          <w:tcPr>
            <w:tcW w:w="1659" w:type="dxa"/>
            <w:vMerge/>
          </w:tcPr>
          <w:p w14:paraId="3774DFBA" w14:textId="77777777" w:rsidR="00072B2D" w:rsidRDefault="00072B2D" w:rsidP="00072B2D"/>
        </w:tc>
        <w:tc>
          <w:tcPr>
            <w:tcW w:w="1659" w:type="dxa"/>
          </w:tcPr>
          <w:p w14:paraId="19B7A8DB" w14:textId="2DAD9191" w:rsidR="00072B2D" w:rsidRDefault="00072B2D" w:rsidP="00072B2D">
            <w:r>
              <w:rPr>
                <w:rFonts w:hint="eastAsia"/>
              </w:rPr>
              <w:t>数据</w:t>
            </w:r>
            <w:r w:rsidR="00160359">
              <w:rPr>
                <w:rFonts w:hint="eastAsia"/>
              </w:rPr>
              <w:t>节点</w:t>
            </w:r>
          </w:p>
        </w:tc>
        <w:tc>
          <w:tcPr>
            <w:tcW w:w="1659" w:type="dxa"/>
          </w:tcPr>
          <w:p w14:paraId="35D59B92" w14:textId="2BC2FDE0" w:rsidR="00072B2D" w:rsidRDefault="00072B2D" w:rsidP="00072B2D">
            <w:r>
              <w:rPr>
                <w:rFonts w:hint="eastAsia"/>
              </w:rPr>
              <w:t>4</w:t>
            </w:r>
            <w:r w:rsidRPr="00320BBF">
              <w:t>6381</w:t>
            </w:r>
          </w:p>
        </w:tc>
        <w:tc>
          <w:tcPr>
            <w:tcW w:w="1660" w:type="dxa"/>
            <w:vMerge w:val="restart"/>
          </w:tcPr>
          <w:p w14:paraId="5EBE0ADA" w14:textId="79F51769" w:rsidR="00072B2D" w:rsidRDefault="00072B2D" w:rsidP="00072B2D">
            <w:r>
              <w:rPr>
                <w:rFonts w:hint="eastAsia"/>
                <w:i/>
                <w:iCs/>
              </w:rPr>
              <w:t>备</w:t>
            </w:r>
            <w:r>
              <w:rPr>
                <w:rFonts w:hint="eastAsia"/>
              </w:rPr>
              <w:t>机房机器0</w:t>
            </w:r>
            <w:r>
              <w:t>2</w:t>
            </w:r>
          </w:p>
        </w:tc>
      </w:tr>
      <w:tr w:rsidR="00072B2D" w14:paraId="30984EF6" w14:textId="77777777" w:rsidTr="006D3BFE">
        <w:tc>
          <w:tcPr>
            <w:tcW w:w="1659" w:type="dxa"/>
            <w:vMerge/>
          </w:tcPr>
          <w:p w14:paraId="33E084DA" w14:textId="77777777" w:rsidR="00072B2D" w:rsidRDefault="00072B2D" w:rsidP="00072B2D"/>
        </w:tc>
        <w:tc>
          <w:tcPr>
            <w:tcW w:w="1659" w:type="dxa"/>
            <w:vMerge/>
          </w:tcPr>
          <w:p w14:paraId="47555D63" w14:textId="77777777" w:rsidR="00072B2D" w:rsidRDefault="00072B2D" w:rsidP="00072B2D"/>
        </w:tc>
        <w:tc>
          <w:tcPr>
            <w:tcW w:w="1659" w:type="dxa"/>
          </w:tcPr>
          <w:p w14:paraId="30EC6FAA" w14:textId="76B627BD" w:rsidR="00072B2D" w:rsidRDefault="00072B2D" w:rsidP="00072B2D">
            <w:r>
              <w:rPr>
                <w:rFonts w:hint="eastAsia"/>
              </w:rPr>
              <w:t>哨兵</w:t>
            </w:r>
            <w:r w:rsidR="00160359">
              <w:rPr>
                <w:rFonts w:hint="eastAsia"/>
              </w:rPr>
              <w:t>节点</w:t>
            </w:r>
          </w:p>
        </w:tc>
        <w:tc>
          <w:tcPr>
            <w:tcW w:w="1659" w:type="dxa"/>
          </w:tcPr>
          <w:p w14:paraId="79849848" w14:textId="712325C1" w:rsidR="00072B2D" w:rsidRDefault="00072B2D" w:rsidP="00072B2D">
            <w:r>
              <w:rPr>
                <w:rFonts w:hint="eastAsia"/>
              </w:rPr>
              <w:t>4</w:t>
            </w:r>
            <w:r w:rsidRPr="00320BBF">
              <w:t>6380</w:t>
            </w:r>
          </w:p>
        </w:tc>
        <w:tc>
          <w:tcPr>
            <w:tcW w:w="1660" w:type="dxa"/>
            <w:vMerge/>
          </w:tcPr>
          <w:p w14:paraId="6ED305F4" w14:textId="77777777" w:rsidR="00072B2D" w:rsidRDefault="00072B2D" w:rsidP="00072B2D"/>
        </w:tc>
      </w:tr>
    </w:tbl>
    <w:p w14:paraId="54B86A01" w14:textId="4A45F577" w:rsidR="006E24BB" w:rsidRDefault="006E24BB" w:rsidP="006E24BB"/>
    <w:p w14:paraId="78E6A98C" w14:textId="24E1BC87" w:rsidR="002D3229" w:rsidRDefault="00CD2ADB" w:rsidP="002D3229">
      <w:pPr>
        <w:pStyle w:val="1"/>
      </w:pPr>
      <w:r>
        <w:rPr>
          <w:rFonts w:hint="eastAsia"/>
        </w:rPr>
        <w:t>三、</w:t>
      </w:r>
      <w:r w:rsidR="002D3229">
        <w:rPr>
          <w:rFonts w:hint="eastAsia"/>
        </w:rPr>
        <w:t>高可用验证方案1：模拟机器宕机</w:t>
      </w:r>
    </w:p>
    <w:p w14:paraId="1428CAFB" w14:textId="5203001E" w:rsidR="00B569FA" w:rsidRDefault="00DA2E38" w:rsidP="002C7654">
      <w:pPr>
        <w:pStyle w:val="2"/>
        <w:ind w:firstLineChars="100" w:firstLine="320"/>
      </w:pPr>
      <w:r>
        <w:rPr>
          <w:rFonts w:hint="eastAsia"/>
        </w:rPr>
        <w:t>1、开始启动</w:t>
      </w:r>
      <w:r w:rsidR="00B0552C">
        <w:t>4</w:t>
      </w:r>
      <w:r>
        <w:rPr>
          <w:rFonts w:hint="eastAsia"/>
        </w:rPr>
        <w:t>个节点</w:t>
      </w:r>
      <w:r w:rsidR="009E4D0C">
        <w:rPr>
          <w:rFonts w:hint="eastAsia"/>
        </w:rPr>
        <w:t>，</w:t>
      </w:r>
      <w:r w:rsidR="00B569FA">
        <w:rPr>
          <w:rFonts w:hint="eastAsia"/>
        </w:rPr>
        <w:t>初始条件下：</w:t>
      </w:r>
    </w:p>
    <w:p w14:paraId="4AB8F15C" w14:textId="1F7DCE19" w:rsidR="00E223BB" w:rsidRDefault="00E223BB" w:rsidP="002E3558">
      <w:pPr>
        <w:pStyle w:val="3"/>
      </w:pPr>
      <w:r>
        <w:rPr>
          <w:rFonts w:hint="eastAsia"/>
        </w:rPr>
        <w:t>（1）主机房机器0</w:t>
      </w:r>
      <w:r>
        <w:t>1</w:t>
      </w:r>
      <w:r w:rsidR="009E4D0C">
        <w:rPr>
          <w:rFonts w:hint="eastAsia"/>
        </w:rPr>
        <w:t>（主节点）</w:t>
      </w:r>
      <w:r>
        <w:rPr>
          <w:rFonts w:hint="eastAsia"/>
        </w:rPr>
        <w:t>截图：</w:t>
      </w:r>
    </w:p>
    <w:p w14:paraId="14AB6755" w14:textId="1C7660D7" w:rsidR="002E3558" w:rsidRDefault="00D51B53" w:rsidP="00B569FA">
      <w:r>
        <w:rPr>
          <w:noProof/>
        </w:rPr>
        <w:drawing>
          <wp:inline distT="0" distB="0" distL="0" distR="0" wp14:anchorId="3794A30A" wp14:editId="3C698588">
            <wp:extent cx="5274310" cy="34950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C481" w14:textId="519817D5" w:rsidR="002E3558" w:rsidRDefault="002E3558" w:rsidP="00B569FA"/>
    <w:p w14:paraId="38CC77C6" w14:textId="228A9496" w:rsidR="002E3558" w:rsidRDefault="002E3558" w:rsidP="002E3558">
      <w:pPr>
        <w:pStyle w:val="3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）主机房机器0</w:t>
      </w:r>
      <w:r>
        <w:t>2</w:t>
      </w:r>
      <w:r w:rsidR="009E4D0C">
        <w:rPr>
          <w:rFonts w:hint="eastAsia"/>
        </w:rPr>
        <w:t>（从节点）</w:t>
      </w:r>
      <w:r>
        <w:rPr>
          <w:rFonts w:hint="eastAsia"/>
        </w:rPr>
        <w:t>截图：</w:t>
      </w:r>
    </w:p>
    <w:p w14:paraId="3585CF51" w14:textId="0B2B700D" w:rsidR="00E326AE" w:rsidRDefault="000F0C52" w:rsidP="00A223C6">
      <w:r>
        <w:rPr>
          <w:noProof/>
        </w:rPr>
        <w:drawing>
          <wp:inline distT="0" distB="0" distL="0" distR="0" wp14:anchorId="0C2BD81B" wp14:editId="26B6CDFA">
            <wp:extent cx="5274310" cy="2588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3D78" w14:textId="793B5C5B" w:rsidR="004C4879" w:rsidRDefault="004C4879" w:rsidP="004C4879">
      <w:pPr>
        <w:pStyle w:val="3"/>
      </w:pPr>
      <w:r>
        <w:rPr>
          <w:rFonts w:hint="eastAsia"/>
        </w:rPr>
        <w:t>（</w:t>
      </w:r>
      <w:r w:rsidR="003D0BDD">
        <w:t>3</w:t>
      </w:r>
      <w:r>
        <w:rPr>
          <w:rFonts w:hint="eastAsia"/>
        </w:rPr>
        <w:t>）备机房机器0</w:t>
      </w:r>
      <w:r>
        <w:t>1</w:t>
      </w:r>
      <w:r w:rsidR="009E4D0C">
        <w:rPr>
          <w:rFonts w:hint="eastAsia"/>
        </w:rPr>
        <w:t>（从节点）</w:t>
      </w:r>
      <w:r>
        <w:rPr>
          <w:rFonts w:hint="eastAsia"/>
        </w:rPr>
        <w:t>截图：</w:t>
      </w:r>
    </w:p>
    <w:p w14:paraId="2B7C1BDA" w14:textId="27687C11" w:rsidR="00BE0A63" w:rsidRPr="00BE0A63" w:rsidRDefault="005E733E" w:rsidP="00BE0A63">
      <w:r>
        <w:rPr>
          <w:noProof/>
        </w:rPr>
        <w:drawing>
          <wp:inline distT="0" distB="0" distL="0" distR="0" wp14:anchorId="6E6C50BE" wp14:editId="6EF2A893">
            <wp:extent cx="5274310" cy="28936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8FFE" w14:textId="0F468609" w:rsidR="004C4879" w:rsidRPr="004C4879" w:rsidRDefault="004C4879" w:rsidP="004C4879"/>
    <w:p w14:paraId="6444FD50" w14:textId="0BFFA0BF" w:rsidR="004C4879" w:rsidRPr="004C4879" w:rsidRDefault="004C4879" w:rsidP="003D0BDD">
      <w:pPr>
        <w:pStyle w:val="3"/>
      </w:pPr>
      <w:r>
        <w:rPr>
          <w:rFonts w:hint="eastAsia"/>
        </w:rPr>
        <w:t>（</w:t>
      </w:r>
      <w:r w:rsidR="003D0BDD">
        <w:t>4</w:t>
      </w:r>
      <w:r>
        <w:rPr>
          <w:rFonts w:hint="eastAsia"/>
        </w:rPr>
        <w:t>）备机房机器0</w:t>
      </w:r>
      <w:r>
        <w:t>2</w:t>
      </w:r>
      <w:r w:rsidR="009E4D0C">
        <w:rPr>
          <w:rFonts w:hint="eastAsia"/>
        </w:rPr>
        <w:t>（从节点）</w:t>
      </w:r>
      <w:r>
        <w:rPr>
          <w:rFonts w:hint="eastAsia"/>
        </w:rPr>
        <w:t>截图：</w:t>
      </w:r>
    </w:p>
    <w:p w14:paraId="1191FE6C" w14:textId="34E3A628" w:rsidR="004C4879" w:rsidRDefault="00DB324A" w:rsidP="00A223C6">
      <w:r>
        <w:rPr>
          <w:noProof/>
        </w:rPr>
        <w:drawing>
          <wp:inline distT="0" distB="0" distL="0" distR="0" wp14:anchorId="1C6A1716" wp14:editId="402FD804">
            <wp:extent cx="5274310" cy="37007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7157" w14:textId="015DF153" w:rsidR="00E326AE" w:rsidRPr="00A223C6" w:rsidRDefault="00E326AE" w:rsidP="00A223C6"/>
    <w:p w14:paraId="1E48C888" w14:textId="122FA4F3" w:rsidR="00121DEC" w:rsidRDefault="00121DEC" w:rsidP="001E312D">
      <w:pPr>
        <w:pStyle w:val="2"/>
        <w:ind w:firstLineChars="100" w:firstLine="320"/>
      </w:pPr>
      <w:r>
        <w:t>2</w:t>
      </w:r>
      <w:r>
        <w:rPr>
          <w:rFonts w:hint="eastAsia"/>
        </w:rPr>
        <w:t>、校验主从</w:t>
      </w:r>
      <w:r w:rsidR="000E1EC5">
        <w:rPr>
          <w:rFonts w:hint="eastAsia"/>
        </w:rPr>
        <w:t>机房</w:t>
      </w:r>
      <w:r>
        <w:rPr>
          <w:rFonts w:hint="eastAsia"/>
        </w:rPr>
        <w:t>节点数据</w:t>
      </w:r>
      <w:r w:rsidR="008B0CBA">
        <w:rPr>
          <w:rFonts w:hint="eastAsia"/>
        </w:rPr>
        <w:t>同步</w:t>
      </w:r>
    </w:p>
    <w:p w14:paraId="1CC9F980" w14:textId="2DCC70F0" w:rsidR="002E3558" w:rsidRDefault="002E3558" w:rsidP="00121DEC">
      <w:r>
        <w:rPr>
          <w:rFonts w:hint="eastAsia"/>
        </w:rPr>
        <w:t>主节点存入数据</w:t>
      </w:r>
      <w:r w:rsidR="00EB7A1D">
        <w:rPr>
          <w:rFonts w:hint="eastAsia"/>
        </w:rPr>
        <w:t>，从节点读取数据</w:t>
      </w:r>
      <w:r w:rsidR="00054920">
        <w:rPr>
          <w:rFonts w:hint="eastAsia"/>
        </w:rPr>
        <w:t>；</w:t>
      </w:r>
      <w:r w:rsidR="003D6BA7">
        <w:t xml:space="preserve"> </w:t>
      </w:r>
    </w:p>
    <w:p w14:paraId="5ABFC6A4" w14:textId="7916B683" w:rsidR="00636B80" w:rsidRDefault="00636B80" w:rsidP="006E24BB"/>
    <w:p w14:paraId="1938E04A" w14:textId="2D712663" w:rsidR="00636B80" w:rsidRDefault="00636B80" w:rsidP="006E24BB"/>
    <w:p w14:paraId="725EE353" w14:textId="3046F2F5" w:rsidR="00114DEE" w:rsidRDefault="00953FE8" w:rsidP="006E24BB">
      <w:r>
        <w:rPr>
          <w:noProof/>
        </w:rPr>
        <w:drawing>
          <wp:inline distT="0" distB="0" distL="0" distR="0" wp14:anchorId="4B0A853D" wp14:editId="3D1B4C34">
            <wp:extent cx="5274310" cy="48882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6B2F" w14:textId="1D51E771" w:rsidR="00ED5DF8" w:rsidRDefault="00ED5DF8" w:rsidP="006E24BB"/>
    <w:p w14:paraId="6A28ACEB" w14:textId="101BC383" w:rsidR="00ED5DF8" w:rsidRDefault="00ED5DF8" w:rsidP="006E24BB">
      <w:r>
        <w:rPr>
          <w:noProof/>
        </w:rPr>
        <w:drawing>
          <wp:inline distT="0" distB="0" distL="0" distR="0" wp14:anchorId="289BAF98" wp14:editId="44CCD3A8">
            <wp:extent cx="5274310" cy="3132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3D14" w14:textId="66BBDC7D" w:rsidR="00B55DAF" w:rsidRDefault="00B55DAF" w:rsidP="006E24BB"/>
    <w:p w14:paraId="28117DF6" w14:textId="373B5F58" w:rsidR="00B55DAF" w:rsidRDefault="00B55DAF" w:rsidP="001E312D">
      <w:pPr>
        <w:pStyle w:val="2"/>
        <w:ind w:firstLineChars="100" w:firstLine="320"/>
      </w:pPr>
      <w:r>
        <w:t>3</w:t>
      </w:r>
      <w:r>
        <w:rPr>
          <w:rFonts w:hint="eastAsia"/>
        </w:rPr>
        <w:t>、主机房主节点宕机</w:t>
      </w:r>
    </w:p>
    <w:p w14:paraId="6511E99E" w14:textId="529BC23D" w:rsidR="008D362D" w:rsidRPr="000E3ECD" w:rsidRDefault="008D362D" w:rsidP="008D362D">
      <w:pPr>
        <w:pStyle w:val="4"/>
      </w:pPr>
      <w:r>
        <w:rPr>
          <w:rFonts w:hint="eastAsia"/>
        </w:rPr>
        <w:t>（1）主机房</w:t>
      </w:r>
      <w:r>
        <w:t>02</w:t>
      </w:r>
      <w:r>
        <w:rPr>
          <w:rFonts w:hint="eastAsia"/>
        </w:rPr>
        <w:t>机器变为主节点</w:t>
      </w:r>
    </w:p>
    <w:p w14:paraId="50069867" w14:textId="439B637F" w:rsidR="00B55DAF" w:rsidRPr="008D362D" w:rsidRDefault="00F32DC1" w:rsidP="006E24BB">
      <w:r>
        <w:rPr>
          <w:noProof/>
        </w:rPr>
        <w:drawing>
          <wp:inline distT="0" distB="0" distL="0" distR="0" wp14:anchorId="3B44DB99" wp14:editId="2B8F9E11">
            <wp:extent cx="5274310" cy="23145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00D8" w14:textId="5F965987" w:rsidR="009968BA" w:rsidRPr="000E3ECD" w:rsidRDefault="009968BA" w:rsidP="009968BA">
      <w:pPr>
        <w:pStyle w:val="4"/>
      </w:pPr>
      <w:r>
        <w:rPr>
          <w:rFonts w:hint="eastAsia"/>
        </w:rPr>
        <w:t>（1）备机房</w:t>
      </w:r>
      <w:r>
        <w:t>2</w:t>
      </w:r>
      <w:r>
        <w:rPr>
          <w:rFonts w:hint="eastAsia"/>
        </w:rPr>
        <w:t>台机器还是从节点</w:t>
      </w:r>
    </w:p>
    <w:p w14:paraId="5E55794F" w14:textId="13A9F00D" w:rsidR="00B55DAF" w:rsidRDefault="00BC7928" w:rsidP="006E24BB">
      <w:r>
        <w:rPr>
          <w:noProof/>
        </w:rPr>
        <w:drawing>
          <wp:inline distT="0" distB="0" distL="0" distR="0" wp14:anchorId="59189BE3" wp14:editId="58AA2DBF">
            <wp:extent cx="5274310" cy="33572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D944" w14:textId="131E0EE6" w:rsidR="00BC7928" w:rsidRDefault="00BC7928" w:rsidP="006E24BB"/>
    <w:p w14:paraId="032E5783" w14:textId="4E9029AB" w:rsidR="00BC7928" w:rsidRDefault="001A308B" w:rsidP="006E24BB">
      <w:r>
        <w:rPr>
          <w:noProof/>
        </w:rPr>
        <w:drawing>
          <wp:inline distT="0" distB="0" distL="0" distR="0" wp14:anchorId="3EBAA75C" wp14:editId="3A1C6674">
            <wp:extent cx="5274310" cy="31540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760B" w14:textId="660C2D34" w:rsidR="001E312D" w:rsidRDefault="001E312D" w:rsidP="006E24BB"/>
    <w:p w14:paraId="36F8C4DC" w14:textId="05262AD0" w:rsidR="001E312D" w:rsidRDefault="00F62750" w:rsidP="001E312D">
      <w:pPr>
        <w:pStyle w:val="2"/>
      </w:pPr>
      <w:r>
        <w:t>4</w:t>
      </w:r>
      <w:r w:rsidR="001E312D">
        <w:rPr>
          <w:rFonts w:hint="eastAsia"/>
        </w:rPr>
        <w:t>、主机房主节点</w:t>
      </w:r>
      <w:r>
        <w:rPr>
          <w:rFonts w:hint="eastAsia"/>
        </w:rPr>
        <w:t>再次启动</w:t>
      </w:r>
      <w:r w:rsidR="00937515">
        <w:rPr>
          <w:rFonts w:hint="eastAsia"/>
        </w:rPr>
        <w:t>，主机房原来的主节点变为从节点</w:t>
      </w:r>
    </w:p>
    <w:p w14:paraId="7C2F2058" w14:textId="3151FF5A" w:rsidR="001E312D" w:rsidRDefault="00782C9C" w:rsidP="006E24BB">
      <w:r>
        <w:rPr>
          <w:noProof/>
        </w:rPr>
        <w:drawing>
          <wp:inline distT="0" distB="0" distL="0" distR="0" wp14:anchorId="31BDDE0A" wp14:editId="122F7A5E">
            <wp:extent cx="5274310" cy="3638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05EE" w14:textId="7DEC5DD7" w:rsidR="001E312D" w:rsidRDefault="001E312D" w:rsidP="006E24BB"/>
    <w:p w14:paraId="6FD8F95D" w14:textId="77777777" w:rsidR="001E312D" w:rsidRPr="009968BA" w:rsidRDefault="001E312D" w:rsidP="006E24BB"/>
    <w:p w14:paraId="64028EFA" w14:textId="7D3E6F32" w:rsidR="00114DEE" w:rsidRDefault="007B3B8E" w:rsidP="001E312D">
      <w:pPr>
        <w:pStyle w:val="2"/>
        <w:ind w:firstLineChars="100" w:firstLine="320"/>
      </w:pPr>
      <w:r>
        <w:t>5</w:t>
      </w:r>
      <w:r w:rsidR="00114DEE">
        <w:rPr>
          <w:rFonts w:hint="eastAsia"/>
        </w:rPr>
        <w:t>、</w:t>
      </w:r>
      <w:r w:rsidR="00435AF2">
        <w:rPr>
          <w:rFonts w:hint="eastAsia"/>
        </w:rPr>
        <w:t>主</w:t>
      </w:r>
      <w:r w:rsidR="00CD28AA">
        <w:rPr>
          <w:rFonts w:hint="eastAsia"/>
        </w:rPr>
        <w:t>机房</w:t>
      </w:r>
      <w:r w:rsidR="006B4020">
        <w:rPr>
          <w:rFonts w:hint="eastAsia"/>
        </w:rPr>
        <w:t>全部</w:t>
      </w:r>
      <w:r w:rsidR="00D705AA">
        <w:rPr>
          <w:rFonts w:hint="eastAsia"/>
        </w:rPr>
        <w:t>宕机</w:t>
      </w:r>
    </w:p>
    <w:p w14:paraId="6068EB6E" w14:textId="226E75B7" w:rsidR="000E3ECD" w:rsidRPr="000E3ECD" w:rsidRDefault="008927A3" w:rsidP="008927A3">
      <w:pPr>
        <w:pStyle w:val="4"/>
      </w:pPr>
      <w:r>
        <w:rPr>
          <w:rFonts w:hint="eastAsia"/>
        </w:rPr>
        <w:t>（1）</w:t>
      </w:r>
      <w:r w:rsidR="000E3ECD">
        <w:rPr>
          <w:rFonts w:hint="eastAsia"/>
        </w:rPr>
        <w:t>备机房</w:t>
      </w:r>
      <w:r w:rsidR="000E3ECD">
        <w:t>02</w:t>
      </w:r>
      <w:r w:rsidR="000E3ECD">
        <w:rPr>
          <w:rFonts w:hint="eastAsia"/>
        </w:rPr>
        <w:t>机器</w:t>
      </w:r>
      <w:r w:rsidR="00AF398D">
        <w:rPr>
          <w:rFonts w:hint="eastAsia"/>
        </w:rPr>
        <w:t>瞬间</w:t>
      </w:r>
      <w:r w:rsidR="000E3ECD">
        <w:rPr>
          <w:rFonts w:hint="eastAsia"/>
        </w:rPr>
        <w:t>变为主节点</w:t>
      </w:r>
    </w:p>
    <w:p w14:paraId="79C5BA30" w14:textId="1B628EBD" w:rsidR="00A711CE" w:rsidRDefault="006728F1" w:rsidP="006E24BB">
      <w:r>
        <w:rPr>
          <w:noProof/>
        </w:rPr>
        <w:drawing>
          <wp:inline distT="0" distB="0" distL="0" distR="0" wp14:anchorId="235C2045" wp14:editId="121262CC">
            <wp:extent cx="5274310" cy="29470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E869" w14:textId="18E48ADA" w:rsidR="00B1178C" w:rsidRPr="000E3ECD" w:rsidRDefault="00B1178C" w:rsidP="00B1178C">
      <w:pPr>
        <w:pStyle w:val="4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）备机房</w:t>
      </w:r>
      <w:r>
        <w:t>01</w:t>
      </w:r>
      <w:r>
        <w:rPr>
          <w:rFonts w:hint="eastAsia"/>
        </w:rPr>
        <w:t>机器</w:t>
      </w:r>
      <w:r w:rsidR="00C12BE5">
        <w:rPr>
          <w:rFonts w:hint="eastAsia"/>
        </w:rPr>
        <w:t>还</w:t>
      </w:r>
      <w:r>
        <w:rPr>
          <w:rFonts w:hint="eastAsia"/>
        </w:rPr>
        <w:t>是从节点</w:t>
      </w:r>
    </w:p>
    <w:p w14:paraId="2F0AA50E" w14:textId="425B7BCD" w:rsidR="00B1178C" w:rsidRPr="00B1178C" w:rsidRDefault="00A0408D" w:rsidP="006E24BB">
      <w:r>
        <w:rPr>
          <w:noProof/>
        </w:rPr>
        <w:drawing>
          <wp:inline distT="0" distB="0" distL="0" distR="0" wp14:anchorId="4AA9467B" wp14:editId="44DC7D7A">
            <wp:extent cx="5274310" cy="3582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DE10" w14:textId="2D5D6A86" w:rsidR="008927A3" w:rsidRDefault="00682296" w:rsidP="008927A3">
      <w:pPr>
        <w:pStyle w:val="4"/>
      </w:pPr>
      <w:r>
        <w:rPr>
          <w:rFonts w:hint="eastAsia"/>
        </w:rPr>
        <w:t>（</w:t>
      </w:r>
      <w:r w:rsidR="00B1178C">
        <w:t>3</w:t>
      </w:r>
      <w:r>
        <w:rPr>
          <w:rFonts w:hint="eastAsia"/>
        </w:rPr>
        <w:t>）</w:t>
      </w:r>
      <w:r w:rsidR="009736BA">
        <w:rPr>
          <w:rFonts w:hint="eastAsia"/>
        </w:rPr>
        <w:t>备机房</w:t>
      </w:r>
      <w:r w:rsidR="008927A3">
        <w:rPr>
          <w:rFonts w:hint="eastAsia"/>
        </w:rPr>
        <w:t>写入部分数据</w:t>
      </w:r>
    </w:p>
    <w:p w14:paraId="71869841" w14:textId="4B06D66E" w:rsidR="008927A3" w:rsidRPr="008927A3" w:rsidRDefault="001F258B" w:rsidP="008927A3">
      <w:r>
        <w:rPr>
          <w:noProof/>
        </w:rPr>
        <w:drawing>
          <wp:inline distT="0" distB="0" distL="0" distR="0" wp14:anchorId="4A7470CE" wp14:editId="3161833B">
            <wp:extent cx="5274310" cy="3884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9512" w14:textId="1518BD83" w:rsidR="0091467F" w:rsidRDefault="00EE517B" w:rsidP="0091467F">
      <w:pPr>
        <w:pStyle w:val="2"/>
      </w:pPr>
      <w:r>
        <w:t>6</w:t>
      </w:r>
      <w:r w:rsidR="0091467F">
        <w:rPr>
          <w:rFonts w:hint="eastAsia"/>
        </w:rPr>
        <w:t>、</w:t>
      </w:r>
      <w:r w:rsidR="00162DDD">
        <w:rPr>
          <w:rFonts w:hint="eastAsia"/>
        </w:rPr>
        <w:t>主机房恢复</w:t>
      </w:r>
      <w:r w:rsidR="00092DC2">
        <w:rPr>
          <w:rFonts w:hint="eastAsia"/>
        </w:rPr>
        <w:t>启动</w:t>
      </w:r>
    </w:p>
    <w:p w14:paraId="7BBD9316" w14:textId="38AEB972" w:rsidR="008906E6" w:rsidRDefault="00C53790" w:rsidP="00AF6624">
      <w:pPr>
        <w:pStyle w:val="4"/>
      </w:pPr>
      <w:r>
        <w:rPr>
          <w:rFonts w:hint="eastAsia"/>
        </w:rPr>
        <w:t>（1）</w:t>
      </w:r>
      <w:r w:rsidR="00A30109">
        <w:rPr>
          <w:rFonts w:hint="eastAsia"/>
        </w:rPr>
        <w:t>主节点</w:t>
      </w:r>
      <w:r w:rsidR="00AF6624">
        <w:rPr>
          <w:rFonts w:hint="eastAsia"/>
        </w:rPr>
        <w:t>还是在备机房</w:t>
      </w:r>
    </w:p>
    <w:p w14:paraId="6111B239" w14:textId="1CBAC85C" w:rsidR="008906E6" w:rsidRPr="00B20A43" w:rsidRDefault="00544550" w:rsidP="00B20A43">
      <w:r>
        <w:rPr>
          <w:noProof/>
        </w:rPr>
        <w:drawing>
          <wp:inline distT="0" distB="0" distL="0" distR="0" wp14:anchorId="44A52EF0" wp14:editId="6E491767">
            <wp:extent cx="5274310" cy="21818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F37B" w14:textId="75058F02" w:rsidR="0091467F" w:rsidRDefault="0091467F" w:rsidP="006E24BB"/>
    <w:p w14:paraId="714C2DCB" w14:textId="6C6D9C34" w:rsidR="00840EDB" w:rsidRDefault="000E5A6E" w:rsidP="00AF6624">
      <w:pPr>
        <w:pStyle w:val="4"/>
      </w:pPr>
      <w:r>
        <w:rPr>
          <w:rFonts w:hint="eastAsia"/>
        </w:rPr>
        <w:t>（2）数据可以同步会主机房</w:t>
      </w:r>
    </w:p>
    <w:p w14:paraId="408331A8" w14:textId="27AED428" w:rsidR="000E5A6E" w:rsidRDefault="00882F91" w:rsidP="006E24BB">
      <w:r>
        <w:rPr>
          <w:noProof/>
        </w:rPr>
        <w:drawing>
          <wp:inline distT="0" distB="0" distL="0" distR="0" wp14:anchorId="790DB93A" wp14:editId="7C328C99">
            <wp:extent cx="5274310" cy="5378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88DC" w14:textId="7EACB511" w:rsidR="003453B5" w:rsidRDefault="00293304" w:rsidP="003453B5">
      <w:pPr>
        <w:pStyle w:val="2"/>
      </w:pPr>
      <w:r>
        <w:t>6</w:t>
      </w:r>
      <w:r w:rsidR="003453B5">
        <w:rPr>
          <w:rFonts w:hint="eastAsia"/>
        </w:rPr>
        <w:t>、主节点切回主机房</w:t>
      </w:r>
    </w:p>
    <w:p w14:paraId="5459A889" w14:textId="3B5B66AB" w:rsidR="00752D33" w:rsidRDefault="00762C84" w:rsidP="00762C84">
      <w:pPr>
        <w:pStyle w:val="4"/>
      </w:pPr>
      <w:r>
        <w:rPr>
          <w:rFonts w:hint="eastAsia"/>
        </w:rPr>
        <w:t>（1）找到备机房的主节点，执行ki</w:t>
      </w:r>
      <w:r>
        <w:t>ll</w:t>
      </w:r>
      <w:r>
        <w:rPr>
          <w:rFonts w:hint="eastAsia"/>
        </w:rPr>
        <w:t>操作</w:t>
      </w:r>
      <w:r w:rsidR="00C877A8">
        <w:rPr>
          <w:rFonts w:hint="eastAsia"/>
        </w:rPr>
        <w:t>。3</w:t>
      </w:r>
      <w:r w:rsidR="00C877A8">
        <w:t>0</w:t>
      </w:r>
      <w:r w:rsidR="00C877A8">
        <w:rPr>
          <w:rFonts w:hint="eastAsia"/>
        </w:rPr>
        <w:t>秒后，主节点切回主机房</w:t>
      </w:r>
      <w:r w:rsidR="00DE7FB6">
        <w:rPr>
          <w:rFonts w:hint="eastAsia"/>
        </w:rPr>
        <w:t>0</w:t>
      </w:r>
      <w:r w:rsidR="00DE7FB6">
        <w:t>1</w:t>
      </w:r>
      <w:r w:rsidR="00DE7FB6">
        <w:rPr>
          <w:rFonts w:hint="eastAsia"/>
        </w:rPr>
        <w:t>机器</w:t>
      </w:r>
    </w:p>
    <w:p w14:paraId="3C7E83B1" w14:textId="2EEE4014" w:rsidR="00DE7FB6" w:rsidRPr="00DE7FB6" w:rsidRDefault="00DA26B9" w:rsidP="00DE7FB6">
      <w:r>
        <w:rPr>
          <w:noProof/>
        </w:rPr>
        <w:drawing>
          <wp:inline distT="0" distB="0" distL="0" distR="0" wp14:anchorId="051D0D58" wp14:editId="51A3FD86">
            <wp:extent cx="5274310" cy="20815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8ADD" w14:textId="6428EE67" w:rsidR="00762C84" w:rsidRDefault="00762C84" w:rsidP="00762C84">
      <w:pPr>
        <w:pStyle w:val="4"/>
      </w:pPr>
      <w:r>
        <w:rPr>
          <w:rFonts w:hint="eastAsia"/>
        </w:rPr>
        <w:t>（2）</w:t>
      </w:r>
      <w:r w:rsidR="003E0D89">
        <w:rPr>
          <w:rFonts w:hint="eastAsia"/>
        </w:rPr>
        <w:t>再次启动备用机房挂掉的机器（原来备机房的主节点）</w:t>
      </w:r>
      <w:r w:rsidR="00942745">
        <w:rPr>
          <w:rFonts w:hint="eastAsia"/>
        </w:rPr>
        <w:t>，此时这台机器变为从节点</w:t>
      </w:r>
    </w:p>
    <w:p w14:paraId="7B0522A3" w14:textId="18D29298" w:rsidR="007A087D" w:rsidRDefault="00942745" w:rsidP="007A087D">
      <w:r>
        <w:rPr>
          <w:noProof/>
        </w:rPr>
        <w:drawing>
          <wp:inline distT="0" distB="0" distL="0" distR="0" wp14:anchorId="07CE7AA6" wp14:editId="6F6808E1">
            <wp:extent cx="5274310" cy="33934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9A92" w14:textId="1F8CCC93" w:rsidR="00BA42BE" w:rsidRDefault="00BA42BE" w:rsidP="007A087D"/>
    <w:p w14:paraId="0E225E4A" w14:textId="31FF35CC" w:rsidR="00BA42BE" w:rsidRDefault="00CD2ADB" w:rsidP="00BA42BE">
      <w:pPr>
        <w:pStyle w:val="1"/>
      </w:pPr>
      <w:r>
        <w:rPr>
          <w:rFonts w:hint="eastAsia"/>
        </w:rPr>
        <w:t>四、</w:t>
      </w:r>
      <w:r w:rsidR="00BA42BE">
        <w:rPr>
          <w:rFonts w:hint="eastAsia"/>
        </w:rPr>
        <w:t>高可用验证方案</w:t>
      </w:r>
      <w:r w:rsidR="00BA42BE">
        <w:t>2</w:t>
      </w:r>
      <w:r w:rsidR="00BA42BE">
        <w:rPr>
          <w:rFonts w:hint="eastAsia"/>
        </w:rPr>
        <w:t>：模拟</w:t>
      </w:r>
      <w:r w:rsidR="00310C31">
        <w:rPr>
          <w:rFonts w:hint="eastAsia"/>
        </w:rPr>
        <w:t>机房</w:t>
      </w:r>
      <w:r w:rsidR="00BA42BE">
        <w:rPr>
          <w:rFonts w:hint="eastAsia"/>
        </w:rPr>
        <w:t>断网</w:t>
      </w:r>
      <w:r w:rsidR="00310C31">
        <w:rPr>
          <w:rFonts w:hint="eastAsia"/>
        </w:rPr>
        <w:t>（2个机房网络中断）</w:t>
      </w:r>
    </w:p>
    <w:p w14:paraId="26BFA0A9" w14:textId="4AFB1D4E" w:rsidR="007B5C42" w:rsidRPr="007B5C42" w:rsidRDefault="009814AE" w:rsidP="007B5C42">
      <w:r>
        <w:object w:dxaOrig="12211" w:dyaOrig="5901" w14:anchorId="5C7D60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01pt" o:ole="">
            <v:imagedata r:id="rId29" o:title=""/>
          </v:shape>
          <o:OLEObject Type="Embed" ProgID="Visio.Drawing.15" ShapeID="_x0000_i1025" DrawAspect="Content" ObjectID="_1650439184" r:id="rId30"/>
        </w:object>
      </w:r>
    </w:p>
    <w:p w14:paraId="61D73AAC" w14:textId="2C40C132" w:rsidR="00CD2ADB" w:rsidRDefault="00851B2C" w:rsidP="008F4CCC">
      <w:pPr>
        <w:pStyle w:val="2"/>
        <w:numPr>
          <w:ilvl w:val="0"/>
          <w:numId w:val="5"/>
        </w:numPr>
      </w:pPr>
      <w:r>
        <w:rPr>
          <w:rFonts w:hint="eastAsia"/>
        </w:rPr>
        <w:t>主机房与备用机房网络中断</w:t>
      </w:r>
    </w:p>
    <w:p w14:paraId="09762449" w14:textId="2AF4462B" w:rsidR="008F4CCC" w:rsidRDefault="008F4CCC" w:rsidP="008F4CCC">
      <w:pPr>
        <w:ind w:left="420" w:firstLine="100"/>
      </w:pPr>
      <w:r>
        <w:rPr>
          <w:rFonts w:hint="eastAsia"/>
        </w:rPr>
        <w:t>当机房A与机房B网络中断后，机房B的哨兵会选举一个新的主节点出来，此时整个集群有</w:t>
      </w:r>
      <w:r w:rsidRPr="007508C1">
        <w:rPr>
          <w:rFonts w:hint="eastAsia"/>
          <w:color w:val="FF0000"/>
          <w:highlight w:val="yellow"/>
        </w:rPr>
        <w:t>2个主节点</w:t>
      </w:r>
      <w:r>
        <w:rPr>
          <w:rFonts w:hint="eastAsia"/>
        </w:rPr>
        <w:t>。机房内部的微服务继续可以对R</w:t>
      </w:r>
      <w:r>
        <w:t>edis</w:t>
      </w:r>
      <w:r>
        <w:rPr>
          <w:rFonts w:hint="eastAsia"/>
        </w:rPr>
        <w:t>读写。</w:t>
      </w:r>
    </w:p>
    <w:p w14:paraId="015B7268" w14:textId="77777777" w:rsidR="008F4CCC" w:rsidRPr="008F4CCC" w:rsidRDefault="008F4CCC" w:rsidP="008F4CCC"/>
    <w:p w14:paraId="7790EEB4" w14:textId="08822935" w:rsidR="00BA42BE" w:rsidRDefault="008F4CCC" w:rsidP="007A087D">
      <w:r>
        <w:object w:dxaOrig="12211" w:dyaOrig="5901" w14:anchorId="6103CA96">
          <v:shape id="_x0000_i1026" type="#_x0000_t75" style="width:415.5pt;height:201pt" o:ole="">
            <v:imagedata r:id="rId31" o:title=""/>
          </v:shape>
          <o:OLEObject Type="Embed" ProgID="Visio.Drawing.15" ShapeID="_x0000_i1026" DrawAspect="Content" ObjectID="_1650439185" r:id="rId32"/>
        </w:object>
      </w:r>
    </w:p>
    <w:p w14:paraId="0473871C" w14:textId="5F130121" w:rsidR="008F4CCC" w:rsidRDefault="008F4CCC" w:rsidP="007A087D"/>
    <w:p w14:paraId="05BB0D29" w14:textId="3D2BC941" w:rsidR="008F4CCC" w:rsidRDefault="008F4CCC" w:rsidP="008F4CCC">
      <w:pPr>
        <w:pStyle w:val="2"/>
        <w:numPr>
          <w:ilvl w:val="0"/>
          <w:numId w:val="5"/>
        </w:numPr>
      </w:pPr>
      <w:r>
        <w:rPr>
          <w:rFonts w:hint="eastAsia"/>
        </w:rPr>
        <w:t>主机房与备用机房网络</w:t>
      </w:r>
      <w:r w:rsidR="00BF2458">
        <w:rPr>
          <w:rFonts w:hint="eastAsia"/>
        </w:rPr>
        <w:t>恢复</w:t>
      </w:r>
    </w:p>
    <w:p w14:paraId="53D4A5BE" w14:textId="60164601" w:rsidR="002920AF" w:rsidRPr="002920AF" w:rsidRDefault="002920AF" w:rsidP="002920AF">
      <w:pPr>
        <w:ind w:firstLine="320"/>
      </w:pPr>
      <w:r>
        <w:rPr>
          <w:rFonts w:hint="eastAsia"/>
        </w:rPr>
        <w:t>当机房A与机房B网络恢复后，</w:t>
      </w:r>
      <w:r w:rsidR="005A1D8B">
        <w:rPr>
          <w:rFonts w:hint="eastAsia"/>
        </w:rPr>
        <w:t>机房A</w:t>
      </w:r>
      <w:r>
        <w:rPr>
          <w:rFonts w:hint="eastAsia"/>
        </w:rPr>
        <w:t>的主节点变为从节点。机房B的R</w:t>
      </w:r>
      <w:r>
        <w:t>e</w:t>
      </w:r>
      <w:r>
        <w:rPr>
          <w:rFonts w:hint="eastAsia"/>
        </w:rPr>
        <w:t>dis数据会同步到机房A</w:t>
      </w:r>
      <w:r w:rsidR="00EB6969">
        <w:rPr>
          <w:rFonts w:hint="eastAsia"/>
        </w:rPr>
        <w:t>。</w:t>
      </w:r>
      <w:r w:rsidR="00EB6969" w:rsidRPr="00F979F3">
        <w:rPr>
          <w:rFonts w:hint="eastAsia"/>
          <w:color w:val="FF0000"/>
          <w:highlight w:val="yellow"/>
        </w:rPr>
        <w:t>机房A中R</w:t>
      </w:r>
      <w:r w:rsidR="00EB6969" w:rsidRPr="00F979F3">
        <w:rPr>
          <w:color w:val="FF0000"/>
          <w:highlight w:val="yellow"/>
        </w:rPr>
        <w:t>edis</w:t>
      </w:r>
      <w:r w:rsidR="00EB6969" w:rsidRPr="00F979F3">
        <w:rPr>
          <w:rFonts w:hint="eastAsia"/>
          <w:color w:val="FF0000"/>
          <w:highlight w:val="yellow"/>
        </w:rPr>
        <w:t>数据会被机房B的Re</w:t>
      </w:r>
      <w:r w:rsidR="00EB6969" w:rsidRPr="00F979F3">
        <w:rPr>
          <w:color w:val="FF0000"/>
          <w:highlight w:val="yellow"/>
        </w:rPr>
        <w:t>dis</w:t>
      </w:r>
      <w:r w:rsidR="00EB6969" w:rsidRPr="00F979F3">
        <w:rPr>
          <w:rFonts w:hint="eastAsia"/>
          <w:color w:val="FF0000"/>
          <w:highlight w:val="yellow"/>
        </w:rPr>
        <w:t>数据覆盖</w:t>
      </w:r>
      <w:r w:rsidR="00EB6969">
        <w:rPr>
          <w:rFonts w:hint="eastAsia"/>
        </w:rPr>
        <w:t>。</w:t>
      </w:r>
    </w:p>
    <w:p w14:paraId="771F4586" w14:textId="279FEBF4" w:rsidR="008F4CCC" w:rsidRPr="008F4CCC" w:rsidRDefault="002920AF" w:rsidP="007A087D">
      <w:r>
        <w:object w:dxaOrig="12211" w:dyaOrig="5901" w14:anchorId="1D20CCB4">
          <v:shape id="_x0000_i1027" type="#_x0000_t75" style="width:415.5pt;height:201pt" o:ole="">
            <v:imagedata r:id="rId33" o:title=""/>
          </v:shape>
          <o:OLEObject Type="Embed" ProgID="Visio.Drawing.15" ShapeID="_x0000_i1027" DrawAspect="Content" ObjectID="_1650439186" r:id="rId34"/>
        </w:object>
      </w:r>
    </w:p>
    <w:sectPr w:rsidR="008F4CCC" w:rsidRPr="008F4CCC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41A080" w14:textId="77777777" w:rsidR="00C724C2" w:rsidRDefault="00C724C2" w:rsidP="00B01B99">
      <w:r>
        <w:separator/>
      </w:r>
    </w:p>
  </w:endnote>
  <w:endnote w:type="continuationSeparator" w:id="0">
    <w:p w14:paraId="6B552B2E" w14:textId="77777777" w:rsidR="00C724C2" w:rsidRDefault="00C724C2" w:rsidP="00B01B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F11104" w14:textId="1F3D4349" w:rsidR="007E7243" w:rsidRPr="007E7243" w:rsidRDefault="007E7243" w:rsidP="007E7243">
    <w:pPr>
      <w:pStyle w:val="a5"/>
      <w:rPr>
        <w:rFonts w:ascii="宋体" w:eastAsia="宋体" w:hAnsi="宋体"/>
        <w:b/>
        <w:sz w:val="21"/>
      </w:rPr>
    </w:pPr>
    <w:r>
      <w:rPr>
        <w:rFonts w:ascii="宋体" w:eastAsia="宋体" w:hAnsi="宋体"/>
        <w:b/>
        <w:sz w:val="21"/>
      </w:rPr>
      <w:t>密级：秘密                        第</w:t>
    </w:r>
    <w:r>
      <w:rPr>
        <w:rFonts w:ascii="宋体" w:eastAsia="宋体" w:hAnsi="宋体"/>
        <w:b/>
        <w:sz w:val="21"/>
      </w:rPr>
      <w:fldChar w:fldCharType="begin"/>
    </w:r>
    <w:r>
      <w:rPr>
        <w:rFonts w:ascii="宋体" w:eastAsia="宋体" w:hAnsi="宋体"/>
        <w:b/>
        <w:sz w:val="21"/>
      </w:rPr>
      <w:instrText xml:space="preserve"> PAGE  \* Arabic  \* MERGEFORMAT </w:instrText>
    </w:r>
    <w:r>
      <w:rPr>
        <w:rFonts w:ascii="宋体" w:eastAsia="宋体" w:hAnsi="宋体"/>
        <w:b/>
        <w:sz w:val="21"/>
      </w:rPr>
      <w:fldChar w:fldCharType="separate"/>
    </w:r>
    <w:r>
      <w:rPr>
        <w:rFonts w:ascii="宋体" w:eastAsia="宋体" w:hAnsi="宋体"/>
        <w:b/>
        <w:noProof/>
        <w:sz w:val="21"/>
      </w:rPr>
      <w:t>3</w:t>
    </w:r>
    <w:r>
      <w:rPr>
        <w:rFonts w:ascii="宋体" w:eastAsia="宋体" w:hAnsi="宋体"/>
        <w:b/>
        <w:sz w:val="21"/>
      </w:rPr>
      <w:fldChar w:fldCharType="end"/>
    </w:r>
    <w:r>
      <w:rPr>
        <w:rFonts w:ascii="宋体" w:eastAsia="宋体" w:hAnsi="宋体"/>
        <w:b/>
        <w:sz w:val="21"/>
      </w:rPr>
      <w:t>页，共</w:t>
    </w:r>
    <w:r>
      <w:rPr>
        <w:rFonts w:ascii="宋体" w:eastAsia="宋体" w:hAnsi="宋体"/>
        <w:b/>
        <w:sz w:val="21"/>
      </w:rPr>
      <w:fldChar w:fldCharType="begin"/>
    </w:r>
    <w:r>
      <w:rPr>
        <w:rFonts w:ascii="宋体" w:eastAsia="宋体" w:hAnsi="宋体"/>
        <w:b/>
        <w:sz w:val="21"/>
      </w:rPr>
      <w:instrText xml:space="preserve"> NUMPAGES   \* MERGEFORMAT </w:instrText>
    </w:r>
    <w:r>
      <w:rPr>
        <w:rFonts w:ascii="宋体" w:eastAsia="宋体" w:hAnsi="宋体"/>
        <w:b/>
        <w:sz w:val="21"/>
      </w:rPr>
      <w:fldChar w:fldCharType="separate"/>
    </w:r>
    <w:r>
      <w:rPr>
        <w:rFonts w:ascii="宋体" w:eastAsia="宋体" w:hAnsi="宋体"/>
        <w:b/>
        <w:noProof/>
        <w:sz w:val="21"/>
      </w:rPr>
      <w:t>4</w:t>
    </w:r>
    <w:r>
      <w:rPr>
        <w:rFonts w:ascii="宋体" w:eastAsia="宋体" w:hAnsi="宋体"/>
        <w:b/>
        <w:sz w:val="21"/>
      </w:rPr>
      <w:fldChar w:fldCharType="end"/>
    </w:r>
    <w:r>
      <w:rPr>
        <w:rFonts w:ascii="宋体" w:eastAsia="宋体" w:hAnsi="宋体"/>
        <w:b/>
        <w:sz w:val="21"/>
      </w:rPr>
      <w:t>页                  恒生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0AFB5C" w14:textId="77777777" w:rsidR="00C724C2" w:rsidRDefault="00C724C2" w:rsidP="00B01B99">
      <w:r>
        <w:separator/>
      </w:r>
    </w:p>
  </w:footnote>
  <w:footnote w:type="continuationSeparator" w:id="0">
    <w:p w14:paraId="7E67B205" w14:textId="77777777" w:rsidR="00C724C2" w:rsidRDefault="00C724C2" w:rsidP="00B01B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34D91"/>
    <w:multiLevelType w:val="hybridMultilevel"/>
    <w:tmpl w:val="BA80381C"/>
    <w:lvl w:ilvl="0" w:tplc="D50A8F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DE3331"/>
    <w:multiLevelType w:val="multilevel"/>
    <w:tmpl w:val="18DE333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9A6F91"/>
    <w:multiLevelType w:val="hybridMultilevel"/>
    <w:tmpl w:val="7D5A72C2"/>
    <w:lvl w:ilvl="0" w:tplc="FAE6E6D0">
      <w:start w:val="1"/>
      <w:numFmt w:val="decimal"/>
      <w:lvlText w:val="%1、"/>
      <w:lvlJc w:val="left"/>
      <w:pPr>
        <w:ind w:left="935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4B3F0060"/>
    <w:multiLevelType w:val="hybridMultilevel"/>
    <w:tmpl w:val="7D5A72C2"/>
    <w:lvl w:ilvl="0" w:tplc="FAE6E6D0">
      <w:start w:val="1"/>
      <w:numFmt w:val="decimal"/>
      <w:lvlText w:val="%1、"/>
      <w:lvlJc w:val="left"/>
      <w:pPr>
        <w:ind w:left="83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0" w:hanging="420"/>
      </w:pPr>
    </w:lvl>
    <w:lvl w:ilvl="2" w:tplc="0409001B" w:tentative="1">
      <w:start w:val="1"/>
      <w:numFmt w:val="lowerRoman"/>
      <w:lvlText w:val="%3."/>
      <w:lvlJc w:val="right"/>
      <w:pPr>
        <w:ind w:left="1580" w:hanging="420"/>
      </w:pPr>
    </w:lvl>
    <w:lvl w:ilvl="3" w:tplc="0409000F" w:tentative="1">
      <w:start w:val="1"/>
      <w:numFmt w:val="decimal"/>
      <w:lvlText w:val="%4."/>
      <w:lvlJc w:val="left"/>
      <w:pPr>
        <w:ind w:left="2000" w:hanging="420"/>
      </w:pPr>
    </w:lvl>
    <w:lvl w:ilvl="4" w:tplc="04090019" w:tentative="1">
      <w:start w:val="1"/>
      <w:numFmt w:val="lowerLetter"/>
      <w:lvlText w:val="%5)"/>
      <w:lvlJc w:val="left"/>
      <w:pPr>
        <w:ind w:left="2420" w:hanging="420"/>
      </w:pPr>
    </w:lvl>
    <w:lvl w:ilvl="5" w:tplc="0409001B" w:tentative="1">
      <w:start w:val="1"/>
      <w:numFmt w:val="lowerRoman"/>
      <w:lvlText w:val="%6."/>
      <w:lvlJc w:val="right"/>
      <w:pPr>
        <w:ind w:left="2840" w:hanging="420"/>
      </w:pPr>
    </w:lvl>
    <w:lvl w:ilvl="6" w:tplc="0409000F" w:tentative="1">
      <w:start w:val="1"/>
      <w:numFmt w:val="decimal"/>
      <w:lvlText w:val="%7."/>
      <w:lvlJc w:val="left"/>
      <w:pPr>
        <w:ind w:left="3260" w:hanging="420"/>
      </w:pPr>
    </w:lvl>
    <w:lvl w:ilvl="7" w:tplc="04090019" w:tentative="1">
      <w:start w:val="1"/>
      <w:numFmt w:val="lowerLetter"/>
      <w:lvlText w:val="%8)"/>
      <w:lvlJc w:val="left"/>
      <w:pPr>
        <w:ind w:left="3680" w:hanging="420"/>
      </w:pPr>
    </w:lvl>
    <w:lvl w:ilvl="8" w:tplc="0409001B" w:tentative="1">
      <w:start w:val="1"/>
      <w:numFmt w:val="lowerRoman"/>
      <w:lvlText w:val="%9."/>
      <w:lvlJc w:val="right"/>
      <w:pPr>
        <w:ind w:left="4100" w:hanging="420"/>
      </w:pPr>
    </w:lvl>
  </w:abstractNum>
  <w:abstractNum w:abstractNumId="4" w15:restartNumberingAfterBreak="0">
    <w:nsid w:val="5F6740DD"/>
    <w:multiLevelType w:val="multilevel"/>
    <w:tmpl w:val="5F6740DD"/>
    <w:lvl w:ilvl="0">
      <w:start w:val="1"/>
      <w:numFmt w:val="bullet"/>
      <w:lvlText w:val=""/>
      <w:lvlJc w:val="left"/>
      <w:pPr>
        <w:ind w:left="52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5" w15:restartNumberingAfterBreak="0">
    <w:nsid w:val="61FA03D6"/>
    <w:multiLevelType w:val="multilevel"/>
    <w:tmpl w:val="7A2EAB4E"/>
    <w:lvl w:ilvl="0">
      <w:start w:val="1"/>
      <w:numFmt w:val="bullet"/>
      <w:lvlText w:val=""/>
      <w:lvlJc w:val="left"/>
      <w:pPr>
        <w:ind w:left="465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945" w:hanging="420"/>
      </w:pPr>
    </w:lvl>
    <w:lvl w:ilvl="2">
      <w:start w:val="1"/>
      <w:numFmt w:val="lowerRoman"/>
      <w:lvlText w:val="%3."/>
      <w:lvlJc w:val="right"/>
      <w:pPr>
        <w:ind w:left="1365" w:hanging="420"/>
      </w:pPr>
    </w:lvl>
    <w:lvl w:ilvl="3">
      <w:start w:val="1"/>
      <w:numFmt w:val="decimal"/>
      <w:lvlText w:val="%4."/>
      <w:lvlJc w:val="left"/>
      <w:pPr>
        <w:ind w:left="1785" w:hanging="420"/>
      </w:pPr>
    </w:lvl>
    <w:lvl w:ilvl="4">
      <w:start w:val="1"/>
      <w:numFmt w:val="lowerLetter"/>
      <w:lvlText w:val="%5)"/>
      <w:lvlJc w:val="left"/>
      <w:pPr>
        <w:ind w:left="2205" w:hanging="420"/>
      </w:pPr>
    </w:lvl>
    <w:lvl w:ilvl="5">
      <w:start w:val="1"/>
      <w:numFmt w:val="lowerRoman"/>
      <w:lvlText w:val="%6."/>
      <w:lvlJc w:val="right"/>
      <w:pPr>
        <w:ind w:left="2625" w:hanging="420"/>
      </w:pPr>
    </w:lvl>
    <w:lvl w:ilvl="6">
      <w:start w:val="1"/>
      <w:numFmt w:val="decimal"/>
      <w:lvlText w:val="%7."/>
      <w:lvlJc w:val="left"/>
      <w:pPr>
        <w:ind w:left="3045" w:hanging="420"/>
      </w:pPr>
    </w:lvl>
    <w:lvl w:ilvl="7">
      <w:start w:val="1"/>
      <w:numFmt w:val="lowerLetter"/>
      <w:lvlText w:val="%8)"/>
      <w:lvlJc w:val="left"/>
      <w:pPr>
        <w:ind w:left="3465" w:hanging="420"/>
      </w:pPr>
    </w:lvl>
    <w:lvl w:ilvl="8">
      <w:start w:val="1"/>
      <w:numFmt w:val="lowerRoman"/>
      <w:lvlText w:val="%9."/>
      <w:lvlJc w:val="right"/>
      <w:pPr>
        <w:ind w:left="3885" w:hanging="420"/>
      </w:pPr>
    </w:lvl>
  </w:abstractNum>
  <w:num w:numId="1">
    <w:abstractNumId w:val="0"/>
  </w:num>
  <w:num w:numId="2">
    <w:abstractNumId w:val="1"/>
  </w:num>
  <w:num w:numId="3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10E"/>
    <w:rsid w:val="00043CEC"/>
    <w:rsid w:val="00054920"/>
    <w:rsid w:val="00072B2D"/>
    <w:rsid w:val="00073B5A"/>
    <w:rsid w:val="00092DC2"/>
    <w:rsid w:val="000A2F66"/>
    <w:rsid w:val="000E1EC5"/>
    <w:rsid w:val="000E3ECD"/>
    <w:rsid w:val="000E5A6E"/>
    <w:rsid w:val="000F0C52"/>
    <w:rsid w:val="000F1531"/>
    <w:rsid w:val="0010122E"/>
    <w:rsid w:val="00105AC1"/>
    <w:rsid w:val="00114DEE"/>
    <w:rsid w:val="001162A7"/>
    <w:rsid w:val="00121DEC"/>
    <w:rsid w:val="001435D6"/>
    <w:rsid w:val="00153772"/>
    <w:rsid w:val="00160359"/>
    <w:rsid w:val="00162DDD"/>
    <w:rsid w:val="001A308B"/>
    <w:rsid w:val="001B39A6"/>
    <w:rsid w:val="001E312D"/>
    <w:rsid w:val="001E3ABD"/>
    <w:rsid w:val="001F258B"/>
    <w:rsid w:val="00205DDA"/>
    <w:rsid w:val="00247B80"/>
    <w:rsid w:val="00260BA4"/>
    <w:rsid w:val="00280802"/>
    <w:rsid w:val="002826EF"/>
    <w:rsid w:val="002920AF"/>
    <w:rsid w:val="00293304"/>
    <w:rsid w:val="002C7654"/>
    <w:rsid w:val="002D3229"/>
    <w:rsid w:val="002E3558"/>
    <w:rsid w:val="00301862"/>
    <w:rsid w:val="00310C31"/>
    <w:rsid w:val="003136DA"/>
    <w:rsid w:val="00315F23"/>
    <w:rsid w:val="00320BBF"/>
    <w:rsid w:val="00330C9C"/>
    <w:rsid w:val="003453B5"/>
    <w:rsid w:val="003526DA"/>
    <w:rsid w:val="00367844"/>
    <w:rsid w:val="00373CC7"/>
    <w:rsid w:val="0037641D"/>
    <w:rsid w:val="003C671C"/>
    <w:rsid w:val="003C70C2"/>
    <w:rsid w:val="003D0BDD"/>
    <w:rsid w:val="003D6BA7"/>
    <w:rsid w:val="003D70F5"/>
    <w:rsid w:val="003E0D89"/>
    <w:rsid w:val="0043300E"/>
    <w:rsid w:val="00435AF2"/>
    <w:rsid w:val="00467487"/>
    <w:rsid w:val="00482D10"/>
    <w:rsid w:val="0048446A"/>
    <w:rsid w:val="00487DE6"/>
    <w:rsid w:val="004A26BB"/>
    <w:rsid w:val="004A279F"/>
    <w:rsid w:val="004C4879"/>
    <w:rsid w:val="00533061"/>
    <w:rsid w:val="00544550"/>
    <w:rsid w:val="00553A2C"/>
    <w:rsid w:val="00590A9B"/>
    <w:rsid w:val="005A1D8B"/>
    <w:rsid w:val="005A2991"/>
    <w:rsid w:val="005A30EF"/>
    <w:rsid w:val="005A4A6A"/>
    <w:rsid w:val="005B340A"/>
    <w:rsid w:val="005E733E"/>
    <w:rsid w:val="00603958"/>
    <w:rsid w:val="00636B80"/>
    <w:rsid w:val="00636D74"/>
    <w:rsid w:val="006555B1"/>
    <w:rsid w:val="006728F1"/>
    <w:rsid w:val="00682296"/>
    <w:rsid w:val="006B4020"/>
    <w:rsid w:val="006C425A"/>
    <w:rsid w:val="006D1AF8"/>
    <w:rsid w:val="006D3BFE"/>
    <w:rsid w:val="006D65E9"/>
    <w:rsid w:val="006E24BB"/>
    <w:rsid w:val="007004C5"/>
    <w:rsid w:val="00747E35"/>
    <w:rsid w:val="007508C1"/>
    <w:rsid w:val="00752D33"/>
    <w:rsid w:val="00757749"/>
    <w:rsid w:val="00762C84"/>
    <w:rsid w:val="00782C9C"/>
    <w:rsid w:val="007A087D"/>
    <w:rsid w:val="007B3B8E"/>
    <w:rsid w:val="007B5C42"/>
    <w:rsid w:val="007C2F10"/>
    <w:rsid w:val="007D024B"/>
    <w:rsid w:val="007D41A4"/>
    <w:rsid w:val="007E361F"/>
    <w:rsid w:val="007E7243"/>
    <w:rsid w:val="00806DF0"/>
    <w:rsid w:val="008231C8"/>
    <w:rsid w:val="00840778"/>
    <w:rsid w:val="00840EDB"/>
    <w:rsid w:val="00851B2C"/>
    <w:rsid w:val="00861715"/>
    <w:rsid w:val="00882F91"/>
    <w:rsid w:val="008906E6"/>
    <w:rsid w:val="008927A3"/>
    <w:rsid w:val="00893392"/>
    <w:rsid w:val="008B0CBA"/>
    <w:rsid w:val="008D362D"/>
    <w:rsid w:val="008F4CCC"/>
    <w:rsid w:val="008F68EC"/>
    <w:rsid w:val="00901591"/>
    <w:rsid w:val="0091467F"/>
    <w:rsid w:val="00937515"/>
    <w:rsid w:val="00942745"/>
    <w:rsid w:val="00953FE8"/>
    <w:rsid w:val="00967CF7"/>
    <w:rsid w:val="009736BA"/>
    <w:rsid w:val="0097410E"/>
    <w:rsid w:val="009807F9"/>
    <w:rsid w:val="009814AE"/>
    <w:rsid w:val="009968BA"/>
    <w:rsid w:val="009A4712"/>
    <w:rsid w:val="009D3B34"/>
    <w:rsid w:val="009E4D0C"/>
    <w:rsid w:val="009F6174"/>
    <w:rsid w:val="00A02F92"/>
    <w:rsid w:val="00A0408D"/>
    <w:rsid w:val="00A223C6"/>
    <w:rsid w:val="00A30109"/>
    <w:rsid w:val="00A52678"/>
    <w:rsid w:val="00A70C11"/>
    <w:rsid w:val="00A711CE"/>
    <w:rsid w:val="00A97D0D"/>
    <w:rsid w:val="00AF398D"/>
    <w:rsid w:val="00AF6624"/>
    <w:rsid w:val="00B01B99"/>
    <w:rsid w:val="00B02E24"/>
    <w:rsid w:val="00B0552C"/>
    <w:rsid w:val="00B1178C"/>
    <w:rsid w:val="00B20A43"/>
    <w:rsid w:val="00B55DAF"/>
    <w:rsid w:val="00B569FA"/>
    <w:rsid w:val="00B61AA9"/>
    <w:rsid w:val="00BA42BE"/>
    <w:rsid w:val="00BB2B33"/>
    <w:rsid w:val="00BB5C2B"/>
    <w:rsid w:val="00BC15B2"/>
    <w:rsid w:val="00BC7928"/>
    <w:rsid w:val="00BE0A63"/>
    <w:rsid w:val="00BF2458"/>
    <w:rsid w:val="00C12BE5"/>
    <w:rsid w:val="00C145B3"/>
    <w:rsid w:val="00C53790"/>
    <w:rsid w:val="00C566EA"/>
    <w:rsid w:val="00C724C2"/>
    <w:rsid w:val="00C877A8"/>
    <w:rsid w:val="00CD28AA"/>
    <w:rsid w:val="00CD2ADB"/>
    <w:rsid w:val="00D02378"/>
    <w:rsid w:val="00D51B53"/>
    <w:rsid w:val="00D705AA"/>
    <w:rsid w:val="00DA26B9"/>
    <w:rsid w:val="00DA2E38"/>
    <w:rsid w:val="00DB324A"/>
    <w:rsid w:val="00DC4C41"/>
    <w:rsid w:val="00DC5BAE"/>
    <w:rsid w:val="00DE7FB6"/>
    <w:rsid w:val="00E07BFD"/>
    <w:rsid w:val="00E131B1"/>
    <w:rsid w:val="00E223BB"/>
    <w:rsid w:val="00E326AE"/>
    <w:rsid w:val="00E33E41"/>
    <w:rsid w:val="00E34561"/>
    <w:rsid w:val="00E5451E"/>
    <w:rsid w:val="00E605E8"/>
    <w:rsid w:val="00E606BD"/>
    <w:rsid w:val="00E759D9"/>
    <w:rsid w:val="00E85951"/>
    <w:rsid w:val="00E937FC"/>
    <w:rsid w:val="00EA111D"/>
    <w:rsid w:val="00EB6969"/>
    <w:rsid w:val="00EB7A1D"/>
    <w:rsid w:val="00EC5D66"/>
    <w:rsid w:val="00ED5DF8"/>
    <w:rsid w:val="00EE517B"/>
    <w:rsid w:val="00EE7598"/>
    <w:rsid w:val="00EF12B7"/>
    <w:rsid w:val="00EF2581"/>
    <w:rsid w:val="00F022F3"/>
    <w:rsid w:val="00F32DC1"/>
    <w:rsid w:val="00F42844"/>
    <w:rsid w:val="00F530F4"/>
    <w:rsid w:val="00F56F66"/>
    <w:rsid w:val="00F57C19"/>
    <w:rsid w:val="00F62750"/>
    <w:rsid w:val="00F91FA7"/>
    <w:rsid w:val="00F979F3"/>
    <w:rsid w:val="00FC6418"/>
    <w:rsid w:val="00FE0F09"/>
    <w:rsid w:val="00FF3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64291BB"/>
  <w15:chartTrackingRefBased/>
  <w15:docId w15:val="{F412A162-ABAA-48E1-B697-901EBCDF1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33E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E24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E355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61A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1B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1B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1B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1B99"/>
    <w:rPr>
      <w:sz w:val="18"/>
      <w:szCs w:val="18"/>
    </w:rPr>
  </w:style>
  <w:style w:type="table" w:styleId="a7">
    <w:name w:val="Table Grid"/>
    <w:basedOn w:val="a1"/>
    <w:uiPriority w:val="39"/>
    <w:rsid w:val="003D7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F12B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33E4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E24B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E355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61AA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20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package" Target="embeddings/Microsoft_Visio_Drawing2.vsdx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package" Target="embeddings/Microsoft_Visio_Drawing1.vsdx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package" Target="embeddings/Microsoft_Visio_Drawing.vsdx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4</Pages>
  <Words>302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张星</cp:lastModifiedBy>
  <cp:revision>180</cp:revision>
  <dcterms:created xsi:type="dcterms:W3CDTF">2019-07-16T09:09:00Z</dcterms:created>
  <dcterms:modified xsi:type="dcterms:W3CDTF">2020-05-08T02:33:00Z</dcterms:modified>
</cp:coreProperties>
</file>