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015B" w:rsidRDefault="00EF015B" w:rsidP="00EF015B">
      <w:pPr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מדריך למשתמש </w:t>
      </w:r>
      <w:r>
        <w:rPr>
          <w:b/>
          <w:bCs/>
          <w:sz w:val="24"/>
          <w:szCs w:val="24"/>
          <w:u w:val="single"/>
          <w:rtl/>
        </w:rPr>
        <w:t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מערכת </w:t>
      </w:r>
      <w:r>
        <w:rPr>
          <w:b/>
          <w:bCs/>
          <w:sz w:val="24"/>
          <w:szCs w:val="24"/>
          <w:u w:val="single"/>
        </w:rPr>
        <w:t>Onyx AI Search</w:t>
      </w:r>
    </w:p>
    <w:p w:rsidR="00EF015B" w:rsidRPr="00E25271" w:rsidRDefault="00EF015B" w:rsidP="00EF015B">
      <w:pPr>
        <w:jc w:val="center"/>
        <w:rPr>
          <w:b/>
          <w:bCs/>
          <w:sz w:val="20"/>
          <w:szCs w:val="20"/>
          <w:u w:val="single"/>
          <w:rtl/>
        </w:rPr>
      </w:pPr>
      <w:r w:rsidRPr="00E25271">
        <w:rPr>
          <w:rFonts w:hint="cs"/>
          <w:b/>
          <w:bCs/>
          <w:sz w:val="20"/>
          <w:szCs w:val="20"/>
          <w:u w:val="single"/>
          <w:rtl/>
        </w:rPr>
        <w:t>גרסת אב טיפוס</w:t>
      </w:r>
      <w:r w:rsidR="00EE75B3" w:rsidRPr="00E25271">
        <w:rPr>
          <w:rFonts w:hint="cs"/>
          <w:b/>
          <w:bCs/>
          <w:sz w:val="20"/>
          <w:szCs w:val="20"/>
          <w:u w:val="single"/>
          <w:rtl/>
        </w:rPr>
        <w:t xml:space="preserve"> -</w:t>
      </w:r>
      <w:r w:rsidRPr="00E25271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EE75B3" w:rsidRPr="00E25271">
        <w:rPr>
          <w:b/>
          <w:bCs/>
          <w:sz w:val="20"/>
          <w:szCs w:val="20"/>
          <w:u w:val="single"/>
        </w:rPr>
        <w:t>POC</w:t>
      </w:r>
      <w:r w:rsidR="00EE75B3" w:rsidRPr="00E25271">
        <w:rPr>
          <w:rFonts w:hint="cs"/>
          <w:b/>
          <w:bCs/>
          <w:sz w:val="20"/>
          <w:szCs w:val="20"/>
          <w:u w:val="single"/>
          <w:rtl/>
        </w:rPr>
        <w:t xml:space="preserve"> </w:t>
      </w:r>
    </w:p>
    <w:p w:rsidR="00EF015B" w:rsidRDefault="00EF015B" w:rsidP="00D30184">
      <w:pPr>
        <w:rPr>
          <w:sz w:val="24"/>
          <w:szCs w:val="24"/>
          <w:rtl/>
        </w:rPr>
      </w:pPr>
    </w:p>
    <w:p w:rsidR="00E47532" w:rsidRDefault="005729DF" w:rsidP="00E47532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אב טיפוס ל</w:t>
      </w:r>
      <w:r w:rsidR="00EF015B" w:rsidRPr="00EF015B">
        <w:rPr>
          <w:rFonts w:asciiTheme="majorHAnsi" w:hAnsiTheme="majorHAnsi" w:cstheme="majorHAnsi"/>
          <w:rtl/>
        </w:rPr>
        <w:t>מערכת</w:t>
      </w:r>
      <w:r w:rsidR="00EF015B" w:rsidRPr="00EF015B">
        <w:rPr>
          <w:rStyle w:val="af2"/>
          <w:rFonts w:asciiTheme="majorHAnsi" w:hAnsiTheme="majorHAnsi" w:cstheme="majorHAnsi"/>
        </w:rPr>
        <w:t>ONYX AI Search</w:t>
      </w:r>
      <w:r w:rsidR="00EF015B" w:rsidRPr="00EF015B">
        <w:rPr>
          <w:rFonts w:asciiTheme="majorHAnsi" w:hAnsiTheme="majorHAnsi" w:cstheme="majorHAnsi"/>
        </w:rPr>
        <w:t xml:space="preserve"> </w:t>
      </w:r>
      <w:r w:rsidR="00EF015B" w:rsidRPr="00EF015B">
        <w:rPr>
          <w:rFonts w:asciiTheme="majorHAnsi" w:hAnsiTheme="majorHAnsi" w:cstheme="majorHAnsi"/>
          <w:rtl/>
        </w:rPr>
        <w:t xml:space="preserve"> </w:t>
      </w:r>
      <w:r>
        <w:rPr>
          <w:rFonts w:asciiTheme="majorHAnsi" w:hAnsiTheme="majorHAnsi" w:cstheme="majorHAnsi" w:hint="cs"/>
          <w:rtl/>
        </w:rPr>
        <w:t>ש</w:t>
      </w:r>
      <w:r w:rsidR="00EF015B" w:rsidRPr="00EF015B">
        <w:rPr>
          <w:rFonts w:asciiTheme="majorHAnsi" w:hAnsiTheme="majorHAnsi" w:cstheme="majorHAnsi"/>
          <w:rtl/>
        </w:rPr>
        <w:t xml:space="preserve">נועדה לאפשר </w:t>
      </w:r>
      <w:r w:rsidR="00EF015B" w:rsidRPr="00EF015B">
        <w:rPr>
          <w:rStyle w:val="af2"/>
          <w:rFonts w:asciiTheme="majorHAnsi" w:hAnsiTheme="majorHAnsi" w:cstheme="majorHAnsi"/>
          <w:rtl/>
        </w:rPr>
        <w:t xml:space="preserve">חיפוש חכם </w:t>
      </w:r>
      <w:r w:rsidR="00C43AFE">
        <w:rPr>
          <w:rStyle w:val="af2"/>
          <w:rFonts w:asciiTheme="majorHAnsi" w:hAnsiTheme="majorHAnsi" w:cstheme="majorHAnsi" w:hint="cs"/>
          <w:rtl/>
        </w:rPr>
        <w:t xml:space="preserve"> למידע מתוך מס</w:t>
      </w:r>
      <w:r w:rsidR="00EF015B" w:rsidRPr="00EF015B">
        <w:rPr>
          <w:rStyle w:val="af2"/>
          <w:rFonts w:asciiTheme="majorHAnsi" w:hAnsiTheme="majorHAnsi" w:cstheme="majorHAnsi"/>
          <w:rtl/>
        </w:rPr>
        <w:t>מכים</w:t>
      </w:r>
      <w:r w:rsidR="00EF015B" w:rsidRPr="00EF015B">
        <w:rPr>
          <w:rFonts w:asciiTheme="majorHAnsi" w:hAnsiTheme="majorHAnsi" w:cstheme="majorHAnsi"/>
          <w:rtl/>
        </w:rPr>
        <w:t xml:space="preserve"> ש</w:t>
      </w:r>
      <w:r w:rsidR="00012E76">
        <w:rPr>
          <w:rFonts w:asciiTheme="majorHAnsi" w:hAnsiTheme="majorHAnsi" w:cstheme="majorHAnsi" w:hint="cs"/>
          <w:rtl/>
        </w:rPr>
        <w:t>נטענו לספריה ייעודי</w:t>
      </w:r>
      <w:r w:rsidR="00012E76">
        <w:rPr>
          <w:rFonts w:asciiTheme="majorHAnsi" w:hAnsiTheme="majorHAnsi" w:cstheme="majorHAnsi" w:hint="eastAsia"/>
          <w:rtl/>
        </w:rPr>
        <w:t>ת</w:t>
      </w:r>
      <w:r w:rsidR="00012E76">
        <w:rPr>
          <w:rFonts w:asciiTheme="majorHAnsi" w:hAnsiTheme="majorHAnsi" w:cstheme="majorHAnsi" w:hint="cs"/>
          <w:rtl/>
        </w:rPr>
        <w:t xml:space="preserve"> </w:t>
      </w:r>
      <w:r w:rsidR="00EF015B" w:rsidRPr="00EF015B">
        <w:rPr>
          <w:rFonts w:asciiTheme="majorHAnsi" w:hAnsiTheme="majorHAnsi" w:cstheme="majorHAnsi"/>
        </w:rPr>
        <w:t>.</w:t>
      </w:r>
      <w:r w:rsidR="00EF015B" w:rsidRPr="00EF015B">
        <w:rPr>
          <w:rFonts w:asciiTheme="majorHAnsi" w:hAnsiTheme="majorHAnsi" w:cstheme="majorHAnsi"/>
        </w:rPr>
        <w:br/>
      </w:r>
      <w:r w:rsidR="00EF015B" w:rsidRPr="00EF015B">
        <w:rPr>
          <w:rFonts w:asciiTheme="majorHAnsi" w:hAnsiTheme="majorHAnsi" w:cstheme="majorHAnsi"/>
          <w:rtl/>
        </w:rPr>
        <w:t xml:space="preserve">המערכת </w:t>
      </w:r>
      <w:r w:rsidR="00D52830">
        <w:rPr>
          <w:rFonts w:asciiTheme="majorHAnsi" w:hAnsiTheme="majorHAnsi" w:cstheme="majorHAnsi" w:hint="cs"/>
          <w:rtl/>
        </w:rPr>
        <w:t xml:space="preserve">פועלת בסביבה סגורה </w:t>
      </w:r>
      <w:r w:rsidR="00D52830">
        <w:rPr>
          <w:rFonts w:asciiTheme="majorHAnsi" w:hAnsiTheme="majorHAnsi" w:cstheme="majorHAnsi"/>
        </w:rPr>
        <w:t>On Prem</w:t>
      </w:r>
      <w:r w:rsidR="00EE75B3">
        <w:rPr>
          <w:rFonts w:asciiTheme="majorHAnsi" w:hAnsiTheme="majorHAnsi" w:cstheme="majorHAnsi"/>
        </w:rPr>
        <w:t>ise</w:t>
      </w:r>
      <w:r w:rsidR="00EE75B3">
        <w:rPr>
          <w:rFonts w:asciiTheme="majorHAnsi" w:hAnsiTheme="majorHAnsi" w:cstheme="majorHAnsi" w:hint="cs"/>
          <w:rtl/>
        </w:rPr>
        <w:t xml:space="preserve"> ומבצעת </w:t>
      </w:r>
      <w:r w:rsidR="00012E76">
        <w:rPr>
          <w:rFonts w:asciiTheme="majorHAnsi" w:hAnsiTheme="majorHAnsi" w:cstheme="majorHAnsi" w:hint="cs"/>
          <w:rtl/>
        </w:rPr>
        <w:t>שליפת מידע רק מתוך ה</w:t>
      </w:r>
      <w:r w:rsidR="00EF015B" w:rsidRPr="00EF015B">
        <w:rPr>
          <w:rFonts w:asciiTheme="majorHAnsi" w:hAnsiTheme="majorHAnsi" w:cstheme="majorHAnsi"/>
          <w:rtl/>
        </w:rPr>
        <w:t xml:space="preserve">מסמכים </w:t>
      </w:r>
      <w:r w:rsidR="00EE75B3">
        <w:rPr>
          <w:rFonts w:asciiTheme="majorHAnsi" w:hAnsiTheme="majorHAnsi" w:cstheme="majorHAnsi" w:hint="cs"/>
          <w:rtl/>
        </w:rPr>
        <w:t>שנטענו לספרייה הייעודי</w:t>
      </w:r>
      <w:r w:rsidR="00EE75B3">
        <w:rPr>
          <w:rFonts w:asciiTheme="majorHAnsi" w:hAnsiTheme="majorHAnsi" w:cstheme="majorHAnsi" w:hint="eastAsia"/>
          <w:rtl/>
        </w:rPr>
        <w:t>ת</w:t>
      </w:r>
      <w:r w:rsidR="00EE75B3">
        <w:rPr>
          <w:rFonts w:asciiTheme="majorHAnsi" w:hAnsiTheme="majorHAnsi" w:cstheme="majorHAnsi" w:hint="cs"/>
          <w:rtl/>
        </w:rPr>
        <w:t xml:space="preserve"> .</w:t>
      </w:r>
    </w:p>
    <w:p w:rsidR="00181D92" w:rsidRDefault="00181D92" w:rsidP="00181D92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u w:val="single"/>
          <w:rtl/>
          <w14:ligatures w14:val="standardContextual"/>
        </w:rPr>
        <w:t>תמיכה טכנית:</w:t>
      </w:r>
    </w:p>
    <w:p w:rsidR="00181D92" w:rsidRDefault="00181D92" w:rsidP="00181D92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ממשק משתמש - באנגלית בלבד.</w:t>
      </w:r>
    </w:p>
    <w:p w:rsidR="00181D92" w:rsidRDefault="00181D92" w:rsidP="00181D92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שפות מסמכים נתמכות: כל שפה (עברית, אנגלית צרפתית, וכ"ו).</w:t>
      </w:r>
    </w:p>
    <w:p w:rsidR="00181D92" w:rsidRDefault="00181D92" w:rsidP="00181D92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פורמטים נתמכים </w:t>
      </w:r>
      <w:r>
        <w:rPr>
          <w:rFonts w:asciiTheme="majorHAnsi" w:eastAsiaTheme="minorHAnsi" w:hAnsiTheme="majorHAnsi" w:cstheme="majorHAnsi"/>
          <w:kern w:val="2"/>
          <w:sz w:val="22"/>
          <w:szCs w:val="22"/>
          <w:rtl/>
          <w14:ligatures w14:val="standardContextual"/>
        </w:rPr>
        <w:t>–</w:t>
      </w: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</w:t>
      </w:r>
      <w:r w:rsidR="00D52830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</w:t>
      </w:r>
      <w:r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Docx</w:t>
      </w:r>
      <w:r w:rsidR="00D52830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,  אפשרי גם </w:t>
      </w:r>
      <w:r w:rsidR="00D52830"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Doc</w:t>
      </w:r>
      <w:r w:rsidR="00D52830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אך איכות החיפוש תפגע.</w:t>
      </w:r>
    </w:p>
    <w:p w:rsidR="00E47532" w:rsidRDefault="00E47532" w:rsidP="00E47532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ניתן לטעון </w:t>
      </w:r>
      <w:r w:rsidR="000C4F9A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כמות מסמכים לפי גודל חומרה </w:t>
      </w:r>
      <w:proofErr w:type="spellStart"/>
      <w:r w:rsidR="000C4F9A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מוקצ</w:t>
      </w:r>
      <w:r w:rsidR="000C4F9A">
        <w:rPr>
          <w:rFonts w:asciiTheme="majorHAnsi" w:eastAsiaTheme="minorHAnsi" w:hAnsiTheme="majorHAnsi" w:cstheme="majorHAnsi" w:hint="eastAsia"/>
          <w:kern w:val="2"/>
          <w:sz w:val="22"/>
          <w:szCs w:val="22"/>
          <w:rtl/>
          <w14:ligatures w14:val="standardContextual"/>
        </w:rPr>
        <w:t>ת</w:t>
      </w:r>
      <w:proofErr w:type="spellEnd"/>
      <w:r w:rsidR="000C4F9A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.</w:t>
      </w:r>
    </w:p>
    <w:p w:rsidR="007C7006" w:rsidRDefault="007C7006" w:rsidP="007C7006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במערכת 3 סוגי חיפוש.</w:t>
      </w:r>
    </w:p>
    <w:p w:rsidR="005729DF" w:rsidRDefault="005729DF" w:rsidP="005729DF">
      <w:pPr>
        <w:pStyle w:val="NormalWeb"/>
        <w:numPr>
          <w:ilvl w:val="0"/>
          <w:numId w:val="9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אב הטיפוס לא פותח למציאת נתונים </w:t>
      </w:r>
      <w:r w:rsidR="00C43AFE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טבלאיים או לביצוע </w:t>
      </w:r>
      <w:proofErr w:type="spellStart"/>
      <w:r w:rsidR="00C43AFE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סכימות</w:t>
      </w:r>
      <w:proofErr w:type="spellEnd"/>
      <w:r w:rsidR="00C43AFE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וחישובים של סכומים מתוך טקסט.</w:t>
      </w:r>
    </w:p>
    <w:p w:rsidR="005729DF" w:rsidRDefault="005729DF" w:rsidP="007C7006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</w:p>
    <w:p w:rsidR="005729DF" w:rsidRDefault="005729DF" w:rsidP="005729DF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u w:val="single"/>
          <w:rtl/>
          <w14:ligatures w14:val="standardContextual"/>
        </w:rPr>
        <w:t xml:space="preserve">אב טיפוס </w:t>
      </w:r>
    </w:p>
    <w:p w:rsidR="005729DF" w:rsidRDefault="005729DF" w:rsidP="005729DF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מדובר באב טיפוס ראשוני להוכחת יכולת חיפוש.  ממשק ה </w:t>
      </w:r>
      <w:r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UI</w:t>
      </w: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בסיסי, ה- </w:t>
      </w:r>
      <w:r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UI</w:t>
      </w: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לא אומן לתרגום שאלות המשתמש לשפה כללית ורחבה (כמו </w:t>
      </w:r>
      <w:r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 xml:space="preserve">chat </w:t>
      </w:r>
      <w:proofErr w:type="spellStart"/>
      <w:r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gpt</w:t>
      </w:r>
      <w:proofErr w:type="spellEnd"/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).   יש לדייק בשאלות.  ככל והשאלה תהיה מדויקת החיפוש  יעבור על כל המסמכים ויאתר את המידע שנדרש. </w:t>
      </w:r>
    </w:p>
    <w:p w:rsidR="005729DF" w:rsidRDefault="00C43AFE" w:rsidP="005729DF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בשלב פיתוח הבא </w:t>
      </w:r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תבוצע </w:t>
      </w:r>
      <w:proofErr w:type="spellStart"/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כסטומזציה</w:t>
      </w:r>
      <w:proofErr w:type="spellEnd"/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מול הלקוח ל</w:t>
      </w: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קבלת </w:t>
      </w:r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ממשק ה </w:t>
      </w:r>
      <w:r w:rsidR="005729DF"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  <w:t>UI</w:t>
      </w:r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 הרצוי וכן להתאמות סוגי חיפוש</w:t>
      </w: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ים נדרשים </w:t>
      </w:r>
      <w:r w:rsidR="005729DF"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.</w:t>
      </w:r>
    </w:p>
    <w:p w:rsidR="005729DF" w:rsidRDefault="005729DF" w:rsidP="005729DF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</w:p>
    <w:p w:rsidR="00181D92" w:rsidRDefault="00181D92" w:rsidP="005729DF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u w:val="single"/>
          <w:rtl/>
          <w14:ligatures w14:val="standardContextual"/>
        </w:rPr>
        <w:t>סוגי חיפוש במערכת:</w:t>
      </w:r>
    </w:p>
    <w:p w:rsidR="00181D92" w:rsidRPr="007C7006" w:rsidRDefault="00181D92" w:rsidP="007C7006">
      <w:pPr>
        <w:pStyle w:val="a9"/>
        <w:numPr>
          <w:ilvl w:val="0"/>
          <w:numId w:val="19"/>
        </w:numPr>
        <w:rPr>
          <w:rFonts w:asciiTheme="majorHAnsi" w:hAnsiTheme="majorHAnsi" w:cstheme="majorHAnsi"/>
          <w:b/>
          <w:bCs/>
          <w:u w:val="single"/>
          <w:rtl/>
        </w:rPr>
      </w:pPr>
      <w:r w:rsidRPr="007C7006">
        <w:rPr>
          <w:rFonts w:asciiTheme="majorHAnsi" w:hAnsiTheme="majorHAnsi" w:cstheme="majorHAnsi" w:hint="cs"/>
          <w:b/>
          <w:bCs/>
          <w:u w:val="single"/>
          <w:rtl/>
        </w:rPr>
        <w:t>חיפוש סמנטי:</w:t>
      </w:r>
    </w:p>
    <w:p w:rsidR="00181D92" w:rsidRDefault="00A26E9D" w:rsidP="004F5E02">
      <w:pPr>
        <w:ind w:left="720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תפקידו </w:t>
      </w:r>
      <w:r w:rsidR="004F5E02" w:rsidRPr="004F5E02">
        <w:rPr>
          <w:rFonts w:asciiTheme="majorHAnsi" w:hAnsiTheme="majorHAnsi" w:cstheme="majorHAnsi" w:hint="cs"/>
          <w:rtl/>
        </w:rPr>
        <w:t>למצוא הקשרים ותשובות על בסיס המשמעות ולא רק על פי מילות מפתח,</w:t>
      </w:r>
      <w:r w:rsidR="004F5E02" w:rsidRPr="004F5E02">
        <w:rPr>
          <w:rFonts w:asciiTheme="majorHAnsi" w:hAnsiTheme="majorHAnsi" w:cstheme="majorHAnsi"/>
          <w:rtl/>
        </w:rPr>
        <w:br/>
      </w:r>
      <w:r w:rsidR="004F5E02" w:rsidRPr="004F5E02">
        <w:rPr>
          <w:rFonts w:asciiTheme="majorHAnsi" w:hAnsiTheme="majorHAnsi" w:cstheme="majorHAnsi" w:hint="cs"/>
          <w:rtl/>
        </w:rPr>
        <w:t xml:space="preserve">ניתן לשאול שאלות </w:t>
      </w:r>
      <w:r w:rsidR="00483157">
        <w:rPr>
          <w:rFonts w:asciiTheme="majorHAnsi" w:hAnsiTheme="majorHAnsi" w:cstheme="majorHAnsi" w:hint="cs"/>
          <w:rtl/>
        </w:rPr>
        <w:t xml:space="preserve">במיקוד על שאלות חיפוש סמנטיות /הקשר </w:t>
      </w:r>
      <w:r w:rsidR="004F5E02" w:rsidRPr="004F5E02">
        <w:rPr>
          <w:rFonts w:asciiTheme="majorHAnsi" w:hAnsiTheme="majorHAnsi" w:cstheme="majorHAnsi" w:hint="cs"/>
          <w:rtl/>
        </w:rPr>
        <w:t>, והמערכת תחפש  את המידע אך ורק מתוך המסמכים שהועלו.</w:t>
      </w:r>
      <w:r w:rsidR="00483157">
        <w:rPr>
          <w:rFonts w:asciiTheme="majorHAnsi" w:hAnsiTheme="majorHAnsi" w:cstheme="majorHAnsi" w:hint="cs"/>
          <w:rtl/>
        </w:rPr>
        <w:t xml:space="preserve"> לפי </w:t>
      </w:r>
      <w:proofErr w:type="spellStart"/>
      <w:r w:rsidR="00483157">
        <w:rPr>
          <w:rFonts w:asciiTheme="majorHAnsi" w:hAnsiTheme="majorHAnsi" w:cstheme="majorHAnsi" w:hint="cs"/>
          <w:rtl/>
        </w:rPr>
        <w:t>ההיקשר</w:t>
      </w:r>
      <w:proofErr w:type="spellEnd"/>
      <w:r w:rsidR="00483157">
        <w:rPr>
          <w:rFonts w:asciiTheme="majorHAnsi" w:hAnsiTheme="majorHAnsi" w:cstheme="majorHAnsi" w:hint="cs"/>
          <w:rtl/>
        </w:rPr>
        <w:t xml:space="preserve"> המבוקש .</w:t>
      </w:r>
    </w:p>
    <w:p w:rsidR="00483157" w:rsidRDefault="00483157" w:rsidP="004F5E02">
      <w:pPr>
        <w:ind w:left="720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התשובה תוצג עפ"י המבנה הבא:</w:t>
      </w:r>
    </w:p>
    <w:p w:rsidR="004F5E02" w:rsidRDefault="007C7006" w:rsidP="004F5E02">
      <w:pPr>
        <w:pStyle w:val="a9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בחלק העליון </w:t>
      </w:r>
      <w:r w:rsidR="004F5E02">
        <w:rPr>
          <w:rFonts w:asciiTheme="majorHAnsi" w:hAnsiTheme="majorHAnsi" w:cstheme="majorHAnsi" w:hint="cs"/>
          <w:rtl/>
        </w:rPr>
        <w:t xml:space="preserve">המערכת מציגה </w:t>
      </w:r>
      <w:r w:rsidR="00483157">
        <w:rPr>
          <w:rFonts w:asciiTheme="majorHAnsi" w:hAnsiTheme="majorHAnsi" w:cstheme="majorHAnsi" w:hint="cs"/>
          <w:rtl/>
        </w:rPr>
        <w:t xml:space="preserve"> את סיכום ה</w:t>
      </w:r>
      <w:r w:rsidR="004F5E02">
        <w:rPr>
          <w:rFonts w:asciiTheme="majorHAnsi" w:hAnsiTheme="majorHAnsi" w:cstheme="majorHAnsi" w:hint="cs"/>
          <w:rtl/>
        </w:rPr>
        <w:t xml:space="preserve">תשובה </w:t>
      </w:r>
      <w:r w:rsidR="00483157">
        <w:rPr>
          <w:rFonts w:asciiTheme="majorHAnsi" w:hAnsiTheme="majorHAnsi" w:cstheme="majorHAnsi" w:hint="cs"/>
          <w:rtl/>
        </w:rPr>
        <w:t xml:space="preserve">אליה הגיעה </w:t>
      </w:r>
      <w:r>
        <w:rPr>
          <w:rFonts w:asciiTheme="majorHAnsi" w:hAnsiTheme="majorHAnsi" w:cstheme="majorHAnsi" w:hint="cs"/>
          <w:rtl/>
        </w:rPr>
        <w:t>מכל ה</w:t>
      </w:r>
      <w:r w:rsidR="004F5E02">
        <w:rPr>
          <w:rFonts w:asciiTheme="majorHAnsi" w:hAnsiTheme="majorHAnsi" w:cstheme="majorHAnsi" w:hint="cs"/>
          <w:rtl/>
        </w:rPr>
        <w:t xml:space="preserve">קשרים </w:t>
      </w:r>
      <w:proofErr w:type="spellStart"/>
      <w:r>
        <w:rPr>
          <w:rFonts w:asciiTheme="majorHAnsi" w:hAnsiTheme="majorHAnsi" w:cstheme="majorHAnsi" w:hint="cs"/>
          <w:rtl/>
        </w:rPr>
        <w:t>ה</w:t>
      </w:r>
      <w:r w:rsidR="004F5E02">
        <w:rPr>
          <w:rFonts w:asciiTheme="majorHAnsi" w:hAnsiTheme="majorHAnsi" w:cstheme="majorHAnsi" w:hint="cs"/>
          <w:rtl/>
        </w:rPr>
        <w:t>רלווטניים</w:t>
      </w:r>
      <w:proofErr w:type="spellEnd"/>
      <w:r w:rsidR="004F5E02">
        <w:rPr>
          <w:rFonts w:asciiTheme="majorHAnsi" w:hAnsiTheme="majorHAnsi" w:cstheme="majorHAnsi" w:hint="cs"/>
          <w:rtl/>
        </w:rPr>
        <w:t xml:space="preserve">. </w:t>
      </w:r>
    </w:p>
    <w:p w:rsidR="007C7006" w:rsidRPr="007C7006" w:rsidRDefault="00483157" w:rsidP="004F5E02">
      <w:pPr>
        <w:pStyle w:val="a9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מתחת יוצגו </w:t>
      </w:r>
      <w:r w:rsidR="007C7006">
        <w:rPr>
          <w:rFonts w:asciiTheme="majorHAnsi" w:hAnsiTheme="majorHAnsi" w:cstheme="majorHAnsi" w:hint="cs"/>
          <w:rtl/>
        </w:rPr>
        <w:t xml:space="preserve"> </w:t>
      </w:r>
      <w:r w:rsidR="007C7006">
        <w:rPr>
          <w:rFonts w:asciiTheme="majorHAnsi" w:hAnsiTheme="majorHAnsi" w:cstheme="majorHAnsi"/>
        </w:rPr>
        <w:t>X</w:t>
      </w:r>
      <w:r w:rsidR="007C7006">
        <w:rPr>
          <w:rFonts w:asciiTheme="majorHAnsi" w:hAnsiTheme="majorHAnsi" w:cstheme="majorHAnsi" w:hint="cs"/>
          <w:rtl/>
        </w:rPr>
        <w:t xml:space="preserve"> פסקאות הכי רלוונטיות אותן  מצאה המערכת בתהליך החיפוש (</w:t>
      </w:r>
      <w:r w:rsidR="007C7006">
        <w:rPr>
          <w:rFonts w:asciiTheme="majorHAnsi" w:hAnsiTheme="majorHAnsi" w:cstheme="majorHAnsi"/>
        </w:rPr>
        <w:t>X</w:t>
      </w:r>
      <w:r w:rsidR="007C7006">
        <w:rPr>
          <w:rFonts w:asciiTheme="majorHAnsi" w:hAnsiTheme="majorHAnsi" w:cstheme="majorHAnsi" w:hint="cs"/>
          <w:rtl/>
        </w:rPr>
        <w:t xml:space="preserve"> ניתן לקביעה ע"י המשתמש). </w:t>
      </w:r>
    </w:p>
    <w:p w:rsidR="004F5E02" w:rsidRDefault="004F5E02" w:rsidP="004F5E02">
      <w:pPr>
        <w:pStyle w:val="a9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בלחיצה על הכותרת </w:t>
      </w:r>
      <w:r w:rsidR="007C7006">
        <w:rPr>
          <w:rFonts w:asciiTheme="majorHAnsi" w:hAnsiTheme="majorHAnsi" w:cstheme="majorHAnsi" w:hint="cs"/>
          <w:rtl/>
        </w:rPr>
        <w:t xml:space="preserve">של כל אחת מ </w:t>
      </w:r>
      <w:r w:rsidR="007C7006">
        <w:rPr>
          <w:rFonts w:asciiTheme="majorHAnsi" w:hAnsiTheme="majorHAnsi" w:cstheme="majorHAnsi"/>
        </w:rPr>
        <w:t>X</w:t>
      </w:r>
      <w:r w:rsidR="007C7006">
        <w:rPr>
          <w:rFonts w:asciiTheme="majorHAnsi" w:hAnsiTheme="majorHAnsi" w:cstheme="majorHAnsi" w:hint="cs"/>
          <w:rtl/>
        </w:rPr>
        <w:t xml:space="preserve"> הפסקאות יפתח תוכן הפסקה</w:t>
      </w:r>
      <w:r>
        <w:rPr>
          <w:rFonts w:asciiTheme="majorHAnsi" w:hAnsiTheme="majorHAnsi" w:cstheme="majorHAnsi" w:hint="cs"/>
          <w:rtl/>
        </w:rPr>
        <w:t>.</w:t>
      </w:r>
    </w:p>
    <w:p w:rsidR="004F5E02" w:rsidRDefault="007C7006" w:rsidP="007C7006">
      <w:pPr>
        <w:pStyle w:val="a9"/>
        <w:ind w:left="1080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בחלק העליון מופיע </w:t>
      </w:r>
      <w:r w:rsidR="004F5E02">
        <w:rPr>
          <w:rFonts w:asciiTheme="majorHAnsi" w:hAnsiTheme="majorHAnsi" w:cstheme="majorHAnsi" w:hint="cs"/>
          <w:rtl/>
        </w:rPr>
        <w:t xml:space="preserve">קוד מזהה </w:t>
      </w:r>
      <w:r w:rsidR="004F5E02">
        <w:rPr>
          <w:rFonts w:asciiTheme="majorHAnsi" w:hAnsiTheme="majorHAnsi" w:cstheme="majorHAnsi"/>
        </w:rPr>
        <w:t>(ID)</w:t>
      </w:r>
      <w:r w:rsidR="004F5E02">
        <w:rPr>
          <w:rFonts w:asciiTheme="majorHAnsi" w:hAnsiTheme="majorHAnsi" w:cstheme="majorHAnsi" w:hint="cs"/>
          <w:rtl/>
        </w:rPr>
        <w:t xml:space="preserve"> שניתן להעתקה לשימוש בסוגי חיפוש </w:t>
      </w:r>
      <w:r>
        <w:rPr>
          <w:rFonts w:asciiTheme="majorHAnsi" w:hAnsiTheme="majorHAnsi" w:cstheme="majorHAnsi" w:hint="cs"/>
          <w:rtl/>
        </w:rPr>
        <w:t xml:space="preserve">אחרים </w:t>
      </w:r>
      <w:r w:rsidR="004F5E02">
        <w:rPr>
          <w:rFonts w:asciiTheme="majorHAnsi" w:hAnsiTheme="majorHAnsi" w:cstheme="majorHAnsi" w:hint="cs"/>
          <w:rtl/>
        </w:rPr>
        <w:t>.</w:t>
      </w:r>
    </w:p>
    <w:p w:rsidR="007C7006" w:rsidRDefault="007C7006" w:rsidP="007C7006">
      <w:pPr>
        <w:rPr>
          <w:rFonts w:asciiTheme="majorHAnsi" w:hAnsiTheme="majorHAnsi" w:cstheme="majorHAnsi"/>
          <w:rtl/>
        </w:rPr>
      </w:pPr>
    </w:p>
    <w:p w:rsidR="00E25271" w:rsidRDefault="00E25271" w:rsidP="007C7006">
      <w:pPr>
        <w:rPr>
          <w:rFonts w:asciiTheme="majorHAnsi" w:hAnsiTheme="majorHAnsi" w:cstheme="majorHAnsi"/>
          <w:rtl/>
        </w:rPr>
      </w:pPr>
    </w:p>
    <w:p w:rsidR="00E25271" w:rsidRPr="007C7006" w:rsidRDefault="00E25271" w:rsidP="007C7006">
      <w:pPr>
        <w:rPr>
          <w:rFonts w:asciiTheme="majorHAnsi" w:hAnsiTheme="majorHAnsi" w:cstheme="majorHAnsi"/>
        </w:rPr>
      </w:pPr>
    </w:p>
    <w:p w:rsidR="004F5E02" w:rsidRPr="007C7006" w:rsidRDefault="004F5E02" w:rsidP="007C7006">
      <w:pPr>
        <w:pStyle w:val="a9"/>
        <w:numPr>
          <w:ilvl w:val="0"/>
          <w:numId w:val="19"/>
        </w:numPr>
        <w:rPr>
          <w:rFonts w:asciiTheme="majorHAnsi" w:hAnsiTheme="majorHAnsi" w:cstheme="majorHAnsi"/>
          <w:u w:val="single"/>
          <w:rtl/>
        </w:rPr>
      </w:pPr>
      <w:r w:rsidRPr="007C7006">
        <w:rPr>
          <w:rFonts w:asciiTheme="majorHAnsi" w:hAnsiTheme="majorHAnsi" w:cstheme="majorHAnsi" w:hint="cs"/>
          <w:u w:val="single"/>
          <w:rtl/>
        </w:rPr>
        <w:t xml:space="preserve">חיפוש </w:t>
      </w:r>
      <w:r w:rsidR="007C7006">
        <w:rPr>
          <w:rFonts w:asciiTheme="majorHAnsi" w:hAnsiTheme="majorHAnsi" w:cstheme="majorHAnsi" w:hint="cs"/>
          <w:u w:val="single"/>
          <w:rtl/>
        </w:rPr>
        <w:t xml:space="preserve">טקס </w:t>
      </w:r>
      <w:r w:rsidRPr="007C7006">
        <w:rPr>
          <w:rFonts w:asciiTheme="majorHAnsi" w:hAnsiTheme="majorHAnsi" w:cstheme="majorHAnsi" w:hint="cs"/>
          <w:u w:val="single"/>
          <w:rtl/>
        </w:rPr>
        <w:t xml:space="preserve"> מילה </w:t>
      </w:r>
      <w:r w:rsidR="007C7006">
        <w:rPr>
          <w:rFonts w:asciiTheme="majorHAnsi" w:hAnsiTheme="majorHAnsi" w:cstheme="majorHAnsi"/>
          <w:u w:val="single"/>
          <w:rtl/>
        </w:rPr>
        <w:t>–</w:t>
      </w:r>
      <w:r w:rsidR="007C7006">
        <w:rPr>
          <w:rFonts w:asciiTheme="majorHAnsi" w:hAnsiTheme="majorHAnsi" w:cstheme="majorHAnsi" w:hint="cs"/>
          <w:u w:val="single"/>
          <w:rtl/>
        </w:rPr>
        <w:t xml:space="preserve"> מספר </w:t>
      </w:r>
      <w:proofErr w:type="spellStart"/>
      <w:r w:rsidR="007C7006">
        <w:rPr>
          <w:rFonts w:asciiTheme="majorHAnsi" w:hAnsiTheme="majorHAnsi" w:cstheme="majorHAnsi" w:hint="cs"/>
          <w:u w:val="single"/>
          <w:rtl/>
        </w:rPr>
        <w:t>וכו</w:t>
      </w:r>
      <w:proofErr w:type="spellEnd"/>
      <w:r w:rsidR="007C7006">
        <w:rPr>
          <w:rFonts w:asciiTheme="majorHAnsi" w:hAnsiTheme="majorHAnsi" w:cstheme="majorHAnsi" w:hint="cs"/>
          <w:u w:val="single"/>
          <w:rtl/>
        </w:rPr>
        <w:t xml:space="preserve"> </w:t>
      </w:r>
      <w:r w:rsidRPr="007C7006">
        <w:rPr>
          <w:rFonts w:asciiTheme="majorHAnsi" w:hAnsiTheme="majorHAnsi" w:cstheme="majorHAnsi" w:hint="cs"/>
          <w:u w:val="single"/>
          <w:rtl/>
        </w:rPr>
        <w:t xml:space="preserve"> </w:t>
      </w:r>
      <w:r w:rsidRPr="007C7006">
        <w:rPr>
          <w:rFonts w:asciiTheme="majorHAnsi" w:hAnsiTheme="majorHAnsi" w:cstheme="majorHAnsi"/>
          <w:u w:val="single"/>
        </w:rPr>
        <w:t>(Keyword search)</w:t>
      </w:r>
      <w:r w:rsidRPr="007C7006">
        <w:rPr>
          <w:rFonts w:asciiTheme="majorHAnsi" w:hAnsiTheme="majorHAnsi" w:cstheme="majorHAnsi" w:hint="cs"/>
          <w:u w:val="single"/>
          <w:rtl/>
        </w:rPr>
        <w:t>:</w:t>
      </w:r>
    </w:p>
    <w:p w:rsidR="004F5E02" w:rsidRDefault="004F5E02" w:rsidP="004F5E02">
      <w:pPr>
        <w:ind w:left="720"/>
        <w:rPr>
          <w:rFonts w:asciiTheme="majorHAnsi" w:hAnsiTheme="majorHAnsi" w:cstheme="majorHAnsi"/>
          <w:rtl/>
        </w:rPr>
      </w:pPr>
      <w:r w:rsidRPr="004F5E02">
        <w:rPr>
          <w:rFonts w:asciiTheme="majorHAnsi" w:hAnsiTheme="majorHAnsi" w:cstheme="majorHAnsi" w:hint="cs"/>
          <w:rtl/>
        </w:rPr>
        <w:t xml:space="preserve">המטרה </w:t>
      </w:r>
      <w:r w:rsidRPr="004F5E02">
        <w:rPr>
          <w:rFonts w:asciiTheme="majorHAnsi" w:hAnsiTheme="majorHAnsi" w:cstheme="majorHAnsi"/>
          <w:rtl/>
        </w:rPr>
        <w:t>–</w:t>
      </w:r>
      <w:r w:rsidRPr="004F5E02">
        <w:rPr>
          <w:rFonts w:asciiTheme="majorHAnsi" w:hAnsiTheme="majorHAnsi" w:cstheme="majorHAnsi" w:hint="cs"/>
          <w:rtl/>
        </w:rPr>
        <w:t xml:space="preserve"> </w:t>
      </w:r>
      <w:r>
        <w:rPr>
          <w:rFonts w:asciiTheme="majorHAnsi" w:hAnsiTheme="majorHAnsi" w:cstheme="majorHAnsi" w:hint="cs"/>
          <w:rtl/>
        </w:rPr>
        <w:t xml:space="preserve">לאתר מילה או ביטוי מדויק בתוך המסמכים, בדומה לפונקציית </w:t>
      </w:r>
      <w:r>
        <w:rPr>
          <w:rFonts w:asciiTheme="majorHAnsi" w:hAnsiTheme="majorHAnsi" w:cstheme="majorHAnsi"/>
        </w:rPr>
        <w:t>Find</w:t>
      </w:r>
      <w:r>
        <w:rPr>
          <w:rFonts w:asciiTheme="majorHAnsi" w:hAnsiTheme="majorHAnsi" w:cstheme="majorHAnsi" w:hint="cs"/>
          <w:rtl/>
        </w:rPr>
        <w:t xml:space="preserve"> ב-</w:t>
      </w:r>
      <w:r>
        <w:rPr>
          <w:rFonts w:asciiTheme="majorHAnsi" w:hAnsiTheme="majorHAnsi" w:cstheme="majorHAnsi"/>
        </w:rPr>
        <w:t>Word</w:t>
      </w:r>
      <w:r>
        <w:rPr>
          <w:rFonts w:asciiTheme="majorHAnsi" w:hAnsiTheme="majorHAnsi" w:cstheme="majorHAnsi" w:hint="cs"/>
          <w:rtl/>
        </w:rPr>
        <w:t>.</w:t>
      </w:r>
    </w:p>
    <w:p w:rsidR="004F5E02" w:rsidRPr="004F5E02" w:rsidRDefault="004F5E02" w:rsidP="004F5E02">
      <w:pPr>
        <w:ind w:left="720"/>
        <w:rPr>
          <w:rFonts w:asciiTheme="majorHAnsi" w:hAnsiTheme="majorHAnsi" w:cstheme="majorHAnsi"/>
          <w:rtl/>
        </w:rPr>
      </w:pPr>
      <w:r w:rsidRPr="004F5E02">
        <w:rPr>
          <w:rFonts w:asciiTheme="majorHAnsi" w:hAnsiTheme="majorHAnsi" w:cstheme="majorHAnsi" w:hint="cs"/>
          <w:rtl/>
        </w:rPr>
        <w:t xml:space="preserve">הנחיות </w:t>
      </w:r>
      <w:r w:rsidRPr="004F5E02">
        <w:rPr>
          <w:rFonts w:asciiTheme="majorHAnsi" w:hAnsiTheme="majorHAnsi" w:cstheme="majorHAnsi"/>
          <w:rtl/>
        </w:rPr>
        <w:t>–</w:t>
      </w:r>
      <w:r w:rsidRPr="004F5E02">
        <w:rPr>
          <w:rFonts w:asciiTheme="majorHAnsi" w:hAnsiTheme="majorHAnsi" w:cstheme="majorHAnsi" w:hint="cs"/>
          <w:rtl/>
        </w:rPr>
        <w:t xml:space="preserve"> </w:t>
      </w:r>
    </w:p>
    <w:p w:rsidR="004F5E02" w:rsidRDefault="004F5E02" w:rsidP="004F5E02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יש להקליד את המילה או המחרוזת המדויקת בשפה שבה נכתב המסמך (אנגלית, עברית וכ"ו).</w:t>
      </w:r>
    </w:p>
    <w:p w:rsidR="004F5E02" w:rsidRDefault="004F5E02" w:rsidP="004F5E02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ניתן גם לחפש מספרים, תאריכים ושעות.</w:t>
      </w:r>
    </w:p>
    <w:p w:rsidR="004F5E02" w:rsidRPr="004F5E02" w:rsidRDefault="004F5E02" w:rsidP="004F5E02">
      <w:pPr>
        <w:ind w:left="709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תוצאה</w:t>
      </w:r>
      <w:r w:rsidRPr="004F5E02">
        <w:rPr>
          <w:rFonts w:asciiTheme="majorHAnsi" w:hAnsiTheme="majorHAnsi" w:cstheme="majorHAnsi" w:hint="cs"/>
          <w:rtl/>
        </w:rPr>
        <w:t xml:space="preserve"> </w:t>
      </w:r>
      <w:r w:rsidRPr="004F5E02">
        <w:rPr>
          <w:rFonts w:asciiTheme="majorHAnsi" w:hAnsiTheme="majorHAnsi" w:cstheme="majorHAnsi"/>
          <w:rtl/>
        </w:rPr>
        <w:t>–</w:t>
      </w:r>
      <w:r w:rsidRPr="004F5E02">
        <w:rPr>
          <w:rFonts w:asciiTheme="majorHAnsi" w:hAnsiTheme="majorHAnsi" w:cstheme="majorHAnsi" w:hint="cs"/>
          <w:rtl/>
        </w:rPr>
        <w:t xml:space="preserve"> </w:t>
      </w:r>
    </w:p>
    <w:p w:rsidR="004F5E02" w:rsidRDefault="004F5E02" w:rsidP="004F5E02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תוצג רשימה של כל המקומות בהם </w:t>
      </w:r>
      <w:r w:rsidR="008858FD">
        <w:rPr>
          <w:rFonts w:asciiTheme="majorHAnsi" w:hAnsiTheme="majorHAnsi" w:cstheme="majorHAnsi" w:hint="cs"/>
          <w:rtl/>
        </w:rPr>
        <w:t>מופיעה המחרוזת.</w:t>
      </w:r>
    </w:p>
    <w:p w:rsidR="008858FD" w:rsidRDefault="008858FD" w:rsidP="004F5E02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בלחיצה על כל תוצאה ניתן לראות את הקטע המלא שבו נמצאת המילה.</w:t>
      </w:r>
    </w:p>
    <w:p w:rsidR="008858FD" w:rsidRPr="008858FD" w:rsidRDefault="008858FD" w:rsidP="008858FD">
      <w:pPr>
        <w:pStyle w:val="a9"/>
        <w:numPr>
          <w:ilvl w:val="0"/>
          <w:numId w:val="15"/>
        </w:num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מתקבל קוד מזהה </w:t>
      </w:r>
      <w:r>
        <w:rPr>
          <w:rFonts w:asciiTheme="majorHAnsi" w:hAnsiTheme="majorHAnsi" w:cstheme="majorHAnsi"/>
        </w:rPr>
        <w:t>(ID)</w:t>
      </w:r>
      <w:r>
        <w:rPr>
          <w:rFonts w:asciiTheme="majorHAnsi" w:hAnsiTheme="majorHAnsi" w:cstheme="majorHAnsi" w:hint="cs"/>
          <w:rtl/>
        </w:rPr>
        <w:t xml:space="preserve"> שניתן להעתקה לשימוש בסוגי חיפוש שונים.</w:t>
      </w:r>
    </w:p>
    <w:p w:rsidR="004F5E02" w:rsidRDefault="004F5E02" w:rsidP="004F5E02">
      <w:pPr>
        <w:pStyle w:val="a9"/>
        <w:ind w:left="1080"/>
        <w:rPr>
          <w:rFonts w:asciiTheme="majorHAnsi" w:hAnsiTheme="majorHAnsi" w:cstheme="majorHAnsi"/>
          <w:u w:val="single"/>
          <w:rtl/>
        </w:rPr>
      </w:pPr>
    </w:p>
    <w:p w:rsidR="007C7006" w:rsidRDefault="007C7006" w:rsidP="004F5E02">
      <w:pPr>
        <w:pStyle w:val="a9"/>
        <w:ind w:left="1080"/>
        <w:rPr>
          <w:rFonts w:asciiTheme="majorHAnsi" w:hAnsiTheme="majorHAnsi" w:cstheme="majorHAnsi"/>
          <w:u w:val="single"/>
          <w:rtl/>
        </w:rPr>
      </w:pPr>
    </w:p>
    <w:p w:rsidR="00483157" w:rsidRDefault="00483157" w:rsidP="004F5E02">
      <w:pPr>
        <w:pStyle w:val="a9"/>
        <w:ind w:left="1080"/>
        <w:rPr>
          <w:rFonts w:asciiTheme="majorHAnsi" w:hAnsiTheme="majorHAnsi" w:cstheme="majorHAnsi"/>
          <w:u w:val="single"/>
          <w:rtl/>
        </w:rPr>
      </w:pPr>
    </w:p>
    <w:p w:rsidR="00483157" w:rsidRDefault="00483157" w:rsidP="004F5E02">
      <w:pPr>
        <w:pStyle w:val="a9"/>
        <w:ind w:left="1080"/>
        <w:rPr>
          <w:rFonts w:asciiTheme="majorHAnsi" w:hAnsiTheme="majorHAnsi" w:cstheme="majorHAnsi"/>
          <w:u w:val="single"/>
          <w:rtl/>
        </w:rPr>
      </w:pPr>
    </w:p>
    <w:p w:rsidR="007C7006" w:rsidRDefault="007C7006" w:rsidP="004F5E02">
      <w:pPr>
        <w:pStyle w:val="a9"/>
        <w:ind w:left="1080"/>
        <w:rPr>
          <w:rFonts w:asciiTheme="majorHAnsi" w:hAnsiTheme="majorHAnsi" w:cstheme="majorHAnsi"/>
          <w:u w:val="single"/>
          <w:rtl/>
        </w:rPr>
      </w:pPr>
    </w:p>
    <w:p w:rsidR="008858FD" w:rsidRPr="007C7006" w:rsidRDefault="008858FD" w:rsidP="007C7006">
      <w:pPr>
        <w:pStyle w:val="a9"/>
        <w:numPr>
          <w:ilvl w:val="0"/>
          <w:numId w:val="19"/>
        </w:numPr>
        <w:rPr>
          <w:rFonts w:asciiTheme="majorHAnsi" w:hAnsiTheme="majorHAnsi" w:cstheme="majorHAnsi"/>
          <w:u w:val="single"/>
          <w:rtl/>
        </w:rPr>
      </w:pPr>
      <w:r w:rsidRPr="007C7006">
        <w:rPr>
          <w:rFonts w:asciiTheme="majorHAnsi" w:hAnsiTheme="majorHAnsi" w:cstheme="majorHAnsi" w:hint="cs"/>
          <w:u w:val="single"/>
          <w:rtl/>
        </w:rPr>
        <w:t xml:space="preserve">חיפוש בתוך פסקה או מקטע ספציפי </w:t>
      </w:r>
      <w:r w:rsidRPr="007C7006">
        <w:rPr>
          <w:rFonts w:asciiTheme="majorHAnsi" w:hAnsiTheme="majorHAnsi" w:cstheme="majorHAnsi"/>
          <w:u w:val="single"/>
        </w:rPr>
        <w:t>(Search by paragraph ID)</w:t>
      </w:r>
      <w:r w:rsidRPr="007C7006">
        <w:rPr>
          <w:rFonts w:asciiTheme="majorHAnsi" w:hAnsiTheme="majorHAnsi" w:cstheme="majorHAnsi" w:hint="cs"/>
          <w:u w:val="single"/>
          <w:rtl/>
        </w:rPr>
        <w:t>:</w:t>
      </w:r>
    </w:p>
    <w:p w:rsidR="007C7006" w:rsidRDefault="008858FD" w:rsidP="007C7006">
      <w:pPr>
        <w:ind w:left="720"/>
        <w:rPr>
          <w:rFonts w:asciiTheme="majorHAnsi" w:hAnsiTheme="majorHAnsi" w:cstheme="majorHAnsi"/>
          <w:rtl/>
        </w:rPr>
      </w:pPr>
      <w:r w:rsidRPr="004F5E02">
        <w:rPr>
          <w:rFonts w:asciiTheme="majorHAnsi" w:hAnsiTheme="majorHAnsi" w:cstheme="majorHAnsi" w:hint="cs"/>
          <w:rtl/>
        </w:rPr>
        <w:t xml:space="preserve">המטרה </w:t>
      </w:r>
      <w:r w:rsidRPr="004F5E02">
        <w:rPr>
          <w:rFonts w:asciiTheme="majorHAnsi" w:hAnsiTheme="majorHAnsi" w:cstheme="majorHAnsi"/>
          <w:rtl/>
        </w:rPr>
        <w:t>–</w:t>
      </w:r>
      <w:r w:rsidRPr="004F5E02">
        <w:rPr>
          <w:rFonts w:asciiTheme="majorHAnsi" w:hAnsiTheme="majorHAnsi" w:cstheme="majorHAnsi" w:hint="cs"/>
          <w:rtl/>
        </w:rPr>
        <w:t xml:space="preserve"> </w:t>
      </w:r>
      <w:r>
        <w:rPr>
          <w:rFonts w:asciiTheme="majorHAnsi" w:hAnsiTheme="majorHAnsi" w:cstheme="majorHAnsi" w:hint="cs"/>
          <w:rtl/>
        </w:rPr>
        <w:t xml:space="preserve">לאפשר חיפוש ממוקד בתוך </w:t>
      </w:r>
      <w:r w:rsidR="007C7006">
        <w:rPr>
          <w:rFonts w:asciiTheme="majorHAnsi" w:hAnsiTheme="majorHAnsi" w:cstheme="majorHAnsi" w:hint="cs"/>
          <w:rtl/>
        </w:rPr>
        <w:t xml:space="preserve">פסקאות שעלו בחיפושים קודמים </w:t>
      </w:r>
    </w:p>
    <w:p w:rsidR="008858FD" w:rsidRPr="004F5E02" w:rsidRDefault="007C7006" w:rsidP="007C7006">
      <w:pPr>
        <w:ind w:left="720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הנ</w:t>
      </w:r>
      <w:r w:rsidR="008858FD" w:rsidRPr="004F5E02">
        <w:rPr>
          <w:rFonts w:asciiTheme="majorHAnsi" w:hAnsiTheme="majorHAnsi" w:cstheme="majorHAnsi" w:hint="cs"/>
          <w:rtl/>
        </w:rPr>
        <w:t xml:space="preserve">חיות </w:t>
      </w:r>
      <w:r w:rsidR="008858FD" w:rsidRPr="004F5E02">
        <w:rPr>
          <w:rFonts w:asciiTheme="majorHAnsi" w:hAnsiTheme="majorHAnsi" w:cstheme="majorHAnsi"/>
          <w:rtl/>
        </w:rPr>
        <w:t>–</w:t>
      </w:r>
      <w:r w:rsidR="008858FD" w:rsidRPr="004F5E02">
        <w:rPr>
          <w:rFonts w:asciiTheme="majorHAnsi" w:hAnsiTheme="majorHAnsi" w:cstheme="majorHAnsi" w:hint="cs"/>
          <w:rtl/>
        </w:rPr>
        <w:t xml:space="preserve"> </w:t>
      </w:r>
    </w:p>
    <w:p w:rsidR="00670814" w:rsidRDefault="008858FD" w:rsidP="00E41243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 w:rsidRPr="00670814">
        <w:rPr>
          <w:rFonts w:asciiTheme="majorHAnsi" w:hAnsiTheme="majorHAnsi" w:cstheme="majorHAnsi" w:hint="cs"/>
          <w:rtl/>
        </w:rPr>
        <w:t xml:space="preserve">הזן את קוד הפסקה </w:t>
      </w:r>
      <w:r w:rsidRPr="00670814">
        <w:rPr>
          <w:rFonts w:asciiTheme="majorHAnsi" w:hAnsiTheme="majorHAnsi" w:cstheme="majorHAnsi"/>
        </w:rPr>
        <w:t>(ID)</w:t>
      </w:r>
      <w:r w:rsidRPr="00670814">
        <w:rPr>
          <w:rFonts w:asciiTheme="majorHAnsi" w:hAnsiTheme="majorHAnsi" w:cstheme="majorHAnsi" w:hint="cs"/>
          <w:rtl/>
        </w:rPr>
        <w:t xml:space="preserve"> שהועתק מחיפוש קודם</w:t>
      </w:r>
      <w:r w:rsidR="00670814">
        <w:rPr>
          <w:rFonts w:asciiTheme="majorHAnsi" w:hAnsiTheme="majorHAnsi" w:cstheme="majorHAnsi" w:hint="cs"/>
          <w:rtl/>
        </w:rPr>
        <w:t>.</w:t>
      </w:r>
    </w:p>
    <w:p w:rsidR="008858FD" w:rsidRPr="00670814" w:rsidRDefault="008858FD" w:rsidP="00E41243">
      <w:pPr>
        <w:pStyle w:val="a9"/>
        <w:numPr>
          <w:ilvl w:val="0"/>
          <w:numId w:val="15"/>
        </w:numPr>
        <w:rPr>
          <w:rFonts w:asciiTheme="majorHAnsi" w:hAnsiTheme="majorHAnsi" w:cstheme="majorHAnsi"/>
        </w:rPr>
      </w:pPr>
      <w:r w:rsidRPr="00670814">
        <w:rPr>
          <w:rFonts w:asciiTheme="majorHAnsi" w:hAnsiTheme="majorHAnsi" w:cstheme="majorHAnsi" w:hint="cs"/>
          <w:rtl/>
        </w:rPr>
        <w:t>ניתן להזין כמה מספרים, מופרדים בפסיקים.</w:t>
      </w:r>
    </w:p>
    <w:p w:rsidR="009E0EA0" w:rsidRPr="00420721" w:rsidRDefault="008858FD" w:rsidP="00420721">
      <w:pPr>
        <w:pStyle w:val="a9"/>
        <w:numPr>
          <w:ilvl w:val="0"/>
          <w:numId w:val="15"/>
        </w:num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שאל שאלה ממוקדת על הפסקאות שנבחרו.</w:t>
      </w:r>
    </w:p>
    <w:p w:rsidR="00420721" w:rsidRDefault="00420721" w:rsidP="00420721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u w:val="single"/>
          <w:rtl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u w:val="single"/>
          <w:rtl/>
          <w14:ligatures w14:val="standardContextual"/>
        </w:rPr>
        <w:t>תפעול בסיסי של המערכת:</w:t>
      </w:r>
    </w:p>
    <w:p w:rsidR="00420721" w:rsidRDefault="00420721" w:rsidP="00420721">
      <w:pPr>
        <w:pStyle w:val="NormalWeb"/>
        <w:numPr>
          <w:ilvl w:val="0"/>
          <w:numId w:val="17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בחר את סוג החיפוש הרצוי: סמנטי/מילה/מקטע.</w:t>
      </w:r>
    </w:p>
    <w:p w:rsidR="00420721" w:rsidRDefault="00420721" w:rsidP="00420721">
      <w:pPr>
        <w:pStyle w:val="NormalWeb"/>
        <w:numPr>
          <w:ilvl w:val="0"/>
          <w:numId w:val="17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הקלד את השאלה או הביטוי הרצוי.</w:t>
      </w:r>
    </w:p>
    <w:p w:rsidR="00420721" w:rsidRDefault="00420721" w:rsidP="00420721">
      <w:pPr>
        <w:pStyle w:val="NormalWeb"/>
        <w:numPr>
          <w:ilvl w:val="0"/>
          <w:numId w:val="17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עיין בתוצאות, לחץ על כותרת כדי לפתוח מקורות מידע.</w:t>
      </w:r>
    </w:p>
    <w:p w:rsidR="009E0EA0" w:rsidRDefault="00420721" w:rsidP="00420721">
      <w:pPr>
        <w:pStyle w:val="NormalWeb"/>
        <w:numPr>
          <w:ilvl w:val="0"/>
          <w:numId w:val="17"/>
        </w:numPr>
        <w:bidi/>
        <w:rPr>
          <w:rFonts w:asciiTheme="majorHAnsi" w:eastAsiaTheme="minorHAnsi" w:hAnsiTheme="majorHAnsi" w:cstheme="majorHAnsi"/>
          <w:kern w:val="2"/>
          <w:sz w:val="22"/>
          <w:szCs w:val="22"/>
          <w14:ligatures w14:val="standardContextual"/>
        </w:rPr>
      </w:pPr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העתק את קוד </w:t>
      </w:r>
      <w:proofErr w:type="spellStart"/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>הID</w:t>
      </w:r>
      <w:proofErr w:type="spellEnd"/>
      <w:r>
        <w:rPr>
          <w:rFonts w:asciiTheme="majorHAnsi" w:eastAsiaTheme="minorHAnsi" w:hAnsiTheme="majorHAnsi" w:cstheme="majorHAnsi" w:hint="cs"/>
          <w:kern w:val="2"/>
          <w:sz w:val="22"/>
          <w:szCs w:val="22"/>
          <w:rtl/>
          <w14:ligatures w14:val="standardContextual"/>
        </w:rPr>
        <w:t xml:space="preserve"> במידת הצורך והשתמש בו להמשך חיפושים ממוקדים.</w:t>
      </w:r>
    </w:p>
    <w:p w:rsidR="00420721" w:rsidRPr="00420721" w:rsidRDefault="00420721" w:rsidP="00420721">
      <w:pPr>
        <w:pStyle w:val="NormalWeb"/>
        <w:bidi/>
        <w:rPr>
          <w:rFonts w:asciiTheme="majorHAnsi" w:eastAsiaTheme="minorHAnsi" w:hAnsiTheme="majorHAnsi" w:cstheme="majorHAnsi"/>
          <w:kern w:val="2"/>
          <w:sz w:val="22"/>
          <w:szCs w:val="22"/>
          <w:rtl/>
          <w14:ligatures w14:val="standardContextual"/>
        </w:rPr>
      </w:pPr>
    </w:p>
    <w:sectPr w:rsidR="00420721" w:rsidRPr="00420721" w:rsidSect="00CC18E4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6A58" w:rsidRDefault="001F6A58" w:rsidP="00A470C7">
      <w:pPr>
        <w:spacing w:after="0" w:line="240" w:lineRule="auto"/>
      </w:pPr>
      <w:r>
        <w:separator/>
      </w:r>
    </w:p>
  </w:endnote>
  <w:endnote w:type="continuationSeparator" w:id="0">
    <w:p w:rsidR="001F6A58" w:rsidRDefault="001F6A58" w:rsidP="00A4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029682125"/>
      <w:docPartObj>
        <w:docPartGallery w:val="Page Numbers (Bottom of Page)"/>
        <w:docPartUnique/>
      </w:docPartObj>
    </w:sdtPr>
    <w:sdtContent>
      <w:p w:rsidR="000B16E3" w:rsidRDefault="000B16E3" w:rsidP="000B16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:rsidR="000B16E3" w:rsidRDefault="000B16E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6A58" w:rsidRDefault="001F6A58" w:rsidP="00A470C7">
      <w:pPr>
        <w:spacing w:after="0" w:line="240" w:lineRule="auto"/>
      </w:pPr>
      <w:r>
        <w:separator/>
      </w:r>
    </w:p>
  </w:footnote>
  <w:footnote w:type="continuationSeparator" w:id="0">
    <w:p w:rsidR="001F6A58" w:rsidRDefault="001F6A58" w:rsidP="00A4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70C7" w:rsidRDefault="000B16E3" w:rsidP="00A470C7">
    <w:pPr>
      <w:pStyle w:val="ae"/>
      <w:jc w:val="center"/>
    </w:pPr>
    <w:r w:rsidRPr="00A470C7">
      <w:rPr>
        <w:rFonts w:cs="Arial"/>
        <w:noProof/>
        <w:rtl/>
      </w:rPr>
      <w:drawing>
        <wp:inline distT="0" distB="0" distL="0" distR="0" wp14:anchorId="60973F27" wp14:editId="255EAF89">
          <wp:extent cx="542555" cy="279854"/>
          <wp:effectExtent l="0" t="0" r="0" b="6350"/>
          <wp:docPr id="1588432189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43218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7756" cy="2928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F015B">
      <w:rPr>
        <w:noProof/>
      </w:rPr>
      <w:drawing>
        <wp:inline distT="0" distB="0" distL="0" distR="0">
          <wp:extent cx="502681" cy="208586"/>
          <wp:effectExtent l="0" t="0" r="0" b="0"/>
          <wp:docPr id="4614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454" name="Picture 461454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274" b="29231"/>
                  <a:stretch/>
                </pic:blipFill>
                <pic:spPr bwMode="auto">
                  <a:xfrm>
                    <a:off x="0" y="0"/>
                    <a:ext cx="555633" cy="2305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461F"/>
    <w:multiLevelType w:val="hybridMultilevel"/>
    <w:tmpl w:val="962A4626"/>
    <w:lvl w:ilvl="0" w:tplc="3F980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74FB9"/>
    <w:multiLevelType w:val="multilevel"/>
    <w:tmpl w:val="835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5AB8"/>
    <w:multiLevelType w:val="hybridMultilevel"/>
    <w:tmpl w:val="A6709464"/>
    <w:lvl w:ilvl="0" w:tplc="0B7004A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757930"/>
    <w:multiLevelType w:val="hybridMultilevel"/>
    <w:tmpl w:val="BFBAE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F7AB9"/>
    <w:multiLevelType w:val="hybridMultilevel"/>
    <w:tmpl w:val="387EADB2"/>
    <w:lvl w:ilvl="0" w:tplc="D3EEE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9455E"/>
    <w:multiLevelType w:val="hybridMultilevel"/>
    <w:tmpl w:val="1C5E8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4188C"/>
    <w:multiLevelType w:val="hybridMultilevel"/>
    <w:tmpl w:val="B55AE2F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A0F000F"/>
    <w:multiLevelType w:val="hybridMultilevel"/>
    <w:tmpl w:val="9EA4A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8613B"/>
    <w:multiLevelType w:val="hybridMultilevel"/>
    <w:tmpl w:val="783862FA"/>
    <w:lvl w:ilvl="0" w:tplc="974CB2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B31536"/>
    <w:multiLevelType w:val="hybridMultilevel"/>
    <w:tmpl w:val="EB022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B5975"/>
    <w:multiLevelType w:val="hybridMultilevel"/>
    <w:tmpl w:val="405EA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35B6E"/>
    <w:multiLevelType w:val="hybridMultilevel"/>
    <w:tmpl w:val="9438BC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945F97"/>
    <w:multiLevelType w:val="hybridMultilevel"/>
    <w:tmpl w:val="BEA4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765F0"/>
    <w:multiLevelType w:val="hybridMultilevel"/>
    <w:tmpl w:val="3690B8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5F6D1E"/>
    <w:multiLevelType w:val="hybridMultilevel"/>
    <w:tmpl w:val="54ACC26A"/>
    <w:lvl w:ilvl="0" w:tplc="B38468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C851B5"/>
    <w:multiLevelType w:val="hybridMultilevel"/>
    <w:tmpl w:val="6D305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30FB1"/>
    <w:multiLevelType w:val="hybridMultilevel"/>
    <w:tmpl w:val="A0C07FEE"/>
    <w:lvl w:ilvl="0" w:tplc="45AEB62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6A232040"/>
    <w:multiLevelType w:val="hybridMultilevel"/>
    <w:tmpl w:val="262C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612FE"/>
    <w:multiLevelType w:val="hybridMultilevel"/>
    <w:tmpl w:val="405EA7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263389">
    <w:abstractNumId w:val="5"/>
  </w:num>
  <w:num w:numId="2" w16cid:durableId="1512791960">
    <w:abstractNumId w:val="2"/>
  </w:num>
  <w:num w:numId="3" w16cid:durableId="180432564">
    <w:abstractNumId w:val="15"/>
  </w:num>
  <w:num w:numId="4" w16cid:durableId="851840783">
    <w:abstractNumId w:val="17"/>
  </w:num>
  <w:num w:numId="5" w16cid:durableId="536968526">
    <w:abstractNumId w:val="1"/>
  </w:num>
  <w:num w:numId="6" w16cid:durableId="1564681550">
    <w:abstractNumId w:val="12"/>
  </w:num>
  <w:num w:numId="7" w16cid:durableId="2147240426">
    <w:abstractNumId w:val="4"/>
  </w:num>
  <w:num w:numId="8" w16cid:durableId="840897715">
    <w:abstractNumId w:val="14"/>
  </w:num>
  <w:num w:numId="9" w16cid:durableId="477961351">
    <w:abstractNumId w:val="13"/>
  </w:num>
  <w:num w:numId="10" w16cid:durableId="1409767635">
    <w:abstractNumId w:val="7"/>
  </w:num>
  <w:num w:numId="11" w16cid:durableId="469590708">
    <w:abstractNumId w:val="3"/>
  </w:num>
  <w:num w:numId="12" w16cid:durableId="1127435660">
    <w:abstractNumId w:val="8"/>
  </w:num>
  <w:num w:numId="13" w16cid:durableId="2147354178">
    <w:abstractNumId w:val="11"/>
  </w:num>
  <w:num w:numId="14" w16cid:durableId="1256669659">
    <w:abstractNumId w:val="0"/>
  </w:num>
  <w:num w:numId="15" w16cid:durableId="1914008257">
    <w:abstractNumId w:val="6"/>
  </w:num>
  <w:num w:numId="16" w16cid:durableId="887179234">
    <w:abstractNumId w:val="9"/>
  </w:num>
  <w:num w:numId="17" w16cid:durableId="56704541">
    <w:abstractNumId w:val="10"/>
  </w:num>
  <w:num w:numId="18" w16cid:durableId="1002201179">
    <w:abstractNumId w:val="18"/>
  </w:num>
  <w:num w:numId="19" w16cid:durableId="7434526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C7"/>
    <w:rsid w:val="00012E76"/>
    <w:rsid w:val="000B16E3"/>
    <w:rsid w:val="000C4F9A"/>
    <w:rsid w:val="00104DA7"/>
    <w:rsid w:val="00181D92"/>
    <w:rsid w:val="001F6A58"/>
    <w:rsid w:val="00420721"/>
    <w:rsid w:val="00483157"/>
    <w:rsid w:val="004B41B8"/>
    <w:rsid w:val="004F5E02"/>
    <w:rsid w:val="005729DF"/>
    <w:rsid w:val="00594E3E"/>
    <w:rsid w:val="006012C4"/>
    <w:rsid w:val="00670814"/>
    <w:rsid w:val="00704118"/>
    <w:rsid w:val="00742207"/>
    <w:rsid w:val="0076036E"/>
    <w:rsid w:val="007C7006"/>
    <w:rsid w:val="007D2ACB"/>
    <w:rsid w:val="00831713"/>
    <w:rsid w:val="00835370"/>
    <w:rsid w:val="008364E8"/>
    <w:rsid w:val="008858FD"/>
    <w:rsid w:val="00924206"/>
    <w:rsid w:val="009E0EA0"/>
    <w:rsid w:val="00A26E9D"/>
    <w:rsid w:val="00A470C7"/>
    <w:rsid w:val="00A65474"/>
    <w:rsid w:val="00A6606B"/>
    <w:rsid w:val="00A90DB6"/>
    <w:rsid w:val="00C43AFE"/>
    <w:rsid w:val="00CC18E4"/>
    <w:rsid w:val="00D30184"/>
    <w:rsid w:val="00D52830"/>
    <w:rsid w:val="00D74F56"/>
    <w:rsid w:val="00DF25DA"/>
    <w:rsid w:val="00E25271"/>
    <w:rsid w:val="00E47532"/>
    <w:rsid w:val="00EE75B3"/>
    <w:rsid w:val="00EF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A1F92"/>
  <w15:chartTrackingRefBased/>
  <w15:docId w15:val="{31B2B3AC-05CC-4622-9273-AA1B3204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7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7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7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70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70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70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70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70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70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7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0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70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70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0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470C7"/>
  </w:style>
  <w:style w:type="paragraph" w:styleId="af0">
    <w:name w:val="footer"/>
    <w:basedOn w:val="a"/>
    <w:link w:val="af1"/>
    <w:uiPriority w:val="99"/>
    <w:unhideWhenUsed/>
    <w:rsid w:val="00A470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470C7"/>
  </w:style>
  <w:style w:type="character" w:styleId="af2">
    <w:name w:val="Strong"/>
    <w:basedOn w:val="a0"/>
    <w:uiPriority w:val="22"/>
    <w:qFormat/>
    <w:rsid w:val="00EF015B"/>
    <w:rPr>
      <w:b/>
      <w:bCs/>
    </w:rPr>
  </w:style>
  <w:style w:type="paragraph" w:styleId="NormalWeb">
    <w:name w:val="Normal (Web)"/>
    <w:basedOn w:val="a"/>
    <w:uiPriority w:val="99"/>
    <w:unhideWhenUsed/>
    <w:rsid w:val="00EF01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416</Words>
  <Characters>1916</Characters>
  <Application>Microsoft Office Word</Application>
  <DocSecurity>0</DocSecurity>
  <Lines>59</Lines>
  <Paragraphs>49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assafbattat100@gmail.com</dc:creator>
  <cp:keywords/>
  <dc:description/>
  <cp:lastModifiedBy>assafbattat100@gmail.com</cp:lastModifiedBy>
  <cp:revision>13</cp:revision>
  <dcterms:created xsi:type="dcterms:W3CDTF">2025-11-13T18:51:00Z</dcterms:created>
  <dcterms:modified xsi:type="dcterms:W3CDTF">2025-11-15T22:26:00Z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309b3b30-cc12-40f1-955b-70511e037660</vt:lpwstr>
  </property>
</Properties>
</file>