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59949" w14:textId="07B7EB7E" w:rsidR="00DB5C61" w:rsidRDefault="00DB5C61">
      <w:r>
        <w:t>First install necessary libraries</w:t>
      </w:r>
      <w:r>
        <w:br/>
      </w:r>
      <w:r w:rsidRPr="00DB5C61">
        <w:t>pip install pandas numpy scikit-learn matplotlib seaborn</w:t>
      </w:r>
      <w:r>
        <w:br/>
        <w:t>Ctrl shift P in VSCode and choose the interpreter with sci-kit learn</w:t>
      </w:r>
      <w:r>
        <w:br/>
        <w:t xml:space="preserve">To check where: </w:t>
      </w:r>
      <w:r w:rsidRPr="00DB5C61">
        <w:t>python -m pip show scikit-learn</w:t>
      </w:r>
    </w:p>
    <w:p w14:paraId="53B65FDC" w14:textId="77777777" w:rsidR="00DB5C61" w:rsidRDefault="00DB5C61">
      <w:r w:rsidRPr="00DB5C61">
        <w:drawing>
          <wp:inline distT="0" distB="0" distL="0" distR="0" wp14:anchorId="0671AC5C" wp14:editId="1C189ACE">
            <wp:extent cx="5731510" cy="3222625"/>
            <wp:effectExtent l="0" t="0" r="2540" b="0"/>
            <wp:docPr id="212514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49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Using </w:t>
      </w:r>
      <w:r w:rsidRPr="00DB5C61">
        <w:rPr>
          <w:b/>
          <w:bCs/>
        </w:rPr>
        <w:t>California Housing Data</w:t>
      </w:r>
      <w:r w:rsidRPr="00DB5C61">
        <w:t xml:space="preserve"> from sklearn.datasets</w:t>
      </w:r>
    </w:p>
    <w:p w14:paraId="2C18C9E9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4E06AB70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70EBBF93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</w:p>
    <w:p w14:paraId="1F216D14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seaborn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</w:p>
    <w:p w14:paraId="606269B6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model_selection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train_test_split</w:t>
      </w:r>
    </w:p>
    <w:p w14:paraId="3A7E55F7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linear_model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LinearRegression</w:t>
      </w:r>
    </w:p>
    <w:p w14:paraId="1BB4BF52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metrics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mean_absolute_error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mean_squared_error</w:t>
      </w:r>
    </w:p>
    <w:p w14:paraId="001C776C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datasets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fetch_california_housing</w:t>
      </w:r>
    </w:p>
    <w:p w14:paraId="5F1E1A69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8267C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dataset</w:t>
      </w:r>
    </w:p>
    <w:p w14:paraId="051919F9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fetch_california_housing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F061E67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.data,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.feature_names)</w:t>
      </w:r>
    </w:p>
    <w:p w14:paraId="18C9310F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.target  </w:t>
      </w: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Add target variable</w:t>
      </w:r>
    </w:p>
    <w:p w14:paraId="796BC58B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864F12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Display first 5 rows</w:t>
      </w:r>
    </w:p>
    <w:p w14:paraId="59943CD4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26EE824F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09DCC1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 Preprocessing</w:t>
      </w:r>
    </w:p>
    <w:p w14:paraId="4066999A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  </w:t>
      </w: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for missing values</w:t>
      </w:r>
    </w:p>
    <w:p w14:paraId="3B1F7958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      </w:t>
      </w: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Summary statistics</w:t>
      </w:r>
    </w:p>
    <w:p w14:paraId="417EFAFD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6F8378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dropna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 </w:t>
      </w: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Drop missing values</w:t>
      </w:r>
    </w:p>
    <w:p w14:paraId="341357FA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22F34D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Exploratory Data Analysis</w:t>
      </w:r>
    </w:p>
    <w:p w14:paraId="08DCB6E1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608A6A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0AAD296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5D8250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Correlation heatmap</w:t>
      </w:r>
    </w:p>
    <w:p w14:paraId="125CE4EC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926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0C6EB82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heatmap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corr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True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'coolwarm'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458F6D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99C2117" w14:textId="77777777" w:rsidR="00F9265A" w:rsidRPr="00F9265A" w:rsidRDefault="00F9265A" w:rsidP="00F9265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AE36B1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Splitting data into training and testing Sets</w:t>
      </w:r>
    </w:p>
    <w:p w14:paraId="5774D4C7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  </w:t>
      </w: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Features</w:t>
      </w:r>
    </w:p>
    <w:p w14:paraId="3813C423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 </w:t>
      </w: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Target variable</w:t>
      </w:r>
    </w:p>
    <w:p w14:paraId="6958577E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21625F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train_test_split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test_size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random_state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C7E268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45680E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a Machine Learning Model (Linear Regression)</w:t>
      </w:r>
    </w:p>
    <w:p w14:paraId="18B5A460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LinearRegression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B6FAEB4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8DDFDE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D2357F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Model Evaluation</w:t>
      </w:r>
    </w:p>
    <w:p w14:paraId="6A5B078D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y_pred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3D91D3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10312D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mean_absolute_error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y_pred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3B9045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mean_squared_error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y_pred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1A89E5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rmse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sqrt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290681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EB8DDA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Absolute Error (MAE): 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ADE24C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Squared Error (MSE): 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CF7259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"Root Mean Squared Error (RMSE): 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rmse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629A05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BB9BEA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Make Predictions</w:t>
      </w:r>
    </w:p>
    <w:p w14:paraId="795941A3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sample_house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.iloc[</w:t>
      </w:r>
      <w:r w:rsidRPr="00F926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F926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 </w:t>
      </w:r>
      <w:r w:rsidRPr="00F926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Select a sample house</w:t>
      </w:r>
    </w:p>
    <w:p w14:paraId="7037FE0D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predicted_price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sample_house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1A3208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26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"Predicted House Price: 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92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predicted_price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926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F926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926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926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FE39BF" w14:textId="77777777" w:rsidR="00F9265A" w:rsidRPr="00F9265A" w:rsidRDefault="00F9265A" w:rsidP="00F92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8150F2" w14:textId="77777777" w:rsidR="00DB5C61" w:rsidRDefault="00DB5C61"/>
    <w:p w14:paraId="07F4A555" w14:textId="77777777" w:rsidR="00DB5C61" w:rsidRDefault="00DB5C61"/>
    <w:p w14:paraId="5D471B5E" w14:textId="77777777" w:rsidR="00F9265A" w:rsidRDefault="00DB5C61">
      <w:r w:rsidRPr="00DB5C61">
        <w:lastRenderedPageBreak/>
        <w:drawing>
          <wp:inline distT="0" distB="0" distL="0" distR="0" wp14:anchorId="059CECF8" wp14:editId="49E741D0">
            <wp:extent cx="5731510" cy="3222625"/>
            <wp:effectExtent l="0" t="0" r="2540" b="0"/>
            <wp:docPr id="176977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78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7220" w14:textId="77777777" w:rsidR="00F9265A" w:rsidRDefault="00F9265A">
      <w:r>
        <w:rPr>
          <w:noProof/>
        </w:rPr>
        <w:drawing>
          <wp:inline distT="0" distB="0" distL="0" distR="0" wp14:anchorId="082E5ED6" wp14:editId="5CF1977D">
            <wp:extent cx="5731510" cy="3439160"/>
            <wp:effectExtent l="0" t="0" r="2540" b="8890"/>
            <wp:docPr id="90442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3497" name="Picture 9044234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EFA" w14:textId="77777777" w:rsidR="00F9265A" w:rsidRDefault="00F9265A">
      <w:r w:rsidRPr="00F9265A">
        <w:t xml:space="preserve">This is a </w:t>
      </w:r>
      <w:r w:rsidRPr="00F9265A">
        <w:rPr>
          <w:b/>
          <w:bCs/>
        </w:rPr>
        <w:t>correlation heatmap</w:t>
      </w:r>
      <w:r w:rsidRPr="00F9265A">
        <w:t xml:space="preserve"> that shows how strongly each feature is related to the </w:t>
      </w:r>
      <w:r w:rsidRPr="00F9265A">
        <w:rPr>
          <w:b/>
          <w:bCs/>
        </w:rPr>
        <w:t>house price (Price)</w:t>
      </w:r>
      <w:r w:rsidRPr="00F9265A">
        <w:t xml:space="preserve"> and to other features in the dataset</w:t>
      </w:r>
    </w:p>
    <w:p w14:paraId="754AE309" w14:textId="77777777" w:rsidR="00F9265A" w:rsidRPr="00F9265A" w:rsidRDefault="00F9265A" w:rsidP="00F9265A">
      <w:r w:rsidRPr="00F9265A">
        <w:rPr>
          <w:b/>
          <w:bCs/>
        </w:rPr>
        <w:t>Color Meaning</w:t>
      </w:r>
    </w:p>
    <w:p w14:paraId="54F4BB57" w14:textId="77777777" w:rsidR="00F9265A" w:rsidRPr="00F9265A" w:rsidRDefault="00F9265A" w:rsidP="00F9265A">
      <w:pPr>
        <w:numPr>
          <w:ilvl w:val="0"/>
          <w:numId w:val="1"/>
        </w:numPr>
      </w:pPr>
      <w:r w:rsidRPr="00F9265A">
        <w:rPr>
          <w:b/>
          <w:bCs/>
        </w:rPr>
        <w:t>Red (Closer to 1.0)</w:t>
      </w:r>
      <w:r w:rsidRPr="00F9265A">
        <w:t xml:space="preserve"> → Strong </w:t>
      </w:r>
      <w:r w:rsidRPr="00F9265A">
        <w:rPr>
          <w:b/>
          <w:bCs/>
        </w:rPr>
        <w:t>positive correlation</w:t>
      </w:r>
      <w:r w:rsidRPr="00F9265A">
        <w:t xml:space="preserve"> (as one feature increases, the other also increases).</w:t>
      </w:r>
    </w:p>
    <w:p w14:paraId="4BC3E82C" w14:textId="77777777" w:rsidR="00F9265A" w:rsidRPr="00F9265A" w:rsidRDefault="00F9265A" w:rsidP="00F9265A">
      <w:pPr>
        <w:numPr>
          <w:ilvl w:val="0"/>
          <w:numId w:val="1"/>
        </w:numPr>
      </w:pPr>
      <w:r w:rsidRPr="00F9265A">
        <w:rPr>
          <w:b/>
          <w:bCs/>
        </w:rPr>
        <w:t>Blue (Closer to -1.0)</w:t>
      </w:r>
      <w:r w:rsidRPr="00F9265A">
        <w:t xml:space="preserve"> → Strong </w:t>
      </w:r>
      <w:r w:rsidRPr="00F9265A">
        <w:rPr>
          <w:b/>
          <w:bCs/>
        </w:rPr>
        <w:t>negative correlation</w:t>
      </w:r>
      <w:r w:rsidRPr="00F9265A">
        <w:t xml:space="preserve"> (as one feature increases, the other decreases).</w:t>
      </w:r>
    </w:p>
    <w:p w14:paraId="35AECB95" w14:textId="77777777" w:rsidR="00F9265A" w:rsidRPr="00F9265A" w:rsidRDefault="00F9265A" w:rsidP="00F9265A">
      <w:pPr>
        <w:numPr>
          <w:ilvl w:val="0"/>
          <w:numId w:val="1"/>
        </w:numPr>
      </w:pPr>
      <w:r w:rsidRPr="00F9265A">
        <w:rPr>
          <w:b/>
          <w:bCs/>
        </w:rPr>
        <w:lastRenderedPageBreak/>
        <w:t>Near 0</w:t>
      </w:r>
      <w:r w:rsidRPr="00F9265A">
        <w:t xml:space="preserve"> → No significant correlation</w:t>
      </w:r>
    </w:p>
    <w:p w14:paraId="175AF8B6" w14:textId="77777777" w:rsidR="00F9265A" w:rsidRPr="00F9265A" w:rsidRDefault="00F9265A" w:rsidP="00F9265A">
      <w:r w:rsidRPr="00F9265A">
        <w:rPr>
          <w:b/>
          <w:bCs/>
        </w:rPr>
        <w:t>Key Observations for Price</w:t>
      </w:r>
    </w:p>
    <w:p w14:paraId="18041544" w14:textId="77777777" w:rsidR="00F9265A" w:rsidRPr="00F9265A" w:rsidRDefault="00F9265A" w:rsidP="00F9265A">
      <w:pPr>
        <w:numPr>
          <w:ilvl w:val="0"/>
          <w:numId w:val="2"/>
        </w:numPr>
      </w:pPr>
      <w:r w:rsidRPr="00F9265A">
        <w:rPr>
          <w:b/>
          <w:bCs/>
        </w:rPr>
        <w:t>MedInc (0.69)</w:t>
      </w:r>
      <w:r w:rsidRPr="00F9265A">
        <w:t xml:space="preserve"> → </w:t>
      </w:r>
      <w:r w:rsidRPr="00F9265A">
        <w:rPr>
          <w:b/>
          <w:bCs/>
        </w:rPr>
        <w:t>Strongest positive correlation</w:t>
      </w:r>
    </w:p>
    <w:p w14:paraId="6FB09F8D" w14:textId="77777777" w:rsidR="00F9265A" w:rsidRPr="00F9265A" w:rsidRDefault="00F9265A" w:rsidP="00F9265A">
      <w:pPr>
        <w:numPr>
          <w:ilvl w:val="1"/>
          <w:numId w:val="2"/>
        </w:numPr>
      </w:pPr>
      <w:r w:rsidRPr="00F9265A">
        <w:t>Higher median income is strongly linked to higher house prices.</w:t>
      </w:r>
    </w:p>
    <w:p w14:paraId="65E5D9DC" w14:textId="77777777" w:rsidR="00F9265A" w:rsidRPr="00F9265A" w:rsidRDefault="00F9265A" w:rsidP="00F9265A">
      <w:pPr>
        <w:numPr>
          <w:ilvl w:val="0"/>
          <w:numId w:val="2"/>
        </w:numPr>
      </w:pPr>
      <w:r w:rsidRPr="00F9265A">
        <w:rPr>
          <w:b/>
          <w:bCs/>
        </w:rPr>
        <w:t>AveRooms (0.15)</w:t>
      </w:r>
      <w:r w:rsidRPr="00F9265A">
        <w:t xml:space="preserve"> → Weak positive correlation.</w:t>
      </w:r>
    </w:p>
    <w:p w14:paraId="3DE3ADA8" w14:textId="77777777" w:rsidR="00F9265A" w:rsidRPr="00F9265A" w:rsidRDefault="00F9265A" w:rsidP="00F9265A">
      <w:pPr>
        <w:numPr>
          <w:ilvl w:val="1"/>
          <w:numId w:val="2"/>
        </w:numPr>
      </w:pPr>
      <w:r w:rsidRPr="00F9265A">
        <w:t>More rooms might lead to higher prices, but the effect is small.</w:t>
      </w:r>
    </w:p>
    <w:p w14:paraId="6289CC9D" w14:textId="77777777" w:rsidR="00F9265A" w:rsidRPr="00F9265A" w:rsidRDefault="00F9265A" w:rsidP="00F9265A">
      <w:pPr>
        <w:numPr>
          <w:ilvl w:val="0"/>
          <w:numId w:val="2"/>
        </w:numPr>
      </w:pPr>
      <w:r w:rsidRPr="00F9265A">
        <w:rPr>
          <w:b/>
          <w:bCs/>
        </w:rPr>
        <w:t>HouseAge (0.11)</w:t>
      </w:r>
      <w:r w:rsidRPr="00F9265A">
        <w:t xml:space="preserve"> → Very weak positive correlation.</w:t>
      </w:r>
    </w:p>
    <w:p w14:paraId="5B7B80EB" w14:textId="77777777" w:rsidR="00F9265A" w:rsidRPr="00F9265A" w:rsidRDefault="00F9265A" w:rsidP="00F9265A">
      <w:pPr>
        <w:numPr>
          <w:ilvl w:val="1"/>
          <w:numId w:val="2"/>
        </w:numPr>
      </w:pPr>
      <w:r w:rsidRPr="00F9265A">
        <w:t>Older houses do not significantly affect prices.</w:t>
      </w:r>
    </w:p>
    <w:p w14:paraId="2C0DA811" w14:textId="77777777" w:rsidR="00F9265A" w:rsidRPr="00F9265A" w:rsidRDefault="00F9265A" w:rsidP="00F9265A">
      <w:pPr>
        <w:numPr>
          <w:ilvl w:val="0"/>
          <w:numId w:val="2"/>
        </w:numPr>
      </w:pPr>
      <w:r w:rsidRPr="00F9265A">
        <w:rPr>
          <w:b/>
          <w:bCs/>
        </w:rPr>
        <w:t>Latitude (-0.14) &amp; Longitude (-0.046)</w:t>
      </w:r>
      <w:r w:rsidRPr="00F9265A">
        <w:t xml:space="preserve"> → Weak correlation.</w:t>
      </w:r>
    </w:p>
    <w:p w14:paraId="22F54ED9" w14:textId="77777777" w:rsidR="00F9265A" w:rsidRPr="00F9265A" w:rsidRDefault="00F9265A" w:rsidP="00F9265A">
      <w:pPr>
        <w:numPr>
          <w:ilvl w:val="1"/>
          <w:numId w:val="2"/>
        </w:numPr>
      </w:pPr>
      <w:r w:rsidRPr="00F9265A">
        <w:t>Location has some effect, but it’s not a dominant factor</w:t>
      </w:r>
    </w:p>
    <w:p w14:paraId="2445179A" w14:textId="77777777" w:rsidR="00F9265A" w:rsidRDefault="00F9265A" w:rsidP="00F9265A">
      <w:pPr>
        <w:rPr>
          <w:b/>
          <w:bCs/>
        </w:rPr>
      </w:pPr>
    </w:p>
    <w:p w14:paraId="202F4709" w14:textId="0241757E" w:rsidR="00F9265A" w:rsidRPr="00F9265A" w:rsidRDefault="00F9265A" w:rsidP="00F9265A">
      <w:r w:rsidRPr="00F9265A">
        <w:rPr>
          <w:b/>
          <w:bCs/>
        </w:rPr>
        <w:t>Feature Relationships</w:t>
      </w:r>
    </w:p>
    <w:p w14:paraId="50C4EB27" w14:textId="77777777" w:rsidR="00F9265A" w:rsidRPr="00F9265A" w:rsidRDefault="00F9265A" w:rsidP="00F9265A">
      <w:pPr>
        <w:numPr>
          <w:ilvl w:val="0"/>
          <w:numId w:val="3"/>
        </w:numPr>
      </w:pPr>
      <w:r w:rsidRPr="00F9265A">
        <w:rPr>
          <w:b/>
          <w:bCs/>
        </w:rPr>
        <w:t>AveRooms &amp; AveBedrms (0.85)</w:t>
      </w:r>
      <w:r w:rsidRPr="00F9265A">
        <w:t xml:space="preserve"> → High multicollinearity</w:t>
      </w:r>
    </w:p>
    <w:p w14:paraId="2D7E0A91" w14:textId="77777777" w:rsidR="00F9265A" w:rsidRPr="00F9265A" w:rsidRDefault="00F9265A" w:rsidP="00F9265A">
      <w:pPr>
        <w:numPr>
          <w:ilvl w:val="1"/>
          <w:numId w:val="3"/>
        </w:numPr>
      </w:pPr>
      <w:r w:rsidRPr="00F9265A">
        <w:t>This means the number of rooms and bedrooms are highly related, so one can be removed to avoid redundancy.</w:t>
      </w:r>
    </w:p>
    <w:p w14:paraId="57681685" w14:textId="77777777" w:rsidR="00F9265A" w:rsidRPr="00F9265A" w:rsidRDefault="00F9265A" w:rsidP="00F9265A">
      <w:pPr>
        <w:numPr>
          <w:ilvl w:val="0"/>
          <w:numId w:val="3"/>
        </w:numPr>
      </w:pPr>
      <w:r w:rsidRPr="00F9265A">
        <w:rPr>
          <w:b/>
          <w:bCs/>
        </w:rPr>
        <w:t>Latitude &amp; Longitude (-0.92)</w:t>
      </w:r>
      <w:r w:rsidRPr="00F9265A">
        <w:t xml:space="preserve"> → Strong inverse correlation</w:t>
      </w:r>
    </w:p>
    <w:p w14:paraId="4F34CED9" w14:textId="77777777" w:rsidR="00F9265A" w:rsidRDefault="00F9265A" w:rsidP="00F9265A">
      <w:pPr>
        <w:numPr>
          <w:ilvl w:val="1"/>
          <w:numId w:val="3"/>
        </w:numPr>
      </w:pPr>
      <w:r w:rsidRPr="00F9265A">
        <w:t>This likely reflects California’s geographic layout</w:t>
      </w:r>
    </w:p>
    <w:p w14:paraId="43D85F94" w14:textId="77777777" w:rsidR="005B74B5" w:rsidRDefault="005B74B5" w:rsidP="005B74B5"/>
    <w:p w14:paraId="4EE5F3EE" w14:textId="75480EF4" w:rsidR="005B74B5" w:rsidRPr="00F9265A" w:rsidRDefault="005B74B5" w:rsidP="005B74B5">
      <w:r w:rsidRPr="005B74B5">
        <w:lastRenderedPageBreak/>
        <w:drawing>
          <wp:inline distT="0" distB="0" distL="0" distR="0" wp14:anchorId="6872960F" wp14:editId="2DFD574D">
            <wp:extent cx="5731510" cy="4066540"/>
            <wp:effectExtent l="0" t="0" r="2540" b="0"/>
            <wp:docPr id="185979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7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EFEA" w14:textId="6429C22B" w:rsidR="00C57E94" w:rsidRDefault="00DB5C61">
      <w:r>
        <w:br/>
      </w:r>
    </w:p>
    <w:sectPr w:rsidR="00C57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D8262E"/>
    <w:multiLevelType w:val="multilevel"/>
    <w:tmpl w:val="D9366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7D0522"/>
    <w:multiLevelType w:val="multilevel"/>
    <w:tmpl w:val="52060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450E1B"/>
    <w:multiLevelType w:val="multilevel"/>
    <w:tmpl w:val="8BCCB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4482403">
    <w:abstractNumId w:val="0"/>
  </w:num>
  <w:num w:numId="2" w16cid:durableId="1892036119">
    <w:abstractNumId w:val="1"/>
  </w:num>
  <w:num w:numId="3" w16cid:durableId="1607543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C61"/>
    <w:rsid w:val="00111152"/>
    <w:rsid w:val="00421C0B"/>
    <w:rsid w:val="005B74B5"/>
    <w:rsid w:val="00C57E94"/>
    <w:rsid w:val="00DB5C6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471D8"/>
  <w15:chartTrackingRefBased/>
  <w15:docId w15:val="{856182DF-6C60-4EA7-9FDA-BD28D13C0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C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C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C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C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C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C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C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C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C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C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C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C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C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C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C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C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C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C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C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C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C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C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C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C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C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C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C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C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C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0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Swarnima Bisht</dc:creator>
  <cp:keywords/>
  <dc:description/>
  <cp:lastModifiedBy>Swarnima Bisht</cp:lastModifiedBy>
  <cp:revision>2</cp:revision>
  <dcterms:created xsi:type="dcterms:W3CDTF">2025-02-02T17:31:00Z</dcterms:created>
  <dcterms:modified xsi:type="dcterms:W3CDTF">2025-02-02T18:32:00Z</dcterms:modified>
</cp:coreProperties>
</file>