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B8FD" w14:textId="0329817A" w:rsidR="00D922A8" w:rsidRPr="00D922A8" w:rsidRDefault="00D922A8" w:rsidP="00D922A8">
      <w:pPr>
        <w:pStyle w:val="Title"/>
      </w:pPr>
      <w:r>
        <w:t>SMDE Second assignment</w:t>
      </w:r>
    </w:p>
    <w:p w14:paraId="7F749C84" w14:textId="77777777" w:rsidR="00D922A8" w:rsidRDefault="00D922A8" w:rsidP="00D922A8">
      <w:pPr>
        <w:pStyle w:val="Heading1"/>
      </w:pPr>
      <w:r>
        <w:t>Executive summary</w:t>
      </w:r>
    </w:p>
    <w:p w14:paraId="2A10674F" w14:textId="18F9B077" w:rsidR="00D922A8" w:rsidRDefault="00D922A8" w:rsidP="00D922A8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A brief and concise description of what is going to be analyzed, the problem and the solution proposed.</w:t>
      </w:r>
    </w:p>
    <w:p w14:paraId="3DF38B97" w14:textId="7EC92F61" w:rsidR="0016777F" w:rsidRPr="00CD5006" w:rsidRDefault="0016777F" w:rsidP="00D922A8">
      <w:pPr>
        <w:rPr>
          <w:b/>
          <w:bCs/>
          <w:color w:val="808080" w:themeColor="background1" w:themeShade="80"/>
        </w:rPr>
      </w:pPr>
      <w:r w:rsidRPr="00CD5006">
        <w:rPr>
          <w:b/>
          <w:bCs/>
          <w:color w:val="808080" w:themeColor="background1" w:themeShade="80"/>
        </w:rPr>
        <w:t xml:space="preserve">We want to simulate the behavior of </w:t>
      </w:r>
      <w:r w:rsidR="00CD5006" w:rsidRPr="00CD5006">
        <w:rPr>
          <w:b/>
          <w:bCs/>
          <w:color w:val="808080" w:themeColor="background1" w:themeShade="80"/>
        </w:rPr>
        <w:t>different groups of runners in Boston Marathon (one group of runners by each component of the group).</w:t>
      </w:r>
    </w:p>
    <w:p w14:paraId="49D47C1D" w14:textId="715E7669" w:rsidR="00BB675B" w:rsidRPr="00D0153E" w:rsidRDefault="00BB675B" w:rsidP="006132A5">
      <w:pPr>
        <w:pStyle w:val="Heading1"/>
      </w:pPr>
      <w:r w:rsidRPr="00D0153E">
        <w:t>System description, introduction</w:t>
      </w:r>
    </w:p>
    <w:p w14:paraId="77AA4617" w14:textId="274EBD3A" w:rsidR="00BB675B" w:rsidRDefault="00BB675B" w:rsidP="00BB675B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This section only contains the description of the system to be modeled (not the problem, not the data), other elements must be described on the subsequent sections of the document.</w:t>
      </w:r>
    </w:p>
    <w:p w14:paraId="12BE2CDF" w14:textId="1A54785F" w:rsidR="004F6B38" w:rsidRPr="00AA206D" w:rsidRDefault="004F6B38" w:rsidP="00BB675B">
      <w:pPr>
        <w:rPr>
          <w:b/>
          <w:bCs/>
          <w:color w:val="808080" w:themeColor="background1" w:themeShade="80"/>
        </w:rPr>
      </w:pPr>
      <w:r w:rsidRPr="00AA206D">
        <w:rPr>
          <w:b/>
          <w:bCs/>
          <w:color w:val="808080" w:themeColor="background1" w:themeShade="80"/>
        </w:rPr>
        <w:t xml:space="preserve">Describe the </w:t>
      </w:r>
      <w:r w:rsidR="00AA206D" w:rsidRPr="00AA206D">
        <w:rPr>
          <w:b/>
          <w:bCs/>
          <w:color w:val="808080" w:themeColor="background1" w:themeShade="80"/>
        </w:rPr>
        <w:t xml:space="preserve">system to model, the details of the marathon that are relevant for the analysis, Are the tree editions equal? </w:t>
      </w:r>
      <w:r w:rsidR="00C655F7">
        <w:rPr>
          <w:b/>
          <w:bCs/>
          <w:color w:val="808080" w:themeColor="background1" w:themeShade="80"/>
        </w:rPr>
        <w:t xml:space="preserve">There </w:t>
      </w:r>
      <w:r w:rsidR="00AA206D" w:rsidRPr="00AA206D">
        <w:rPr>
          <w:b/>
          <w:bCs/>
          <w:color w:val="808080" w:themeColor="background1" w:themeShade="80"/>
        </w:rPr>
        <w:t xml:space="preserve">are some differences that can affect the </w:t>
      </w:r>
      <w:r w:rsidR="003A2856" w:rsidRPr="00AA206D">
        <w:rPr>
          <w:b/>
          <w:bCs/>
          <w:color w:val="808080" w:themeColor="background1" w:themeShade="80"/>
        </w:rPr>
        <w:t>analysis?</w:t>
      </w:r>
      <w:r w:rsidR="00C655F7">
        <w:rPr>
          <w:b/>
          <w:bCs/>
          <w:color w:val="808080" w:themeColor="background1" w:themeShade="80"/>
        </w:rPr>
        <w:t xml:space="preserve"> can </w:t>
      </w:r>
      <w:r w:rsidR="003A2856">
        <w:rPr>
          <w:b/>
          <w:bCs/>
          <w:color w:val="808080" w:themeColor="background1" w:themeShade="80"/>
        </w:rPr>
        <w:t>these differences used for a deeper understanding and modelling?</w:t>
      </w:r>
    </w:p>
    <w:p w14:paraId="42810110" w14:textId="4FF19ADF" w:rsidR="00BB675B" w:rsidRPr="00D0153E" w:rsidRDefault="00BB675B" w:rsidP="006132A5">
      <w:pPr>
        <w:pStyle w:val="Heading1"/>
      </w:pPr>
      <w:r w:rsidRPr="00D0153E">
        <w:t>Problem description</w:t>
      </w:r>
    </w:p>
    <w:p w14:paraId="6A12983A" w14:textId="7CA6D1F0" w:rsidR="00BB675B" w:rsidRDefault="00BB675B" w:rsidP="00BB675B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Describe the problem you want to solve using simulation. Be as clear and concise as possible.</w:t>
      </w:r>
      <w:r w:rsidR="00D922A8" w:rsidRPr="00D922A8">
        <w:rPr>
          <w:color w:val="808080" w:themeColor="background1" w:themeShade="80"/>
        </w:rPr>
        <w:t xml:space="preserve"> </w:t>
      </w:r>
      <w:r w:rsidR="004316A5">
        <w:rPr>
          <w:color w:val="808080" w:themeColor="background1" w:themeShade="80"/>
        </w:rPr>
        <w:t>Be aware, t</w:t>
      </w:r>
      <w:r w:rsidR="00D922A8" w:rsidRPr="00D922A8">
        <w:rPr>
          <w:color w:val="808080" w:themeColor="background1" w:themeShade="80"/>
        </w:rPr>
        <w:t xml:space="preserve">he problem </w:t>
      </w:r>
      <w:r w:rsidR="004316A5">
        <w:rPr>
          <w:color w:val="808080" w:themeColor="background1" w:themeShade="80"/>
        </w:rPr>
        <w:t xml:space="preserve">you discover through modeling </w:t>
      </w:r>
      <w:r w:rsidR="004316A5" w:rsidRPr="00D922A8">
        <w:rPr>
          <w:color w:val="808080" w:themeColor="background1" w:themeShade="80"/>
        </w:rPr>
        <w:t>can</w:t>
      </w:r>
      <w:r w:rsidR="00D922A8" w:rsidRPr="00D922A8">
        <w:rPr>
          <w:color w:val="808080" w:themeColor="background1" w:themeShade="80"/>
        </w:rPr>
        <w:t xml:space="preserve"> be different to the proposed problem by the client of the stakeholders. </w:t>
      </w:r>
      <w:r w:rsidR="004316A5">
        <w:rPr>
          <w:color w:val="808080" w:themeColor="background1" w:themeShade="80"/>
        </w:rPr>
        <w:t>In brief, t</w:t>
      </w:r>
      <w:r w:rsidR="00D922A8" w:rsidRPr="00D922A8">
        <w:rPr>
          <w:color w:val="808080" w:themeColor="background1" w:themeShade="80"/>
        </w:rPr>
        <w:t>he problem is the problem that you detect through the model use.</w:t>
      </w:r>
    </w:p>
    <w:p w14:paraId="26D0E631" w14:textId="7CD88D4A" w:rsidR="00FF7202" w:rsidRPr="00BA04F0" w:rsidRDefault="00FF7202" w:rsidP="00BB675B">
      <w:pPr>
        <w:rPr>
          <w:b/>
          <w:bCs/>
          <w:color w:val="808080" w:themeColor="background1" w:themeShade="80"/>
        </w:rPr>
      </w:pPr>
      <w:r w:rsidRPr="00BA04F0">
        <w:rPr>
          <w:b/>
          <w:bCs/>
          <w:color w:val="808080" w:themeColor="background1" w:themeShade="80"/>
        </w:rPr>
        <w:t xml:space="preserve">Once the </w:t>
      </w:r>
      <w:r w:rsidR="00BA04F0">
        <w:rPr>
          <w:b/>
          <w:bCs/>
          <w:color w:val="808080" w:themeColor="background1" w:themeShade="80"/>
        </w:rPr>
        <w:t>marathons simulation</w:t>
      </w:r>
      <w:r w:rsidRPr="00BA04F0">
        <w:rPr>
          <w:b/>
          <w:bCs/>
          <w:color w:val="808080" w:themeColor="background1" w:themeShade="80"/>
        </w:rPr>
        <w:t xml:space="preserve"> is done, what are the issues you </w:t>
      </w:r>
      <w:r w:rsidR="00DB2707" w:rsidRPr="00BA04F0">
        <w:rPr>
          <w:b/>
          <w:bCs/>
          <w:color w:val="808080" w:themeColor="background1" w:themeShade="80"/>
        </w:rPr>
        <w:t>detect?</w:t>
      </w:r>
      <w:r w:rsidR="00BA04F0">
        <w:rPr>
          <w:b/>
          <w:bCs/>
          <w:color w:val="808080" w:themeColor="background1" w:themeShade="80"/>
        </w:rPr>
        <w:t xml:space="preserve"> Are enough resources for the </w:t>
      </w:r>
      <w:r w:rsidR="00DB2707">
        <w:rPr>
          <w:b/>
          <w:bCs/>
          <w:color w:val="808080" w:themeColor="background1" w:themeShade="80"/>
        </w:rPr>
        <w:t>runners?</w:t>
      </w:r>
      <w:r w:rsidR="00BA04F0">
        <w:rPr>
          <w:b/>
          <w:bCs/>
          <w:color w:val="808080" w:themeColor="background1" w:themeShade="80"/>
        </w:rPr>
        <w:t xml:space="preserve"> </w:t>
      </w:r>
      <w:r w:rsidR="003271B6">
        <w:rPr>
          <w:b/>
          <w:bCs/>
          <w:color w:val="808080" w:themeColor="background1" w:themeShade="80"/>
        </w:rPr>
        <w:t xml:space="preserve">(WC, water sources, meals…), </w:t>
      </w:r>
      <w:r w:rsidR="00BA04F0">
        <w:rPr>
          <w:b/>
          <w:bCs/>
          <w:color w:val="808080" w:themeColor="background1" w:themeShade="80"/>
        </w:rPr>
        <w:t xml:space="preserve">there are some </w:t>
      </w:r>
      <w:r w:rsidR="00F726C2">
        <w:rPr>
          <w:b/>
          <w:bCs/>
          <w:color w:val="808080" w:themeColor="background1" w:themeShade="80"/>
        </w:rPr>
        <w:t>unexpected queues?</w:t>
      </w:r>
    </w:p>
    <w:p w14:paraId="15776F73" w14:textId="0D42D5E6" w:rsidR="00BB675B" w:rsidRDefault="007F21A4" w:rsidP="00D922A8">
      <w:pPr>
        <w:pStyle w:val="Heading2"/>
      </w:pPr>
      <w:r>
        <w:t xml:space="preserve">Systemic </w:t>
      </w:r>
      <w:r w:rsidR="00BB675B" w:rsidRPr="00D0153E">
        <w:t>Structural</w:t>
      </w:r>
      <w:r>
        <w:t xml:space="preserve">, </w:t>
      </w:r>
      <w:r w:rsidR="00634C8E">
        <w:t>S</w:t>
      </w:r>
      <w:r>
        <w:t>yste</w:t>
      </w:r>
      <w:bookmarkStart w:id="0" w:name="_GoBack"/>
      <w:bookmarkEnd w:id="0"/>
      <w:r>
        <w:t xml:space="preserve">mic Data </w:t>
      </w:r>
      <w:r w:rsidR="00BB675B" w:rsidRPr="00D0153E">
        <w:t>and Simplifying Hypotheses</w:t>
      </w:r>
    </w:p>
    <w:p w14:paraId="2ECFA0AC" w14:textId="6E53B3E2" w:rsidR="00F0218C" w:rsidRPr="00F0218C" w:rsidRDefault="00F0218C" w:rsidP="00F0218C">
      <w:pPr>
        <w:rPr>
          <w:color w:val="808080" w:themeColor="background1" w:themeShade="80"/>
        </w:rPr>
      </w:pPr>
      <w:r w:rsidRPr="00F0218C">
        <w:rPr>
          <w:color w:val="808080" w:themeColor="background1" w:themeShade="80"/>
        </w:rPr>
        <w:t>Complete the problem description with the hypotheses. Usually they are going to be presented with an identifier.</w:t>
      </w:r>
    </w:p>
    <w:p w14:paraId="34636C58" w14:textId="0AEC85A4" w:rsidR="00F0218C" w:rsidRDefault="00F0218C" w:rsidP="00F0218C">
      <w:r>
        <w:t>SH_01 My simplification hypotheses 01</w:t>
      </w:r>
    </w:p>
    <w:p w14:paraId="4803439B" w14:textId="7A8D5ECD" w:rsidR="00F0218C" w:rsidRDefault="00F0218C" w:rsidP="00F0218C">
      <w:r>
        <w:t>SH_02 My simplification hypotheses 02</w:t>
      </w:r>
    </w:p>
    <w:p w14:paraId="5E0FB7E3" w14:textId="6700C6A2" w:rsidR="00F0218C" w:rsidRDefault="00634C8E" w:rsidP="00F0218C">
      <w:r>
        <w:t>SS</w:t>
      </w:r>
      <w:r w:rsidR="00F0218C">
        <w:t>_01 My structural hypotheses 01</w:t>
      </w:r>
    </w:p>
    <w:p w14:paraId="2946CA48" w14:textId="29CC3599" w:rsidR="00634C8E" w:rsidRDefault="00634C8E" w:rsidP="00634C8E">
      <w:r>
        <w:t>SD_01 My data hypotheses 01</w:t>
      </w:r>
    </w:p>
    <w:p w14:paraId="3E105186" w14:textId="5D5F9DB8" w:rsidR="00F0218C" w:rsidRPr="00F0218C" w:rsidRDefault="00F0218C" w:rsidP="00F0218C">
      <w:r>
        <w:t>…</w:t>
      </w:r>
    </w:p>
    <w:p w14:paraId="21FB46E7" w14:textId="02CF3941" w:rsidR="00BB675B" w:rsidRPr="00D0153E" w:rsidRDefault="00BB675B" w:rsidP="006132A5">
      <w:pPr>
        <w:pStyle w:val="Heading1"/>
      </w:pPr>
      <w:r w:rsidRPr="00D0153E">
        <w:t>Model specification</w:t>
      </w:r>
    </w:p>
    <w:p w14:paraId="6EAD0A45" w14:textId="408B3760" w:rsidR="00B85065" w:rsidRPr="00D922A8" w:rsidRDefault="00BB675B" w:rsidP="00DD7627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The model entities, operations and processes that defines the behavior of the model.</w:t>
      </w:r>
      <w:r w:rsidR="00DD7627" w:rsidRPr="00D922A8">
        <w:rPr>
          <w:color w:val="808080" w:themeColor="background1" w:themeShade="80"/>
        </w:rPr>
        <w:t xml:space="preserve"> </w:t>
      </w:r>
      <w:r w:rsidR="006132A5" w:rsidRPr="00D922A8">
        <w:rPr>
          <w:color w:val="808080" w:themeColor="background1" w:themeShade="80"/>
        </w:rPr>
        <w:t>We can use DEVS,</w:t>
      </w:r>
      <w:r w:rsidRPr="00D922A8">
        <w:rPr>
          <w:color w:val="808080" w:themeColor="background1" w:themeShade="80"/>
        </w:rPr>
        <w:t xml:space="preserve"> Petri Nets or SDL</w:t>
      </w:r>
      <w:r w:rsidR="006132A5" w:rsidRPr="00D922A8">
        <w:rPr>
          <w:color w:val="808080" w:themeColor="background1" w:themeShade="80"/>
        </w:rPr>
        <w:t xml:space="preserve"> here</w:t>
      </w:r>
      <w:r w:rsidRPr="00D922A8">
        <w:rPr>
          <w:color w:val="808080" w:themeColor="background1" w:themeShade="80"/>
        </w:rPr>
        <w:t>.</w:t>
      </w:r>
      <w:r w:rsidR="00F0218C">
        <w:rPr>
          <w:color w:val="808080" w:themeColor="background1" w:themeShade="80"/>
        </w:rPr>
        <w:t xml:space="preserve"> Since we are not going to use those formal languages, d</w:t>
      </w:r>
      <w:r w:rsidRPr="00D922A8">
        <w:rPr>
          <w:color w:val="808080" w:themeColor="background1" w:themeShade="80"/>
        </w:rPr>
        <w:t xml:space="preserve">efine a </w:t>
      </w:r>
      <w:r w:rsidR="006132A5" w:rsidRPr="00D922A8">
        <w:rPr>
          <w:color w:val="808080" w:themeColor="background1" w:themeShade="80"/>
        </w:rPr>
        <w:t>flow diagram to simplify the definition of the model.</w:t>
      </w:r>
      <w:r w:rsidR="00D922A8" w:rsidRPr="00D922A8">
        <w:rPr>
          <w:color w:val="808080" w:themeColor="background1" w:themeShade="80"/>
        </w:rPr>
        <w:t xml:space="preserve"> If using GPSS you can use the GPSS icons of the language.</w:t>
      </w:r>
    </w:p>
    <w:p w14:paraId="756A1537" w14:textId="62D416BA" w:rsidR="00DD7627" w:rsidRPr="00D0153E" w:rsidRDefault="00DD7627" w:rsidP="00DD7627">
      <w:pPr>
        <w:pStyle w:val="Heading1"/>
      </w:pPr>
      <w:r>
        <w:t>Codification</w:t>
      </w:r>
    </w:p>
    <w:p w14:paraId="01BCCCE8" w14:textId="33646DE8" w:rsidR="00DD7627" w:rsidRPr="00D922A8" w:rsidRDefault="00F0218C" w:rsidP="00DD762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Codify</w:t>
      </w:r>
      <w:r w:rsidR="00DD7627" w:rsidRPr="00D922A8">
        <w:rPr>
          <w:color w:val="808080" w:themeColor="background1" w:themeShade="80"/>
        </w:rPr>
        <w:t xml:space="preserve"> the mode</w:t>
      </w:r>
      <w:r>
        <w:rPr>
          <w:color w:val="808080" w:themeColor="background1" w:themeShade="80"/>
        </w:rPr>
        <w:t>l</w:t>
      </w:r>
      <w:r w:rsidR="00DD7627" w:rsidRPr="00D922A8">
        <w:rPr>
          <w:color w:val="808080" w:themeColor="background1" w:themeShade="80"/>
        </w:rPr>
        <w:t xml:space="preserve"> using GPSS. If you plant to use any other tool, please consult us.</w:t>
      </w:r>
    </w:p>
    <w:p w14:paraId="2423EF89" w14:textId="77777777" w:rsidR="00DD7627" w:rsidRPr="00D0153E" w:rsidRDefault="00DD7627" w:rsidP="00DD7627">
      <w:pPr>
        <w:pStyle w:val="Heading2"/>
        <w:rPr>
          <w:color w:val="000000" w:themeColor="text1"/>
        </w:rPr>
      </w:pPr>
      <w:r w:rsidRPr="00D0153E">
        <w:rPr>
          <w:color w:val="000000" w:themeColor="text1"/>
        </w:rPr>
        <w:lastRenderedPageBreak/>
        <w:t>Data.</w:t>
      </w:r>
    </w:p>
    <w:p w14:paraId="11A92627" w14:textId="738CAC2F" w:rsidR="00DD7627" w:rsidRPr="00D922A8" w:rsidRDefault="00DD7627" w:rsidP="00DD7627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Describe the connection mechanism of the data used along the model.</w:t>
      </w:r>
    </w:p>
    <w:p w14:paraId="11B1B5CC" w14:textId="7D78CC8A" w:rsidR="00BB675B" w:rsidRPr="00D0153E" w:rsidRDefault="00BB675B" w:rsidP="00BB675B">
      <w:pPr>
        <w:pStyle w:val="Heading1"/>
      </w:pPr>
      <w:r w:rsidRPr="00D0153E">
        <w:t>Definition of the experimental framework</w:t>
      </w:r>
    </w:p>
    <w:p w14:paraId="6997FB1E" w14:textId="77777777" w:rsidR="00BB675B" w:rsidRPr="00D922A8" w:rsidRDefault="00BB675B" w:rsidP="00BB675B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Explain the DOE to be used. Detail the process to execute the replications.</w:t>
      </w:r>
    </w:p>
    <w:p w14:paraId="7C3B73EF" w14:textId="64E516AD" w:rsidR="006132A5" w:rsidRPr="00D922A8" w:rsidRDefault="006132A5" w:rsidP="006132A5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Define a DOE to explore with what parametrization of the factors the answer obtains the best value (define what means best, i.e. maximize or minimize the value).</w:t>
      </w:r>
    </w:p>
    <w:p w14:paraId="0FDB8C31" w14:textId="77777777" w:rsidR="006132A5" w:rsidRPr="00D922A8" w:rsidRDefault="006132A5" w:rsidP="006132A5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Detect and analyze the interactions.</w:t>
      </w:r>
    </w:p>
    <w:p w14:paraId="0776F911" w14:textId="1E4BBB5A" w:rsidR="00BB675B" w:rsidRPr="00D0153E" w:rsidRDefault="00BB675B" w:rsidP="00BB675B">
      <w:pPr>
        <w:pStyle w:val="Heading1"/>
      </w:pPr>
      <w:r w:rsidRPr="00D0153E">
        <w:t>Model validation</w:t>
      </w:r>
    </w:p>
    <w:p w14:paraId="420F4AD7" w14:textId="0412A3C4" w:rsidR="00D0119C" w:rsidRPr="00D922A8" w:rsidRDefault="00BB675B" w:rsidP="00BB675B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Propose some methods to perform a validation of your model.</w:t>
      </w:r>
      <w:r w:rsidR="006C007E">
        <w:rPr>
          <w:color w:val="808080" w:themeColor="background1" w:themeShade="80"/>
        </w:rPr>
        <w:t xml:space="preserve"> </w:t>
      </w:r>
      <w:r w:rsidR="00D0119C">
        <w:rPr>
          <w:color w:val="808080" w:themeColor="background1" w:themeShade="80"/>
        </w:rPr>
        <w:t xml:space="preserve">The validation will be done </w:t>
      </w:r>
      <w:r w:rsidR="006C007E">
        <w:rPr>
          <w:color w:val="808080" w:themeColor="background1" w:themeShade="80"/>
        </w:rPr>
        <w:t>in the third assignment, hence here we will only propose the methods.</w:t>
      </w:r>
    </w:p>
    <w:p w14:paraId="5723EE24" w14:textId="5A5F30DA" w:rsidR="00BB675B" w:rsidRPr="00D0153E" w:rsidRDefault="00BB675B" w:rsidP="00BB675B">
      <w:pPr>
        <w:pStyle w:val="Heading1"/>
      </w:pPr>
      <w:r w:rsidRPr="00D0153E">
        <w:t>Results /Conclusions</w:t>
      </w:r>
    </w:p>
    <w:p w14:paraId="1873C6E7" w14:textId="77777777" w:rsidR="00BB675B" w:rsidRPr="00D922A8" w:rsidRDefault="00BB675B" w:rsidP="00BB675B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Be as concise as possible, describe the main conclusions of the analysis done.</w:t>
      </w:r>
    </w:p>
    <w:sectPr w:rsidR="00BB675B" w:rsidRPr="00D922A8" w:rsidSect="004316A5">
      <w:headerReference w:type="default" r:id="rId7"/>
      <w:pgSz w:w="11906" w:h="16838"/>
      <w:pgMar w:top="851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44B1" w14:textId="77777777" w:rsidR="00E53AB2" w:rsidRDefault="00E53AB2" w:rsidP="00F73681">
      <w:pPr>
        <w:spacing w:after="0" w:line="240" w:lineRule="auto"/>
      </w:pPr>
      <w:r>
        <w:separator/>
      </w:r>
    </w:p>
  </w:endnote>
  <w:endnote w:type="continuationSeparator" w:id="0">
    <w:p w14:paraId="52D9DE4C" w14:textId="77777777" w:rsidR="00E53AB2" w:rsidRDefault="00E53AB2" w:rsidP="00F7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31629" w14:textId="77777777" w:rsidR="00E53AB2" w:rsidRDefault="00E53AB2" w:rsidP="00F73681">
      <w:pPr>
        <w:spacing w:after="0" w:line="240" w:lineRule="auto"/>
      </w:pPr>
      <w:r>
        <w:separator/>
      </w:r>
    </w:p>
  </w:footnote>
  <w:footnote w:type="continuationSeparator" w:id="0">
    <w:p w14:paraId="02A22132" w14:textId="77777777" w:rsidR="00E53AB2" w:rsidRDefault="00E53AB2" w:rsidP="00F7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7DE5" w14:textId="77777777" w:rsidR="00F73681" w:rsidRPr="00F73681" w:rsidRDefault="00F73681" w:rsidP="004316A5">
    <w:pPr>
      <w:pStyle w:val="Header"/>
      <w:jc w:val="right"/>
    </w:pPr>
    <w:r w:rsidRPr="00F73681">
      <w:t>SMDE Second assignment</w:t>
    </w:r>
  </w:p>
  <w:p w14:paraId="2E7CFA6B" w14:textId="120ABFC6" w:rsidR="00F73681" w:rsidRDefault="00F73681" w:rsidP="004316A5">
    <w:pPr>
      <w:pStyle w:val="Header"/>
      <w:jc w:val="right"/>
    </w:pPr>
    <w:r w:rsidRPr="00F73681">
      <w:t>(</w:t>
    </w:r>
    <w:r w:rsidR="00BB675B">
      <w:t>4</w:t>
    </w:r>
    <w:r w:rsidRPr="00F73681">
      <w:t>0% of the final mark)</w:t>
    </w:r>
  </w:p>
  <w:p w14:paraId="416BD97C" w14:textId="052EF430" w:rsidR="0080793F" w:rsidRPr="00F73681" w:rsidRDefault="0080793F" w:rsidP="004316A5">
    <w:pPr>
      <w:pStyle w:val="Header"/>
      <w:jc w:val="right"/>
    </w:pPr>
    <w:r>
      <w:t>In groups up to 3 persons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99F"/>
    <w:multiLevelType w:val="hybridMultilevel"/>
    <w:tmpl w:val="4FB8D31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3C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394223"/>
    <w:multiLevelType w:val="hybridMultilevel"/>
    <w:tmpl w:val="167C1B5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83B"/>
    <w:multiLevelType w:val="hybridMultilevel"/>
    <w:tmpl w:val="03CE34E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3239"/>
    <w:multiLevelType w:val="hybridMultilevel"/>
    <w:tmpl w:val="F56E0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148E"/>
    <w:multiLevelType w:val="hybridMultilevel"/>
    <w:tmpl w:val="8032A6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bQwtjQxMTUztDRR0lEKTi0uzszPAykwqgUAwp01sCwAAAA="/>
  </w:docVars>
  <w:rsids>
    <w:rsidRoot w:val="00D36C03"/>
    <w:rsid w:val="000D00DD"/>
    <w:rsid w:val="0016777F"/>
    <w:rsid w:val="001A45FE"/>
    <w:rsid w:val="001B6B2E"/>
    <w:rsid w:val="0029570F"/>
    <w:rsid w:val="002B24C7"/>
    <w:rsid w:val="002F22D0"/>
    <w:rsid w:val="003271B6"/>
    <w:rsid w:val="003342E1"/>
    <w:rsid w:val="003671E8"/>
    <w:rsid w:val="003A2856"/>
    <w:rsid w:val="004316A5"/>
    <w:rsid w:val="004F6B38"/>
    <w:rsid w:val="00511639"/>
    <w:rsid w:val="005B63CB"/>
    <w:rsid w:val="006132A5"/>
    <w:rsid w:val="00634C8E"/>
    <w:rsid w:val="006C007E"/>
    <w:rsid w:val="006D372E"/>
    <w:rsid w:val="007F21A4"/>
    <w:rsid w:val="0080793F"/>
    <w:rsid w:val="008908EC"/>
    <w:rsid w:val="009B2C63"/>
    <w:rsid w:val="009D2DFA"/>
    <w:rsid w:val="00AA206D"/>
    <w:rsid w:val="00B46F71"/>
    <w:rsid w:val="00B62973"/>
    <w:rsid w:val="00B71C4B"/>
    <w:rsid w:val="00B85065"/>
    <w:rsid w:val="00BA04F0"/>
    <w:rsid w:val="00BB675B"/>
    <w:rsid w:val="00C655F7"/>
    <w:rsid w:val="00CB75C3"/>
    <w:rsid w:val="00CD5006"/>
    <w:rsid w:val="00D0119C"/>
    <w:rsid w:val="00D0153E"/>
    <w:rsid w:val="00D36C03"/>
    <w:rsid w:val="00D42048"/>
    <w:rsid w:val="00D922A8"/>
    <w:rsid w:val="00DB2707"/>
    <w:rsid w:val="00DD36BA"/>
    <w:rsid w:val="00DD7627"/>
    <w:rsid w:val="00DE1D54"/>
    <w:rsid w:val="00E37692"/>
    <w:rsid w:val="00E53AB2"/>
    <w:rsid w:val="00EC48CD"/>
    <w:rsid w:val="00EE2F36"/>
    <w:rsid w:val="00F0218C"/>
    <w:rsid w:val="00F24FE8"/>
    <w:rsid w:val="00F726C2"/>
    <w:rsid w:val="00F73681"/>
    <w:rsid w:val="00FA26E4"/>
    <w:rsid w:val="00FE624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3EAC4"/>
  <w15:chartTrackingRefBased/>
  <w15:docId w15:val="{F344198A-70B8-4307-8CCC-B03D9DB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70F"/>
  </w:style>
  <w:style w:type="paragraph" w:styleId="Heading1">
    <w:name w:val="heading 1"/>
    <w:basedOn w:val="Normal"/>
    <w:next w:val="Normal"/>
    <w:link w:val="Heading1Char"/>
    <w:uiPriority w:val="9"/>
    <w:qFormat/>
    <w:rsid w:val="0029570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0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0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0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0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0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0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0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0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0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70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C03"/>
    <w:pPr>
      <w:ind w:left="720"/>
      <w:contextualSpacing/>
    </w:pPr>
  </w:style>
  <w:style w:type="table" w:styleId="TableGrid">
    <w:name w:val="Table Grid"/>
    <w:basedOn w:val="TableNormal"/>
    <w:uiPriority w:val="59"/>
    <w:rsid w:val="00D36C03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5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70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0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B6B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22A8"/>
    <w:pPr>
      <w:spacing w:before="24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A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de">
    <w:name w:val="Code"/>
    <w:basedOn w:val="Normal"/>
    <w:rsid w:val="009D2D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70F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7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1"/>
    <w:rPr>
      <w:rFonts w:eastAsiaTheme="minorEastAsia"/>
      <w:sz w:val="20"/>
      <w:szCs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7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1"/>
    <w:rPr>
      <w:rFonts w:eastAsiaTheme="minorEastAsia"/>
      <w:sz w:val="20"/>
      <w:szCs w:val="20"/>
      <w:lang w:val="ca-ES"/>
    </w:rPr>
  </w:style>
  <w:style w:type="character" w:styleId="PlaceholderText">
    <w:name w:val="Placeholder Text"/>
    <w:basedOn w:val="DefaultParagraphFont"/>
    <w:uiPriority w:val="99"/>
    <w:semiHidden/>
    <w:rsid w:val="00DE1D5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9570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0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0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0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0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9570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570F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0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0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957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570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57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570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9570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70F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Fonseca i Casas</dc:creator>
  <cp:keywords/>
  <dc:description/>
  <cp:lastModifiedBy>Pau Fonseca i Casas</cp:lastModifiedBy>
  <cp:revision>26</cp:revision>
  <dcterms:created xsi:type="dcterms:W3CDTF">2018-11-09T15:42:00Z</dcterms:created>
  <dcterms:modified xsi:type="dcterms:W3CDTF">2019-11-20T08:27:00Z</dcterms:modified>
</cp:coreProperties>
</file>