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58786242"/>
        <w:docPartObj>
          <w:docPartGallery w:val="Cover Pages"/>
          <w:docPartUnique/>
        </w:docPartObj>
      </w:sdtPr>
      <w:sdtContent>
        <w:p w:rsidR="00F64F9F" w:rsidRDefault="00F64F9F">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8F4D92"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64F9F" w:rsidRDefault="00F64F9F">
                                    <w:pPr>
                                      <w:pStyle w:val="KeinLeerraum"/>
                                      <w:jc w:val="right"/>
                                      <w:rPr>
                                        <w:color w:val="595959" w:themeColor="text1" w:themeTint="A6"/>
                                        <w:sz w:val="28"/>
                                        <w:szCs w:val="28"/>
                                      </w:rPr>
                                    </w:pPr>
                                    <w:r>
                                      <w:rPr>
                                        <w:color w:val="595959" w:themeColor="text1" w:themeTint="A6"/>
                                        <w:sz w:val="28"/>
                                        <w:szCs w:val="28"/>
                                      </w:rPr>
                                      <w:t>Gut Oriol</w:t>
                                    </w:r>
                                  </w:p>
                                </w:sdtContent>
                              </w:sdt>
                              <w:p w:rsidR="00F64F9F" w:rsidRDefault="00F64F9F">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oriol.gut@noser.com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64F9F" w:rsidRDefault="00F64F9F">
                              <w:pPr>
                                <w:pStyle w:val="KeinLeerraum"/>
                                <w:jc w:val="right"/>
                                <w:rPr>
                                  <w:color w:val="595959" w:themeColor="text1" w:themeTint="A6"/>
                                  <w:sz w:val="28"/>
                                  <w:szCs w:val="28"/>
                                </w:rPr>
                              </w:pPr>
                              <w:r>
                                <w:rPr>
                                  <w:color w:val="595959" w:themeColor="text1" w:themeTint="A6"/>
                                  <w:sz w:val="28"/>
                                  <w:szCs w:val="28"/>
                                </w:rPr>
                                <w:t>Gut Oriol</w:t>
                              </w:r>
                            </w:p>
                          </w:sdtContent>
                        </w:sdt>
                        <w:p w:rsidR="00F64F9F" w:rsidRDefault="00F64F9F">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oriol.gut@noser.com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4F9F" w:rsidRDefault="00F64F9F">
                                <w:pPr>
                                  <w:pStyle w:val="KeinLeerraum"/>
                                  <w:jc w:val="right"/>
                                  <w:rPr>
                                    <w:color w:val="5B9BD5" w:themeColor="accent1"/>
                                    <w:sz w:val="28"/>
                                    <w:szCs w:val="28"/>
                                  </w:rPr>
                                </w:pPr>
                                <w:r>
                                  <w:rPr>
                                    <w:color w:val="5B9BD5" w:themeColor="accent1"/>
                                    <w:sz w:val="28"/>
                                    <w:szCs w:val="28"/>
                                    <w:lang w:val="de-DE"/>
                                  </w:rPr>
                                  <w:t>Exposee</w:t>
                                </w:r>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rsidR="00F64F9F" w:rsidRDefault="00F64F9F">
                                    <w:pPr>
                                      <w:pStyle w:val="KeinLeerraum"/>
                                      <w:jc w:val="right"/>
                                      <w:rPr>
                                        <w:color w:val="595959" w:themeColor="text1" w:themeTint="A6"/>
                                        <w:sz w:val="20"/>
                                        <w:szCs w:val="20"/>
                                      </w:rPr>
                                    </w:pPr>
                                    <w:r>
                                      <w:rPr>
                                        <w:color w:val="595959" w:themeColor="text1" w:themeTint="A6"/>
                                        <w:sz w:val="20"/>
                                        <w:szCs w:val="20"/>
                                        <w:lang w:val="de-DE"/>
                                      </w:rPr>
                                      <w:t xml:space="preserve">[Fesseln Sie Ihre Leser mit einem ansprechenden Exposee. Normalerweise ist dies eine kurze Zusammenfassung des Dokuments. </w:t>
                                    </w:r>
                                    <w:r>
                                      <w:rPr>
                                        <w:color w:val="595959" w:themeColor="text1" w:themeTint="A6"/>
                                        <w:sz w:val="20"/>
                                        <w:szCs w:val="20"/>
                                      </w:rPr>
                                      <w:br/>
                                    </w:r>
                                    <w:r>
                                      <w:rPr>
                                        <w:color w:val="595959" w:themeColor="text1" w:themeTint="A6"/>
                                        <w:sz w:val="20"/>
                                        <w:szCs w:val="20"/>
                                        <w:lang w:val="de-DE"/>
                                      </w:rPr>
                                      <w:t>Wenn Sie Ihre Inhalte hinzufügen möchten, einfach hier klicken und mit der Eingabe beginnen.]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F64F9F" w:rsidRDefault="00F64F9F">
                          <w:pPr>
                            <w:pStyle w:val="KeinLeerraum"/>
                            <w:jc w:val="right"/>
                            <w:rPr>
                              <w:color w:val="5B9BD5" w:themeColor="accent1"/>
                              <w:sz w:val="28"/>
                              <w:szCs w:val="28"/>
                            </w:rPr>
                          </w:pPr>
                          <w:r>
                            <w:rPr>
                              <w:color w:val="5B9BD5" w:themeColor="accent1"/>
                              <w:sz w:val="28"/>
                              <w:szCs w:val="28"/>
                              <w:lang w:val="de-DE"/>
                            </w:rPr>
                            <w:t>Exposee</w:t>
                          </w:r>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rsidR="00F64F9F" w:rsidRDefault="00F64F9F">
                              <w:pPr>
                                <w:pStyle w:val="KeinLeerraum"/>
                                <w:jc w:val="right"/>
                                <w:rPr>
                                  <w:color w:val="595959" w:themeColor="text1" w:themeTint="A6"/>
                                  <w:sz w:val="20"/>
                                  <w:szCs w:val="20"/>
                                </w:rPr>
                              </w:pPr>
                              <w:r>
                                <w:rPr>
                                  <w:color w:val="595959" w:themeColor="text1" w:themeTint="A6"/>
                                  <w:sz w:val="20"/>
                                  <w:szCs w:val="20"/>
                                  <w:lang w:val="de-DE"/>
                                </w:rPr>
                                <w:t xml:space="preserve">[Fesseln Sie Ihre Leser mit einem ansprechenden Exposee. Normalerweise ist dies eine kurze Zusammenfassung des Dokuments. </w:t>
                              </w:r>
                              <w:r>
                                <w:rPr>
                                  <w:color w:val="595959" w:themeColor="text1" w:themeTint="A6"/>
                                  <w:sz w:val="20"/>
                                  <w:szCs w:val="20"/>
                                </w:rPr>
                                <w:br/>
                              </w:r>
                              <w:r>
                                <w:rPr>
                                  <w:color w:val="595959" w:themeColor="text1" w:themeTint="A6"/>
                                  <w:sz w:val="20"/>
                                  <w:szCs w:val="20"/>
                                  <w:lang w:val="de-DE"/>
                                </w:rPr>
                                <w:t>Wenn Sie Ihre Inhalte hinzufügen möchten, einfach hier klicken und mit der Eingabe beginnen.]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4F9F" w:rsidRPr="00F64F9F" w:rsidRDefault="00F64F9F">
                                <w:pPr>
                                  <w:jc w:val="right"/>
                                  <w:rPr>
                                    <w:color w:val="5B9BD5" w:themeColor="accent1"/>
                                    <w:sz w:val="44"/>
                                    <w:szCs w:val="64"/>
                                  </w:rPr>
                                </w:pPr>
                                <w:sdt>
                                  <w:sdtPr>
                                    <w:rPr>
                                      <w:caps/>
                                      <w:color w:val="5B9BD5" w:themeColor="accent1"/>
                                      <w:sz w:val="4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F64F9F">
                                      <w:rPr>
                                        <w:caps/>
                                        <w:color w:val="5B9BD5" w:themeColor="accent1"/>
                                        <w:sz w:val="44"/>
                                        <w:szCs w:val="64"/>
                                      </w:rPr>
                                      <w:t>Dokumentation Restaurant WebAPP</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F64F9F" w:rsidRDefault="00F64F9F">
                                    <w:pPr>
                                      <w:jc w:val="right"/>
                                      <w:rPr>
                                        <w:smallCaps/>
                                        <w:color w:val="404040" w:themeColor="text1" w:themeTint="BF"/>
                                        <w:sz w:val="36"/>
                                        <w:szCs w:val="36"/>
                                      </w:rPr>
                                    </w:pPr>
                                    <w:r>
                                      <w:rPr>
                                        <w:color w:val="404040" w:themeColor="text1" w:themeTint="BF"/>
                                        <w:sz w:val="36"/>
                                        <w:szCs w:val="36"/>
                                      </w:rPr>
                                      <w:t>Oriol Gut AP15b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F64F9F" w:rsidRPr="00F64F9F" w:rsidRDefault="00F64F9F">
                          <w:pPr>
                            <w:jc w:val="right"/>
                            <w:rPr>
                              <w:color w:val="5B9BD5" w:themeColor="accent1"/>
                              <w:sz w:val="44"/>
                              <w:szCs w:val="64"/>
                            </w:rPr>
                          </w:pPr>
                          <w:sdt>
                            <w:sdtPr>
                              <w:rPr>
                                <w:caps/>
                                <w:color w:val="5B9BD5" w:themeColor="accent1"/>
                                <w:sz w:val="4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F64F9F">
                                <w:rPr>
                                  <w:caps/>
                                  <w:color w:val="5B9BD5" w:themeColor="accent1"/>
                                  <w:sz w:val="44"/>
                                  <w:szCs w:val="64"/>
                                </w:rPr>
                                <w:t>Dokumentation Restaurant WebAPP</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F64F9F" w:rsidRDefault="00F64F9F">
                              <w:pPr>
                                <w:jc w:val="right"/>
                                <w:rPr>
                                  <w:smallCaps/>
                                  <w:color w:val="404040" w:themeColor="text1" w:themeTint="BF"/>
                                  <w:sz w:val="36"/>
                                  <w:szCs w:val="36"/>
                                </w:rPr>
                              </w:pPr>
                              <w:r>
                                <w:rPr>
                                  <w:color w:val="404040" w:themeColor="text1" w:themeTint="BF"/>
                                  <w:sz w:val="36"/>
                                  <w:szCs w:val="36"/>
                                </w:rPr>
                                <w:t>Oriol Gut AP15b</w:t>
                              </w:r>
                            </w:p>
                          </w:sdtContent>
                        </w:sdt>
                      </w:txbxContent>
                    </v:textbox>
                    <w10:wrap type="square" anchorx="page" anchory="page"/>
                  </v:shape>
                </w:pict>
              </mc:Fallback>
            </mc:AlternateContent>
          </w:r>
        </w:p>
        <w:p w:rsidR="00F64F9F" w:rsidRDefault="00F64F9F">
          <w:r>
            <w:br w:type="page"/>
          </w:r>
        </w:p>
      </w:sdtContent>
    </w:sdt>
    <w:sdt>
      <w:sdtPr>
        <w:rPr>
          <w:lang w:val="de-DE"/>
        </w:rPr>
        <w:id w:val="1686089206"/>
        <w:docPartObj>
          <w:docPartGallery w:val="Table of Contents"/>
          <w:docPartUnique/>
        </w:docPartObj>
      </w:sdtPr>
      <w:sdtEndPr>
        <w:rPr>
          <w:rFonts w:asciiTheme="minorHAnsi" w:eastAsiaTheme="minorHAnsi" w:hAnsiTheme="minorHAnsi" w:cstheme="minorBidi"/>
          <w:b/>
          <w:bCs/>
          <w:color w:val="auto"/>
          <w:sz w:val="24"/>
          <w:szCs w:val="22"/>
          <w:lang w:eastAsia="en-US"/>
        </w:rPr>
      </w:sdtEndPr>
      <w:sdtContent>
        <w:p w:rsidR="00F64F9F" w:rsidRDefault="00F64F9F">
          <w:pPr>
            <w:pStyle w:val="Inhaltsverzeichnisberschrift"/>
          </w:pPr>
          <w:r>
            <w:rPr>
              <w:lang w:val="de-DE"/>
            </w:rPr>
            <w:t>Inhalt</w:t>
          </w:r>
        </w:p>
        <w:p w:rsidR="00AA4566" w:rsidRDefault="00F64F9F">
          <w:pPr>
            <w:pStyle w:val="Verzeichnis1"/>
            <w:tabs>
              <w:tab w:val="left" w:pos="440"/>
              <w:tab w:val="right" w:leader="dot" w:pos="9062"/>
            </w:tabs>
            <w:rPr>
              <w:rFonts w:eastAsiaTheme="minorEastAsia"/>
              <w:noProof/>
              <w:sz w:val="22"/>
              <w:lang w:eastAsia="de-CH"/>
            </w:rPr>
          </w:pPr>
          <w:r>
            <w:fldChar w:fldCharType="begin"/>
          </w:r>
          <w:r>
            <w:instrText xml:space="preserve"> TOC \o "1-3" \h \z \u </w:instrText>
          </w:r>
          <w:r>
            <w:fldChar w:fldCharType="separate"/>
          </w:r>
          <w:hyperlink w:anchor="_Toc496868181" w:history="1">
            <w:r w:rsidR="00AA4566" w:rsidRPr="00BD2B18">
              <w:rPr>
                <w:rStyle w:val="Hyperlink"/>
                <w:noProof/>
              </w:rPr>
              <w:t>1.</w:t>
            </w:r>
            <w:r w:rsidR="00AA4566">
              <w:rPr>
                <w:rFonts w:eastAsiaTheme="minorEastAsia"/>
                <w:noProof/>
                <w:sz w:val="22"/>
                <w:lang w:eastAsia="de-CH"/>
              </w:rPr>
              <w:tab/>
            </w:r>
            <w:r w:rsidR="00AA4566" w:rsidRPr="00BD2B18">
              <w:rPr>
                <w:rStyle w:val="Hyperlink"/>
                <w:noProof/>
              </w:rPr>
              <w:t>Einführung</w:t>
            </w:r>
            <w:r w:rsidR="00AA4566">
              <w:rPr>
                <w:noProof/>
                <w:webHidden/>
              </w:rPr>
              <w:tab/>
            </w:r>
            <w:r w:rsidR="00AA4566">
              <w:rPr>
                <w:noProof/>
                <w:webHidden/>
              </w:rPr>
              <w:fldChar w:fldCharType="begin"/>
            </w:r>
            <w:r w:rsidR="00AA4566">
              <w:rPr>
                <w:noProof/>
                <w:webHidden/>
              </w:rPr>
              <w:instrText xml:space="preserve"> PAGEREF _Toc496868181 \h </w:instrText>
            </w:r>
            <w:r w:rsidR="00AA4566">
              <w:rPr>
                <w:noProof/>
                <w:webHidden/>
              </w:rPr>
            </w:r>
            <w:r w:rsidR="00AA4566">
              <w:rPr>
                <w:noProof/>
                <w:webHidden/>
              </w:rPr>
              <w:fldChar w:fldCharType="separate"/>
            </w:r>
            <w:r w:rsidR="00AA4566">
              <w:rPr>
                <w:noProof/>
                <w:webHidden/>
              </w:rPr>
              <w:t>2</w:t>
            </w:r>
            <w:r w:rsidR="00AA4566">
              <w:rPr>
                <w:noProof/>
                <w:webHidden/>
              </w:rPr>
              <w:fldChar w:fldCharType="end"/>
            </w:r>
          </w:hyperlink>
        </w:p>
        <w:p w:rsidR="00AA4566" w:rsidRDefault="00AA4566">
          <w:pPr>
            <w:pStyle w:val="Verzeichnis1"/>
            <w:tabs>
              <w:tab w:val="left" w:pos="440"/>
              <w:tab w:val="right" w:leader="dot" w:pos="9062"/>
            </w:tabs>
            <w:rPr>
              <w:rFonts w:eastAsiaTheme="minorEastAsia"/>
              <w:noProof/>
              <w:sz w:val="22"/>
              <w:lang w:eastAsia="de-CH"/>
            </w:rPr>
          </w:pPr>
          <w:hyperlink w:anchor="_Toc496868182" w:history="1">
            <w:r w:rsidRPr="00BD2B18">
              <w:rPr>
                <w:rStyle w:val="Hyperlink"/>
                <w:noProof/>
              </w:rPr>
              <w:t>2.</w:t>
            </w:r>
            <w:r>
              <w:rPr>
                <w:rFonts w:eastAsiaTheme="minorEastAsia"/>
                <w:noProof/>
                <w:sz w:val="22"/>
                <w:lang w:eastAsia="de-CH"/>
              </w:rPr>
              <w:tab/>
            </w:r>
            <w:r w:rsidRPr="00BD2B18">
              <w:rPr>
                <w:rStyle w:val="Hyperlink"/>
                <w:noProof/>
              </w:rPr>
              <w:t>Technologie</w:t>
            </w:r>
            <w:r>
              <w:rPr>
                <w:noProof/>
                <w:webHidden/>
              </w:rPr>
              <w:tab/>
            </w:r>
            <w:r>
              <w:rPr>
                <w:noProof/>
                <w:webHidden/>
              </w:rPr>
              <w:fldChar w:fldCharType="begin"/>
            </w:r>
            <w:r>
              <w:rPr>
                <w:noProof/>
                <w:webHidden/>
              </w:rPr>
              <w:instrText xml:space="preserve"> PAGEREF _Toc496868182 \h </w:instrText>
            </w:r>
            <w:r>
              <w:rPr>
                <w:noProof/>
                <w:webHidden/>
              </w:rPr>
            </w:r>
            <w:r>
              <w:rPr>
                <w:noProof/>
                <w:webHidden/>
              </w:rPr>
              <w:fldChar w:fldCharType="separate"/>
            </w:r>
            <w:r>
              <w:rPr>
                <w:noProof/>
                <w:webHidden/>
              </w:rPr>
              <w:t>2</w:t>
            </w:r>
            <w:r>
              <w:rPr>
                <w:noProof/>
                <w:webHidden/>
              </w:rPr>
              <w:fldChar w:fldCharType="end"/>
            </w:r>
          </w:hyperlink>
        </w:p>
        <w:p w:rsidR="00AA4566" w:rsidRDefault="00AA4566">
          <w:pPr>
            <w:pStyle w:val="Verzeichnis2"/>
            <w:tabs>
              <w:tab w:val="left" w:pos="880"/>
              <w:tab w:val="right" w:leader="dot" w:pos="9062"/>
            </w:tabs>
            <w:rPr>
              <w:rFonts w:eastAsiaTheme="minorEastAsia"/>
              <w:noProof/>
              <w:sz w:val="22"/>
              <w:lang w:eastAsia="de-CH"/>
            </w:rPr>
          </w:pPr>
          <w:hyperlink w:anchor="_Toc496868183" w:history="1">
            <w:r w:rsidRPr="00BD2B18">
              <w:rPr>
                <w:rStyle w:val="Hyperlink"/>
                <w:noProof/>
              </w:rPr>
              <w:t>3.1.</w:t>
            </w:r>
            <w:r>
              <w:rPr>
                <w:rFonts w:eastAsiaTheme="minorEastAsia"/>
                <w:noProof/>
                <w:sz w:val="22"/>
                <w:lang w:eastAsia="de-CH"/>
              </w:rPr>
              <w:tab/>
            </w:r>
            <w:r w:rsidRPr="00BD2B18">
              <w:rPr>
                <w:rStyle w:val="Hyperlink"/>
                <w:noProof/>
              </w:rPr>
              <w:t>Akteur</w:t>
            </w:r>
            <w:r>
              <w:rPr>
                <w:noProof/>
                <w:webHidden/>
              </w:rPr>
              <w:tab/>
            </w:r>
            <w:r>
              <w:rPr>
                <w:noProof/>
                <w:webHidden/>
              </w:rPr>
              <w:fldChar w:fldCharType="begin"/>
            </w:r>
            <w:r>
              <w:rPr>
                <w:noProof/>
                <w:webHidden/>
              </w:rPr>
              <w:instrText xml:space="preserve"> PAGEREF _Toc496868183 \h </w:instrText>
            </w:r>
            <w:r>
              <w:rPr>
                <w:noProof/>
                <w:webHidden/>
              </w:rPr>
            </w:r>
            <w:r>
              <w:rPr>
                <w:noProof/>
                <w:webHidden/>
              </w:rPr>
              <w:fldChar w:fldCharType="separate"/>
            </w:r>
            <w:r>
              <w:rPr>
                <w:noProof/>
                <w:webHidden/>
              </w:rPr>
              <w:t>2</w:t>
            </w:r>
            <w:r>
              <w:rPr>
                <w:noProof/>
                <w:webHidden/>
              </w:rPr>
              <w:fldChar w:fldCharType="end"/>
            </w:r>
          </w:hyperlink>
        </w:p>
        <w:p w:rsidR="00AA4566" w:rsidRDefault="00AA4566">
          <w:pPr>
            <w:pStyle w:val="Verzeichnis2"/>
            <w:tabs>
              <w:tab w:val="left" w:pos="880"/>
              <w:tab w:val="right" w:leader="dot" w:pos="9062"/>
            </w:tabs>
            <w:rPr>
              <w:rFonts w:eastAsiaTheme="minorEastAsia"/>
              <w:noProof/>
              <w:sz w:val="22"/>
              <w:lang w:eastAsia="de-CH"/>
            </w:rPr>
          </w:pPr>
          <w:hyperlink w:anchor="_Toc496868184" w:history="1">
            <w:r w:rsidRPr="00BD2B18">
              <w:rPr>
                <w:rStyle w:val="Hyperlink"/>
                <w:noProof/>
              </w:rPr>
              <w:t>3.2.</w:t>
            </w:r>
            <w:r>
              <w:rPr>
                <w:rFonts w:eastAsiaTheme="minorEastAsia"/>
                <w:noProof/>
                <w:sz w:val="22"/>
                <w:lang w:eastAsia="de-CH"/>
              </w:rPr>
              <w:tab/>
            </w:r>
            <w:r w:rsidRPr="00BD2B18">
              <w:rPr>
                <w:rStyle w:val="Hyperlink"/>
                <w:noProof/>
              </w:rPr>
              <w:t>UseCase Diagram</w:t>
            </w:r>
            <w:r>
              <w:rPr>
                <w:noProof/>
                <w:webHidden/>
              </w:rPr>
              <w:tab/>
            </w:r>
            <w:r>
              <w:rPr>
                <w:noProof/>
                <w:webHidden/>
              </w:rPr>
              <w:fldChar w:fldCharType="begin"/>
            </w:r>
            <w:r>
              <w:rPr>
                <w:noProof/>
                <w:webHidden/>
              </w:rPr>
              <w:instrText xml:space="preserve"> PAGEREF _Toc496868184 \h </w:instrText>
            </w:r>
            <w:r>
              <w:rPr>
                <w:noProof/>
                <w:webHidden/>
              </w:rPr>
            </w:r>
            <w:r>
              <w:rPr>
                <w:noProof/>
                <w:webHidden/>
              </w:rPr>
              <w:fldChar w:fldCharType="separate"/>
            </w:r>
            <w:r>
              <w:rPr>
                <w:noProof/>
                <w:webHidden/>
              </w:rPr>
              <w:t>2</w:t>
            </w:r>
            <w:r>
              <w:rPr>
                <w:noProof/>
                <w:webHidden/>
              </w:rPr>
              <w:fldChar w:fldCharType="end"/>
            </w:r>
          </w:hyperlink>
        </w:p>
        <w:p w:rsidR="00AA4566" w:rsidRDefault="00AA4566">
          <w:pPr>
            <w:pStyle w:val="Verzeichnis2"/>
            <w:tabs>
              <w:tab w:val="left" w:pos="880"/>
              <w:tab w:val="right" w:leader="dot" w:pos="9062"/>
            </w:tabs>
            <w:rPr>
              <w:rFonts w:eastAsiaTheme="minorEastAsia"/>
              <w:noProof/>
              <w:sz w:val="22"/>
              <w:lang w:eastAsia="de-CH"/>
            </w:rPr>
          </w:pPr>
          <w:hyperlink w:anchor="_Toc496868185" w:history="1">
            <w:r w:rsidRPr="00BD2B18">
              <w:rPr>
                <w:rStyle w:val="Hyperlink"/>
                <w:noProof/>
              </w:rPr>
              <w:t>3.3.</w:t>
            </w:r>
            <w:r>
              <w:rPr>
                <w:rFonts w:eastAsiaTheme="minorEastAsia"/>
                <w:noProof/>
                <w:sz w:val="22"/>
                <w:lang w:eastAsia="de-CH"/>
              </w:rPr>
              <w:tab/>
            </w:r>
            <w:r w:rsidRPr="00BD2B18">
              <w:rPr>
                <w:rStyle w:val="Hyperlink"/>
                <w:noProof/>
              </w:rPr>
              <w:t>Gericht abspeichern</w:t>
            </w:r>
            <w:r>
              <w:rPr>
                <w:noProof/>
                <w:webHidden/>
              </w:rPr>
              <w:tab/>
            </w:r>
            <w:r>
              <w:rPr>
                <w:noProof/>
                <w:webHidden/>
              </w:rPr>
              <w:fldChar w:fldCharType="begin"/>
            </w:r>
            <w:r>
              <w:rPr>
                <w:noProof/>
                <w:webHidden/>
              </w:rPr>
              <w:instrText xml:space="preserve"> PAGEREF _Toc496868185 \h </w:instrText>
            </w:r>
            <w:r>
              <w:rPr>
                <w:noProof/>
                <w:webHidden/>
              </w:rPr>
            </w:r>
            <w:r>
              <w:rPr>
                <w:noProof/>
                <w:webHidden/>
              </w:rPr>
              <w:fldChar w:fldCharType="separate"/>
            </w:r>
            <w:r>
              <w:rPr>
                <w:noProof/>
                <w:webHidden/>
              </w:rPr>
              <w:t>3</w:t>
            </w:r>
            <w:r>
              <w:rPr>
                <w:noProof/>
                <w:webHidden/>
              </w:rPr>
              <w:fldChar w:fldCharType="end"/>
            </w:r>
          </w:hyperlink>
        </w:p>
        <w:p w:rsidR="00AA4566" w:rsidRDefault="00AA4566">
          <w:pPr>
            <w:pStyle w:val="Verzeichnis2"/>
            <w:tabs>
              <w:tab w:val="left" w:pos="880"/>
              <w:tab w:val="right" w:leader="dot" w:pos="9062"/>
            </w:tabs>
            <w:rPr>
              <w:rFonts w:eastAsiaTheme="minorEastAsia"/>
              <w:noProof/>
              <w:sz w:val="22"/>
              <w:lang w:eastAsia="de-CH"/>
            </w:rPr>
          </w:pPr>
          <w:hyperlink w:anchor="_Toc496868186" w:history="1">
            <w:r w:rsidRPr="00BD2B18">
              <w:rPr>
                <w:rStyle w:val="Hyperlink"/>
                <w:noProof/>
              </w:rPr>
              <w:t>3.4.</w:t>
            </w:r>
            <w:r>
              <w:rPr>
                <w:rFonts w:eastAsiaTheme="minorEastAsia"/>
                <w:noProof/>
                <w:sz w:val="22"/>
                <w:lang w:eastAsia="de-CH"/>
              </w:rPr>
              <w:tab/>
            </w:r>
            <w:r w:rsidRPr="00BD2B18">
              <w:rPr>
                <w:rStyle w:val="Hyperlink"/>
                <w:noProof/>
              </w:rPr>
              <w:t>Getränk abspeichern</w:t>
            </w:r>
            <w:r>
              <w:rPr>
                <w:noProof/>
                <w:webHidden/>
              </w:rPr>
              <w:tab/>
            </w:r>
            <w:r>
              <w:rPr>
                <w:noProof/>
                <w:webHidden/>
              </w:rPr>
              <w:fldChar w:fldCharType="begin"/>
            </w:r>
            <w:r>
              <w:rPr>
                <w:noProof/>
                <w:webHidden/>
              </w:rPr>
              <w:instrText xml:space="preserve"> PAGEREF _Toc496868186 \h </w:instrText>
            </w:r>
            <w:r>
              <w:rPr>
                <w:noProof/>
                <w:webHidden/>
              </w:rPr>
            </w:r>
            <w:r>
              <w:rPr>
                <w:noProof/>
                <w:webHidden/>
              </w:rPr>
              <w:fldChar w:fldCharType="separate"/>
            </w:r>
            <w:r>
              <w:rPr>
                <w:noProof/>
                <w:webHidden/>
              </w:rPr>
              <w:t>4</w:t>
            </w:r>
            <w:r>
              <w:rPr>
                <w:noProof/>
                <w:webHidden/>
              </w:rPr>
              <w:fldChar w:fldCharType="end"/>
            </w:r>
          </w:hyperlink>
        </w:p>
        <w:p w:rsidR="00AA4566" w:rsidRDefault="00AA4566">
          <w:pPr>
            <w:pStyle w:val="Verzeichnis2"/>
            <w:tabs>
              <w:tab w:val="left" w:pos="880"/>
              <w:tab w:val="right" w:leader="dot" w:pos="9062"/>
            </w:tabs>
            <w:rPr>
              <w:rFonts w:eastAsiaTheme="minorEastAsia"/>
              <w:noProof/>
              <w:sz w:val="22"/>
              <w:lang w:eastAsia="de-CH"/>
            </w:rPr>
          </w:pPr>
          <w:hyperlink w:anchor="_Toc496868187" w:history="1">
            <w:r w:rsidRPr="00BD2B18">
              <w:rPr>
                <w:rStyle w:val="Hyperlink"/>
                <w:noProof/>
              </w:rPr>
              <w:t>3.5.</w:t>
            </w:r>
            <w:r>
              <w:rPr>
                <w:rFonts w:eastAsiaTheme="minorEastAsia"/>
                <w:noProof/>
                <w:sz w:val="22"/>
                <w:lang w:eastAsia="de-CH"/>
              </w:rPr>
              <w:tab/>
            </w:r>
            <w:r w:rsidRPr="00BD2B18">
              <w:rPr>
                <w:rStyle w:val="Hyperlink"/>
                <w:noProof/>
              </w:rPr>
              <w:t>Tageskarte erstellen</w:t>
            </w:r>
            <w:r>
              <w:rPr>
                <w:noProof/>
                <w:webHidden/>
              </w:rPr>
              <w:tab/>
            </w:r>
            <w:r>
              <w:rPr>
                <w:noProof/>
                <w:webHidden/>
              </w:rPr>
              <w:fldChar w:fldCharType="begin"/>
            </w:r>
            <w:r>
              <w:rPr>
                <w:noProof/>
                <w:webHidden/>
              </w:rPr>
              <w:instrText xml:space="preserve"> PAGEREF _Toc496868187 \h </w:instrText>
            </w:r>
            <w:r>
              <w:rPr>
                <w:noProof/>
                <w:webHidden/>
              </w:rPr>
            </w:r>
            <w:r>
              <w:rPr>
                <w:noProof/>
                <w:webHidden/>
              </w:rPr>
              <w:fldChar w:fldCharType="separate"/>
            </w:r>
            <w:r>
              <w:rPr>
                <w:noProof/>
                <w:webHidden/>
              </w:rPr>
              <w:t>5</w:t>
            </w:r>
            <w:r>
              <w:rPr>
                <w:noProof/>
                <w:webHidden/>
              </w:rPr>
              <w:fldChar w:fldCharType="end"/>
            </w:r>
          </w:hyperlink>
        </w:p>
        <w:p w:rsidR="00AA4566" w:rsidRDefault="00AA4566">
          <w:pPr>
            <w:pStyle w:val="Verzeichnis1"/>
            <w:tabs>
              <w:tab w:val="left" w:pos="440"/>
              <w:tab w:val="right" w:leader="dot" w:pos="9062"/>
            </w:tabs>
            <w:rPr>
              <w:rFonts w:eastAsiaTheme="minorEastAsia"/>
              <w:noProof/>
              <w:sz w:val="22"/>
              <w:lang w:eastAsia="de-CH"/>
            </w:rPr>
          </w:pPr>
          <w:hyperlink w:anchor="_Toc496868188" w:history="1">
            <w:r w:rsidRPr="00BD2B18">
              <w:rPr>
                <w:rStyle w:val="Hyperlink"/>
                <w:noProof/>
              </w:rPr>
              <w:t>4.</w:t>
            </w:r>
            <w:r>
              <w:rPr>
                <w:rFonts w:eastAsiaTheme="minorEastAsia"/>
                <w:noProof/>
                <w:sz w:val="22"/>
                <w:lang w:eastAsia="de-CH"/>
              </w:rPr>
              <w:tab/>
            </w:r>
            <w:r w:rsidRPr="00BD2B18">
              <w:rPr>
                <w:rStyle w:val="Hyperlink"/>
                <w:noProof/>
              </w:rPr>
              <w:t>ERD</w:t>
            </w:r>
            <w:r>
              <w:rPr>
                <w:noProof/>
                <w:webHidden/>
              </w:rPr>
              <w:tab/>
            </w:r>
            <w:r>
              <w:rPr>
                <w:noProof/>
                <w:webHidden/>
              </w:rPr>
              <w:fldChar w:fldCharType="begin"/>
            </w:r>
            <w:r>
              <w:rPr>
                <w:noProof/>
                <w:webHidden/>
              </w:rPr>
              <w:instrText xml:space="preserve"> PAGEREF _Toc496868188 \h </w:instrText>
            </w:r>
            <w:r>
              <w:rPr>
                <w:noProof/>
                <w:webHidden/>
              </w:rPr>
            </w:r>
            <w:r>
              <w:rPr>
                <w:noProof/>
                <w:webHidden/>
              </w:rPr>
              <w:fldChar w:fldCharType="separate"/>
            </w:r>
            <w:r>
              <w:rPr>
                <w:noProof/>
                <w:webHidden/>
              </w:rPr>
              <w:t>5</w:t>
            </w:r>
            <w:r>
              <w:rPr>
                <w:noProof/>
                <w:webHidden/>
              </w:rPr>
              <w:fldChar w:fldCharType="end"/>
            </w:r>
          </w:hyperlink>
        </w:p>
        <w:p w:rsidR="00F64F9F" w:rsidRDefault="00F64F9F">
          <w:r>
            <w:rPr>
              <w:b/>
              <w:bCs/>
              <w:lang w:val="de-DE"/>
            </w:rPr>
            <w:fldChar w:fldCharType="end"/>
          </w:r>
        </w:p>
      </w:sdtContent>
    </w:sdt>
    <w:p w:rsidR="00F64F9F" w:rsidRDefault="00F64F9F">
      <w:r>
        <w:br w:type="page"/>
      </w:r>
      <w:bookmarkStart w:id="0" w:name="_GoBack"/>
      <w:bookmarkEnd w:id="0"/>
    </w:p>
    <w:p w:rsidR="00F64F9F" w:rsidRDefault="00F64F9F" w:rsidP="00AA4566">
      <w:pPr>
        <w:pStyle w:val="Dokberschrift1"/>
        <w:numPr>
          <w:ilvl w:val="0"/>
          <w:numId w:val="5"/>
        </w:numPr>
        <w:outlineLvl w:val="0"/>
      </w:pPr>
      <w:bookmarkStart w:id="1" w:name="_Toc496868181"/>
      <w:r>
        <w:lastRenderedPageBreak/>
        <w:t>Einführung</w:t>
      </w:r>
      <w:bookmarkEnd w:id="1"/>
    </w:p>
    <w:p w:rsidR="00F64F9F" w:rsidRDefault="00F64F9F" w:rsidP="00F64F9F">
      <w:r>
        <w:t xml:space="preserve">Meine Idee ist es eine ASP.Net Webapplikation für Restaurants zu erstellen. Was braucht ein Restaurant alles? Ein Restaurant hat meistens eine Menükarte in welcher das Gericht mit einer kleinen Beschreibung und einen Preis hinterlegt wird. Zusätzlich kann man Getränke in verschiedenen Kategorien eintragen, wie zum Beispiel alkoholfreie heisse oder kalte Getränke oder Cocktails. Der Aspekt der das Programm jedoch ausmacht ist die Tageskarte. Die Tageskarte wird abgespeichert mit einem Zeitstempel der das Ablaufdatum der Tageskarte abgespeichert wird. Läuft dieser ab wird die Tageskarte archiviert jedoch nicht ganz gelöscht. Schlussendlich kann also ein Restaurant alles abspeichern und auch eine Liste ihrer Gerichte und Getränke anzeigen lassen. Als Erweiterungsmöglichkeit sehe ich eine Funktion die ein Word Dokument generiert sodass man das gespeicherte Menü auch direkt ausdrucken kann. </w:t>
      </w:r>
    </w:p>
    <w:p w:rsidR="004D618A" w:rsidRPr="00334CD0" w:rsidRDefault="004D618A" w:rsidP="00AA4566">
      <w:pPr>
        <w:pStyle w:val="Dokberschrift1"/>
        <w:numPr>
          <w:ilvl w:val="0"/>
          <w:numId w:val="5"/>
        </w:numPr>
        <w:outlineLvl w:val="0"/>
      </w:pPr>
      <w:bookmarkStart w:id="2" w:name="_Toc496868182"/>
      <w:r>
        <w:t>Technologie</w:t>
      </w:r>
      <w:bookmarkEnd w:id="2"/>
    </w:p>
    <w:p w:rsidR="00F64F9F" w:rsidRDefault="00F64F9F" w:rsidP="003763D6">
      <w:pPr>
        <w:pStyle w:val="Dokberschrift1"/>
        <w:numPr>
          <w:ilvl w:val="0"/>
          <w:numId w:val="5"/>
        </w:numPr>
      </w:pPr>
      <w:r>
        <w:t>Use Cases</w:t>
      </w:r>
    </w:p>
    <w:p w:rsidR="00F64F9F" w:rsidRDefault="00F64F9F" w:rsidP="00AA4566">
      <w:pPr>
        <w:pStyle w:val="Dokberschrift2"/>
        <w:numPr>
          <w:ilvl w:val="1"/>
          <w:numId w:val="5"/>
        </w:numPr>
        <w:outlineLvl w:val="1"/>
      </w:pPr>
      <w:bookmarkStart w:id="3" w:name="_Toc496868183"/>
      <w:r>
        <w:t>Akteur</w:t>
      </w:r>
      <w:bookmarkEnd w:id="3"/>
    </w:p>
    <w:p w:rsidR="00F64F9F" w:rsidRDefault="00F64F9F" w:rsidP="00F64F9F">
      <w:r>
        <w:t xml:space="preserve">Dieses Programm beinhaltet nicht verschiede Akteure. Die einzige Voraussetzung ist das man eingeloggt ist. </w:t>
      </w:r>
      <w:r w:rsidR="003763D6">
        <w:t>Daher ist der Akteur ein normaler Benutzer.</w:t>
      </w:r>
    </w:p>
    <w:p w:rsidR="003763D6" w:rsidRDefault="003763D6" w:rsidP="00AA4566">
      <w:pPr>
        <w:pStyle w:val="Dokberschrift2"/>
        <w:numPr>
          <w:ilvl w:val="1"/>
          <w:numId w:val="5"/>
        </w:numPr>
        <w:outlineLvl w:val="1"/>
      </w:pPr>
      <w:bookmarkStart w:id="4" w:name="_Toc496868184"/>
      <w:r>
        <w:t>UseCase Diagram</w:t>
      </w:r>
      <w:bookmarkEnd w:id="4"/>
    </w:p>
    <w:p w:rsidR="00722A93" w:rsidRDefault="00722A93" w:rsidP="00722A93">
      <w:pPr>
        <w:keepNext/>
      </w:pPr>
      <w:r>
        <w:rPr>
          <w:noProof/>
          <w:lang w:eastAsia="de-CH"/>
        </w:rPr>
        <w:drawing>
          <wp:inline distT="0" distB="0" distL="0" distR="0">
            <wp:extent cx="5718517" cy="394598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Diagram RestauranPlanner.jpg"/>
                    <pic:cNvPicPr/>
                  </pic:nvPicPr>
                  <pic:blipFill rotWithShape="1">
                    <a:blip r:embed="rId9">
                      <a:extLst>
                        <a:ext uri="{28A0092B-C50C-407E-A947-70E740481C1C}">
                          <a14:useLocalDpi xmlns:a14="http://schemas.microsoft.com/office/drawing/2010/main" val="0"/>
                        </a:ext>
                      </a:extLst>
                    </a:blip>
                    <a:srcRect l="-1" r="724" b="5580"/>
                    <a:stretch/>
                  </pic:blipFill>
                  <pic:spPr bwMode="auto">
                    <a:xfrm>
                      <a:off x="0" y="0"/>
                      <a:ext cx="5719020" cy="3946335"/>
                    </a:xfrm>
                    <a:prstGeom prst="rect">
                      <a:avLst/>
                    </a:prstGeom>
                    <a:ln>
                      <a:noFill/>
                    </a:ln>
                    <a:extLst>
                      <a:ext uri="{53640926-AAD7-44D8-BBD7-CCE9431645EC}">
                        <a14:shadowObscured xmlns:a14="http://schemas.microsoft.com/office/drawing/2010/main"/>
                      </a:ext>
                    </a:extLst>
                  </pic:spPr>
                </pic:pic>
              </a:graphicData>
            </a:graphic>
          </wp:inline>
        </w:drawing>
      </w:r>
    </w:p>
    <w:p w:rsidR="00722A93" w:rsidRDefault="00722A93" w:rsidP="00722A93">
      <w:pPr>
        <w:pStyle w:val="Beschriftung"/>
      </w:pPr>
      <w:r>
        <w:t xml:space="preserve">Abbildung </w:t>
      </w:r>
      <w:r>
        <w:fldChar w:fldCharType="begin"/>
      </w:r>
      <w:r>
        <w:instrText xml:space="preserve"> SEQ Abbildung \* ARABIC </w:instrText>
      </w:r>
      <w:r>
        <w:fldChar w:fldCharType="separate"/>
      </w:r>
      <w:r>
        <w:rPr>
          <w:noProof/>
        </w:rPr>
        <w:t>1</w:t>
      </w:r>
      <w:r>
        <w:fldChar w:fldCharType="end"/>
      </w:r>
      <w:r>
        <w:t xml:space="preserve"> Use Case Diagram</w:t>
      </w:r>
    </w:p>
    <w:tbl>
      <w:tblPr>
        <w:tblStyle w:val="Tabellenraster"/>
        <w:tblW w:w="0" w:type="auto"/>
        <w:tblLook w:val="04A0" w:firstRow="1" w:lastRow="0" w:firstColumn="1" w:lastColumn="0" w:noHBand="0" w:noVBand="1"/>
      </w:tblPr>
      <w:tblGrid>
        <w:gridCol w:w="2703"/>
        <w:gridCol w:w="6358"/>
      </w:tblGrid>
      <w:tr w:rsidR="00722A93" w:rsidRPr="0038356E" w:rsidTr="00435F0F">
        <w:tc>
          <w:tcPr>
            <w:tcW w:w="9061" w:type="dxa"/>
            <w:gridSpan w:val="2"/>
          </w:tcPr>
          <w:p w:rsidR="00722A93" w:rsidRPr="00722A93" w:rsidRDefault="00722A93" w:rsidP="00AA4566">
            <w:pPr>
              <w:pStyle w:val="Dokberschrift2"/>
              <w:numPr>
                <w:ilvl w:val="1"/>
                <w:numId w:val="5"/>
              </w:numPr>
              <w:outlineLvl w:val="1"/>
              <w:rPr>
                <w:rFonts w:eastAsiaTheme="minorHAnsi"/>
                <w:lang w:val="de-CH"/>
              </w:rPr>
            </w:pPr>
            <w:bookmarkStart w:id="5" w:name="_Toc496868185"/>
            <w:r w:rsidRPr="00722A93">
              <w:rPr>
                <w:rFonts w:eastAsiaTheme="minorHAnsi"/>
                <w:lang w:val="de-CH"/>
              </w:rPr>
              <w:lastRenderedPageBreak/>
              <w:t>Gericht abspeichern</w:t>
            </w:r>
            <w:bookmarkEnd w:id="5"/>
          </w:p>
        </w:tc>
      </w:tr>
      <w:tr w:rsidR="00722A93" w:rsidRPr="0038356E" w:rsidTr="00435F0F">
        <w:tc>
          <w:tcPr>
            <w:tcW w:w="2703" w:type="dxa"/>
          </w:tcPr>
          <w:p w:rsidR="00722A93" w:rsidRPr="0038356E" w:rsidRDefault="00722A93" w:rsidP="00435F0F">
            <w:pPr>
              <w:rPr>
                <w:lang w:val="de-CH" w:eastAsia="de-DE"/>
              </w:rPr>
            </w:pPr>
            <w:r>
              <w:rPr>
                <w:lang w:val="de-CH" w:eastAsia="de-DE"/>
              </w:rPr>
              <w:t>Motivation / Ziel</w:t>
            </w:r>
          </w:p>
        </w:tc>
        <w:tc>
          <w:tcPr>
            <w:tcW w:w="6358" w:type="dxa"/>
          </w:tcPr>
          <w:p w:rsidR="00722A93" w:rsidRPr="0038356E" w:rsidRDefault="00722A93" w:rsidP="00435F0F">
            <w:pPr>
              <w:rPr>
                <w:lang w:val="de-CH" w:eastAsia="de-DE"/>
              </w:rPr>
            </w:pPr>
            <w:r>
              <w:rPr>
                <w:lang w:val="de-CH" w:eastAsia="de-DE"/>
              </w:rPr>
              <w:t>Gericht in Datenbank abspeichern</w:t>
            </w:r>
          </w:p>
        </w:tc>
      </w:tr>
      <w:tr w:rsidR="00722A93" w:rsidRPr="0038356E" w:rsidTr="00435F0F">
        <w:tc>
          <w:tcPr>
            <w:tcW w:w="2703" w:type="dxa"/>
          </w:tcPr>
          <w:p w:rsidR="00722A93" w:rsidRPr="0038356E" w:rsidRDefault="00722A93" w:rsidP="00435F0F">
            <w:pPr>
              <w:rPr>
                <w:lang w:val="de-CH" w:eastAsia="de-DE"/>
              </w:rPr>
            </w:pPr>
            <w:r w:rsidRPr="0038356E">
              <w:rPr>
                <w:lang w:val="de-CH" w:eastAsia="de-DE"/>
              </w:rPr>
              <w:t>Vorbedingung</w:t>
            </w:r>
          </w:p>
        </w:tc>
        <w:tc>
          <w:tcPr>
            <w:tcW w:w="6358" w:type="dxa"/>
          </w:tcPr>
          <w:p w:rsidR="00722A93" w:rsidRPr="0038356E" w:rsidRDefault="00722A93" w:rsidP="00435F0F">
            <w:pPr>
              <w:rPr>
                <w:lang w:val="de-CH" w:eastAsia="de-DE"/>
              </w:rPr>
            </w:pPr>
            <w:r>
              <w:rPr>
                <w:lang w:val="de-CH" w:eastAsia="de-DE"/>
              </w:rPr>
              <w:t>Eingeloggt</w:t>
            </w:r>
          </w:p>
        </w:tc>
      </w:tr>
      <w:tr w:rsidR="00722A93" w:rsidRPr="0038356E" w:rsidTr="00435F0F">
        <w:tc>
          <w:tcPr>
            <w:tcW w:w="2703" w:type="dxa"/>
          </w:tcPr>
          <w:p w:rsidR="00722A93" w:rsidRPr="0038356E" w:rsidRDefault="00722A93" w:rsidP="00435F0F">
            <w:pPr>
              <w:rPr>
                <w:lang w:val="de-CH" w:eastAsia="de-DE"/>
              </w:rPr>
            </w:pPr>
            <w:r w:rsidRPr="0038356E">
              <w:rPr>
                <w:lang w:val="de-CH" w:eastAsia="de-DE"/>
              </w:rPr>
              <w:t>Nachbedingung</w:t>
            </w:r>
            <w:r>
              <w:rPr>
                <w:lang w:val="de-CH" w:eastAsia="de-DE"/>
              </w:rPr>
              <w:t xml:space="preserve"> bei Erfolg</w:t>
            </w:r>
          </w:p>
        </w:tc>
        <w:tc>
          <w:tcPr>
            <w:tcW w:w="6358" w:type="dxa"/>
          </w:tcPr>
          <w:p w:rsidR="00722A93" w:rsidRPr="0038356E" w:rsidRDefault="00722A93" w:rsidP="00435F0F">
            <w:pPr>
              <w:rPr>
                <w:lang w:val="de-CH" w:eastAsia="de-DE"/>
              </w:rPr>
            </w:pPr>
            <w:r>
              <w:rPr>
                <w:lang w:val="de-CH" w:eastAsia="de-DE"/>
              </w:rPr>
              <w:t>Bestätigung das Gericht erfasst und gespeichert wurde</w:t>
            </w:r>
          </w:p>
        </w:tc>
      </w:tr>
      <w:tr w:rsidR="00722A93" w:rsidRPr="0038356E" w:rsidTr="00435F0F">
        <w:tc>
          <w:tcPr>
            <w:tcW w:w="2703" w:type="dxa"/>
          </w:tcPr>
          <w:p w:rsidR="00722A93" w:rsidRPr="0038356E" w:rsidRDefault="00722A93" w:rsidP="00435F0F">
            <w:pPr>
              <w:rPr>
                <w:lang w:val="de-CH" w:eastAsia="de-DE"/>
              </w:rPr>
            </w:pPr>
            <w:r>
              <w:rPr>
                <w:lang w:val="de-CH" w:eastAsia="de-DE"/>
              </w:rPr>
              <w:t>Nachbedingungen bei Fehlschlag</w:t>
            </w:r>
          </w:p>
        </w:tc>
        <w:tc>
          <w:tcPr>
            <w:tcW w:w="6358" w:type="dxa"/>
          </w:tcPr>
          <w:p w:rsidR="00722A93" w:rsidRPr="0038356E" w:rsidRDefault="00722A93" w:rsidP="00722A93">
            <w:pPr>
              <w:rPr>
                <w:lang w:val="de-CH" w:eastAsia="de-DE"/>
              </w:rPr>
            </w:pPr>
            <w:r>
              <w:rPr>
                <w:lang w:val="de-CH" w:eastAsia="de-DE"/>
              </w:rPr>
              <w:t xml:space="preserve">Fehlermeldung da </w:t>
            </w:r>
            <w:r>
              <w:rPr>
                <w:lang w:val="de-CH" w:eastAsia="de-DE"/>
              </w:rPr>
              <w:t>nicht alle Pflichtfelder ausgefüllt sind.</w:t>
            </w:r>
          </w:p>
        </w:tc>
      </w:tr>
      <w:tr w:rsidR="00722A93" w:rsidRPr="0038356E" w:rsidTr="00435F0F">
        <w:tc>
          <w:tcPr>
            <w:tcW w:w="2703" w:type="dxa"/>
          </w:tcPr>
          <w:p w:rsidR="00722A93" w:rsidRPr="0038356E" w:rsidRDefault="00722A93" w:rsidP="00435F0F">
            <w:pPr>
              <w:rPr>
                <w:lang w:val="de-CH" w:eastAsia="de-DE"/>
              </w:rPr>
            </w:pPr>
            <w:r>
              <w:rPr>
                <w:lang w:val="de-CH" w:eastAsia="de-DE"/>
              </w:rPr>
              <w:t>Akteur</w:t>
            </w:r>
          </w:p>
        </w:tc>
        <w:tc>
          <w:tcPr>
            <w:tcW w:w="6358" w:type="dxa"/>
          </w:tcPr>
          <w:p w:rsidR="00722A93" w:rsidRPr="0038356E" w:rsidRDefault="00722A93" w:rsidP="00722A93">
            <w:pPr>
              <w:rPr>
                <w:lang w:val="de-CH" w:eastAsia="de-DE"/>
              </w:rPr>
            </w:pPr>
            <w:r>
              <w:rPr>
                <w:lang w:val="de-CH" w:eastAsia="de-DE"/>
              </w:rPr>
              <w:t>Benutzer</w:t>
            </w:r>
          </w:p>
        </w:tc>
      </w:tr>
      <w:tr w:rsidR="00722A93" w:rsidRPr="0038356E" w:rsidTr="00435F0F">
        <w:tc>
          <w:tcPr>
            <w:tcW w:w="2703" w:type="dxa"/>
          </w:tcPr>
          <w:p w:rsidR="00722A93" w:rsidRDefault="00722A93" w:rsidP="00435F0F">
            <w:pPr>
              <w:rPr>
                <w:lang w:val="de-CH" w:eastAsia="de-DE"/>
              </w:rPr>
            </w:pPr>
            <w:r>
              <w:rPr>
                <w:lang w:val="de-CH" w:eastAsia="de-DE"/>
              </w:rPr>
              <w:t>Auslösendes Ereignis</w:t>
            </w:r>
          </w:p>
        </w:tc>
        <w:tc>
          <w:tcPr>
            <w:tcW w:w="6358" w:type="dxa"/>
          </w:tcPr>
          <w:p w:rsidR="00722A93" w:rsidRPr="0038356E" w:rsidRDefault="00722A93" w:rsidP="00435F0F">
            <w:pPr>
              <w:rPr>
                <w:lang w:val="de-CH" w:eastAsia="de-DE"/>
              </w:rPr>
            </w:pPr>
            <w:r>
              <w:rPr>
                <w:lang w:val="de-CH" w:eastAsia="de-DE"/>
              </w:rPr>
              <w:t>Erfolgreiches Einloggen</w:t>
            </w:r>
          </w:p>
        </w:tc>
      </w:tr>
      <w:tr w:rsidR="00722A93" w:rsidRPr="0038356E" w:rsidTr="00435F0F">
        <w:tc>
          <w:tcPr>
            <w:tcW w:w="2703" w:type="dxa"/>
          </w:tcPr>
          <w:p w:rsidR="00722A93" w:rsidRDefault="00722A93" w:rsidP="00435F0F">
            <w:pPr>
              <w:rPr>
                <w:lang w:val="de-CH" w:eastAsia="de-DE"/>
              </w:rPr>
            </w:pPr>
            <w:r>
              <w:rPr>
                <w:lang w:val="de-CH" w:eastAsia="de-DE"/>
              </w:rPr>
              <w:t>Strukturierte Beschreibung des Standardfalls</w:t>
            </w:r>
          </w:p>
        </w:tc>
        <w:tc>
          <w:tcPr>
            <w:tcW w:w="6358" w:type="dxa"/>
          </w:tcPr>
          <w:p w:rsidR="00722A93" w:rsidRDefault="00722A93" w:rsidP="00722A93">
            <w:pPr>
              <w:pStyle w:val="Listenabsatz"/>
              <w:numPr>
                <w:ilvl w:val="0"/>
                <w:numId w:val="8"/>
              </w:numPr>
              <w:jc w:val="both"/>
              <w:rPr>
                <w:lang w:val="de-CH" w:eastAsia="de-DE"/>
              </w:rPr>
            </w:pPr>
            <w:r>
              <w:rPr>
                <w:lang w:val="de-CH" w:eastAsia="de-DE"/>
              </w:rPr>
              <w:t>Pflichtfelder für Gerichtserfassung ausgefüllt</w:t>
            </w:r>
          </w:p>
          <w:p w:rsidR="00722A93" w:rsidRPr="00CB381E" w:rsidRDefault="00722A93" w:rsidP="00722A93">
            <w:pPr>
              <w:pStyle w:val="Listenabsatz"/>
              <w:numPr>
                <w:ilvl w:val="0"/>
                <w:numId w:val="8"/>
              </w:numPr>
              <w:jc w:val="both"/>
              <w:rPr>
                <w:lang w:val="de-CH" w:eastAsia="de-DE"/>
              </w:rPr>
            </w:pPr>
            <w:r>
              <w:rPr>
                <w:lang w:val="de-CH" w:eastAsia="de-DE"/>
              </w:rPr>
              <w:t>Speichern gedrückt</w:t>
            </w:r>
          </w:p>
        </w:tc>
      </w:tr>
      <w:tr w:rsidR="00722A93" w:rsidRPr="0038356E" w:rsidTr="00435F0F">
        <w:tc>
          <w:tcPr>
            <w:tcW w:w="2703" w:type="dxa"/>
          </w:tcPr>
          <w:p w:rsidR="00722A93" w:rsidRDefault="00722A93" w:rsidP="00435F0F">
            <w:pPr>
              <w:rPr>
                <w:lang w:val="de-CH" w:eastAsia="de-DE"/>
              </w:rPr>
            </w:pPr>
            <w:r>
              <w:rPr>
                <w:lang w:val="de-CH" w:eastAsia="de-DE"/>
              </w:rPr>
              <w:t>Strukturierte Beschreibung der alternativen Abläufe</w:t>
            </w:r>
          </w:p>
        </w:tc>
        <w:tc>
          <w:tcPr>
            <w:tcW w:w="6358" w:type="dxa"/>
          </w:tcPr>
          <w:p w:rsidR="00722A93" w:rsidRDefault="00722A93" w:rsidP="00722A93">
            <w:pPr>
              <w:pStyle w:val="Listenabsatz"/>
              <w:numPr>
                <w:ilvl w:val="0"/>
                <w:numId w:val="11"/>
              </w:numPr>
              <w:jc w:val="both"/>
              <w:rPr>
                <w:lang w:val="de-CH" w:eastAsia="de-DE"/>
              </w:rPr>
            </w:pPr>
            <w:r>
              <w:rPr>
                <w:lang w:val="de-CH" w:eastAsia="de-DE"/>
              </w:rPr>
              <w:t>Pflichtfelder für Gerichtserfassung ausgefüllt</w:t>
            </w:r>
          </w:p>
          <w:p w:rsidR="00722A93" w:rsidRDefault="00722A93" w:rsidP="00722A93">
            <w:pPr>
              <w:pStyle w:val="Listenabsatz"/>
              <w:numPr>
                <w:ilvl w:val="0"/>
                <w:numId w:val="11"/>
              </w:numPr>
              <w:jc w:val="both"/>
              <w:rPr>
                <w:lang w:val="de-CH" w:eastAsia="de-DE"/>
              </w:rPr>
            </w:pPr>
            <w:r>
              <w:rPr>
                <w:lang w:val="de-CH" w:eastAsia="de-DE"/>
              </w:rPr>
              <w:t>Optionale Felder ausgefüllt</w:t>
            </w:r>
          </w:p>
          <w:p w:rsidR="00722A93" w:rsidRPr="00722A93" w:rsidRDefault="00722A93" w:rsidP="00722A93">
            <w:pPr>
              <w:pStyle w:val="Listenabsatz"/>
              <w:numPr>
                <w:ilvl w:val="0"/>
                <w:numId w:val="11"/>
              </w:numPr>
              <w:jc w:val="both"/>
              <w:rPr>
                <w:lang w:val="de-CH" w:eastAsia="de-DE"/>
              </w:rPr>
            </w:pPr>
            <w:r w:rsidRPr="00722A93">
              <w:rPr>
                <w:lang w:val="de-CH" w:eastAsia="de-DE"/>
              </w:rPr>
              <w:t>Speichern gedrückt</w:t>
            </w:r>
          </w:p>
        </w:tc>
      </w:tr>
      <w:tr w:rsidR="00722A93" w:rsidRPr="0038356E" w:rsidTr="00435F0F">
        <w:tc>
          <w:tcPr>
            <w:tcW w:w="2703" w:type="dxa"/>
          </w:tcPr>
          <w:p w:rsidR="00722A93" w:rsidRDefault="00722A93" w:rsidP="00435F0F">
            <w:pPr>
              <w:rPr>
                <w:lang w:val="de-CH" w:eastAsia="de-DE"/>
              </w:rPr>
            </w:pPr>
            <w:r>
              <w:rPr>
                <w:lang w:val="de-CH" w:eastAsia="de-DE"/>
              </w:rPr>
              <w:t>Strukturierte Beschreibung der Fehlerfälle</w:t>
            </w:r>
          </w:p>
        </w:tc>
        <w:tc>
          <w:tcPr>
            <w:tcW w:w="6358" w:type="dxa"/>
          </w:tcPr>
          <w:p w:rsidR="00722A93" w:rsidRPr="00B25011" w:rsidRDefault="00722A93" w:rsidP="00435F0F">
            <w:pPr>
              <w:rPr>
                <w:lang w:val="de-CH" w:eastAsia="de-DE"/>
              </w:rPr>
            </w:pPr>
            <w:r>
              <w:rPr>
                <w:lang w:val="de-CH" w:eastAsia="de-DE"/>
              </w:rPr>
              <w:t xml:space="preserve">Fehlerfall 1: </w:t>
            </w:r>
            <w:r>
              <w:rPr>
                <w:lang w:val="de-CH" w:eastAsia="de-DE"/>
              </w:rPr>
              <w:t>Name leer</w:t>
            </w:r>
          </w:p>
          <w:p w:rsidR="00722A93" w:rsidRDefault="00722A93" w:rsidP="00DB0D0B">
            <w:pPr>
              <w:pStyle w:val="Listenabsatz"/>
              <w:numPr>
                <w:ilvl w:val="1"/>
                <w:numId w:val="12"/>
              </w:numPr>
              <w:ind w:left="1440"/>
              <w:jc w:val="both"/>
              <w:rPr>
                <w:lang w:val="de-CH" w:eastAsia="de-DE"/>
              </w:rPr>
            </w:pPr>
            <w:r>
              <w:rPr>
                <w:lang w:val="de-CH" w:eastAsia="de-DE"/>
              </w:rPr>
              <w:t>N</w:t>
            </w:r>
            <w:r>
              <w:rPr>
                <w:lang w:val="de-CH" w:eastAsia="de-DE"/>
              </w:rPr>
              <w:t>ame leer</w:t>
            </w:r>
            <w:r>
              <w:rPr>
                <w:lang w:val="de-CH" w:eastAsia="de-DE"/>
              </w:rPr>
              <w:t xml:space="preserve"> ge</w:t>
            </w:r>
            <w:r>
              <w:rPr>
                <w:lang w:val="de-CH" w:eastAsia="de-DE"/>
              </w:rPr>
              <w:t>lassen</w:t>
            </w:r>
          </w:p>
          <w:p w:rsidR="00722A93" w:rsidRPr="00B25011" w:rsidRDefault="00722A93" w:rsidP="00DB0D0B">
            <w:pPr>
              <w:pStyle w:val="Listenabsatz"/>
              <w:numPr>
                <w:ilvl w:val="1"/>
                <w:numId w:val="12"/>
              </w:numPr>
              <w:ind w:left="1440"/>
              <w:jc w:val="both"/>
              <w:rPr>
                <w:lang w:val="de-CH" w:eastAsia="de-DE"/>
              </w:rPr>
            </w:pPr>
            <w:r>
              <w:rPr>
                <w:lang w:val="de-CH" w:eastAsia="de-DE"/>
              </w:rPr>
              <w:t>Speichern gedrückt</w:t>
            </w:r>
          </w:p>
          <w:p w:rsidR="00722A93" w:rsidRDefault="00722A93" w:rsidP="00DB0D0B">
            <w:pPr>
              <w:pStyle w:val="Listenabsatz"/>
              <w:numPr>
                <w:ilvl w:val="1"/>
                <w:numId w:val="12"/>
              </w:numPr>
              <w:ind w:left="1440"/>
              <w:jc w:val="both"/>
              <w:rPr>
                <w:lang w:val="de-CH" w:eastAsia="de-DE"/>
              </w:rPr>
            </w:pPr>
            <w:r>
              <w:rPr>
                <w:lang w:val="de-CH" w:eastAsia="de-DE"/>
              </w:rPr>
              <w:t xml:space="preserve">Fehlermeldung: </w:t>
            </w:r>
            <w:r>
              <w:rPr>
                <w:lang w:val="de-CH" w:eastAsia="de-DE"/>
              </w:rPr>
              <w:t>für Pflichtfelder</w:t>
            </w:r>
            <w:r>
              <w:rPr>
                <w:lang w:val="de-CH" w:eastAsia="de-DE"/>
              </w:rPr>
              <w:t>.</w:t>
            </w:r>
          </w:p>
          <w:p w:rsidR="00722A93" w:rsidRPr="00B25011" w:rsidRDefault="00DB0D0B" w:rsidP="00435F0F">
            <w:pPr>
              <w:rPr>
                <w:lang w:val="de-CH" w:eastAsia="de-DE"/>
              </w:rPr>
            </w:pPr>
            <w:r>
              <w:rPr>
                <w:lang w:val="de-CH" w:eastAsia="de-DE"/>
              </w:rPr>
              <w:t>Fehlerfall 2</w:t>
            </w:r>
            <w:r w:rsidR="00722A93">
              <w:rPr>
                <w:lang w:val="de-CH" w:eastAsia="de-DE"/>
              </w:rPr>
              <w:t xml:space="preserve">: </w:t>
            </w:r>
            <w:r w:rsidR="00722A93">
              <w:rPr>
                <w:lang w:val="de-CH" w:eastAsia="de-DE"/>
              </w:rPr>
              <w:t>Preis leer</w:t>
            </w:r>
          </w:p>
          <w:p w:rsidR="00722A93" w:rsidRDefault="00722A93" w:rsidP="00DB0D0B">
            <w:pPr>
              <w:pStyle w:val="Listenabsatz"/>
              <w:numPr>
                <w:ilvl w:val="0"/>
                <w:numId w:val="14"/>
              </w:numPr>
              <w:jc w:val="both"/>
              <w:rPr>
                <w:lang w:val="de-CH" w:eastAsia="de-DE"/>
              </w:rPr>
            </w:pPr>
            <w:r>
              <w:rPr>
                <w:lang w:val="de-CH" w:eastAsia="de-DE"/>
              </w:rPr>
              <w:t>Preis leer</w:t>
            </w:r>
            <w:r w:rsidR="00DB0D0B">
              <w:rPr>
                <w:lang w:val="de-CH" w:eastAsia="de-DE"/>
              </w:rPr>
              <w:t xml:space="preserve"> </w:t>
            </w:r>
            <w:r>
              <w:rPr>
                <w:lang w:val="de-CH" w:eastAsia="de-DE"/>
              </w:rPr>
              <w:t>gelassen</w:t>
            </w:r>
          </w:p>
          <w:p w:rsidR="00722A93" w:rsidRPr="00B25011" w:rsidRDefault="00722A93" w:rsidP="00DB0D0B">
            <w:pPr>
              <w:pStyle w:val="Listenabsatz"/>
              <w:numPr>
                <w:ilvl w:val="0"/>
                <w:numId w:val="14"/>
              </w:numPr>
              <w:jc w:val="both"/>
              <w:rPr>
                <w:lang w:val="de-CH" w:eastAsia="de-DE"/>
              </w:rPr>
            </w:pPr>
            <w:r>
              <w:rPr>
                <w:lang w:val="de-CH" w:eastAsia="de-DE"/>
              </w:rPr>
              <w:t>Speichern gedrückt</w:t>
            </w:r>
          </w:p>
          <w:p w:rsidR="00722A93" w:rsidRDefault="00722A93" w:rsidP="00DB0D0B">
            <w:pPr>
              <w:pStyle w:val="Listenabsatz"/>
              <w:numPr>
                <w:ilvl w:val="0"/>
                <w:numId w:val="14"/>
              </w:numPr>
              <w:jc w:val="both"/>
              <w:rPr>
                <w:lang w:val="de-CH" w:eastAsia="de-DE"/>
              </w:rPr>
            </w:pPr>
            <w:r>
              <w:rPr>
                <w:lang w:val="de-CH" w:eastAsia="de-DE"/>
              </w:rPr>
              <w:t>Fehlermeldung: für Pflichtfelder.</w:t>
            </w:r>
          </w:p>
          <w:p w:rsidR="00722A93" w:rsidRDefault="00DB0D0B" w:rsidP="00722A93">
            <w:pPr>
              <w:jc w:val="both"/>
              <w:rPr>
                <w:lang w:val="de-CH" w:eastAsia="de-DE"/>
              </w:rPr>
            </w:pPr>
            <w:r>
              <w:rPr>
                <w:lang w:val="de-CH" w:eastAsia="de-DE"/>
              </w:rPr>
              <w:t>Fehlerfall 3: Menu Zugehörigkeit leer</w:t>
            </w:r>
          </w:p>
          <w:p w:rsidR="00DB0D0B" w:rsidRDefault="00DB0D0B" w:rsidP="00DB0D0B">
            <w:pPr>
              <w:pStyle w:val="Listenabsatz"/>
              <w:numPr>
                <w:ilvl w:val="0"/>
                <w:numId w:val="13"/>
              </w:numPr>
              <w:jc w:val="both"/>
              <w:rPr>
                <w:lang w:val="de-CH" w:eastAsia="de-DE"/>
              </w:rPr>
            </w:pPr>
            <w:r>
              <w:rPr>
                <w:lang w:val="de-CH" w:eastAsia="de-DE"/>
              </w:rPr>
              <w:t>Menu Zugehörigkeit leer gelassen</w:t>
            </w:r>
          </w:p>
          <w:p w:rsidR="00DB0D0B" w:rsidRDefault="00DB0D0B" w:rsidP="00DB0D0B">
            <w:pPr>
              <w:pStyle w:val="Listenabsatz"/>
              <w:numPr>
                <w:ilvl w:val="0"/>
                <w:numId w:val="13"/>
              </w:numPr>
              <w:jc w:val="both"/>
              <w:rPr>
                <w:lang w:val="de-CH" w:eastAsia="de-DE"/>
              </w:rPr>
            </w:pPr>
            <w:r>
              <w:rPr>
                <w:lang w:val="de-CH" w:eastAsia="de-DE"/>
              </w:rPr>
              <w:t>Speichern gedrückt</w:t>
            </w:r>
          </w:p>
          <w:p w:rsidR="00722A93" w:rsidRPr="00DB0D0B" w:rsidRDefault="00DB0D0B" w:rsidP="00DB0D0B">
            <w:pPr>
              <w:pStyle w:val="Listenabsatz"/>
              <w:numPr>
                <w:ilvl w:val="0"/>
                <w:numId w:val="13"/>
              </w:numPr>
              <w:jc w:val="both"/>
              <w:rPr>
                <w:lang w:val="de-CH" w:eastAsia="de-DE"/>
              </w:rPr>
            </w:pPr>
            <w:r>
              <w:rPr>
                <w:lang w:val="de-CH" w:eastAsia="de-DE"/>
              </w:rPr>
              <w:t>Fehlermeldung: für Pflichtfelder.</w:t>
            </w:r>
          </w:p>
        </w:tc>
      </w:tr>
    </w:tbl>
    <w:p w:rsidR="00DB0D0B" w:rsidRDefault="00DB0D0B" w:rsidP="00DB0D0B"/>
    <w:p w:rsidR="00DB0D0B" w:rsidRDefault="00DB0D0B">
      <w:r>
        <w:br w:type="page"/>
      </w:r>
    </w:p>
    <w:tbl>
      <w:tblPr>
        <w:tblStyle w:val="Tabellenraster"/>
        <w:tblW w:w="0" w:type="auto"/>
        <w:tblLook w:val="04A0" w:firstRow="1" w:lastRow="0" w:firstColumn="1" w:lastColumn="0" w:noHBand="0" w:noVBand="1"/>
      </w:tblPr>
      <w:tblGrid>
        <w:gridCol w:w="2703"/>
        <w:gridCol w:w="6358"/>
      </w:tblGrid>
      <w:tr w:rsidR="00DB0D0B" w:rsidRPr="0038356E" w:rsidTr="00435F0F">
        <w:tc>
          <w:tcPr>
            <w:tcW w:w="9061" w:type="dxa"/>
            <w:gridSpan w:val="2"/>
          </w:tcPr>
          <w:p w:rsidR="00DB0D0B" w:rsidRPr="00722A93" w:rsidRDefault="00DB0D0B" w:rsidP="00AA4566">
            <w:pPr>
              <w:pStyle w:val="Dokberschrift2"/>
              <w:numPr>
                <w:ilvl w:val="1"/>
                <w:numId w:val="5"/>
              </w:numPr>
              <w:outlineLvl w:val="1"/>
              <w:rPr>
                <w:rFonts w:eastAsiaTheme="minorHAnsi"/>
                <w:lang w:val="de-CH"/>
              </w:rPr>
            </w:pPr>
            <w:bookmarkStart w:id="6" w:name="_Toc496868186"/>
            <w:r>
              <w:lastRenderedPageBreak/>
              <w:t>Getränk abspeichern</w:t>
            </w:r>
            <w:bookmarkEnd w:id="6"/>
          </w:p>
        </w:tc>
      </w:tr>
      <w:tr w:rsidR="00DB0D0B" w:rsidRPr="0038356E" w:rsidTr="00435F0F">
        <w:tc>
          <w:tcPr>
            <w:tcW w:w="2703" w:type="dxa"/>
          </w:tcPr>
          <w:p w:rsidR="00DB0D0B" w:rsidRPr="0038356E" w:rsidRDefault="00DB0D0B" w:rsidP="00435F0F">
            <w:pPr>
              <w:rPr>
                <w:lang w:val="de-CH" w:eastAsia="de-DE"/>
              </w:rPr>
            </w:pPr>
            <w:r>
              <w:rPr>
                <w:lang w:val="de-CH" w:eastAsia="de-DE"/>
              </w:rPr>
              <w:t>Motivation / Ziel</w:t>
            </w:r>
          </w:p>
        </w:tc>
        <w:tc>
          <w:tcPr>
            <w:tcW w:w="6358" w:type="dxa"/>
          </w:tcPr>
          <w:p w:rsidR="00DB0D0B" w:rsidRPr="0038356E" w:rsidRDefault="00DB0D0B" w:rsidP="00435F0F">
            <w:pPr>
              <w:rPr>
                <w:lang w:val="de-CH" w:eastAsia="de-DE"/>
              </w:rPr>
            </w:pPr>
            <w:r>
              <w:rPr>
                <w:lang w:val="de-CH" w:eastAsia="de-DE"/>
              </w:rPr>
              <w:t>Getränk</w:t>
            </w:r>
            <w:r>
              <w:rPr>
                <w:lang w:val="de-CH" w:eastAsia="de-DE"/>
              </w:rPr>
              <w:t xml:space="preserve"> in Datenbank abspeichern</w:t>
            </w:r>
          </w:p>
        </w:tc>
      </w:tr>
      <w:tr w:rsidR="00DB0D0B" w:rsidRPr="0038356E" w:rsidTr="00435F0F">
        <w:tc>
          <w:tcPr>
            <w:tcW w:w="2703" w:type="dxa"/>
          </w:tcPr>
          <w:p w:rsidR="00DB0D0B" w:rsidRPr="0038356E" w:rsidRDefault="00DB0D0B" w:rsidP="00435F0F">
            <w:pPr>
              <w:rPr>
                <w:lang w:val="de-CH" w:eastAsia="de-DE"/>
              </w:rPr>
            </w:pPr>
            <w:r w:rsidRPr="0038356E">
              <w:rPr>
                <w:lang w:val="de-CH" w:eastAsia="de-DE"/>
              </w:rPr>
              <w:t>Vorbedingung</w:t>
            </w:r>
          </w:p>
        </w:tc>
        <w:tc>
          <w:tcPr>
            <w:tcW w:w="6358" w:type="dxa"/>
          </w:tcPr>
          <w:p w:rsidR="00DB0D0B" w:rsidRPr="0038356E" w:rsidRDefault="00DB0D0B" w:rsidP="00435F0F">
            <w:pPr>
              <w:rPr>
                <w:lang w:val="de-CH" w:eastAsia="de-DE"/>
              </w:rPr>
            </w:pPr>
            <w:r>
              <w:rPr>
                <w:lang w:val="de-CH" w:eastAsia="de-DE"/>
              </w:rPr>
              <w:t>Eingeloggt</w:t>
            </w:r>
          </w:p>
        </w:tc>
      </w:tr>
      <w:tr w:rsidR="00DB0D0B" w:rsidRPr="0038356E" w:rsidTr="00435F0F">
        <w:tc>
          <w:tcPr>
            <w:tcW w:w="2703" w:type="dxa"/>
          </w:tcPr>
          <w:p w:rsidR="00DB0D0B" w:rsidRPr="0038356E" w:rsidRDefault="00DB0D0B" w:rsidP="00435F0F">
            <w:pPr>
              <w:rPr>
                <w:lang w:val="de-CH" w:eastAsia="de-DE"/>
              </w:rPr>
            </w:pPr>
            <w:r w:rsidRPr="0038356E">
              <w:rPr>
                <w:lang w:val="de-CH" w:eastAsia="de-DE"/>
              </w:rPr>
              <w:t>Nachbedingung</w:t>
            </w:r>
            <w:r>
              <w:rPr>
                <w:lang w:val="de-CH" w:eastAsia="de-DE"/>
              </w:rPr>
              <w:t xml:space="preserve"> bei Erfolg</w:t>
            </w:r>
          </w:p>
        </w:tc>
        <w:tc>
          <w:tcPr>
            <w:tcW w:w="6358" w:type="dxa"/>
          </w:tcPr>
          <w:p w:rsidR="00DB0D0B" w:rsidRPr="0038356E" w:rsidRDefault="00DB0D0B" w:rsidP="00435F0F">
            <w:pPr>
              <w:rPr>
                <w:lang w:val="de-CH" w:eastAsia="de-DE"/>
              </w:rPr>
            </w:pPr>
            <w:r>
              <w:rPr>
                <w:lang w:val="de-CH" w:eastAsia="de-DE"/>
              </w:rPr>
              <w:t>Bestätigung das Getränk erfasst und gespeichert wurde</w:t>
            </w:r>
          </w:p>
        </w:tc>
      </w:tr>
      <w:tr w:rsidR="00DB0D0B" w:rsidRPr="0038356E" w:rsidTr="00435F0F">
        <w:tc>
          <w:tcPr>
            <w:tcW w:w="2703" w:type="dxa"/>
          </w:tcPr>
          <w:p w:rsidR="00DB0D0B" w:rsidRPr="0038356E" w:rsidRDefault="00DB0D0B" w:rsidP="00435F0F">
            <w:pPr>
              <w:rPr>
                <w:lang w:val="de-CH" w:eastAsia="de-DE"/>
              </w:rPr>
            </w:pPr>
            <w:r>
              <w:rPr>
                <w:lang w:val="de-CH" w:eastAsia="de-DE"/>
              </w:rPr>
              <w:t>Nachbedingungen bei Fehlschlag</w:t>
            </w:r>
          </w:p>
        </w:tc>
        <w:tc>
          <w:tcPr>
            <w:tcW w:w="6358" w:type="dxa"/>
          </w:tcPr>
          <w:p w:rsidR="00DB0D0B" w:rsidRPr="0038356E" w:rsidRDefault="00DB0D0B" w:rsidP="00435F0F">
            <w:pPr>
              <w:rPr>
                <w:lang w:val="de-CH" w:eastAsia="de-DE"/>
              </w:rPr>
            </w:pPr>
            <w:r>
              <w:rPr>
                <w:lang w:val="de-CH" w:eastAsia="de-DE"/>
              </w:rPr>
              <w:t>Fehlermeldung da nicht alle Pflichtfelder ausgefüllt sind.</w:t>
            </w:r>
          </w:p>
        </w:tc>
      </w:tr>
      <w:tr w:rsidR="00DB0D0B" w:rsidRPr="0038356E" w:rsidTr="00435F0F">
        <w:tc>
          <w:tcPr>
            <w:tcW w:w="2703" w:type="dxa"/>
          </w:tcPr>
          <w:p w:rsidR="00DB0D0B" w:rsidRPr="0038356E" w:rsidRDefault="00DB0D0B" w:rsidP="00435F0F">
            <w:pPr>
              <w:rPr>
                <w:lang w:val="de-CH" w:eastAsia="de-DE"/>
              </w:rPr>
            </w:pPr>
            <w:r>
              <w:rPr>
                <w:lang w:val="de-CH" w:eastAsia="de-DE"/>
              </w:rPr>
              <w:t>Akteur</w:t>
            </w:r>
          </w:p>
        </w:tc>
        <w:tc>
          <w:tcPr>
            <w:tcW w:w="6358" w:type="dxa"/>
          </w:tcPr>
          <w:p w:rsidR="00DB0D0B" w:rsidRPr="0038356E" w:rsidRDefault="00DB0D0B" w:rsidP="00435F0F">
            <w:pPr>
              <w:rPr>
                <w:lang w:val="de-CH" w:eastAsia="de-DE"/>
              </w:rPr>
            </w:pPr>
            <w:r>
              <w:rPr>
                <w:lang w:val="de-CH" w:eastAsia="de-DE"/>
              </w:rPr>
              <w:t>Benutzer</w:t>
            </w:r>
          </w:p>
        </w:tc>
      </w:tr>
      <w:tr w:rsidR="00DB0D0B" w:rsidRPr="0038356E" w:rsidTr="00435F0F">
        <w:tc>
          <w:tcPr>
            <w:tcW w:w="2703" w:type="dxa"/>
          </w:tcPr>
          <w:p w:rsidR="00DB0D0B" w:rsidRDefault="00DB0D0B" w:rsidP="00435F0F">
            <w:pPr>
              <w:rPr>
                <w:lang w:val="de-CH" w:eastAsia="de-DE"/>
              </w:rPr>
            </w:pPr>
            <w:r>
              <w:rPr>
                <w:lang w:val="de-CH" w:eastAsia="de-DE"/>
              </w:rPr>
              <w:t>Auslösendes Ereignis</w:t>
            </w:r>
          </w:p>
        </w:tc>
        <w:tc>
          <w:tcPr>
            <w:tcW w:w="6358" w:type="dxa"/>
          </w:tcPr>
          <w:p w:rsidR="00DB0D0B" w:rsidRPr="0038356E" w:rsidRDefault="00DB0D0B" w:rsidP="00435F0F">
            <w:pPr>
              <w:rPr>
                <w:lang w:val="de-CH" w:eastAsia="de-DE"/>
              </w:rPr>
            </w:pPr>
            <w:r>
              <w:rPr>
                <w:lang w:val="de-CH" w:eastAsia="de-DE"/>
              </w:rPr>
              <w:t>Erfolgreiches Einloggen</w:t>
            </w:r>
          </w:p>
        </w:tc>
      </w:tr>
      <w:tr w:rsidR="00DB0D0B" w:rsidRPr="0038356E" w:rsidTr="00435F0F">
        <w:tc>
          <w:tcPr>
            <w:tcW w:w="2703" w:type="dxa"/>
          </w:tcPr>
          <w:p w:rsidR="00DB0D0B" w:rsidRDefault="00DB0D0B" w:rsidP="00435F0F">
            <w:pPr>
              <w:rPr>
                <w:lang w:val="de-CH" w:eastAsia="de-DE"/>
              </w:rPr>
            </w:pPr>
            <w:r>
              <w:rPr>
                <w:lang w:val="de-CH" w:eastAsia="de-DE"/>
              </w:rPr>
              <w:t>Strukturierte Beschreibung des Standardfalls</w:t>
            </w:r>
          </w:p>
        </w:tc>
        <w:tc>
          <w:tcPr>
            <w:tcW w:w="6358" w:type="dxa"/>
          </w:tcPr>
          <w:p w:rsidR="00DB0D0B" w:rsidRDefault="00DB0D0B" w:rsidP="00DB0D0B">
            <w:pPr>
              <w:pStyle w:val="Listenabsatz"/>
              <w:numPr>
                <w:ilvl w:val="0"/>
                <w:numId w:val="15"/>
              </w:numPr>
              <w:jc w:val="both"/>
              <w:rPr>
                <w:lang w:val="de-CH" w:eastAsia="de-DE"/>
              </w:rPr>
            </w:pPr>
            <w:r>
              <w:rPr>
                <w:lang w:val="de-CH" w:eastAsia="de-DE"/>
              </w:rPr>
              <w:t xml:space="preserve">Pflichtfelder für </w:t>
            </w:r>
            <w:r>
              <w:rPr>
                <w:lang w:val="de-CH" w:eastAsia="de-DE"/>
              </w:rPr>
              <w:t>Getränkeerfassung</w:t>
            </w:r>
            <w:r>
              <w:rPr>
                <w:lang w:val="de-CH" w:eastAsia="de-DE"/>
              </w:rPr>
              <w:t xml:space="preserve"> ausgefüllt</w:t>
            </w:r>
          </w:p>
          <w:p w:rsidR="00DB0D0B" w:rsidRPr="00CB381E" w:rsidRDefault="00DB0D0B" w:rsidP="00DB0D0B">
            <w:pPr>
              <w:pStyle w:val="Listenabsatz"/>
              <w:numPr>
                <w:ilvl w:val="0"/>
                <w:numId w:val="15"/>
              </w:numPr>
              <w:jc w:val="both"/>
              <w:rPr>
                <w:lang w:val="de-CH" w:eastAsia="de-DE"/>
              </w:rPr>
            </w:pPr>
            <w:r>
              <w:rPr>
                <w:lang w:val="de-CH" w:eastAsia="de-DE"/>
              </w:rPr>
              <w:t>Speichern gedrückt</w:t>
            </w:r>
          </w:p>
        </w:tc>
      </w:tr>
      <w:tr w:rsidR="00DB0D0B" w:rsidRPr="0038356E" w:rsidTr="00435F0F">
        <w:tc>
          <w:tcPr>
            <w:tcW w:w="2703" w:type="dxa"/>
          </w:tcPr>
          <w:p w:rsidR="00DB0D0B" w:rsidRDefault="00DB0D0B" w:rsidP="00435F0F">
            <w:pPr>
              <w:rPr>
                <w:lang w:val="de-CH" w:eastAsia="de-DE"/>
              </w:rPr>
            </w:pPr>
            <w:r>
              <w:rPr>
                <w:lang w:val="de-CH" w:eastAsia="de-DE"/>
              </w:rPr>
              <w:t>Strukturierte Beschreibung der alternativen Abläufe</w:t>
            </w:r>
          </w:p>
        </w:tc>
        <w:tc>
          <w:tcPr>
            <w:tcW w:w="6358" w:type="dxa"/>
          </w:tcPr>
          <w:p w:rsidR="00DB0D0B" w:rsidRDefault="00DB0D0B" w:rsidP="00DB0D0B">
            <w:pPr>
              <w:pStyle w:val="Listenabsatz"/>
              <w:numPr>
                <w:ilvl w:val="0"/>
                <w:numId w:val="16"/>
              </w:numPr>
              <w:jc w:val="both"/>
              <w:rPr>
                <w:lang w:val="de-CH" w:eastAsia="de-DE"/>
              </w:rPr>
            </w:pPr>
            <w:r>
              <w:rPr>
                <w:lang w:val="de-CH" w:eastAsia="de-DE"/>
              </w:rPr>
              <w:t>Pflichtfelder für Getränk</w:t>
            </w:r>
            <w:r>
              <w:rPr>
                <w:lang w:val="de-CH" w:eastAsia="de-DE"/>
              </w:rPr>
              <w:t>e</w:t>
            </w:r>
            <w:r>
              <w:rPr>
                <w:lang w:val="de-CH" w:eastAsia="de-DE"/>
              </w:rPr>
              <w:t>erfassung ausgefüllt</w:t>
            </w:r>
          </w:p>
          <w:p w:rsidR="00DB0D0B" w:rsidRDefault="00DB0D0B" w:rsidP="00DB0D0B">
            <w:pPr>
              <w:pStyle w:val="Listenabsatz"/>
              <w:numPr>
                <w:ilvl w:val="0"/>
                <w:numId w:val="16"/>
              </w:numPr>
              <w:jc w:val="both"/>
              <w:rPr>
                <w:lang w:val="de-CH" w:eastAsia="de-DE"/>
              </w:rPr>
            </w:pPr>
            <w:r>
              <w:rPr>
                <w:lang w:val="de-CH" w:eastAsia="de-DE"/>
              </w:rPr>
              <w:t>Optionale Felder ausgefüllt</w:t>
            </w:r>
          </w:p>
          <w:p w:rsidR="00DB0D0B" w:rsidRPr="00722A93" w:rsidRDefault="00DB0D0B" w:rsidP="00DB0D0B">
            <w:pPr>
              <w:pStyle w:val="Listenabsatz"/>
              <w:numPr>
                <w:ilvl w:val="0"/>
                <w:numId w:val="16"/>
              </w:numPr>
              <w:jc w:val="both"/>
              <w:rPr>
                <w:lang w:val="de-CH" w:eastAsia="de-DE"/>
              </w:rPr>
            </w:pPr>
            <w:r w:rsidRPr="00722A93">
              <w:rPr>
                <w:lang w:val="de-CH" w:eastAsia="de-DE"/>
              </w:rPr>
              <w:t>Speichern gedrückt</w:t>
            </w:r>
          </w:p>
        </w:tc>
      </w:tr>
      <w:tr w:rsidR="00DB0D0B" w:rsidRPr="0038356E" w:rsidTr="00435F0F">
        <w:tc>
          <w:tcPr>
            <w:tcW w:w="2703" w:type="dxa"/>
          </w:tcPr>
          <w:p w:rsidR="00DB0D0B" w:rsidRDefault="00DB0D0B" w:rsidP="00435F0F">
            <w:pPr>
              <w:rPr>
                <w:lang w:val="de-CH" w:eastAsia="de-DE"/>
              </w:rPr>
            </w:pPr>
            <w:r>
              <w:rPr>
                <w:lang w:val="de-CH" w:eastAsia="de-DE"/>
              </w:rPr>
              <w:t>Strukturierte Beschreibung der Fehlerfälle</w:t>
            </w:r>
          </w:p>
        </w:tc>
        <w:tc>
          <w:tcPr>
            <w:tcW w:w="6358" w:type="dxa"/>
          </w:tcPr>
          <w:p w:rsidR="00DB0D0B" w:rsidRPr="00B25011" w:rsidRDefault="00DB0D0B" w:rsidP="00435F0F">
            <w:pPr>
              <w:rPr>
                <w:lang w:val="de-CH" w:eastAsia="de-DE"/>
              </w:rPr>
            </w:pPr>
            <w:r>
              <w:rPr>
                <w:lang w:val="de-CH" w:eastAsia="de-DE"/>
              </w:rPr>
              <w:t>Fehlerfall 1: Name leer</w:t>
            </w:r>
          </w:p>
          <w:p w:rsidR="00DB0D0B" w:rsidRDefault="00DB0D0B" w:rsidP="00DB0D0B">
            <w:pPr>
              <w:pStyle w:val="Listenabsatz"/>
              <w:numPr>
                <w:ilvl w:val="0"/>
                <w:numId w:val="17"/>
              </w:numPr>
              <w:ind w:left="1440"/>
              <w:jc w:val="both"/>
              <w:rPr>
                <w:lang w:val="de-CH" w:eastAsia="de-DE"/>
              </w:rPr>
            </w:pPr>
            <w:r>
              <w:rPr>
                <w:lang w:val="de-CH" w:eastAsia="de-DE"/>
              </w:rPr>
              <w:t>Name leer gelassen</w:t>
            </w:r>
          </w:p>
          <w:p w:rsidR="00DB0D0B" w:rsidRPr="00B25011" w:rsidRDefault="00DB0D0B" w:rsidP="00DB0D0B">
            <w:pPr>
              <w:pStyle w:val="Listenabsatz"/>
              <w:numPr>
                <w:ilvl w:val="0"/>
                <w:numId w:val="17"/>
              </w:numPr>
              <w:ind w:left="1440"/>
              <w:jc w:val="both"/>
              <w:rPr>
                <w:lang w:val="de-CH" w:eastAsia="de-DE"/>
              </w:rPr>
            </w:pPr>
            <w:r>
              <w:rPr>
                <w:lang w:val="de-CH" w:eastAsia="de-DE"/>
              </w:rPr>
              <w:t>Speichern gedrückt</w:t>
            </w:r>
          </w:p>
          <w:p w:rsidR="00DB0D0B" w:rsidRDefault="00DB0D0B" w:rsidP="00DB0D0B">
            <w:pPr>
              <w:pStyle w:val="Listenabsatz"/>
              <w:numPr>
                <w:ilvl w:val="0"/>
                <w:numId w:val="17"/>
              </w:numPr>
              <w:ind w:left="1440"/>
              <w:jc w:val="both"/>
              <w:rPr>
                <w:lang w:val="de-CH" w:eastAsia="de-DE"/>
              </w:rPr>
            </w:pPr>
            <w:r>
              <w:rPr>
                <w:lang w:val="de-CH" w:eastAsia="de-DE"/>
              </w:rPr>
              <w:t>Fehlermeldung: für Pflichtfelder.</w:t>
            </w:r>
          </w:p>
          <w:p w:rsidR="00DB0D0B" w:rsidRPr="00B25011" w:rsidRDefault="00DB0D0B" w:rsidP="00435F0F">
            <w:pPr>
              <w:rPr>
                <w:lang w:val="de-CH" w:eastAsia="de-DE"/>
              </w:rPr>
            </w:pPr>
            <w:r>
              <w:rPr>
                <w:lang w:val="de-CH" w:eastAsia="de-DE"/>
              </w:rPr>
              <w:t>Fehlerfall 2: Preis leer</w:t>
            </w:r>
          </w:p>
          <w:p w:rsidR="00DB0D0B" w:rsidRDefault="00DB0D0B" w:rsidP="00DB0D0B">
            <w:pPr>
              <w:pStyle w:val="Listenabsatz"/>
              <w:numPr>
                <w:ilvl w:val="0"/>
                <w:numId w:val="18"/>
              </w:numPr>
              <w:jc w:val="both"/>
              <w:rPr>
                <w:lang w:val="de-CH" w:eastAsia="de-DE"/>
              </w:rPr>
            </w:pPr>
            <w:r>
              <w:rPr>
                <w:lang w:val="de-CH" w:eastAsia="de-DE"/>
              </w:rPr>
              <w:t>Preis leer gelassen</w:t>
            </w:r>
          </w:p>
          <w:p w:rsidR="00DB0D0B" w:rsidRPr="00B25011" w:rsidRDefault="00DB0D0B" w:rsidP="00DB0D0B">
            <w:pPr>
              <w:pStyle w:val="Listenabsatz"/>
              <w:numPr>
                <w:ilvl w:val="0"/>
                <w:numId w:val="18"/>
              </w:numPr>
              <w:jc w:val="both"/>
              <w:rPr>
                <w:lang w:val="de-CH" w:eastAsia="de-DE"/>
              </w:rPr>
            </w:pPr>
            <w:r>
              <w:rPr>
                <w:lang w:val="de-CH" w:eastAsia="de-DE"/>
              </w:rPr>
              <w:t>Speichern gedrückt</w:t>
            </w:r>
          </w:p>
          <w:p w:rsidR="00DB0D0B" w:rsidRDefault="00DB0D0B" w:rsidP="00DB0D0B">
            <w:pPr>
              <w:pStyle w:val="Listenabsatz"/>
              <w:numPr>
                <w:ilvl w:val="0"/>
                <w:numId w:val="18"/>
              </w:numPr>
              <w:jc w:val="both"/>
              <w:rPr>
                <w:lang w:val="de-CH" w:eastAsia="de-DE"/>
              </w:rPr>
            </w:pPr>
            <w:r>
              <w:rPr>
                <w:lang w:val="de-CH" w:eastAsia="de-DE"/>
              </w:rPr>
              <w:t>Fehlermeldung: für Pflichtfelder.</w:t>
            </w:r>
          </w:p>
          <w:p w:rsidR="00DB0D0B" w:rsidRDefault="00DB0D0B" w:rsidP="00435F0F">
            <w:pPr>
              <w:jc w:val="both"/>
              <w:rPr>
                <w:lang w:val="de-CH" w:eastAsia="de-DE"/>
              </w:rPr>
            </w:pPr>
            <w:r>
              <w:rPr>
                <w:lang w:val="de-CH" w:eastAsia="de-DE"/>
              </w:rPr>
              <w:t>Fehlerfall 3: Menu Zugehörigkeit leer</w:t>
            </w:r>
          </w:p>
          <w:p w:rsidR="00DB0D0B" w:rsidRDefault="00DB0D0B" w:rsidP="00DB0D0B">
            <w:pPr>
              <w:pStyle w:val="Listenabsatz"/>
              <w:numPr>
                <w:ilvl w:val="0"/>
                <w:numId w:val="19"/>
              </w:numPr>
              <w:jc w:val="both"/>
              <w:rPr>
                <w:lang w:val="de-CH" w:eastAsia="de-DE"/>
              </w:rPr>
            </w:pPr>
            <w:r>
              <w:rPr>
                <w:lang w:val="de-CH" w:eastAsia="de-DE"/>
              </w:rPr>
              <w:t>Menu Zugehörigkeit leer gelassen</w:t>
            </w:r>
          </w:p>
          <w:p w:rsidR="00DB0D0B" w:rsidRDefault="00DB0D0B" w:rsidP="00DB0D0B">
            <w:pPr>
              <w:pStyle w:val="Listenabsatz"/>
              <w:numPr>
                <w:ilvl w:val="0"/>
                <w:numId w:val="19"/>
              </w:numPr>
              <w:jc w:val="both"/>
              <w:rPr>
                <w:lang w:val="de-CH" w:eastAsia="de-DE"/>
              </w:rPr>
            </w:pPr>
            <w:r>
              <w:rPr>
                <w:lang w:val="de-CH" w:eastAsia="de-DE"/>
              </w:rPr>
              <w:t>Speichern gedrückt</w:t>
            </w:r>
          </w:p>
          <w:p w:rsidR="00DB0D0B" w:rsidRPr="00DB0D0B" w:rsidRDefault="00DB0D0B" w:rsidP="00DB0D0B">
            <w:pPr>
              <w:pStyle w:val="Listenabsatz"/>
              <w:numPr>
                <w:ilvl w:val="0"/>
                <w:numId w:val="19"/>
              </w:numPr>
              <w:jc w:val="both"/>
              <w:rPr>
                <w:lang w:val="de-CH" w:eastAsia="de-DE"/>
              </w:rPr>
            </w:pPr>
            <w:r>
              <w:rPr>
                <w:lang w:val="de-CH" w:eastAsia="de-DE"/>
              </w:rPr>
              <w:t>Fehlermeldung: für Pflichtfelder.</w:t>
            </w:r>
          </w:p>
        </w:tc>
      </w:tr>
    </w:tbl>
    <w:p w:rsidR="00DB0D0B" w:rsidRDefault="00DB0D0B" w:rsidP="00DB0D0B"/>
    <w:p w:rsidR="00DB0D0B" w:rsidRDefault="00DB0D0B">
      <w:r>
        <w:br w:type="page"/>
      </w:r>
    </w:p>
    <w:tbl>
      <w:tblPr>
        <w:tblStyle w:val="Tabellenraster"/>
        <w:tblW w:w="0" w:type="auto"/>
        <w:tblLook w:val="04A0" w:firstRow="1" w:lastRow="0" w:firstColumn="1" w:lastColumn="0" w:noHBand="0" w:noVBand="1"/>
      </w:tblPr>
      <w:tblGrid>
        <w:gridCol w:w="2703"/>
        <w:gridCol w:w="6358"/>
      </w:tblGrid>
      <w:tr w:rsidR="00DB0D0B" w:rsidRPr="0038356E" w:rsidTr="00435F0F">
        <w:tc>
          <w:tcPr>
            <w:tcW w:w="9061" w:type="dxa"/>
            <w:gridSpan w:val="2"/>
          </w:tcPr>
          <w:p w:rsidR="00DB0D0B" w:rsidRPr="00722A93" w:rsidRDefault="00DB0D0B" w:rsidP="00AA4566">
            <w:pPr>
              <w:pStyle w:val="Dokberschrift2"/>
              <w:numPr>
                <w:ilvl w:val="1"/>
                <w:numId w:val="5"/>
              </w:numPr>
              <w:outlineLvl w:val="1"/>
              <w:rPr>
                <w:rFonts w:eastAsiaTheme="minorHAnsi"/>
                <w:lang w:val="de-CH"/>
              </w:rPr>
            </w:pPr>
            <w:bookmarkStart w:id="7" w:name="_Toc496868187"/>
            <w:r>
              <w:lastRenderedPageBreak/>
              <w:t>Tageskarte erstellen</w:t>
            </w:r>
            <w:bookmarkEnd w:id="7"/>
          </w:p>
        </w:tc>
      </w:tr>
      <w:tr w:rsidR="00DB0D0B" w:rsidRPr="0038356E" w:rsidTr="00435F0F">
        <w:tc>
          <w:tcPr>
            <w:tcW w:w="2703" w:type="dxa"/>
          </w:tcPr>
          <w:p w:rsidR="00DB0D0B" w:rsidRPr="0038356E" w:rsidRDefault="00DB0D0B" w:rsidP="00435F0F">
            <w:pPr>
              <w:rPr>
                <w:lang w:val="de-CH" w:eastAsia="de-DE"/>
              </w:rPr>
            </w:pPr>
            <w:r>
              <w:rPr>
                <w:lang w:val="de-CH" w:eastAsia="de-DE"/>
              </w:rPr>
              <w:t>Motivation / Ziel</w:t>
            </w:r>
          </w:p>
        </w:tc>
        <w:tc>
          <w:tcPr>
            <w:tcW w:w="6358" w:type="dxa"/>
          </w:tcPr>
          <w:p w:rsidR="00DB0D0B" w:rsidRPr="0038356E" w:rsidRDefault="00DB0D0B" w:rsidP="00435F0F">
            <w:pPr>
              <w:rPr>
                <w:lang w:val="de-CH" w:eastAsia="de-DE"/>
              </w:rPr>
            </w:pPr>
            <w:r>
              <w:rPr>
                <w:lang w:val="de-CH" w:eastAsia="de-DE"/>
              </w:rPr>
              <w:t>Tageskarte erstellen</w:t>
            </w:r>
          </w:p>
        </w:tc>
      </w:tr>
      <w:tr w:rsidR="00DB0D0B" w:rsidRPr="0038356E" w:rsidTr="00435F0F">
        <w:tc>
          <w:tcPr>
            <w:tcW w:w="2703" w:type="dxa"/>
          </w:tcPr>
          <w:p w:rsidR="00DB0D0B" w:rsidRPr="0038356E" w:rsidRDefault="00DB0D0B" w:rsidP="00435F0F">
            <w:pPr>
              <w:rPr>
                <w:lang w:val="de-CH" w:eastAsia="de-DE"/>
              </w:rPr>
            </w:pPr>
            <w:r w:rsidRPr="0038356E">
              <w:rPr>
                <w:lang w:val="de-CH" w:eastAsia="de-DE"/>
              </w:rPr>
              <w:t>Vorbedingung</w:t>
            </w:r>
          </w:p>
        </w:tc>
        <w:tc>
          <w:tcPr>
            <w:tcW w:w="6358" w:type="dxa"/>
          </w:tcPr>
          <w:p w:rsidR="00DB0D0B" w:rsidRPr="0038356E" w:rsidRDefault="00DB0D0B" w:rsidP="00435F0F">
            <w:pPr>
              <w:rPr>
                <w:lang w:val="de-CH" w:eastAsia="de-DE"/>
              </w:rPr>
            </w:pPr>
            <w:r>
              <w:rPr>
                <w:lang w:val="de-CH" w:eastAsia="de-DE"/>
              </w:rPr>
              <w:t>Eingeloggt</w:t>
            </w:r>
          </w:p>
        </w:tc>
      </w:tr>
      <w:tr w:rsidR="00DB0D0B" w:rsidRPr="0038356E" w:rsidTr="00435F0F">
        <w:tc>
          <w:tcPr>
            <w:tcW w:w="2703" w:type="dxa"/>
          </w:tcPr>
          <w:p w:rsidR="00DB0D0B" w:rsidRPr="0038356E" w:rsidRDefault="00DB0D0B" w:rsidP="00435F0F">
            <w:pPr>
              <w:rPr>
                <w:lang w:val="de-CH" w:eastAsia="de-DE"/>
              </w:rPr>
            </w:pPr>
            <w:r w:rsidRPr="0038356E">
              <w:rPr>
                <w:lang w:val="de-CH" w:eastAsia="de-DE"/>
              </w:rPr>
              <w:t>Nachbedingung</w:t>
            </w:r>
            <w:r>
              <w:rPr>
                <w:lang w:val="de-CH" w:eastAsia="de-DE"/>
              </w:rPr>
              <w:t xml:space="preserve"> bei Erfolg</w:t>
            </w:r>
          </w:p>
        </w:tc>
        <w:tc>
          <w:tcPr>
            <w:tcW w:w="6358" w:type="dxa"/>
          </w:tcPr>
          <w:p w:rsidR="00DB0D0B" w:rsidRPr="0038356E" w:rsidRDefault="00DB0D0B" w:rsidP="00DB0D0B">
            <w:pPr>
              <w:rPr>
                <w:lang w:val="de-CH" w:eastAsia="de-DE"/>
              </w:rPr>
            </w:pPr>
            <w:r>
              <w:rPr>
                <w:lang w:val="de-CH" w:eastAsia="de-DE"/>
              </w:rPr>
              <w:t xml:space="preserve">Bestätigung das </w:t>
            </w:r>
            <w:r>
              <w:rPr>
                <w:lang w:val="de-CH" w:eastAsia="de-DE"/>
              </w:rPr>
              <w:t>Tageskarte</w:t>
            </w:r>
            <w:r>
              <w:rPr>
                <w:lang w:val="de-CH" w:eastAsia="de-DE"/>
              </w:rPr>
              <w:t xml:space="preserve"> erfasst und gespeichert wurde</w:t>
            </w:r>
          </w:p>
        </w:tc>
      </w:tr>
      <w:tr w:rsidR="00DB0D0B" w:rsidRPr="0038356E" w:rsidTr="00435F0F">
        <w:tc>
          <w:tcPr>
            <w:tcW w:w="2703" w:type="dxa"/>
          </w:tcPr>
          <w:p w:rsidR="00DB0D0B" w:rsidRPr="0038356E" w:rsidRDefault="00DB0D0B" w:rsidP="00435F0F">
            <w:pPr>
              <w:rPr>
                <w:lang w:val="de-CH" w:eastAsia="de-DE"/>
              </w:rPr>
            </w:pPr>
            <w:r>
              <w:rPr>
                <w:lang w:val="de-CH" w:eastAsia="de-DE"/>
              </w:rPr>
              <w:t>Nachbedingungen bei Fehlschlag</w:t>
            </w:r>
          </w:p>
        </w:tc>
        <w:tc>
          <w:tcPr>
            <w:tcW w:w="6358" w:type="dxa"/>
          </w:tcPr>
          <w:p w:rsidR="00DB0D0B" w:rsidRPr="0038356E" w:rsidRDefault="00DB0D0B" w:rsidP="00DB0D0B">
            <w:pPr>
              <w:rPr>
                <w:lang w:val="de-CH" w:eastAsia="de-DE"/>
              </w:rPr>
            </w:pPr>
            <w:r>
              <w:rPr>
                <w:lang w:val="de-CH" w:eastAsia="de-DE"/>
              </w:rPr>
              <w:t xml:space="preserve">Fehlermeldung </w:t>
            </w:r>
            <w:r>
              <w:rPr>
                <w:lang w:val="de-CH" w:eastAsia="de-DE"/>
              </w:rPr>
              <w:t>da keine Getränke und Gerichte ausgewählt wurden</w:t>
            </w:r>
          </w:p>
        </w:tc>
      </w:tr>
      <w:tr w:rsidR="00DB0D0B" w:rsidRPr="0038356E" w:rsidTr="00435F0F">
        <w:tc>
          <w:tcPr>
            <w:tcW w:w="2703" w:type="dxa"/>
          </w:tcPr>
          <w:p w:rsidR="00DB0D0B" w:rsidRPr="0038356E" w:rsidRDefault="00DB0D0B" w:rsidP="00435F0F">
            <w:pPr>
              <w:rPr>
                <w:lang w:val="de-CH" w:eastAsia="de-DE"/>
              </w:rPr>
            </w:pPr>
            <w:r>
              <w:rPr>
                <w:lang w:val="de-CH" w:eastAsia="de-DE"/>
              </w:rPr>
              <w:t>Akteur</w:t>
            </w:r>
          </w:p>
        </w:tc>
        <w:tc>
          <w:tcPr>
            <w:tcW w:w="6358" w:type="dxa"/>
          </w:tcPr>
          <w:p w:rsidR="00DB0D0B" w:rsidRPr="0038356E" w:rsidRDefault="00DB0D0B" w:rsidP="00435F0F">
            <w:pPr>
              <w:rPr>
                <w:lang w:val="de-CH" w:eastAsia="de-DE"/>
              </w:rPr>
            </w:pPr>
            <w:r>
              <w:rPr>
                <w:lang w:val="de-CH" w:eastAsia="de-DE"/>
              </w:rPr>
              <w:t>Benutzer</w:t>
            </w:r>
          </w:p>
        </w:tc>
      </w:tr>
      <w:tr w:rsidR="00DB0D0B" w:rsidRPr="0038356E" w:rsidTr="00435F0F">
        <w:tc>
          <w:tcPr>
            <w:tcW w:w="2703" w:type="dxa"/>
          </w:tcPr>
          <w:p w:rsidR="00DB0D0B" w:rsidRDefault="00DB0D0B" w:rsidP="00435F0F">
            <w:pPr>
              <w:rPr>
                <w:lang w:val="de-CH" w:eastAsia="de-DE"/>
              </w:rPr>
            </w:pPr>
            <w:r>
              <w:rPr>
                <w:lang w:val="de-CH" w:eastAsia="de-DE"/>
              </w:rPr>
              <w:t>Auslösendes Ereignis</w:t>
            </w:r>
          </w:p>
        </w:tc>
        <w:tc>
          <w:tcPr>
            <w:tcW w:w="6358" w:type="dxa"/>
          </w:tcPr>
          <w:p w:rsidR="00DB0D0B" w:rsidRPr="0038356E" w:rsidRDefault="00DB0D0B" w:rsidP="00435F0F">
            <w:pPr>
              <w:rPr>
                <w:lang w:val="de-CH" w:eastAsia="de-DE"/>
              </w:rPr>
            </w:pPr>
            <w:r>
              <w:rPr>
                <w:lang w:val="de-CH" w:eastAsia="de-DE"/>
              </w:rPr>
              <w:t>Erfolgreiches Einloggen</w:t>
            </w:r>
          </w:p>
        </w:tc>
      </w:tr>
      <w:tr w:rsidR="00DB0D0B" w:rsidRPr="0038356E" w:rsidTr="00435F0F">
        <w:tc>
          <w:tcPr>
            <w:tcW w:w="2703" w:type="dxa"/>
          </w:tcPr>
          <w:p w:rsidR="00DB0D0B" w:rsidRDefault="00DB0D0B" w:rsidP="00435F0F">
            <w:pPr>
              <w:rPr>
                <w:lang w:val="de-CH" w:eastAsia="de-DE"/>
              </w:rPr>
            </w:pPr>
            <w:r>
              <w:rPr>
                <w:lang w:val="de-CH" w:eastAsia="de-DE"/>
              </w:rPr>
              <w:t>Strukturierte Beschreibung des Standardfalls</w:t>
            </w:r>
          </w:p>
        </w:tc>
        <w:tc>
          <w:tcPr>
            <w:tcW w:w="6358" w:type="dxa"/>
          </w:tcPr>
          <w:p w:rsidR="00DB0D0B" w:rsidRDefault="00DB0D0B" w:rsidP="00DB0D0B">
            <w:pPr>
              <w:pStyle w:val="Listenabsatz"/>
              <w:numPr>
                <w:ilvl w:val="0"/>
                <w:numId w:val="20"/>
              </w:numPr>
              <w:jc w:val="both"/>
              <w:rPr>
                <w:lang w:val="de-CH" w:eastAsia="de-DE"/>
              </w:rPr>
            </w:pPr>
            <w:r>
              <w:rPr>
                <w:lang w:val="de-CH" w:eastAsia="de-DE"/>
              </w:rPr>
              <w:t>Menü auswählen</w:t>
            </w:r>
          </w:p>
          <w:p w:rsidR="00DB0D0B" w:rsidRDefault="00DB0D0B" w:rsidP="00DB0D0B">
            <w:pPr>
              <w:pStyle w:val="Listenabsatz"/>
              <w:numPr>
                <w:ilvl w:val="0"/>
                <w:numId w:val="20"/>
              </w:numPr>
              <w:jc w:val="both"/>
              <w:rPr>
                <w:lang w:val="de-CH" w:eastAsia="de-DE"/>
              </w:rPr>
            </w:pPr>
            <w:r>
              <w:rPr>
                <w:lang w:val="de-CH" w:eastAsia="de-DE"/>
              </w:rPr>
              <w:t>Felder ausgewählt</w:t>
            </w:r>
          </w:p>
          <w:p w:rsidR="00DB0D0B" w:rsidRPr="00CB381E" w:rsidRDefault="00DB0D0B" w:rsidP="00DB0D0B">
            <w:pPr>
              <w:pStyle w:val="Listenabsatz"/>
              <w:numPr>
                <w:ilvl w:val="0"/>
                <w:numId w:val="20"/>
              </w:numPr>
              <w:jc w:val="both"/>
              <w:rPr>
                <w:lang w:val="de-CH" w:eastAsia="de-DE"/>
              </w:rPr>
            </w:pPr>
            <w:r>
              <w:rPr>
                <w:lang w:val="de-CH" w:eastAsia="de-DE"/>
              </w:rPr>
              <w:t>Speichern gedrückt</w:t>
            </w:r>
          </w:p>
        </w:tc>
      </w:tr>
      <w:tr w:rsidR="00DB0D0B" w:rsidRPr="0038356E" w:rsidTr="00435F0F">
        <w:tc>
          <w:tcPr>
            <w:tcW w:w="2703" w:type="dxa"/>
          </w:tcPr>
          <w:p w:rsidR="00DB0D0B" w:rsidRDefault="00DB0D0B" w:rsidP="00435F0F">
            <w:pPr>
              <w:rPr>
                <w:lang w:val="de-CH" w:eastAsia="de-DE"/>
              </w:rPr>
            </w:pPr>
            <w:r>
              <w:rPr>
                <w:lang w:val="de-CH" w:eastAsia="de-DE"/>
              </w:rPr>
              <w:t>Strukturierte Beschreibung der alternativen Abläufe</w:t>
            </w:r>
          </w:p>
        </w:tc>
        <w:tc>
          <w:tcPr>
            <w:tcW w:w="6358" w:type="dxa"/>
          </w:tcPr>
          <w:p w:rsidR="00DB0D0B" w:rsidRPr="00DB0D0B" w:rsidRDefault="00DB0D0B" w:rsidP="00DB0D0B">
            <w:pPr>
              <w:jc w:val="both"/>
              <w:rPr>
                <w:lang w:val="de-CH" w:eastAsia="de-DE"/>
              </w:rPr>
            </w:pPr>
          </w:p>
        </w:tc>
      </w:tr>
      <w:tr w:rsidR="00DB0D0B" w:rsidRPr="0038356E" w:rsidTr="00435F0F">
        <w:tc>
          <w:tcPr>
            <w:tcW w:w="2703" w:type="dxa"/>
          </w:tcPr>
          <w:p w:rsidR="00DB0D0B" w:rsidRDefault="00DB0D0B" w:rsidP="00435F0F">
            <w:pPr>
              <w:rPr>
                <w:lang w:val="de-CH" w:eastAsia="de-DE"/>
              </w:rPr>
            </w:pPr>
            <w:r>
              <w:rPr>
                <w:lang w:val="de-CH" w:eastAsia="de-DE"/>
              </w:rPr>
              <w:t>Strukturierte Beschreibung der Fehlerfälle</w:t>
            </w:r>
          </w:p>
        </w:tc>
        <w:tc>
          <w:tcPr>
            <w:tcW w:w="6358" w:type="dxa"/>
          </w:tcPr>
          <w:p w:rsidR="00DB0D0B" w:rsidRPr="00B25011" w:rsidRDefault="00DB0D0B" w:rsidP="00435F0F">
            <w:pPr>
              <w:rPr>
                <w:lang w:val="de-CH" w:eastAsia="de-DE"/>
              </w:rPr>
            </w:pPr>
            <w:r>
              <w:rPr>
                <w:lang w:val="de-CH" w:eastAsia="de-DE"/>
              </w:rPr>
              <w:t xml:space="preserve">Fehlerfall 1: </w:t>
            </w:r>
            <w:r>
              <w:rPr>
                <w:lang w:val="de-CH" w:eastAsia="de-DE"/>
              </w:rPr>
              <w:t>Keine Felder ausgewählt</w:t>
            </w:r>
          </w:p>
          <w:p w:rsidR="00DB0D0B" w:rsidRDefault="00DB0D0B" w:rsidP="00DB0D0B">
            <w:pPr>
              <w:pStyle w:val="Listenabsatz"/>
              <w:numPr>
                <w:ilvl w:val="0"/>
                <w:numId w:val="22"/>
              </w:numPr>
              <w:ind w:left="1440"/>
              <w:jc w:val="both"/>
              <w:rPr>
                <w:lang w:val="de-CH" w:eastAsia="de-DE"/>
              </w:rPr>
            </w:pPr>
            <w:r>
              <w:rPr>
                <w:lang w:val="de-CH" w:eastAsia="de-DE"/>
              </w:rPr>
              <w:t>Keine Felder ausgewählt</w:t>
            </w:r>
          </w:p>
          <w:p w:rsidR="00DB0D0B" w:rsidRPr="00B25011" w:rsidRDefault="00DB0D0B" w:rsidP="00DB0D0B">
            <w:pPr>
              <w:pStyle w:val="Listenabsatz"/>
              <w:numPr>
                <w:ilvl w:val="0"/>
                <w:numId w:val="22"/>
              </w:numPr>
              <w:ind w:left="1440"/>
              <w:jc w:val="both"/>
              <w:rPr>
                <w:lang w:val="de-CH" w:eastAsia="de-DE"/>
              </w:rPr>
            </w:pPr>
            <w:r>
              <w:rPr>
                <w:lang w:val="de-CH" w:eastAsia="de-DE"/>
              </w:rPr>
              <w:t>Speichern gedrückt</w:t>
            </w:r>
          </w:p>
          <w:p w:rsidR="00DB0D0B" w:rsidRPr="00DB0D0B" w:rsidRDefault="00DB0D0B" w:rsidP="00DB0D0B">
            <w:pPr>
              <w:pStyle w:val="Listenabsatz"/>
              <w:numPr>
                <w:ilvl w:val="0"/>
                <w:numId w:val="22"/>
              </w:numPr>
              <w:ind w:left="1440"/>
              <w:jc w:val="both"/>
              <w:rPr>
                <w:lang w:val="de-CH" w:eastAsia="de-DE"/>
              </w:rPr>
            </w:pPr>
            <w:r>
              <w:rPr>
                <w:lang w:val="de-CH" w:eastAsia="de-DE"/>
              </w:rPr>
              <w:t>Fehlermeldung:</w:t>
            </w:r>
          </w:p>
        </w:tc>
      </w:tr>
    </w:tbl>
    <w:p w:rsidR="003763D6" w:rsidRDefault="003763D6" w:rsidP="00DB0D0B"/>
    <w:p w:rsidR="00F64F9F" w:rsidRDefault="00DB0D0B" w:rsidP="00AA4566">
      <w:pPr>
        <w:pStyle w:val="Dokberschrift1"/>
        <w:numPr>
          <w:ilvl w:val="0"/>
          <w:numId w:val="5"/>
        </w:numPr>
        <w:outlineLvl w:val="0"/>
      </w:pPr>
      <w:bookmarkStart w:id="8" w:name="_Toc496868188"/>
      <w:r>
        <w:t>E</w:t>
      </w:r>
      <w:r w:rsidR="00AA4566">
        <w:t>RD</w:t>
      </w:r>
      <w:bookmarkEnd w:id="8"/>
    </w:p>
    <w:p w:rsidR="00DB0D0B" w:rsidRDefault="00AA4566" w:rsidP="00E84D4D">
      <w:r>
        <w:rPr>
          <w:noProof/>
          <w:lang w:eastAsia="de-CH"/>
        </w:rPr>
        <w:drawing>
          <wp:inline distT="0" distB="0" distL="0" distR="0">
            <wp:extent cx="6319422" cy="3530991"/>
            <wp:effectExtent l="0" t="0" r="571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BZ_M151_RestaurantPlanner_ERD.png"/>
                    <pic:cNvPicPr/>
                  </pic:nvPicPr>
                  <pic:blipFill>
                    <a:blip r:embed="rId10">
                      <a:extLst>
                        <a:ext uri="{28A0092B-C50C-407E-A947-70E740481C1C}">
                          <a14:useLocalDpi xmlns:a14="http://schemas.microsoft.com/office/drawing/2010/main" val="0"/>
                        </a:ext>
                      </a:extLst>
                    </a:blip>
                    <a:stretch>
                      <a:fillRect/>
                    </a:stretch>
                  </pic:blipFill>
                  <pic:spPr>
                    <a:xfrm>
                      <a:off x="0" y="0"/>
                      <a:ext cx="6334699" cy="3539527"/>
                    </a:xfrm>
                    <a:prstGeom prst="rect">
                      <a:avLst/>
                    </a:prstGeom>
                  </pic:spPr>
                </pic:pic>
              </a:graphicData>
            </a:graphic>
          </wp:inline>
        </w:drawing>
      </w:r>
    </w:p>
    <w:p w:rsidR="00AA4566" w:rsidRDefault="00AA4566" w:rsidP="00E84D4D"/>
    <w:sectPr w:rsidR="00AA4566" w:rsidSect="00F64F9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715E"/>
    <w:multiLevelType w:val="hybridMultilevel"/>
    <w:tmpl w:val="B440A934"/>
    <w:lvl w:ilvl="0" w:tplc="1A6CE23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86A0402"/>
    <w:multiLevelType w:val="hybridMultilevel"/>
    <w:tmpl w:val="7054D5E6"/>
    <w:lvl w:ilvl="0" w:tplc="08070019">
      <w:start w:val="1"/>
      <w:numFmt w:val="lowerLetter"/>
      <w:lvlText w:val="%1."/>
      <w:lvlJc w:val="left"/>
      <w:pPr>
        <w:ind w:left="1440" w:hanging="360"/>
      </w:pPr>
    </w:lvl>
    <w:lvl w:ilvl="1" w:tplc="08070019">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 w15:restartNumberingAfterBreak="0">
    <w:nsid w:val="0D3C6B2D"/>
    <w:multiLevelType w:val="hybridMultilevel"/>
    <w:tmpl w:val="ADA293A2"/>
    <w:lvl w:ilvl="0" w:tplc="08070019">
      <w:start w:val="1"/>
      <w:numFmt w:val="lowerLetter"/>
      <w:lvlText w:val="%1."/>
      <w:lvlJc w:val="left"/>
      <w:pPr>
        <w:ind w:left="216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10C3BCB"/>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E3529D"/>
    <w:multiLevelType w:val="hybridMultilevel"/>
    <w:tmpl w:val="7054D5E6"/>
    <w:lvl w:ilvl="0" w:tplc="08070019">
      <w:start w:val="1"/>
      <w:numFmt w:val="lowerLetter"/>
      <w:lvlText w:val="%1."/>
      <w:lvlJc w:val="left"/>
      <w:pPr>
        <w:ind w:left="1440" w:hanging="360"/>
      </w:pPr>
    </w:lvl>
    <w:lvl w:ilvl="1" w:tplc="08070019">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5" w15:restartNumberingAfterBreak="0">
    <w:nsid w:val="14A832C7"/>
    <w:multiLevelType w:val="hybridMultilevel"/>
    <w:tmpl w:val="7054D5E6"/>
    <w:lvl w:ilvl="0" w:tplc="08070019">
      <w:start w:val="1"/>
      <w:numFmt w:val="lowerLetter"/>
      <w:lvlText w:val="%1."/>
      <w:lvlJc w:val="left"/>
      <w:pPr>
        <w:ind w:left="1440" w:hanging="360"/>
      </w:pPr>
    </w:lvl>
    <w:lvl w:ilvl="1" w:tplc="08070019">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6" w15:restartNumberingAfterBreak="0">
    <w:nsid w:val="22E5597A"/>
    <w:multiLevelType w:val="hybridMultilevel"/>
    <w:tmpl w:val="DD64E45A"/>
    <w:lvl w:ilvl="0" w:tplc="1A6CE23E">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E3571BE"/>
    <w:multiLevelType w:val="hybridMultilevel"/>
    <w:tmpl w:val="7054D5E6"/>
    <w:lvl w:ilvl="0" w:tplc="08070019">
      <w:start w:val="1"/>
      <w:numFmt w:val="lowerLetter"/>
      <w:lvlText w:val="%1."/>
      <w:lvlJc w:val="left"/>
      <w:pPr>
        <w:ind w:left="1440" w:hanging="360"/>
      </w:pPr>
    </w:lvl>
    <w:lvl w:ilvl="1" w:tplc="08070019">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8" w15:restartNumberingAfterBreak="0">
    <w:nsid w:val="33452225"/>
    <w:multiLevelType w:val="hybridMultilevel"/>
    <w:tmpl w:val="B440A934"/>
    <w:lvl w:ilvl="0" w:tplc="1A6CE23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3DB2557"/>
    <w:multiLevelType w:val="hybridMultilevel"/>
    <w:tmpl w:val="7054D5E6"/>
    <w:lvl w:ilvl="0" w:tplc="08070019">
      <w:start w:val="1"/>
      <w:numFmt w:val="lowerLetter"/>
      <w:lvlText w:val="%1."/>
      <w:lvlJc w:val="left"/>
      <w:pPr>
        <w:ind w:left="1440" w:hanging="360"/>
      </w:pPr>
    </w:lvl>
    <w:lvl w:ilvl="1" w:tplc="08070019">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0" w15:restartNumberingAfterBreak="0">
    <w:nsid w:val="369F3DE4"/>
    <w:multiLevelType w:val="hybridMultilevel"/>
    <w:tmpl w:val="B440A934"/>
    <w:lvl w:ilvl="0" w:tplc="1A6CE23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B065DFA"/>
    <w:multiLevelType w:val="hybridMultilevel"/>
    <w:tmpl w:val="7054D5E6"/>
    <w:lvl w:ilvl="0" w:tplc="08070019">
      <w:start w:val="1"/>
      <w:numFmt w:val="lowerLetter"/>
      <w:lvlText w:val="%1."/>
      <w:lvlJc w:val="left"/>
      <w:pPr>
        <w:ind w:left="1440" w:hanging="360"/>
      </w:pPr>
    </w:lvl>
    <w:lvl w:ilvl="1" w:tplc="08070019">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2" w15:restartNumberingAfterBreak="0">
    <w:nsid w:val="4B583BD2"/>
    <w:multiLevelType w:val="hybridMultilevel"/>
    <w:tmpl w:val="B440A934"/>
    <w:lvl w:ilvl="0" w:tplc="1A6CE23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B604C07"/>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0987F49"/>
    <w:multiLevelType w:val="hybridMultilevel"/>
    <w:tmpl w:val="B440A934"/>
    <w:lvl w:ilvl="0" w:tplc="1A6CE23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62A6475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55E020A"/>
    <w:multiLevelType w:val="hybridMultilevel"/>
    <w:tmpl w:val="ADA293A2"/>
    <w:lvl w:ilvl="0" w:tplc="08070019">
      <w:start w:val="1"/>
      <w:numFmt w:val="lowerLetter"/>
      <w:lvlText w:val="%1."/>
      <w:lvlJc w:val="left"/>
      <w:pPr>
        <w:ind w:left="216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6762640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C27537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FDC0B89"/>
    <w:multiLevelType w:val="hybridMultilevel"/>
    <w:tmpl w:val="89DADEDC"/>
    <w:lvl w:ilvl="0" w:tplc="319447C6">
      <w:start w:val="1"/>
      <w:numFmt w:val="decimal"/>
      <w:pStyle w:val="Dokberschrift3"/>
      <w:lvlText w:val="%1.1.1"/>
      <w:lvlJc w:val="left"/>
      <w:pPr>
        <w:ind w:left="1440" w:hanging="360"/>
      </w:pPr>
      <w:rPr>
        <w:rFonts w:hint="default"/>
      </w:r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0" w15:restartNumberingAfterBreak="0">
    <w:nsid w:val="76723CEF"/>
    <w:multiLevelType w:val="hybridMultilevel"/>
    <w:tmpl w:val="B440A934"/>
    <w:lvl w:ilvl="0" w:tplc="1A6CE23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7946453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3"/>
  </w:num>
  <w:num w:numId="3">
    <w:abstractNumId w:val="3"/>
  </w:num>
  <w:num w:numId="4">
    <w:abstractNumId w:val="19"/>
  </w:num>
  <w:num w:numId="5">
    <w:abstractNumId w:val="18"/>
  </w:num>
  <w:num w:numId="6">
    <w:abstractNumId w:val="21"/>
  </w:num>
  <w:num w:numId="7">
    <w:abstractNumId w:val="15"/>
  </w:num>
  <w:num w:numId="8">
    <w:abstractNumId w:val="8"/>
  </w:num>
  <w:num w:numId="9">
    <w:abstractNumId w:val="6"/>
  </w:num>
  <w:num w:numId="10">
    <w:abstractNumId w:val="9"/>
  </w:num>
  <w:num w:numId="11">
    <w:abstractNumId w:val="12"/>
  </w:num>
  <w:num w:numId="12">
    <w:abstractNumId w:val="1"/>
  </w:num>
  <w:num w:numId="13">
    <w:abstractNumId w:val="11"/>
  </w:num>
  <w:num w:numId="14">
    <w:abstractNumId w:val="7"/>
  </w:num>
  <w:num w:numId="15">
    <w:abstractNumId w:val="20"/>
  </w:num>
  <w:num w:numId="16">
    <w:abstractNumId w:val="14"/>
  </w:num>
  <w:num w:numId="17">
    <w:abstractNumId w:val="16"/>
  </w:num>
  <w:num w:numId="18">
    <w:abstractNumId w:val="4"/>
  </w:num>
  <w:num w:numId="19">
    <w:abstractNumId w:val="5"/>
  </w:num>
  <w:num w:numId="20">
    <w:abstractNumId w:val="10"/>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F9F"/>
    <w:rsid w:val="003763D6"/>
    <w:rsid w:val="004D618A"/>
    <w:rsid w:val="00722A93"/>
    <w:rsid w:val="008D4D05"/>
    <w:rsid w:val="00AA4566"/>
    <w:rsid w:val="00DB0D0B"/>
    <w:rsid w:val="00E84D4D"/>
    <w:rsid w:val="00F64F9F"/>
    <w:rsid w:val="00F805E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A716D"/>
  <w15:chartTrackingRefBased/>
  <w15:docId w15:val="{5D0A1275-E59D-42E8-B834-0C9E12582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D4D05"/>
    <w:rPr>
      <w:sz w:val="24"/>
    </w:rPr>
  </w:style>
  <w:style w:type="paragraph" w:styleId="berschrift1">
    <w:name w:val="heading 1"/>
    <w:basedOn w:val="Standard"/>
    <w:next w:val="Standard"/>
    <w:link w:val="berschrift1Zchn"/>
    <w:uiPriority w:val="9"/>
    <w:qFormat/>
    <w:rsid w:val="00F64F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722A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64F9F"/>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F64F9F"/>
    <w:rPr>
      <w:rFonts w:eastAsiaTheme="minorEastAsia"/>
      <w:lang w:eastAsia="de-CH"/>
    </w:rPr>
  </w:style>
  <w:style w:type="character" w:customStyle="1" w:styleId="berschrift1Zchn">
    <w:name w:val="Überschrift 1 Zchn"/>
    <w:basedOn w:val="Absatz-Standardschriftart"/>
    <w:link w:val="berschrift1"/>
    <w:uiPriority w:val="9"/>
    <w:rsid w:val="00F64F9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64F9F"/>
    <w:pPr>
      <w:outlineLvl w:val="9"/>
    </w:pPr>
    <w:rPr>
      <w:lang w:eastAsia="de-CH"/>
    </w:rPr>
  </w:style>
  <w:style w:type="paragraph" w:styleId="Titel">
    <w:name w:val="Title"/>
    <w:basedOn w:val="Standard"/>
    <w:next w:val="Standard"/>
    <w:link w:val="TitelZchn"/>
    <w:uiPriority w:val="10"/>
    <w:qFormat/>
    <w:rsid w:val="00F64F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4F9F"/>
    <w:rPr>
      <w:rFonts w:asciiTheme="majorHAnsi" w:eastAsiaTheme="majorEastAsia" w:hAnsiTheme="majorHAnsi" w:cstheme="majorBidi"/>
      <w:spacing w:val="-10"/>
      <w:kern w:val="28"/>
      <w:sz w:val="56"/>
      <w:szCs w:val="56"/>
    </w:rPr>
  </w:style>
  <w:style w:type="paragraph" w:customStyle="1" w:styleId="Dokberschrift1">
    <w:name w:val="DokÜberschrift1"/>
    <w:basedOn w:val="Standard"/>
    <w:link w:val="Dokberschrift1Zchn"/>
    <w:qFormat/>
    <w:rsid w:val="00F64F9F"/>
    <w:rPr>
      <w:sz w:val="36"/>
    </w:rPr>
  </w:style>
  <w:style w:type="paragraph" w:customStyle="1" w:styleId="Dokberschrift2">
    <w:name w:val="DokÜberschrift2"/>
    <w:basedOn w:val="Dokberschrift1"/>
    <w:link w:val="Dokberschrift2Zchn"/>
    <w:qFormat/>
    <w:rsid w:val="00F64F9F"/>
    <w:rPr>
      <w:sz w:val="32"/>
    </w:rPr>
  </w:style>
  <w:style w:type="character" w:customStyle="1" w:styleId="Dokberschrift1Zchn">
    <w:name w:val="DokÜberschrift1 Zchn"/>
    <w:basedOn w:val="Absatz-Standardschriftart"/>
    <w:link w:val="Dokberschrift1"/>
    <w:rsid w:val="00F64F9F"/>
    <w:rPr>
      <w:sz w:val="36"/>
    </w:rPr>
  </w:style>
  <w:style w:type="paragraph" w:customStyle="1" w:styleId="Dokberschrift3">
    <w:name w:val="DokÜberschrift3"/>
    <w:basedOn w:val="Dokberschrift2"/>
    <w:link w:val="Dokberschrift3Zchn"/>
    <w:qFormat/>
    <w:rsid w:val="00F64F9F"/>
    <w:pPr>
      <w:numPr>
        <w:numId w:val="4"/>
      </w:numPr>
    </w:pPr>
    <w:rPr>
      <w:sz w:val="28"/>
    </w:rPr>
  </w:style>
  <w:style w:type="character" w:customStyle="1" w:styleId="Dokberschrift2Zchn">
    <w:name w:val="DokÜberschrift2 Zchn"/>
    <w:basedOn w:val="Dokberschrift1Zchn"/>
    <w:link w:val="Dokberschrift2"/>
    <w:rsid w:val="00F64F9F"/>
    <w:rPr>
      <w:sz w:val="32"/>
    </w:rPr>
  </w:style>
  <w:style w:type="paragraph" w:styleId="Listenabsatz">
    <w:name w:val="List Paragraph"/>
    <w:basedOn w:val="Standard"/>
    <w:uiPriority w:val="36"/>
    <w:qFormat/>
    <w:rsid w:val="003763D6"/>
    <w:pPr>
      <w:ind w:left="720"/>
      <w:contextualSpacing/>
    </w:pPr>
  </w:style>
  <w:style w:type="character" w:customStyle="1" w:styleId="Dokberschrift3Zchn">
    <w:name w:val="DokÜberschrift3 Zchn"/>
    <w:basedOn w:val="Dokberschrift2Zchn"/>
    <w:link w:val="Dokberschrift3"/>
    <w:rsid w:val="00F64F9F"/>
    <w:rPr>
      <w:sz w:val="28"/>
    </w:rPr>
  </w:style>
  <w:style w:type="character" w:styleId="Kommentarzeichen">
    <w:name w:val="annotation reference"/>
    <w:basedOn w:val="Absatz-Standardschriftart"/>
    <w:uiPriority w:val="99"/>
    <w:semiHidden/>
    <w:unhideWhenUsed/>
    <w:rsid w:val="003763D6"/>
    <w:rPr>
      <w:sz w:val="16"/>
      <w:szCs w:val="16"/>
    </w:rPr>
  </w:style>
  <w:style w:type="paragraph" w:styleId="Kommentartext">
    <w:name w:val="annotation text"/>
    <w:basedOn w:val="Standard"/>
    <w:link w:val="KommentartextZchn"/>
    <w:uiPriority w:val="99"/>
    <w:semiHidden/>
    <w:unhideWhenUsed/>
    <w:rsid w:val="003763D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63D6"/>
    <w:rPr>
      <w:sz w:val="20"/>
      <w:szCs w:val="20"/>
    </w:rPr>
  </w:style>
  <w:style w:type="paragraph" w:styleId="Kommentarthema">
    <w:name w:val="annotation subject"/>
    <w:basedOn w:val="Kommentartext"/>
    <w:next w:val="Kommentartext"/>
    <w:link w:val="KommentarthemaZchn"/>
    <w:uiPriority w:val="99"/>
    <w:semiHidden/>
    <w:unhideWhenUsed/>
    <w:rsid w:val="003763D6"/>
    <w:rPr>
      <w:b/>
      <w:bCs/>
    </w:rPr>
  </w:style>
  <w:style w:type="character" w:customStyle="1" w:styleId="KommentarthemaZchn">
    <w:name w:val="Kommentarthema Zchn"/>
    <w:basedOn w:val="KommentartextZchn"/>
    <w:link w:val="Kommentarthema"/>
    <w:uiPriority w:val="99"/>
    <w:semiHidden/>
    <w:rsid w:val="003763D6"/>
    <w:rPr>
      <w:b/>
      <w:bCs/>
      <w:sz w:val="20"/>
      <w:szCs w:val="20"/>
    </w:rPr>
  </w:style>
  <w:style w:type="paragraph" w:styleId="Sprechblasentext">
    <w:name w:val="Balloon Text"/>
    <w:basedOn w:val="Standard"/>
    <w:link w:val="SprechblasentextZchn"/>
    <w:uiPriority w:val="99"/>
    <w:semiHidden/>
    <w:unhideWhenUsed/>
    <w:rsid w:val="003763D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63D6"/>
    <w:rPr>
      <w:rFonts w:ascii="Segoe UI" w:hAnsi="Segoe UI" w:cs="Segoe UI"/>
      <w:sz w:val="18"/>
      <w:szCs w:val="18"/>
    </w:rPr>
  </w:style>
  <w:style w:type="paragraph" w:styleId="Beschriftung">
    <w:name w:val="caption"/>
    <w:basedOn w:val="Standard"/>
    <w:next w:val="Standard"/>
    <w:uiPriority w:val="35"/>
    <w:unhideWhenUsed/>
    <w:qFormat/>
    <w:rsid w:val="00722A93"/>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semiHidden/>
    <w:rsid w:val="00722A93"/>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rsid w:val="00722A93"/>
    <w:pPr>
      <w:spacing w:after="0" w:line="240" w:lineRule="auto"/>
    </w:pPr>
    <w:rPr>
      <w:rFonts w:eastAsiaTheme="minorEastAsia"/>
      <w:lang w:val="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Verzeichnis1">
    <w:name w:val="toc 1"/>
    <w:basedOn w:val="Standard"/>
    <w:next w:val="Standard"/>
    <w:autoRedefine/>
    <w:uiPriority w:val="39"/>
    <w:unhideWhenUsed/>
    <w:rsid w:val="00AA4566"/>
    <w:pPr>
      <w:spacing w:after="100"/>
    </w:pPr>
  </w:style>
  <w:style w:type="paragraph" w:styleId="Verzeichnis2">
    <w:name w:val="toc 2"/>
    <w:basedOn w:val="Standard"/>
    <w:next w:val="Standard"/>
    <w:autoRedefine/>
    <w:uiPriority w:val="39"/>
    <w:unhideWhenUsed/>
    <w:rsid w:val="00AA4566"/>
    <w:pPr>
      <w:spacing w:after="100"/>
      <w:ind w:left="240"/>
    </w:pPr>
  </w:style>
  <w:style w:type="character" w:styleId="Hyperlink">
    <w:name w:val="Hyperlink"/>
    <w:basedOn w:val="Absatz-Standardschriftart"/>
    <w:uiPriority w:val="99"/>
    <w:unhideWhenUsed/>
    <w:rsid w:val="00AA45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oriol.gut@noser.com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7B164D-3DF5-487F-846F-DC6B4FBDF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606</Words>
  <Characters>3820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Dokumentation Restaurant WebAPP</vt:lpstr>
    </vt:vector>
  </TitlesOfParts>
  <Company>Noser Engineering AG</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Restaurant WebAPP</dc:title>
  <dc:subject>Oriol Gut AP15b</dc:subject>
  <dc:creator>Gut Oriol</dc:creator>
  <cp:keywords/>
  <dc:description/>
  <cp:lastModifiedBy>Gut Oriol</cp:lastModifiedBy>
  <cp:revision>2</cp:revision>
  <dcterms:created xsi:type="dcterms:W3CDTF">2017-10-27T06:15:00Z</dcterms:created>
  <dcterms:modified xsi:type="dcterms:W3CDTF">2017-10-27T09:47:00Z</dcterms:modified>
</cp:coreProperties>
</file>