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FFC82" w14:textId="5FE9981B" w:rsidR="005274B9" w:rsidRDefault="0099703A" w:rsidP="0099703A">
      <w:pPr>
        <w:jc w:val="center"/>
        <w:rPr>
          <w:rFonts w:ascii="Segoe UI Symbol" w:hAnsi="Segoe UI Symbol"/>
          <w:sz w:val="40"/>
          <w:szCs w:val="40"/>
        </w:rPr>
      </w:pPr>
      <w:r>
        <w:rPr>
          <w:rFonts w:ascii="Segoe UI Symbol" w:hAnsi="Segoe UI Symbol"/>
          <w:sz w:val="40"/>
          <w:szCs w:val="40"/>
        </w:rPr>
        <w:t>2018 Steering Column</w:t>
      </w:r>
    </w:p>
    <w:p w14:paraId="6D2B9128" w14:textId="77777777" w:rsidR="0099703A" w:rsidRDefault="0099703A" w:rsidP="0099703A">
      <w:pPr>
        <w:rPr>
          <w:rFonts w:ascii="Segoe UI Symbol" w:hAnsi="Segoe UI Symbol"/>
          <w:sz w:val="40"/>
          <w:szCs w:val="40"/>
        </w:rPr>
      </w:pPr>
    </w:p>
    <w:p w14:paraId="1F7D22E5" w14:textId="150426D0" w:rsidR="0099703A" w:rsidRDefault="0099703A" w:rsidP="0099703A">
      <w:pPr>
        <w:rPr>
          <w:rFonts w:ascii="Segoe UI Symbol" w:hAnsi="Segoe UI Symbol"/>
          <w:sz w:val="40"/>
          <w:szCs w:val="40"/>
        </w:rPr>
      </w:pPr>
      <w:r>
        <w:rPr>
          <w:rFonts w:ascii="Segoe UI Symbol" w:hAnsi="Segoe UI Symbol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1786E09" wp14:editId="25E3F1CC">
            <wp:simplePos x="914400" y="1847850"/>
            <wp:positionH relativeFrom="column">
              <wp:align>left</wp:align>
            </wp:positionH>
            <wp:positionV relativeFrom="paragraph">
              <wp:align>top</wp:align>
            </wp:positionV>
            <wp:extent cx="3152775" cy="5200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um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B9C8A" w14:textId="77777777" w:rsidR="0099703A" w:rsidRPr="0099703A" w:rsidRDefault="0099703A" w:rsidP="0099703A">
      <w:pPr>
        <w:rPr>
          <w:rFonts w:ascii="Segoe UI Symbol" w:hAnsi="Segoe UI Symbol"/>
          <w:sz w:val="40"/>
          <w:szCs w:val="40"/>
        </w:rPr>
      </w:pPr>
    </w:p>
    <w:p w14:paraId="2E523A25" w14:textId="77777777" w:rsidR="0099703A" w:rsidRPr="0099703A" w:rsidRDefault="0099703A" w:rsidP="0099703A">
      <w:pPr>
        <w:rPr>
          <w:rFonts w:ascii="Segoe UI Symbol" w:hAnsi="Segoe UI Symbol"/>
          <w:sz w:val="40"/>
          <w:szCs w:val="40"/>
        </w:rPr>
      </w:pPr>
    </w:p>
    <w:p w14:paraId="036E0A9E" w14:textId="77777777" w:rsidR="0099703A" w:rsidRPr="0099703A" w:rsidRDefault="0099703A" w:rsidP="0099703A">
      <w:pPr>
        <w:rPr>
          <w:rFonts w:ascii="Segoe UI Symbol" w:hAnsi="Segoe UI Symbol"/>
          <w:sz w:val="40"/>
          <w:szCs w:val="40"/>
        </w:rPr>
      </w:pPr>
    </w:p>
    <w:p w14:paraId="44DCE0FC" w14:textId="77777777" w:rsidR="0099703A" w:rsidRPr="0099703A" w:rsidRDefault="0099703A" w:rsidP="0099703A">
      <w:pPr>
        <w:rPr>
          <w:rFonts w:ascii="Segoe UI Symbol" w:hAnsi="Segoe UI Symbol"/>
          <w:sz w:val="40"/>
          <w:szCs w:val="40"/>
        </w:rPr>
      </w:pPr>
    </w:p>
    <w:p w14:paraId="5B51C8C3" w14:textId="68AFF105" w:rsidR="0099703A" w:rsidRDefault="0099703A" w:rsidP="0099703A">
      <w:pPr>
        <w:rPr>
          <w:rFonts w:ascii="Segoe UI Symbol" w:hAnsi="Segoe UI Symbol"/>
          <w:sz w:val="40"/>
          <w:szCs w:val="40"/>
        </w:rPr>
      </w:pPr>
    </w:p>
    <w:p w14:paraId="448BE58E" w14:textId="77777777" w:rsidR="0099703A" w:rsidRPr="0099703A" w:rsidRDefault="0099703A" w:rsidP="0099703A">
      <w:pPr>
        <w:rPr>
          <w:rFonts w:ascii="Segoe UI Symbol" w:hAnsi="Segoe UI Symbol"/>
          <w:b/>
          <w:sz w:val="28"/>
          <w:szCs w:val="28"/>
        </w:rPr>
      </w:pPr>
      <w:r w:rsidRPr="0099703A">
        <w:rPr>
          <w:rFonts w:ascii="Segoe UI Symbol" w:hAnsi="Segoe UI Symbol"/>
          <w:b/>
          <w:sz w:val="28"/>
          <w:szCs w:val="28"/>
        </w:rPr>
        <w:t>Specifications:</w:t>
      </w:r>
    </w:p>
    <w:p w14:paraId="23EBF52C" w14:textId="77777777" w:rsidR="0099703A" w:rsidRDefault="0099703A" w:rsidP="0099703A">
      <w:pPr>
        <w:rPr>
          <w:rFonts w:ascii="Segoe UI Symbol" w:hAnsi="Segoe UI Symbol"/>
        </w:rPr>
      </w:pPr>
      <w:r>
        <w:rPr>
          <w:rFonts w:ascii="Segoe UI Symbol" w:hAnsi="Segoe UI Symbol"/>
        </w:rPr>
        <w:t>Total Weight = 1.59 lbs = 720.0 grams</w:t>
      </w:r>
    </w:p>
    <w:p w14:paraId="0A775EAA" w14:textId="77777777" w:rsidR="0099703A" w:rsidRDefault="0099703A" w:rsidP="0099703A">
      <w:pPr>
        <w:rPr>
          <w:rFonts w:ascii="Segoe UI Symbol" w:hAnsi="Segoe UI Symbol"/>
        </w:rPr>
      </w:pPr>
      <w:r>
        <w:rPr>
          <w:rFonts w:ascii="Segoe UI Symbol" w:hAnsi="Segoe UI Symbol"/>
        </w:rPr>
        <w:t>Material: 1018 Steel, Aluminum</w:t>
      </w:r>
    </w:p>
    <w:p w14:paraId="4DE8920E" w14:textId="1D1972DC" w:rsidR="0099703A" w:rsidRDefault="0099703A" w:rsidP="0099703A">
      <w:pPr>
        <w:rPr>
          <w:rFonts w:ascii="Segoe UI Symbol" w:hAnsi="Segoe UI Symbol"/>
        </w:rPr>
      </w:pPr>
      <w:r>
        <w:rPr>
          <w:rFonts w:ascii="Segoe UI Symbol" w:hAnsi="Segoe UI Symbol"/>
        </w:rPr>
        <w:t>Joint Angles: 34 degrees (In Phase)</w:t>
      </w:r>
    </w:p>
    <w:p w14:paraId="13A02F28" w14:textId="78DB9B6D" w:rsidR="0099703A" w:rsidRDefault="0099703A" w:rsidP="0099703A">
      <w:pPr>
        <w:rPr>
          <w:rFonts w:ascii="Segoe UI Symbol" w:hAnsi="Segoe UI Symbol"/>
        </w:rPr>
      </w:pPr>
      <w:r>
        <w:rPr>
          <w:rFonts w:ascii="Segoe UI Symbol" w:hAnsi="Segoe UI Symbol"/>
        </w:rPr>
        <w:t>Wall Thickness = 0.035” (Minimum)</w:t>
      </w:r>
      <w:bookmarkStart w:id="0" w:name="_GoBack"/>
      <w:bookmarkEnd w:id="0"/>
    </w:p>
    <w:p w14:paraId="1BE6A1F5" w14:textId="77777777" w:rsidR="0099703A" w:rsidRDefault="0099703A" w:rsidP="0099703A">
      <w:pPr>
        <w:rPr>
          <w:rFonts w:ascii="Segoe UI Symbol" w:hAnsi="Segoe UI Symbol"/>
        </w:rPr>
      </w:pPr>
    </w:p>
    <w:p w14:paraId="40BE45FA" w14:textId="6A45D242" w:rsidR="0099703A" w:rsidRPr="0099703A" w:rsidRDefault="0099703A" w:rsidP="0099703A">
      <w:pPr>
        <w:rPr>
          <w:rFonts w:ascii="Segoe UI Symbol" w:hAnsi="Segoe UI Symbol"/>
          <w:sz w:val="40"/>
          <w:szCs w:val="40"/>
        </w:rPr>
      </w:pPr>
      <w:r>
        <w:rPr>
          <w:rFonts w:ascii="Segoe UI Symbol" w:hAnsi="Segoe UI Symbol"/>
          <w:sz w:val="40"/>
          <w:szCs w:val="40"/>
        </w:rPr>
        <w:br w:type="textWrapping" w:clear="all"/>
      </w:r>
    </w:p>
    <w:sectPr w:rsidR="0099703A" w:rsidRPr="00997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3A"/>
    <w:rsid w:val="005274B9"/>
    <w:rsid w:val="0099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ADFD"/>
  <w15:chartTrackingRefBased/>
  <w15:docId w15:val="{AF29997D-D7FA-44E2-B979-4FC161AE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Miller</dc:creator>
  <cp:keywords/>
  <dc:description/>
  <cp:lastModifiedBy>Orion Miller</cp:lastModifiedBy>
  <cp:revision>1</cp:revision>
  <dcterms:created xsi:type="dcterms:W3CDTF">2018-05-08T00:21:00Z</dcterms:created>
  <dcterms:modified xsi:type="dcterms:W3CDTF">2018-05-08T00:31:00Z</dcterms:modified>
</cp:coreProperties>
</file>