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Database “njordy”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/**One**/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pr.ProblemReportID,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Convert(varchar, pr.ProblemReportDateOfReport, 7) as ReportDate,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Convert(varchar, pr.ProblemReportCompletionDate, 7) as ReportCompletionDate,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pr.ProblemReportProblemDesc,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ts.TestID,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Convert(varchar, ts.TestDate, 7) as TestDate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proj_Test 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 pr.ProblemReportID = ts.TestReportID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ts.TestDate &lt; pr.ProblemReportDateOfReport;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/**Two**/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cte_CountProblemType 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Count(*) NumberPerType,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ProblemReportProblemTypeID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proj_ProblemReport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ProblemReportProblemTypeID),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cte_CountInjuryReport 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Count(*) NumberPerType,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ProblemReportProblemTypeID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proj_ProblemReport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ProblemReportInjuryDesc is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ProblemReportProblemTypeID)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pt.ProblemTypeID,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pt.ProblemTypeDesc,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When cpt.NumberPerType is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cpt.NumberPerType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When cir.NumberPerType is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cir.NumberPerType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End CountOfInjuryReports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proj_ProblemType 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Left Outer Join cte_CountProblemType cpt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cpt.ProblemReportProblemTypeID = pt.ProblemTypeID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Left Outer Join cte_CountInjuryReport cir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cir.ProblemReportProblemTypeID = pt.ProblemTypeID;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/*Three*/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pt.ProblemTypeDesc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Inner Join proj_ProblemType pt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pt.ProblemTypeID = pr.ProblemReportProblemTypeID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Month(pr.ProblemReportDateOfReport) = '10'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and Year(pr.ProblemReportDateOfReport) = Year(GetDate())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/*Four*/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Convert(varchar, ts.TestDate, 7) as TestDate,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ts.TestDesc,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When tester.PersonLastName is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NULL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Concat(tester.PersonLastName, ', ', Left(tester.PersonFirstName, 1), '.')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End TesterName,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ts.TestComplete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Left Outer Join proj_Test 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On ts.TestReportID = pr.ProblemReportID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Left Outer Join proj_Person tester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 tester.PersonID = ts.TestTesterID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Month(pr.ProblemReportDateOfReport) = '10'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 Year(pr.ProblemReportDateOfReport) = Year(GetDate())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/*Five*/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View proj_VCountTestsPerProblemReport 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(Select Count(*) as NumberPerPR,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TestReportID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proj_Test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Group By TestReportID)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When ctpr.NumberPerPR is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ctpr.NumberPerPR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End CountOfTests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Left Outer Join proj_VCountTestsPerProblemReport ctpr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 ctpr.TestReportID = pr.ProblemReportID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/*Six*/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/*Using View from Number 5*/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Convert(varchar, pr.ProblemReportDateOfReport, 7) as DateOfReport,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pr.ProblemReportID,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pr.ProblemReportSerialNumber,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Case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'Not Complete'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pr.ProblemReportCompletionDate, 7)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End DateCompleted,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When pr.ProblemReportCompletionDate is null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Abs(DateDiff(Day, GetDate(), pr.ProblemReportDateOfReport))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Abs(DateDiff(Day, pr.ProblemReportCompletionDate, pr.ProblemReportDateOfReport))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End</w:t>
        <w:tab/>
        <w:t xml:space="preserve">DaysInSystem,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ty.ToyModelNumber,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Concat(ps.PersonLastName, ', ', Left(ps.PersonFirstName, 1), '.') as ReporterName,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'C'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'Customer'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'E'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'Employee'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When ps.PersonType = 'D'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'Distributor'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'No Person Type'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End ReporterType,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When ctpr.NumberPerPR is null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ctpr.NumberPerPR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End CountOfTests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Inner Join proj_Person ps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On ps.PersonID = pr.ProblemReportReporterID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Left Outer Join proj_VCountTestsPerProblemReport ctpr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On ctpr.TestReportID = pr.ProblemReportID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Where pr.ProblemReportCompletionDate is null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and ctpr.NumberPerPR in (Select Max(NumberPerPR) From proj_VCountTestsPerProblemReport)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Order By pr.ProblemReportDateOfReport;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/*Seven*/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View proj_vCountOfReportsPerModel 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Count(*) as TotalPerModel,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 View proj_vCountOfInjuryReportsPerModel as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Count(*) as TotalPerModel,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Where pr.ProblemReportInjuryDesc is not null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View proj_vMostRecentModelReport as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Max(pr.ProblemReportDateOfReport) as MostRecentDate,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View proj_vEarliestModelReport 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Min(pr.ProblemReportDateOfReport) as EarliestDate,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proj_ProblemReport pr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View proj_vTestsPerModel as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Count(*) TotalPerModel,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Create View proj_vMostRecentModelTest as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Max(tst.TestDate) MostRecentDate,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Create View proj_vEarliestModelTest as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(Select</w:t>
        <w:tab/>
        <w:t xml:space="preserve">Min(tst.TestDate) EarliestDate,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md.ModelNumber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On tst.TestReportID = pr.ProblemReportID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Group By md.ModelNumber);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When crm.TotalPerModel is null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crm.TotalPerModel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When cim.TotalPerModel is null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cim.TotalPerModel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End CountOfInjuryReports,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When mrmr.MostRecentDate is null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mrmr.MostRecentDate, 7)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End MostRecentReportDate,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When emr.EarliestDate is null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emr.EarliestDate, 7)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End EarliestReportDate,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 xml:space="preserve">When tpm.TotalPerModel is null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tpm.TotalPerModel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End CountOfTests,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When mrmt.MostRecentDate is null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mrmt.MostRecentDate, 7)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End MostRecentTest,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When emt.EarliestDate is null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emt.EarliestDate, 7)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End EarliestTest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Left Outer Join proj_vCountOfReportsPerModel crm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On crm.ModelNumber = md.ModelNumber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Left Outer Join proj_vCountOfInjuryReportsPerModel cim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On cim.ModelNumber = md.ModelNumber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Left Outer Join proj_vMostRecentModelReport mrmr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On mrmr.ModelNumber = md.ModelNumber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Left Outer Join proj_vEarliestModelReport emr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On emr.ModelNumber = md.ModelNumber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Left Outer Join proj_vTestsPerModel tpm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On tpm.ModelNumber = md.ModelNumber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Left Outer Join</w:t>
        <w:tab/>
        <w:t xml:space="preserve">proj_vMostRecentModelTest mrmt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On mrmt.ModelNumber = md.ModelNumber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Left Outer Join proj_vEarliestModelTest emt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On emt.ModelNumber = md.ModelNumber;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/*Eight*/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/*Using the views from Seven*/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When crm.TotalPerModel is null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crm.TotalPerModel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End CountOfReports,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When cim.TotalPerModel is null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cim.TotalPerModel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End CountOfInjuryReports,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When mrmr.MostRecentDate is null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mrmr.MostRecentDate, 7)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End MostRecentReportDate,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When emr.EarliestDate is null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emr.EarliestDate, 7)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End EarliestReportDate,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 xml:space="preserve">When tpm.TotalPerModel is null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'0'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tpm.TotalPerModel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End CountOfTests,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When mrmt.MostRecentDate is null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mrmt.MostRecentDate, 7)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End MostRecentTest,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Case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When emt.EarliestDate is null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'n/a'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Convert(varchar, emt.EarliestDate, 7)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End EarliestTest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Left Outer Join proj_vCountOfReportsPerModel crm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On crm.ModelNumber = md.ModelNumber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Left Outer Join proj_vCountOfInjuryReportsPerModel cim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On cim.ModelNumber = md.ModelNumber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Left Outer Join proj_vMostRecentModelReport mrmr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On mrmr.ModelNumber = md.ModelNumber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Left Outer Join proj_vEarliestModelReport emr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On emr.ModelNumber = md.ModelNumber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Left Outer Join proj_vTestsPerModel tpm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On tpm.ModelNumber = md.ModelNumber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Left Outer Join</w:t>
        <w:tab/>
        <w:t xml:space="preserve">proj_vMostRecentModelTest mrmt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On mrmt.ModelNumber = md.ModelNumber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Left Outer Join proj_vEarliestModelTest emt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On emt.ModelNumber = md.ModelNumber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Where crm.TotalPerModel in (Select Max(TotalPerModel) From proj_vCountOfReportsPerModel);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/*Nine*/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pr.ProblemReportID,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md.ModelNumber,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Convert(varchar, pr.ProblemReportDateOfReport, 7) as ReportDate,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pr.ProblemReportProblemDesc,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pt.ProblemTypeDesc,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Concat(rper.PersonLastName, ', ', Left(rper.PersonFirstName, 1), '.') as ReportingPerson,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tst.TestID,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Convert(varchar, tst.TestDate, 7) as TestDate,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tst.TestDesc,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Concat(tper.PersonLastName, ', ', Left(tper.PersonFirstName, 1), '.') as TestingPerson,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pr.ProblemReportInjuryDesc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From proj_Test tst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Inner Join proj_ProblemReport pr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On pr.ProblemReportID = tst.TestReportID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Inner Join proj_Toy ty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On ty.ToySerialNumber = pr.ProblemReportSerialNumber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Inner Join proj_Model md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On md.ModelNumber = ty.ToyModelNumber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Inner Join proj_ProblemType pt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On pt.ProblemTypeID = pr.ProblemReportProblemTypeID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Inner Join proj_Person rper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On rper.PersonID = pr.ProblemReportReporterID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Inner Join proj_Person tper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On tper.PersonID = tst.TestTesterID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Where pr.ProblemReportProblemDesc Like '%battery%' and pr.ProblemReportInjuryDesc is not null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Order By pr.ProblemReportID;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/*Ten*/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/*Using view "proj_vCountOfReportsPerModel"*/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Select</w:t>
        <w:tab/>
        <w:t xml:space="preserve">md.ModelNumber,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md.ModelName,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md.ModelDescription,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md.ModelPrice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From proj_Model md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Where md.ModelNumber not in (Select ModelNumber From proj_vCountOfReportsPerModel);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