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"নন-এমপিও শিক্ষাপ্রতিষ্ঠান এমপিওভুক্তির দাবিতে টানা পাঁচ দিন অবস্থান কর্মসূচির পর গতকাল থেকে অনশনে নেমেছেন এসব প্রতিষ্ঠানে কর্মরত শিক্ষক-কর্মচারীরা। আন্দোলনকারীরা বলছেন, দাবি আদায় না হওয়া পর্যন্ত তাদের অনশন কর্মসূচি চলবে। মারা গেলেও দাবি আদায় ছাড়া ফিরবেন না এই শিক্ষক-কর্মচারীরা। সারা দেশের স্কুলে-মাদ্রাসায় আজ বই উৎসব চললেও এই শিক্ষক-কর্মচারীরা বই উৎসবেও অংশ নিচ্ছেন না। দিন-রাত তারা যাপন করছেন জাতীয় প্রেস ক্লাবের সামনে।"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