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 xml:space="preserve">লাখো মুসল্লির অংশগ্রহণের মধ্য দিয়ে বরিশালে গতকাল জেলা ইজতেমার দ্বিতীয় দিন অতিবাহিত হয়েছে। গতকাল জুমার নামাজে মোনাজাতে মহান আল্লাহ রাব্বুল আলামিনের রহমত কামনা করা হয়। আজ জোহর নামাজের আগে আখেরি মোনাজাতের মধ্য দিয়ে শেষ হবে ইজতেমা।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