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"পাঁচ বছর মেয়াদি আইনসভার চার বছর পূর্ণ করল আজ। ২০১৪ সালের ২৯ জানুয়ারি প্রথম অধিবেশন শুরুর মাধ্যমে যাত্রা শুরু করে দশম জাতীয় সংসদ। এই সংসদে স্পিকার নির্বাচিত হন ড. শিরীন শারমিন চৌধুরী। প্রথমবারের মতো বিরোধী দলের আসনে বসে হুসেইন মুহম্মদ এরশাদের নেতৃত্বাধীন জাতীয় পার্টি।দশম সংসদ এ পর্যন্ত ১২৮টি আইন পাস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