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"টঙ্গীতে স্কুলছাত্রকে শাসন করায় শিক্ষককে কুপিয়ে জখম করার অভিযোগ উঠেছে এক অভিভাবকের বিরুদ্ধে। এ ঘটনায় এলাকায় উত্তেজনার সৃষ্টি হয়েছে। ঘটনাটি ঘটে গতকাল দুপুরে টঙ্গীর এরশাদ নগর এলাকায়। জানা যায়, কবি মহসিন আইডিয়ার একাডেমি স্কুলের দ্বিতীয় শ্রেণির ছাত্র আরমান হোসেন গত বুধবার ক্লাসে পড়া না শিখে আসায় শিক্ষিকা দুলি আক্তার শাসন করেন। বিষয়টি আরমান তার অভিভাবককে জানালে অভিভাবক স্কুল কর্তৃপক্ষকে বলে।"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