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0191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"বাঙালি জাতির জীবনে ১০ জানুয়ারি চিরস্মরণীয় অনন্য ঐতিহাসিক দিন। ১৯৭২-এর এই দিনটিতে জাতির জনক বঙ্গবন্ধু শেখ মুজিবুর রহমানের স্বদেশ প্রত্যাবর্তনের মধ্য দিয়ে বাংলার মানুষ বিজয়ের পরিপূর্ণতা অর্জন করেছিল। যদিও ’৭১-এর ১৬ ডিসেম্বর বাংলাদেশ হানাদারমুক্ত হয়। কিন্তু বাংলার মানুষ স্বাধীনতার আস্বাদ উপলব্ধি করতে পারেনি। কারণ, যার নেতৃত্বে এই দেশ, তিনি তখন কারাগারের অন্ধকার প্রকোষ্ঠে বন্দী।"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