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0207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"কুমিল্লায় পুলিশ ও ছাত্রদল সংঘর্ষের ঘটনায় মহানগর যুবদলের সাধারণ সম্পাদক ও দক্ষিণ জেলা ছাত্রদলের সাংগঠনিক সম্পাদক ইউসুফ মোল্লা টিপুসহ ১৭৪ জনের বিরুদ্ধে মামলা হয়েছে। কোতোয়ালি মডেল থানায় এসআই তপন কুমার মঙ্গলবার রাতে মামলাটি করেন। গতকাল মামলার বিষয়ে জানাজানি হয়। উল্লেখ্য, গত সোমবার বিকালে কুমিল্লা নগরীর কান্দিরপাড়ে প্রতিষ্ঠাবার্ষিকী উপলক্ষে মিছিল বের করে ছাত্রদল। পুলিশ মিছিলে লাঠিচার্জ করলে ছাত্রদল নেতা-কর্মীর সঙ্গে সংঘর্ষ বাধে।"</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