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0208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"মুক্তিযুদ্ধের সংগঠক ও সাবেক প্রধানমন্ত্রী মিজানুর রহমান চৌধুরীর আজ ১২তম মৃত্যুবার্ষিকী। এ ছাড়া এদিন তার    জ্যেষ্ঠ ছেলে আবদুল্লাহ মিজানেরও ৯ম মৃত্যুবার্ষিকী। এ উপলক্ষে পারিবারিকভাবে নানা কর্মসূচি গ্রহণ করা হয়েছে। এরমধ্যে রয়েছে সকালে মরহুমদের কবরে ফাতেহা পাঠ, দোয়া, চাঁদুপরের বাড়িতে কোরআন তেলাওয়াত, বাদ আছর সব মসজিদে দোয়া অনুষ্ঠান। বিজ্ঞপ্তি।"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