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"মদনের এক চায়ের দোকানে টিভিতে সিনেমা দেখার সময় আগে-পরে বসাকে কেন্দ্র করে দুই পক্ষের সংঘর্ষে এক যুবক নিহত হয়েছেন। এ সময় আহত হয়েছেন আরেকজন। পরে পুলিশ সাত্তার নামের একজনকে আটক করেছে। গতকাল রাত সাড়ে ১২টার দিকে উপজেলার গোবিন্দশ্রী গ্রামে এ ঘটনা ঘটেছে। মদন থানার ওসি শওকত আলী জানান, একটি চায়ের স্টলে বসে গ্রামের দুই যুবক ইমরান ও মাসুম টিভিতে সিডি চালিয়ে সিনেমা দেখছিলেন।"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