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0262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 সিরিয়ার রাজধানী দামেস্কের কাছে দেশটির বিরোধী দলের শক্তিশালী ঘাঁটি ইস্টার্ন গোতায় বুধবার বিমান হামলায় কমপক্ষে ২৩ বেসামরিক নাগরিক নিহত হয়েছেন। এদের বেশির ভাগই রাশিয়ার হামলায় নিহত হন। পর্যবেক্ষণ সংস্থা এ কথা জানায়।মানবাধিকারবিষয়ক ব্রিটিশভিত্তিক সিরীয় পর্যবেক্ষণ সংস্থা সিরিয়ান   অবজারভেটরি অব হিউম্যান রাইটস এএফপিকে জানায়, দেশটির মিসরাবা শহরে রাশিয়ার বিমান হামলায় ১৮ জন নিহত হন। বাকি পাঁচজন সিরিয়ার সরকারি বাহিনীর গোলা বর্ষণে প্রাণ হারান।"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