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0283</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"আগামী নির্বাচনে ১০ কোটি ৪০ লাখেরও বেশি প্রাপ্ত বয়স্ক নাগরিক ভোট দিতে পারবেন। গত বুধবার দেশজুড়ে যে চূড়ান্ত ভোটার তালিকা প্রকাশ করা হয়েছে তাতে ১৭ কোটি জনসংখ্যার প্রাপ্ত বয়স্ক প্রায় দুই-তৃতীয়াংশ ভোটার হয়েছেন। এর মধ্যে নতুন ভোটারের সংখ্যা ৪৩ লাখেরও বেশি। নবম সংসদ নির্বাচনের আগে ২০০৮ সালে ছবিসহ ভোটার তালিকা তৈরি করা হয়। এরপর গত ১০ বছরে দেশে ভোটার বেড়েছে সোয়া দুই কোটিরও বেশি।"</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