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0406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"পরিবেশ ও বন উপমন্ত্রী আবদুল্লাহ আল ইসলাম জ্যাকব এমপি বলেছেন বিশ্বে বাংলাদেশ এখন অসীম সম্ভাবনার দেশ। প্রযুক্তিগত জ্ঞান উন্নয়ন ও দক্ষতা অর্জনের মাধ্যমে ভবিষ্যত কর্মজীবনে মনোনিবেশের মাধ্যমে দেশ ও জনগণের কল্যাণে নিজেকে নিয়োজিত করতে হবে। বিশ্বে বাংলাদেশ নতুন নতুন তথ্য প্রযুক্তিতে এগিয়ে যাচ্ছে। প্রযুক্তি সেবায় ফোর-জি চালু হয়েছে। এরপর পর্যায়ক্রমে ফাইভ-জি চালু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