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0435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"সাকিবকে শ্রীলংকা সফরে চূড়ান্ত দলে রাখা হলেও মাঠে নামতে পারবেন কি না তা নিশ্চিত নয়। আঙ্গুলের চোট বেশ ভোগাচ্ছে বিশ্বসেরা এ অল রাউন্ডারকে। ঢাকায় ত্রিদেশীয় সিরিজের ফাইনালে শ্রীলঙ্কার বিপক্ষে ফিল্ডিং করতে গিয়ে আচমকা বাম হাতের ছোট আঙ্গুলে আঘাত পান সাকিব। ইনজুরির কারণে খেলতে পারেননি টেস্ট ও টি-২০ সিরিজ। নিদাহাস ট্রফিতে তাকে রাখা হলেও প্রথম ম্যাচ যে খেলছেন না তা নিশ্চিত।"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