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"গত পরশু ভালোবাসা দিবসের দিনেও ফ্লোরিডায় একটি স্কুলে বহিষ্কৃত এক ছাত্র হত্যাযজ্ঞ চালিয়েছে। তাতে অন্তত ১৭ জন নিহত হয়েছে। ২০ বছর ধরে যুক্তরাষ্ট্রের স্কুলগুলোয় বড় ধরনের গুলিবর্ষণের ঘটনাগুলো নিয়ে বার্তা সংস্থা রয়টার্স একটি প্রতিবেদন করেছে। ওই প্রতিবেদন থেকে গত পাঁচ বছরের ঘটনাগুলো তুলে ধরা হলো। ২৩ জানুয়ারি, ২০১৮ : বেনটনের মার্শাল কাউন্টি হাইস্কুলে ১৫ বছর বয়সী এক ছাত্র পিস্তল দিয়ে গুলি করে তার দুই সহপাঠীকে হত্যা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